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u w:val="single"/>
        </w:rPr>
      </w:pPr>
      <w:bookmarkStart w:colFirst="0" w:colLast="0" w:name="_gjdgxs" w:id="0"/>
      <w:bookmarkEnd w:id="0"/>
      <w:r w:rsidDel="00000000" w:rsidR="00000000" w:rsidRPr="00000000">
        <w:rPr>
          <w:rFonts w:ascii="Calibri" w:cs="Calibri" w:eastAsia="Calibri" w:hAnsi="Calibri"/>
          <w:b w:val="1"/>
          <w:bCs w:val="1"/>
          <w:u w:val="single"/>
          <w:rtl w:val="0"/>
        </w:rPr>
        <w:t xml:space="preserve">ULLL 2026 Coach Pitch Division</w:t>
      </w:r>
    </w:p>
    <w:p w:rsidR="00000000" w:rsidDel="00000000" w:rsidP="00000000" w:rsidRDefault="00000000" w:rsidRPr="00000000" w14:paraId="0000000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LOCAL PLAYING RULES (Updated - March 2026)</w:t>
      </w:r>
    </w:p>
    <w:p w:rsidR="00000000" w:rsidDel="00000000" w:rsidP="00000000" w:rsidRDefault="00000000" w:rsidRPr="00000000" w14:paraId="00000003">
      <w:pPr>
        <w:shd w:fill="ffffff" w:val="clear"/>
        <w:spacing w:line="240" w:lineRule="auto"/>
        <w:ind w:left="375" w:firstLine="0"/>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04">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Each offensive team shall be limited to five (5) runs per inning or three (3) outs whichever occurs first.</w:t>
      </w:r>
    </w:p>
    <w:p w:rsidR="00000000" w:rsidDel="00000000" w:rsidP="00000000" w:rsidRDefault="00000000" w:rsidRPr="00000000" w14:paraId="00000005">
      <w:pPr>
        <w:shd w:fill="ffffff" w:val="clear"/>
        <w:spacing w:line="240" w:lineRule="auto"/>
        <w:ind w:left="375" w:hanging="345"/>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numPr>
          <w:ilvl w:val="0"/>
          <w:numId w:val="1"/>
        </w:numPr>
        <w:shd w:fill="ffffff" w:val="clear"/>
        <w:spacing w:line="240" w:lineRule="auto"/>
        <w:ind w:left="375" w:hanging="345"/>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No new inning shall be started after 90 minutes from the start of the game. There is a hard stop for every Coach Pitch game at two (2) hours – no exceptions. </w:t>
      </w:r>
    </w:p>
    <w:p w:rsidR="00000000" w:rsidDel="00000000" w:rsidP="00000000" w:rsidRDefault="00000000" w:rsidRPr="00000000" w14:paraId="00000007">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8">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The complete roster will be the batting order.  All players may take the field for defensive purposes.</w:t>
      </w:r>
    </w:p>
    <w:p w:rsidR="00000000" w:rsidDel="00000000" w:rsidP="00000000" w:rsidRDefault="00000000" w:rsidRPr="00000000" w14:paraId="00000009">
      <w:pPr>
        <w:numPr>
          <w:ilvl w:val="0"/>
          <w:numId w:val="2"/>
        </w:numPr>
        <w:shd w:fill="ffffff" w:val="clear"/>
        <w:spacing w:line="240" w:lineRule="auto"/>
        <w:ind w:left="810" w:hanging="360"/>
        <w:jc w:val="both"/>
        <w:rPr>
          <w:rFonts w:ascii="Calibri" w:cs="Calibri" w:eastAsia="Calibri" w:hAnsi="Calibri"/>
        </w:rPr>
      </w:pPr>
      <w:r w:rsidDel="00000000" w:rsidR="00000000" w:rsidRPr="00000000">
        <w:rPr>
          <w:rFonts w:ascii="Calibri" w:cs="Calibri" w:eastAsia="Calibri" w:hAnsi="Calibri"/>
          <w:rtl w:val="0"/>
        </w:rPr>
        <w:t xml:space="preserve">Teams will have one (1) Pitcher, four (5) infielders (1B, 2B, SS, 3B, and C) and the rest outfielders</w:t>
      </w:r>
    </w:p>
    <w:p w:rsidR="00000000" w:rsidDel="00000000" w:rsidP="00000000" w:rsidRDefault="00000000" w:rsidRPr="00000000" w14:paraId="0000000A">
      <w:pPr>
        <w:numPr>
          <w:ilvl w:val="0"/>
          <w:numId w:val="2"/>
        </w:numPr>
        <w:shd w:fill="ffffff" w:val="clear"/>
        <w:spacing w:line="240" w:lineRule="auto"/>
        <w:ind w:left="810" w:hanging="360"/>
        <w:jc w:val="both"/>
        <w:rPr>
          <w:rFonts w:ascii="Calibri" w:cs="Calibri" w:eastAsia="Calibri" w:hAnsi="Calibri"/>
          <w:u w:val="none"/>
        </w:rPr>
      </w:pPr>
      <w:r w:rsidDel="00000000" w:rsidR="00000000" w:rsidRPr="00000000">
        <w:rPr>
          <w:rFonts w:ascii="Calibri" w:cs="Calibri" w:eastAsia="Calibri" w:hAnsi="Calibri"/>
          <w:rtl w:val="0"/>
        </w:rPr>
        <w:t xml:space="preserve">Coach pitch catchers are permitted to make defensive plays at home plate.</w:t>
      </w:r>
    </w:p>
    <w:p w:rsidR="00000000" w:rsidDel="00000000" w:rsidP="00000000" w:rsidRDefault="00000000" w:rsidRPr="00000000" w14:paraId="0000000B">
      <w:pPr>
        <w:numPr>
          <w:ilvl w:val="0"/>
          <w:numId w:val="2"/>
        </w:numPr>
        <w:shd w:fill="ffffff" w:val="clear"/>
        <w:spacing w:line="240" w:lineRule="auto"/>
        <w:ind w:left="810" w:hanging="360"/>
        <w:jc w:val="both"/>
        <w:rPr>
          <w:rFonts w:ascii="Calibri" w:cs="Calibri" w:eastAsia="Calibri" w:hAnsi="Calibri"/>
          <w:u w:val="none"/>
        </w:rPr>
      </w:pPr>
      <w:r w:rsidDel="00000000" w:rsidR="00000000" w:rsidRPr="00000000">
        <w:rPr>
          <w:rFonts w:ascii="Calibri" w:cs="Calibri" w:eastAsia="Calibri" w:hAnsi="Calibri"/>
          <w:rtl w:val="0"/>
        </w:rPr>
        <w:t xml:space="preserve">Coach pitch catchers must use a catcher’s mitt - a first baseman's glove or other fielding glove is not permitted, per Little League International Rule 5.00</w:t>
      </w:r>
    </w:p>
    <w:p w:rsidR="00000000" w:rsidDel="00000000" w:rsidP="00000000" w:rsidRDefault="00000000" w:rsidRPr="00000000" w14:paraId="0000000C">
      <w:pPr>
        <w:numPr>
          <w:ilvl w:val="0"/>
          <w:numId w:val="2"/>
        </w:numPr>
        <w:shd w:fill="ffffff" w:val="clear"/>
        <w:spacing w:line="240" w:lineRule="auto"/>
        <w:ind w:left="810" w:hanging="360"/>
        <w:jc w:val="both"/>
        <w:rPr>
          <w:rFonts w:ascii="Calibri" w:cs="Calibri" w:eastAsia="Calibri" w:hAnsi="Calibri"/>
          <w:u w:val="none"/>
        </w:rPr>
      </w:pPr>
      <w:r w:rsidDel="00000000" w:rsidR="00000000" w:rsidRPr="00000000">
        <w:rPr>
          <w:rFonts w:ascii="Calibri" w:cs="Calibri" w:eastAsia="Calibri" w:hAnsi="Calibri"/>
          <w:rtl w:val="0"/>
        </w:rPr>
        <w:t xml:space="preserve">The umpire will come from the defensive team’s assistant coach cadre. </w:t>
      </w:r>
    </w:p>
    <w:p w:rsidR="00000000" w:rsidDel="00000000" w:rsidP="00000000" w:rsidRDefault="00000000" w:rsidRPr="00000000" w14:paraId="0000000D">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No runner may steal a base.</w:t>
      </w:r>
    </w:p>
    <w:p w:rsidR="00000000" w:rsidDel="00000000" w:rsidP="00000000" w:rsidRDefault="00000000" w:rsidRPr="00000000" w14:paraId="0000000F">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Coaches will instruct defensive players to make appropriate plays. When the ball is hit to the infield, the infield defensive team can make plays to the appropriate base(s). There will be no advancement on overthrows or inappropriate plays. The runner(s) will be safe at the appropriate base and all play stops.</w:t>
      </w:r>
    </w:p>
    <w:p w:rsidR="00000000" w:rsidDel="00000000" w:rsidP="00000000" w:rsidRDefault="00000000" w:rsidRPr="00000000" w14:paraId="00000011">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Coaches will instruct defensive players to make appropriate plays. When the ball is hit to the outfield, defensive players should </w:t>
      </w:r>
      <w:r w:rsidDel="00000000" w:rsidR="00000000" w:rsidRPr="00000000">
        <w:rPr>
          <w:rFonts w:ascii="Calibri" w:cs="Calibri" w:eastAsia="Calibri" w:hAnsi="Calibri"/>
          <w:u w:val="single"/>
          <w:rtl w:val="0"/>
        </w:rPr>
        <w:t xml:space="preserve">throw (not run)</w:t>
      </w:r>
      <w:r w:rsidDel="00000000" w:rsidR="00000000" w:rsidRPr="00000000">
        <w:rPr>
          <w:rFonts w:ascii="Calibri" w:cs="Calibri" w:eastAsia="Calibri" w:hAnsi="Calibri"/>
          <w:rtl w:val="0"/>
        </w:rPr>
        <w:t xml:space="preserve"> the baseball back to the infield, the play continues and runners should continue running to a base. Runners should be stopped at the next base they reach, at which point the play is over. If they are tagged out before the end of the play, they are out. If, after the play, it is determined that a runner was not more than half way toward the next base at the moment the ball crossed the plane of the infield (where the dirt meets the grass) the runner is sent back to the previous base. A player in the outfield may not make a put out in the infield unless acting as a backup on a run down. The outfield player must throw to an infielder for a put out.</w:t>
      </w:r>
    </w:p>
    <w:p w:rsidR="00000000" w:rsidDel="00000000" w:rsidP="00000000" w:rsidRDefault="00000000" w:rsidRPr="00000000" w14:paraId="00000013">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All defensive players will be positioned in the normal location where that position is traditionally played. Outfielders should be positioned no less than 10-15 feet (or 5 big steps) behind the edge of the infield at the start of each pitch.</w:t>
      </w:r>
    </w:p>
    <w:p w:rsidR="00000000" w:rsidDel="00000000" w:rsidP="00000000" w:rsidRDefault="00000000" w:rsidRPr="00000000" w14:paraId="0000001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shd w:fill="ffffff" w:val="clear"/>
        <w:spacing w:line="240" w:lineRule="auto"/>
        <w:ind w:left="375" w:hanging="345"/>
        <w:jc w:val="both"/>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1"/>
          <w:bCs w:val="1"/>
          <w:u w:val="single"/>
          <w:rtl w:val="0"/>
        </w:rPr>
        <w:t xml:space="preserve">offensive team’s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team manager or a coach will serve as the pitcher to his/her own team’s batters.</w:t>
      </w:r>
    </w:p>
    <w:p w:rsidR="00000000" w:rsidDel="00000000" w:rsidP="00000000" w:rsidRDefault="00000000" w:rsidRPr="00000000" w14:paraId="00000017">
      <w:pPr>
        <w:numPr>
          <w:ilvl w:val="1"/>
          <w:numId w:val="4"/>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Pitches will be delivered from the coach pitch mark (~35 ft from home plate), “3 big steps” from the pitcher’s plate.</w:t>
      </w:r>
    </w:p>
    <w:p w:rsidR="00000000" w:rsidDel="00000000" w:rsidP="00000000" w:rsidRDefault="00000000" w:rsidRPr="00000000" w14:paraId="00000018">
      <w:pPr>
        <w:numPr>
          <w:ilvl w:val="1"/>
          <w:numId w:val="4"/>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 maximum of </w:t>
      </w:r>
      <w:r w:rsidDel="00000000" w:rsidR="00000000" w:rsidRPr="00000000">
        <w:rPr>
          <w:rFonts w:ascii="Calibri" w:cs="Calibri" w:eastAsia="Calibri" w:hAnsi="Calibri"/>
          <w:u w:val="single"/>
          <w:rtl w:val="0"/>
        </w:rPr>
        <w:t xml:space="preserve">seven (7)</w:t>
      </w:r>
      <w:r w:rsidDel="00000000" w:rsidR="00000000" w:rsidRPr="00000000">
        <w:rPr>
          <w:rFonts w:ascii="Calibri" w:cs="Calibri" w:eastAsia="Calibri" w:hAnsi="Calibri"/>
          <w:rtl w:val="0"/>
        </w:rPr>
        <w:t xml:space="preserve"> pitches will be allowed for each batter. If the batter has not advanced within the seven (7) pitches, s/he will be called out.  A seventh pitched foul ball does not award the batter another pitch.</w:t>
      </w:r>
    </w:p>
    <w:p w:rsidR="00000000" w:rsidDel="00000000" w:rsidP="00000000" w:rsidRDefault="00000000" w:rsidRPr="00000000" w14:paraId="00000019">
      <w:pPr>
        <w:shd w:fill="ffffff" w:val="clear"/>
        <w:spacing w:line="240" w:lineRule="auto"/>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A">
      <w:pPr>
        <w:numPr>
          <w:ilvl w:val="0"/>
          <w:numId w:val="1"/>
        </w:numPr>
        <w:shd w:fill="ffffff" w:val="clea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Playing Time – Based on a six (6) inning game.</w:t>
      </w:r>
    </w:p>
    <w:p w:rsidR="00000000" w:rsidDel="00000000" w:rsidP="00000000" w:rsidRDefault="00000000" w:rsidRPr="00000000" w14:paraId="0000001B">
      <w:pPr>
        <w:numPr>
          <w:ilvl w:val="1"/>
          <w:numId w:val="6"/>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players must play at least two (2) innings in the infield.</w:t>
      </w:r>
    </w:p>
    <w:p w:rsidR="00000000" w:rsidDel="00000000" w:rsidP="00000000" w:rsidRDefault="00000000" w:rsidRPr="00000000" w14:paraId="0000001C">
      <w:pPr>
        <w:numPr>
          <w:ilvl w:val="1"/>
          <w:numId w:val="6"/>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All players must play in an outfield position for at least one (1) inning.</w:t>
      </w:r>
    </w:p>
    <w:p w:rsidR="00000000" w:rsidDel="00000000" w:rsidP="00000000" w:rsidRDefault="00000000" w:rsidRPr="00000000" w14:paraId="0000001D">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
        </w:numPr>
        <w:shd w:fill="ffffff" w:val="clear"/>
        <w:spacing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Umpires – One of the </w:t>
      </w:r>
      <w:r w:rsidDel="00000000" w:rsidR="00000000" w:rsidRPr="00000000">
        <w:rPr>
          <w:rFonts w:ascii="Calibri" w:cs="Calibri" w:eastAsia="Calibri" w:hAnsi="Calibri"/>
          <w:b w:val="1"/>
          <w:bCs w:val="1"/>
          <w:u w:val="single"/>
          <w:rtl w:val="0"/>
        </w:rPr>
        <w:t xml:space="preserve">defensive team’s</w:t>
      </w:r>
      <w:r w:rsidDel="00000000" w:rsidR="00000000" w:rsidRPr="00000000">
        <w:rPr>
          <w:rFonts w:ascii="Calibri" w:cs="Calibri" w:eastAsia="Calibri" w:hAnsi="Calibri"/>
          <w:rtl w:val="0"/>
        </w:rPr>
        <w:t xml:space="preserve"> assistant coaches is required to serve as the home plate umpire while their team is on defense.</w:t>
      </w:r>
    </w:p>
    <w:p w:rsidR="00000000" w:rsidDel="00000000" w:rsidP="00000000" w:rsidRDefault="00000000" w:rsidRPr="00000000" w14:paraId="0000001F">
      <w:pPr>
        <w:numPr>
          <w:ilvl w:val="1"/>
          <w:numId w:val="5"/>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umpire will count pitches and make out and safe calls on the bases.</w:t>
      </w:r>
    </w:p>
    <w:p w:rsidR="00000000" w:rsidDel="00000000" w:rsidP="00000000" w:rsidRDefault="00000000" w:rsidRPr="00000000" w14:paraId="00000020">
      <w:pPr>
        <w:numPr>
          <w:ilvl w:val="1"/>
          <w:numId w:val="5"/>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umpire does not call balls or strikes.</w:t>
      </w:r>
    </w:p>
    <w:p w:rsidR="00000000" w:rsidDel="00000000" w:rsidP="00000000" w:rsidRDefault="00000000" w:rsidRPr="00000000" w14:paraId="00000021">
      <w:pPr>
        <w:numPr>
          <w:ilvl w:val="1"/>
          <w:numId w:val="5"/>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rtl w:val="0"/>
        </w:rPr>
        <w:t xml:space="preserve">Managers may </w:t>
      </w:r>
      <w:r w:rsidDel="00000000" w:rsidR="00000000" w:rsidRPr="00000000">
        <w:rPr>
          <w:rFonts w:ascii="Calibri" w:cs="Calibri" w:eastAsia="Calibri" w:hAnsi="Calibri"/>
          <w:b w:val="1"/>
          <w:bCs w:val="1"/>
          <w:u w:val="single"/>
          <w:rtl w:val="0"/>
        </w:rPr>
        <w:t xml:space="preserve">not</w:t>
      </w:r>
      <w:r w:rsidDel="00000000" w:rsidR="00000000" w:rsidRPr="00000000">
        <w:rPr>
          <w:rFonts w:ascii="Calibri" w:cs="Calibri" w:eastAsia="Calibri" w:hAnsi="Calibri"/>
          <w:b w:val="1"/>
          <w:bCs w:val="1"/>
          <w:rtl w:val="0"/>
        </w:rPr>
        <w:t xml:space="preserve"> serve as the volunteer umpire.</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bCs w:val="1"/>
          <w:color w:val="222222"/>
          <w:sz w:val="12"/>
          <w:szCs w:val="12"/>
        </w:rPr>
      </w:pPr>
      <w:r w:rsidDel="00000000" w:rsidR="00000000" w:rsidRPr="00000000">
        <w:rPr>
          <w:rtl w:val="0"/>
        </w:rPr>
      </w:r>
    </w:p>
    <w:p w:rsidR="00000000" w:rsidDel="00000000" w:rsidP="00000000" w:rsidRDefault="00000000" w:rsidRPr="00000000" w14:paraId="00000023">
      <w:pPr>
        <w:numPr>
          <w:ilvl w:val="0"/>
          <w:numId w:val="1"/>
        </w:numPr>
        <w:shd w:fill="ffffff" w:val="clear"/>
        <w:spacing w:line="240" w:lineRule="auto"/>
        <w:ind w:left="360"/>
        <w:jc w:val="both"/>
        <w:rPr>
          <w:rFonts w:ascii="Calibri" w:cs="Calibri" w:eastAsia="Calibri" w:hAnsi="Calibri"/>
          <w:color w:val="222222"/>
        </w:rPr>
      </w:pPr>
      <w:r w:rsidDel="00000000" w:rsidR="00000000" w:rsidRPr="00000000">
        <w:rPr>
          <w:rFonts w:ascii="Calibri" w:cs="Calibri" w:eastAsia="Calibri" w:hAnsi="Calibri"/>
          <w:color w:val="222222"/>
          <w:rtl w:val="0"/>
        </w:rPr>
        <w:t xml:space="preserve">Game Management Expectations</w:t>
      </w:r>
    </w:p>
    <w:p w:rsidR="00000000" w:rsidDel="00000000" w:rsidP="00000000" w:rsidRDefault="00000000" w:rsidRPr="00000000" w14:paraId="00000024">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Home Team will sit on the 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Base Side, and the Away Team will sit on the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Base Side.</w:t>
      </w:r>
    </w:p>
    <w:p w:rsidR="00000000" w:rsidDel="00000000" w:rsidP="00000000" w:rsidRDefault="00000000" w:rsidRPr="00000000" w14:paraId="00000025">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Teams will concurrently warm-up throwing in their half of the outfield (Home Team, Right Field ONLY; Away Team, Left Field ONLY) 15 mins before the game </w:t>
      </w:r>
    </w:p>
    <w:p w:rsidR="00000000" w:rsidDel="00000000" w:rsidP="00000000" w:rsidRDefault="00000000" w:rsidRPr="00000000" w14:paraId="00000026">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Use of the batting cages / nets is not permitted</w:t>
      </w:r>
    </w:p>
    <w:p w:rsidR="00000000" w:rsidDel="00000000" w:rsidP="00000000" w:rsidRDefault="00000000" w:rsidRPr="00000000" w14:paraId="00000027">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the game…</w:t>
      </w:r>
      <w:r w:rsidDel="00000000" w:rsidR="00000000" w:rsidRPr="00000000">
        <w:rPr>
          <w:rtl w:val="0"/>
        </w:rPr>
      </w:r>
    </w:p>
    <w:p w:rsidR="00000000" w:rsidDel="00000000" w:rsidP="00000000" w:rsidRDefault="00000000" w:rsidRPr="00000000" w14:paraId="00000028">
      <w:pPr>
        <w:numPr>
          <w:ilvl w:val="1"/>
          <w:numId w:val="3"/>
        </w:numPr>
        <w:spacing w:line="240" w:lineRule="auto"/>
        <w:ind w:left="1170" w:hanging="360"/>
        <w:rPr>
          <w:rFonts w:ascii="Calibri" w:cs="Calibri" w:eastAsia="Calibri" w:hAnsi="Calibri"/>
        </w:rPr>
      </w:pPr>
      <w:r w:rsidDel="00000000" w:rsidR="00000000" w:rsidRPr="00000000">
        <w:rPr>
          <w:rFonts w:ascii="Calibri" w:cs="Calibri" w:eastAsia="Calibri" w:hAnsi="Calibri"/>
          <w:rtl w:val="0"/>
        </w:rPr>
        <w:t xml:space="preserve">The batting team will have:</w:t>
      </w:r>
    </w:p>
    <w:p w:rsidR="00000000" w:rsidDel="00000000" w:rsidP="00000000" w:rsidRDefault="00000000" w:rsidRPr="00000000" w14:paraId="00000029">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Two coaches positioned at 1B and 3B</w:t>
      </w:r>
    </w:p>
    <w:p w:rsidR="00000000" w:rsidDel="00000000" w:rsidP="00000000" w:rsidRDefault="00000000" w:rsidRPr="00000000" w14:paraId="0000002A">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One coach serving as the pitcher</w:t>
      </w:r>
    </w:p>
    <w:p w:rsidR="00000000" w:rsidDel="00000000" w:rsidP="00000000" w:rsidRDefault="00000000" w:rsidRPr="00000000" w14:paraId="0000002B">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One coach in the dugout area assisting with getting kids on / off the field</w:t>
      </w:r>
    </w:p>
    <w:p w:rsidR="00000000" w:rsidDel="00000000" w:rsidP="00000000" w:rsidRDefault="00000000" w:rsidRPr="00000000" w14:paraId="0000002C">
      <w:pPr>
        <w:numPr>
          <w:ilvl w:val="1"/>
          <w:numId w:val="3"/>
        </w:numPr>
        <w:spacing w:line="240" w:lineRule="auto"/>
        <w:ind w:left="1170" w:hanging="360"/>
        <w:rPr>
          <w:rFonts w:ascii="Calibri" w:cs="Calibri" w:eastAsia="Calibri" w:hAnsi="Calibri"/>
        </w:rPr>
      </w:pPr>
      <w:r w:rsidDel="00000000" w:rsidR="00000000" w:rsidRPr="00000000">
        <w:rPr>
          <w:rFonts w:ascii="Calibri" w:cs="Calibri" w:eastAsia="Calibri" w:hAnsi="Calibri"/>
          <w:rtl w:val="0"/>
        </w:rPr>
        <w:t xml:space="preserve">The defensive team will have:</w:t>
      </w:r>
    </w:p>
    <w:p w:rsidR="00000000" w:rsidDel="00000000" w:rsidP="00000000" w:rsidRDefault="00000000" w:rsidRPr="00000000" w14:paraId="0000002D">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One coach serving as the catcher / umpire</w:t>
      </w:r>
    </w:p>
    <w:p w:rsidR="00000000" w:rsidDel="00000000" w:rsidP="00000000" w:rsidRDefault="00000000" w:rsidRPr="00000000" w14:paraId="0000002E">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Two “outfield coaches” positioned in the outfield (behind the fielders) </w:t>
      </w:r>
    </w:p>
    <w:p w:rsidR="00000000" w:rsidDel="00000000" w:rsidP="00000000" w:rsidRDefault="00000000" w:rsidRPr="00000000" w14:paraId="0000002F">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One coach in the dugout area assisting with getting kids on / off the field </w:t>
      </w:r>
    </w:p>
    <w:p w:rsidR="00000000" w:rsidDel="00000000" w:rsidP="00000000" w:rsidRDefault="00000000" w:rsidRPr="00000000" w14:paraId="00000030">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Note: If the defensive team has seven (7) players or less, the “outfield coaches” can serve as outfielders</w:t>
      </w:r>
    </w:p>
    <w:p w:rsidR="00000000" w:rsidDel="00000000" w:rsidP="00000000" w:rsidRDefault="00000000" w:rsidRPr="00000000" w14:paraId="00000031">
      <w:pPr>
        <w:numPr>
          <w:ilvl w:val="2"/>
          <w:numId w:val="3"/>
        </w:numPr>
        <w:spacing w:line="240" w:lineRule="auto"/>
        <w:ind w:left="1620" w:hanging="180"/>
        <w:rPr>
          <w:rFonts w:ascii="Calibri" w:cs="Calibri" w:eastAsia="Calibri" w:hAnsi="Calibri"/>
        </w:rPr>
      </w:pPr>
      <w:r w:rsidDel="00000000" w:rsidR="00000000" w:rsidRPr="00000000">
        <w:rPr>
          <w:rFonts w:ascii="Calibri" w:cs="Calibri" w:eastAsia="Calibri" w:hAnsi="Calibri"/>
          <w:rtl w:val="0"/>
        </w:rPr>
        <w:t xml:space="preserve">Teams can play with five (5) or more players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7"/>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8"/>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