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24AB" w14:textId="4BEE33E3" w:rsidR="00527318" w:rsidRPr="00527318" w:rsidRDefault="00527318" w:rsidP="00527318">
      <w:pPr>
        <w:rPr>
          <w:b/>
          <w:bCs/>
        </w:rPr>
      </w:pPr>
      <w:proofErr w:type="spellStart"/>
      <w:r w:rsidRPr="00527318">
        <w:rPr>
          <w:b/>
          <w:bCs/>
        </w:rPr>
        <w:t>SofCon</w:t>
      </w:r>
      <w:proofErr w:type="spellEnd"/>
      <w:r w:rsidRPr="00527318">
        <w:rPr>
          <w:b/>
          <w:bCs/>
        </w:rPr>
        <w:t xml:space="preserve"> Family Enrollment Agreement</w:t>
      </w:r>
      <w:r>
        <w:rPr>
          <w:b/>
          <w:bCs/>
        </w:rPr>
        <w:t xml:space="preserve"> </w:t>
      </w:r>
      <w:r w:rsidR="00007333">
        <w:rPr>
          <w:b/>
          <w:bCs/>
        </w:rPr>
        <w:t>v</w:t>
      </w:r>
      <w:r>
        <w:rPr>
          <w:b/>
          <w:bCs/>
        </w:rPr>
        <w:t>1</w:t>
      </w:r>
      <w:r w:rsidR="008E64AA">
        <w:rPr>
          <w:b/>
          <w:bCs/>
        </w:rPr>
        <w:t>.</w:t>
      </w:r>
      <w:r w:rsidR="00354646">
        <w:rPr>
          <w:b/>
          <w:bCs/>
        </w:rPr>
        <w:t>4</w:t>
      </w:r>
    </w:p>
    <w:p w14:paraId="307E6AD2" w14:textId="77777777" w:rsidR="00527318" w:rsidRPr="00527318" w:rsidRDefault="00527318" w:rsidP="00527318">
      <w:pPr>
        <w:rPr>
          <w:b/>
          <w:bCs/>
        </w:rPr>
      </w:pPr>
      <w:r w:rsidRPr="00527318">
        <w:rPr>
          <w:b/>
          <w:bCs/>
        </w:rPr>
        <w:t>School of Consciousness – 2025–2026 School Year</w:t>
      </w:r>
    </w:p>
    <w:p w14:paraId="7CD4C4B1" w14:textId="77777777" w:rsidR="00527318" w:rsidRPr="00527318" w:rsidRDefault="00527318" w:rsidP="00527318">
      <w:pPr>
        <w:rPr>
          <w:b/>
          <w:bCs/>
        </w:rPr>
      </w:pPr>
      <w:r w:rsidRPr="00527318">
        <w:rPr>
          <w:b/>
          <w:bCs/>
        </w:rPr>
        <w:t xml:space="preserve">This agreement outlines the terms of participation for families enrolling in </w:t>
      </w:r>
      <w:proofErr w:type="spellStart"/>
      <w:r w:rsidRPr="00527318">
        <w:rPr>
          <w:b/>
          <w:bCs/>
        </w:rPr>
        <w:t>SofCon</w:t>
      </w:r>
      <w:proofErr w:type="spellEnd"/>
      <w:r w:rsidRPr="00527318">
        <w:rPr>
          <w:b/>
          <w:bCs/>
        </w:rPr>
        <w:t xml:space="preserve"> (School of Consciousness), a 501(c)(3) nonprofit homeschool co-op based in Missouri. By signing below, you agree to the following terms:</w:t>
      </w:r>
    </w:p>
    <w:p w14:paraId="098AA24E" w14:textId="77777777" w:rsidR="00527318" w:rsidRPr="00527318" w:rsidRDefault="00000000" w:rsidP="00527318">
      <w:pPr>
        <w:rPr>
          <w:b/>
          <w:bCs/>
        </w:rPr>
      </w:pPr>
      <w:r>
        <w:rPr>
          <w:b/>
          <w:bCs/>
        </w:rPr>
        <w:pict w14:anchorId="5061A8EA">
          <v:rect id="_x0000_i1025" style="width:0;height:1.5pt" o:hralign="center" o:hrstd="t" o:hr="t" fillcolor="#a0a0a0" stroked="f"/>
        </w:pict>
      </w:r>
    </w:p>
    <w:p w14:paraId="2681424F" w14:textId="397D4F9B" w:rsidR="00527318" w:rsidRPr="00007333" w:rsidRDefault="00527318" w:rsidP="00007333">
      <w:pPr>
        <w:pStyle w:val="ListParagraph"/>
        <w:numPr>
          <w:ilvl w:val="0"/>
          <w:numId w:val="12"/>
        </w:numPr>
        <w:rPr>
          <w:b/>
          <w:bCs/>
        </w:rPr>
      </w:pPr>
      <w:r w:rsidRPr="00007333">
        <w:rPr>
          <w:b/>
          <w:bCs/>
        </w:rPr>
        <w:t>Tuition &amp; Refund Policy</w:t>
      </w:r>
    </w:p>
    <w:p w14:paraId="5C244BC4" w14:textId="4886FF03" w:rsidR="00F00ED3" w:rsidRDefault="00007333" w:rsidP="00F00ED3">
      <w:pPr>
        <w:ind w:left="360"/>
      </w:pPr>
      <w:r>
        <w:t>Standard tuition is $100 per week per child</w:t>
      </w:r>
      <w:r w:rsidR="00F00ED3">
        <w:t>.</w:t>
      </w:r>
    </w:p>
    <w:p w14:paraId="0E9FD0B0" w14:textId="5B67254D" w:rsidR="00F00ED3" w:rsidRDefault="00F00ED3" w:rsidP="00F00ED3">
      <w:pPr>
        <w:pStyle w:val="ListParagraph"/>
        <w:numPr>
          <w:ilvl w:val="0"/>
          <w:numId w:val="14"/>
        </w:numPr>
      </w:pPr>
      <w:r>
        <w:t>Weekly ($100/week)</w:t>
      </w:r>
    </w:p>
    <w:p w14:paraId="181814F3" w14:textId="597CEF09" w:rsidR="00F00ED3" w:rsidRDefault="00F00ED3" w:rsidP="00F00ED3">
      <w:pPr>
        <w:pStyle w:val="ListParagraph"/>
        <w:numPr>
          <w:ilvl w:val="0"/>
          <w:numId w:val="14"/>
        </w:numPr>
      </w:pPr>
      <w:r>
        <w:t>Monthly ($400/month, paid on the 1</w:t>
      </w:r>
      <w:r w:rsidRPr="00F00ED3">
        <w:rPr>
          <w:vertAlign w:val="superscript"/>
        </w:rPr>
        <w:t>st</w:t>
      </w:r>
      <w:r>
        <w:t>)</w:t>
      </w:r>
    </w:p>
    <w:p w14:paraId="5E9AAC35" w14:textId="2EC4CEBB" w:rsidR="00F00ED3" w:rsidRDefault="00F00ED3" w:rsidP="00F00ED3">
      <w:pPr>
        <w:pStyle w:val="ListParagraph"/>
        <w:numPr>
          <w:ilvl w:val="0"/>
          <w:numId w:val="14"/>
        </w:numPr>
      </w:pPr>
      <w:r>
        <w:t>Annually ($4420/year.  15% discount)</w:t>
      </w:r>
    </w:p>
    <w:p w14:paraId="19E73730" w14:textId="77777777" w:rsidR="00F00ED3" w:rsidRPr="00F00ED3" w:rsidRDefault="00F00ED3" w:rsidP="00F00ED3">
      <w:r w:rsidRPr="00F00ED3">
        <w:t>• Tuition covers the full academic year, including all scheduled holidays, breaks, and seasonal closures. Tuition is not prorated or adjusted based on calendar breaks or individual absences.</w:t>
      </w:r>
    </w:p>
    <w:p w14:paraId="563CFDBC" w14:textId="77777777" w:rsidR="00F00ED3" w:rsidRPr="00F00ED3" w:rsidRDefault="00F00ED3" w:rsidP="00F00ED3">
      <w:r w:rsidRPr="00F00ED3">
        <w:t>• Tuition is an investment in sustaining our shared learning environment; it is not a fee-for-service transaction.</w:t>
      </w:r>
    </w:p>
    <w:p w14:paraId="7CDEF234" w14:textId="77777777" w:rsidR="00F00ED3" w:rsidRPr="00F00ED3" w:rsidRDefault="00F00ED3" w:rsidP="00F00ED3">
      <w:r w:rsidRPr="00F00ED3">
        <w:t>• Payment method (weekly, monthly, annually) must be selected at enrollment and adhered to unless otherwise arranged in writing.</w:t>
      </w:r>
    </w:p>
    <w:p w14:paraId="0FFEBE16" w14:textId="77777777" w:rsidR="00F00ED3" w:rsidRPr="00F00ED3" w:rsidRDefault="00F00ED3" w:rsidP="00F00ED3">
      <w:r w:rsidRPr="00F00ED3">
        <w:t>• A 30-day written notice is required if a family intends to voluntarily withdraw from the program.</w:t>
      </w:r>
    </w:p>
    <w:p w14:paraId="3ACF1BF2" w14:textId="77777777" w:rsidR="00F00ED3" w:rsidRPr="00F00ED3" w:rsidRDefault="00F00ED3" w:rsidP="00F00ED3">
      <w:r w:rsidRPr="00F00ED3">
        <w:t xml:space="preserve">• Tuition payments are non-refundable once paid, except in the case of permanent program closure or an extraordinary emergency mutually agreed upon in writing by </w:t>
      </w:r>
      <w:proofErr w:type="spellStart"/>
      <w:r w:rsidRPr="00F00ED3">
        <w:t>SofCon</w:t>
      </w:r>
      <w:proofErr w:type="spellEnd"/>
      <w:r w:rsidRPr="00F00ED3">
        <w:t xml:space="preserve"> leadership.</w:t>
      </w:r>
    </w:p>
    <w:p w14:paraId="366FF778" w14:textId="77777777" w:rsidR="00F00ED3" w:rsidRPr="00F00ED3" w:rsidRDefault="00F00ED3" w:rsidP="00F00ED3">
      <w:r w:rsidRPr="00F00ED3">
        <w:t>• Withdrawal initiated by a family does not qualify as an "extraordinary emergency" unless otherwise agreed in writing.</w:t>
      </w:r>
    </w:p>
    <w:p w14:paraId="0075874C" w14:textId="77777777" w:rsidR="00F00ED3" w:rsidRPr="00F00ED3" w:rsidRDefault="00F00ED3" w:rsidP="00F00ED3">
      <w:r w:rsidRPr="00F00ED3">
        <w:t xml:space="preserve">• If </w:t>
      </w:r>
      <w:proofErr w:type="spellStart"/>
      <w:r w:rsidRPr="00F00ED3">
        <w:t>SofCon</w:t>
      </w:r>
      <w:proofErr w:type="spellEnd"/>
      <w:r w:rsidRPr="00F00ED3">
        <w:t xml:space="preserve"> permanently closes or pauses operations, tuition paid for future unused months will be refunded proportionally.</w:t>
      </w:r>
    </w:p>
    <w:p w14:paraId="36087D07" w14:textId="37D413C6" w:rsidR="00F00ED3" w:rsidRDefault="00F00ED3" w:rsidP="00F00ED3">
      <w:r w:rsidRPr="00F00ED3">
        <w:t>• No refunds are issued for absences, vacations, illness, dissatisfaction with programming, or voluntary withdrawal after payment has been made.</w:t>
      </w:r>
    </w:p>
    <w:p w14:paraId="004201F8" w14:textId="77777777" w:rsidR="001833F5" w:rsidRDefault="001833F5" w:rsidP="00F00ED3"/>
    <w:p w14:paraId="2A0A371D" w14:textId="03BFFA31" w:rsidR="00527318" w:rsidRPr="00007333" w:rsidRDefault="00527318" w:rsidP="00007333">
      <w:pPr>
        <w:pStyle w:val="ListParagraph"/>
        <w:numPr>
          <w:ilvl w:val="0"/>
          <w:numId w:val="12"/>
        </w:numPr>
        <w:rPr>
          <w:b/>
          <w:bCs/>
        </w:rPr>
      </w:pPr>
      <w:r w:rsidRPr="00007333">
        <w:rPr>
          <w:b/>
          <w:bCs/>
        </w:rPr>
        <w:lastRenderedPageBreak/>
        <w:t>Attendance &amp; Participation</w:t>
      </w:r>
    </w:p>
    <w:p w14:paraId="454E89D9" w14:textId="77777777" w:rsidR="00007333" w:rsidRDefault="00007333" w:rsidP="00007333">
      <w:pPr>
        <w:pStyle w:val="ListParagraph"/>
      </w:pPr>
      <w:r>
        <w:t xml:space="preserve">• </w:t>
      </w:r>
      <w:proofErr w:type="spellStart"/>
      <w:r>
        <w:t>SofCon</w:t>
      </w:r>
      <w:proofErr w:type="spellEnd"/>
      <w:r>
        <w:t xml:space="preserve"> operates Monday–Friday. Regular attendance supports the rhythm and relationships of the group.</w:t>
      </w:r>
      <w:r>
        <w:br/>
        <w:t xml:space="preserve">• Please notify us if your child will be absent </w:t>
      </w:r>
      <w:proofErr w:type="gramStart"/>
      <w:r>
        <w:t>for</w:t>
      </w:r>
      <w:proofErr w:type="gramEnd"/>
      <w:r>
        <w:t xml:space="preserve"> illness, travel, or other needs.</w:t>
      </w:r>
      <w:r>
        <w:br/>
        <w:t>• Families are asked to arrive and depart on time, honoring the daily flow of activities.</w:t>
      </w:r>
      <w:r>
        <w:br/>
        <w:t>• Families commit to supporting home-based rhythms and participating in community events and volunteer opportunities when able.</w:t>
      </w:r>
    </w:p>
    <w:p w14:paraId="6FF414AA" w14:textId="77777777" w:rsidR="00527318" w:rsidRPr="00527318" w:rsidRDefault="00000000" w:rsidP="00527318">
      <w:pPr>
        <w:rPr>
          <w:b/>
          <w:bCs/>
        </w:rPr>
      </w:pPr>
      <w:r>
        <w:rPr>
          <w:b/>
          <w:bCs/>
        </w:rPr>
        <w:pict w14:anchorId="26201F58">
          <v:rect id="_x0000_i1027" style="width:0;height:1.5pt" o:hralign="center" o:hrstd="t" o:hr="t" fillcolor="#a0a0a0" stroked="f"/>
        </w:pict>
      </w:r>
    </w:p>
    <w:p w14:paraId="01C9BFC3" w14:textId="64E9D9EC" w:rsidR="00527318" w:rsidRPr="00007333" w:rsidRDefault="00527318" w:rsidP="00007333">
      <w:pPr>
        <w:pStyle w:val="ListParagraph"/>
        <w:numPr>
          <w:ilvl w:val="0"/>
          <w:numId w:val="12"/>
        </w:numPr>
        <w:rPr>
          <w:b/>
          <w:bCs/>
        </w:rPr>
      </w:pPr>
      <w:r w:rsidRPr="00007333">
        <w:rPr>
          <w:b/>
          <w:bCs/>
        </w:rPr>
        <w:t>Behavior &amp; Community Expectations</w:t>
      </w:r>
    </w:p>
    <w:p w14:paraId="44F082F5" w14:textId="77777777" w:rsidR="00007333" w:rsidRDefault="00007333" w:rsidP="00007333">
      <w:pPr>
        <w:pStyle w:val="ListParagraph"/>
      </w:pPr>
      <w:r>
        <w:t>• We believe in respectful, conscious communication between children, facilitators, and parents.</w:t>
      </w:r>
      <w:r>
        <w:br/>
        <w:t>• Families agree to support a safe, inclusive, and nurturing environment.</w:t>
      </w:r>
      <w:r>
        <w:br/>
        <w:t>• Children must be able to participate in group activities without continuous 1-on-1 support.</w:t>
      </w:r>
      <w:r>
        <w:br/>
        <w:t>• Behavioral challenges will be addressed collaboratively with families through support plans if needed.</w:t>
      </w:r>
      <w:r>
        <w:br/>
        <w:t xml:space="preserve">• </w:t>
      </w:r>
      <w:proofErr w:type="spellStart"/>
      <w:r>
        <w:t>SofCon</w:t>
      </w:r>
      <w:proofErr w:type="spellEnd"/>
      <w:r>
        <w:t xml:space="preserve"> reserves the right to pause or withdraw enrollment if ongoing challenges compromise the safety, rhythm, or emotional well-being of the group.</w:t>
      </w:r>
    </w:p>
    <w:p w14:paraId="310957E4" w14:textId="77777777" w:rsidR="00527318" w:rsidRPr="00007333" w:rsidRDefault="00000000" w:rsidP="00007333">
      <w:pPr>
        <w:pStyle w:val="ListParagraph"/>
        <w:rPr>
          <w:b/>
          <w:bCs/>
        </w:rPr>
      </w:pPr>
      <w:r>
        <w:pict w14:anchorId="395F2745">
          <v:rect id="_x0000_i1028" style="width:0;height:1.5pt" o:hralign="center" o:hrstd="t" o:hr="t" fillcolor="#a0a0a0" stroked="f"/>
        </w:pict>
      </w:r>
    </w:p>
    <w:p w14:paraId="4E7D934E" w14:textId="146BF932" w:rsidR="00527318" w:rsidRPr="00007333" w:rsidRDefault="00527318" w:rsidP="00007333">
      <w:pPr>
        <w:pStyle w:val="ListParagraph"/>
        <w:numPr>
          <w:ilvl w:val="0"/>
          <w:numId w:val="12"/>
        </w:numPr>
        <w:rPr>
          <w:b/>
          <w:bCs/>
        </w:rPr>
      </w:pPr>
      <w:r w:rsidRPr="00007333">
        <w:rPr>
          <w:b/>
          <w:bCs/>
        </w:rPr>
        <w:t>Educational Responsibility</w:t>
      </w:r>
    </w:p>
    <w:p w14:paraId="64F81116" w14:textId="77777777" w:rsidR="00007333" w:rsidRDefault="00007333" w:rsidP="00007333">
      <w:pPr>
        <w:pStyle w:val="ListParagraph"/>
      </w:pPr>
      <w:r>
        <w:t xml:space="preserve">• </w:t>
      </w:r>
      <w:proofErr w:type="spellStart"/>
      <w:r>
        <w:t>SofCon</w:t>
      </w:r>
      <w:proofErr w:type="spellEnd"/>
      <w:r>
        <w:t xml:space="preserve"> is not a school as defined by Missouri law. Each child remains legally homeschooled by their </w:t>
      </w:r>
      <w:proofErr w:type="gramStart"/>
      <w:r>
        <w:t>parent</w:t>
      </w:r>
      <w:proofErr w:type="gramEnd"/>
      <w:r>
        <w:t xml:space="preserve"> or guardian.</w:t>
      </w:r>
      <w:r>
        <w:br/>
        <w:t xml:space="preserve">• </w:t>
      </w:r>
      <w:proofErr w:type="spellStart"/>
      <w:r>
        <w:t>SofCon</w:t>
      </w:r>
      <w:proofErr w:type="spellEnd"/>
      <w:r>
        <w:t xml:space="preserve"> provides a cooperative, community-based learning environment. Parents are solely responsible for meeting Missouri homeschool requirements.</w:t>
      </w:r>
    </w:p>
    <w:p w14:paraId="198AE92E" w14:textId="77777777" w:rsidR="00527318" w:rsidRPr="00527318" w:rsidRDefault="00000000" w:rsidP="00527318">
      <w:pPr>
        <w:rPr>
          <w:b/>
          <w:bCs/>
        </w:rPr>
      </w:pPr>
      <w:r>
        <w:rPr>
          <w:b/>
          <w:bCs/>
        </w:rPr>
        <w:pict w14:anchorId="127253AB">
          <v:rect id="_x0000_i1029" style="width:0;height:1.5pt" o:hralign="center" o:hrstd="t" o:hr="t" fillcolor="#a0a0a0" stroked="f"/>
        </w:pict>
      </w:r>
    </w:p>
    <w:p w14:paraId="0120407D" w14:textId="77777777" w:rsidR="00527318" w:rsidRPr="00527318" w:rsidRDefault="00527318" w:rsidP="00527318">
      <w:pPr>
        <w:rPr>
          <w:b/>
          <w:bCs/>
        </w:rPr>
      </w:pPr>
      <w:r w:rsidRPr="00527318">
        <w:rPr>
          <w:b/>
          <w:bCs/>
        </w:rPr>
        <w:t>5. Required Home-Based Learning Hours</w:t>
      </w:r>
    </w:p>
    <w:p w14:paraId="4D56A66B" w14:textId="77777777" w:rsidR="00527318" w:rsidRPr="00007333" w:rsidRDefault="00527318" w:rsidP="00527318">
      <w:r w:rsidRPr="00007333">
        <w:t xml:space="preserve">To comply with Missouri’s 1,000-hour annual homeschool requirement, </w:t>
      </w:r>
      <w:proofErr w:type="spellStart"/>
      <w:r w:rsidRPr="00007333">
        <w:t>SofCon</w:t>
      </w:r>
      <w:proofErr w:type="spellEnd"/>
      <w:r w:rsidRPr="00007333">
        <w:t xml:space="preserve"> provides over 1,100 instructional hours per year during its Monday–Friday schedule.</w:t>
      </w:r>
    </w:p>
    <w:p w14:paraId="103B3AC1" w14:textId="77777777" w:rsidR="00527318" w:rsidRPr="00007333" w:rsidRDefault="00527318" w:rsidP="00527318">
      <w:r w:rsidRPr="00007333">
        <w:t>However, each family is also required to document a minimum of 100 hours of home-based learning over the course of the school year. This ensures:</w:t>
      </w:r>
    </w:p>
    <w:p w14:paraId="4B49C1EC" w14:textId="77777777" w:rsidR="00527318" w:rsidRPr="00007333" w:rsidRDefault="00527318" w:rsidP="00527318">
      <w:pPr>
        <w:numPr>
          <w:ilvl w:val="0"/>
          <w:numId w:val="9"/>
        </w:numPr>
      </w:pPr>
      <w:r w:rsidRPr="00007333">
        <w:t>Compliance with Missouri law</w:t>
      </w:r>
    </w:p>
    <w:p w14:paraId="67A16355" w14:textId="77777777" w:rsidR="00527318" w:rsidRPr="00007333" w:rsidRDefault="00527318" w:rsidP="00527318">
      <w:pPr>
        <w:numPr>
          <w:ilvl w:val="0"/>
          <w:numId w:val="9"/>
        </w:numPr>
      </w:pPr>
      <w:r w:rsidRPr="00007333">
        <w:t>Deeper home–school integration</w:t>
      </w:r>
    </w:p>
    <w:p w14:paraId="356CA399" w14:textId="77777777" w:rsidR="00527318" w:rsidRPr="00007333" w:rsidRDefault="00527318" w:rsidP="00527318">
      <w:pPr>
        <w:numPr>
          <w:ilvl w:val="0"/>
          <w:numId w:val="9"/>
        </w:numPr>
      </w:pPr>
      <w:r w:rsidRPr="00007333">
        <w:t>Opportunities for child-led and family-based enrichment</w:t>
      </w:r>
    </w:p>
    <w:p w14:paraId="23CCF7C1" w14:textId="77777777" w:rsidR="00527318" w:rsidRPr="00007333" w:rsidRDefault="00527318" w:rsidP="00527318">
      <w:r w:rsidRPr="00007333">
        <w:lastRenderedPageBreak/>
        <w:t>Families will receive a simple log template and support from facilitators in tracking these hours.</w:t>
      </w:r>
    </w:p>
    <w:p w14:paraId="0949726B" w14:textId="77777777" w:rsidR="00527318" w:rsidRPr="00007333" w:rsidRDefault="00527318" w:rsidP="00527318">
      <w:r w:rsidRPr="00007333">
        <w:t>Acceptable activities include:</w:t>
      </w:r>
    </w:p>
    <w:p w14:paraId="61B73B66" w14:textId="77777777" w:rsidR="00527318" w:rsidRPr="00007333" w:rsidRDefault="00527318" w:rsidP="00527318">
      <w:pPr>
        <w:numPr>
          <w:ilvl w:val="0"/>
          <w:numId w:val="10"/>
        </w:numPr>
      </w:pPr>
      <w:r w:rsidRPr="00007333">
        <w:t>Reading (alone or together)</w:t>
      </w:r>
    </w:p>
    <w:p w14:paraId="4D6EB1AA" w14:textId="77777777" w:rsidR="00527318" w:rsidRPr="00007333" w:rsidRDefault="00527318" w:rsidP="00527318">
      <w:pPr>
        <w:numPr>
          <w:ilvl w:val="0"/>
          <w:numId w:val="10"/>
        </w:numPr>
      </w:pPr>
      <w:r w:rsidRPr="00007333">
        <w:t>Nature walks and observations</w:t>
      </w:r>
    </w:p>
    <w:p w14:paraId="2AA29908" w14:textId="77777777" w:rsidR="00527318" w:rsidRPr="00007333" w:rsidRDefault="00527318" w:rsidP="00527318">
      <w:pPr>
        <w:numPr>
          <w:ilvl w:val="0"/>
          <w:numId w:val="10"/>
        </w:numPr>
      </w:pPr>
      <w:r w:rsidRPr="00007333">
        <w:t>Cooking, gardening, or life skills</w:t>
      </w:r>
    </w:p>
    <w:p w14:paraId="3AD58C51" w14:textId="77777777" w:rsidR="00527318" w:rsidRPr="00007333" w:rsidRDefault="00527318" w:rsidP="00527318">
      <w:pPr>
        <w:numPr>
          <w:ilvl w:val="0"/>
          <w:numId w:val="10"/>
        </w:numPr>
      </w:pPr>
      <w:r w:rsidRPr="00007333">
        <w:t>Educational games or documentaries</w:t>
      </w:r>
    </w:p>
    <w:p w14:paraId="2D74D30C" w14:textId="77777777" w:rsidR="00527318" w:rsidRPr="00007333" w:rsidRDefault="00527318" w:rsidP="00527318">
      <w:pPr>
        <w:numPr>
          <w:ilvl w:val="0"/>
          <w:numId w:val="10"/>
        </w:numPr>
      </w:pPr>
      <w:r w:rsidRPr="00007333">
        <w:t>Family storytelling, art, or cultural traditions</w:t>
      </w:r>
    </w:p>
    <w:p w14:paraId="75D1421B" w14:textId="77777777" w:rsidR="00527318" w:rsidRPr="00527318" w:rsidRDefault="00527318" w:rsidP="00527318">
      <w:pPr>
        <w:numPr>
          <w:ilvl w:val="0"/>
          <w:numId w:val="10"/>
        </w:numPr>
        <w:rPr>
          <w:b/>
          <w:bCs/>
        </w:rPr>
      </w:pPr>
      <w:r w:rsidRPr="00007333">
        <w:t>Museum visits, service projects, or reflective conversations</w:t>
      </w:r>
    </w:p>
    <w:p w14:paraId="77E20256" w14:textId="77777777" w:rsidR="00527318" w:rsidRPr="00527318" w:rsidRDefault="00000000" w:rsidP="00527318">
      <w:pPr>
        <w:rPr>
          <w:b/>
          <w:bCs/>
        </w:rPr>
      </w:pPr>
      <w:r>
        <w:rPr>
          <w:b/>
          <w:bCs/>
        </w:rPr>
        <w:pict w14:anchorId="4700732E">
          <v:rect id="_x0000_i1030" style="width:0;height:1.5pt" o:hralign="center" o:hrstd="t" o:hr="t" fillcolor="#a0a0a0" stroked="f"/>
        </w:pict>
      </w:r>
    </w:p>
    <w:p w14:paraId="34809940" w14:textId="77777777" w:rsidR="00527318" w:rsidRPr="00527318" w:rsidRDefault="00527318" w:rsidP="00527318">
      <w:pPr>
        <w:rPr>
          <w:b/>
          <w:bCs/>
        </w:rPr>
      </w:pPr>
      <w:r w:rsidRPr="00527318">
        <w:rPr>
          <w:b/>
          <w:bCs/>
        </w:rPr>
        <w:t>6. Medical &amp; Emergency Contact Information</w:t>
      </w:r>
    </w:p>
    <w:p w14:paraId="4483F767" w14:textId="77777777" w:rsidR="00527318" w:rsidRPr="00007333" w:rsidRDefault="00527318" w:rsidP="00527318">
      <w:r w:rsidRPr="00007333">
        <w:t>Please provide emergency contact and basic medical information on the attached form. This includes:</w:t>
      </w:r>
    </w:p>
    <w:p w14:paraId="15B70B61" w14:textId="77777777" w:rsidR="00527318" w:rsidRPr="00007333" w:rsidRDefault="00527318" w:rsidP="00527318">
      <w:pPr>
        <w:numPr>
          <w:ilvl w:val="0"/>
          <w:numId w:val="11"/>
        </w:numPr>
      </w:pPr>
      <w:r w:rsidRPr="00007333">
        <w:t>Emergency phone numbers</w:t>
      </w:r>
    </w:p>
    <w:p w14:paraId="2A3C3D5D" w14:textId="77777777" w:rsidR="00527318" w:rsidRPr="00007333" w:rsidRDefault="00527318" w:rsidP="00527318">
      <w:pPr>
        <w:numPr>
          <w:ilvl w:val="0"/>
          <w:numId w:val="11"/>
        </w:numPr>
      </w:pPr>
      <w:r w:rsidRPr="00007333">
        <w:t>Allergies or medical conditions</w:t>
      </w:r>
    </w:p>
    <w:p w14:paraId="640AEA4E" w14:textId="77777777" w:rsidR="00527318" w:rsidRPr="00007333" w:rsidRDefault="00527318" w:rsidP="00527318">
      <w:pPr>
        <w:numPr>
          <w:ilvl w:val="0"/>
          <w:numId w:val="11"/>
        </w:numPr>
      </w:pPr>
      <w:r w:rsidRPr="00007333">
        <w:t>Authorization for basic first aid or emergency care if needed</w:t>
      </w:r>
    </w:p>
    <w:p w14:paraId="11CBA428" w14:textId="77777777" w:rsidR="00527318" w:rsidRPr="00527318" w:rsidRDefault="00527318" w:rsidP="00527318">
      <w:pPr>
        <w:rPr>
          <w:b/>
          <w:bCs/>
        </w:rPr>
      </w:pPr>
      <w:proofErr w:type="spellStart"/>
      <w:r w:rsidRPr="00527318">
        <w:rPr>
          <w:b/>
          <w:bCs/>
        </w:rPr>
        <w:t>SofCon</w:t>
      </w:r>
      <w:proofErr w:type="spellEnd"/>
      <w:r w:rsidRPr="00527318">
        <w:rPr>
          <w:b/>
          <w:bCs/>
        </w:rPr>
        <w:t xml:space="preserve"> facilitators are not licensed medical providers. In </w:t>
      </w:r>
      <w:proofErr w:type="gramStart"/>
      <w:r w:rsidRPr="00527318">
        <w:rPr>
          <w:b/>
          <w:bCs/>
        </w:rPr>
        <w:t>the case</w:t>
      </w:r>
      <w:proofErr w:type="gramEnd"/>
      <w:r w:rsidRPr="00527318">
        <w:rPr>
          <w:b/>
          <w:bCs/>
        </w:rPr>
        <w:t xml:space="preserve"> of an emergency, we will contact 911 and the parent/guardian immediately.</w:t>
      </w:r>
    </w:p>
    <w:p w14:paraId="4C6542A3" w14:textId="77777777" w:rsidR="00527318" w:rsidRPr="00527318" w:rsidRDefault="00000000" w:rsidP="00527318">
      <w:pPr>
        <w:rPr>
          <w:b/>
          <w:bCs/>
        </w:rPr>
      </w:pPr>
      <w:r>
        <w:rPr>
          <w:b/>
          <w:bCs/>
        </w:rPr>
        <w:pict w14:anchorId="774F7E0E">
          <v:rect id="_x0000_i1031" style="width:0;height:1.5pt" o:hralign="center" o:hrstd="t" o:hr="t" fillcolor="#a0a0a0" stroked="f"/>
        </w:pict>
      </w:r>
    </w:p>
    <w:p w14:paraId="63BA3237" w14:textId="77777777" w:rsidR="00527318" w:rsidRPr="00527318" w:rsidRDefault="00527318" w:rsidP="00527318">
      <w:pPr>
        <w:rPr>
          <w:b/>
          <w:bCs/>
        </w:rPr>
      </w:pPr>
      <w:r w:rsidRPr="00527318">
        <w:rPr>
          <w:b/>
          <w:bCs/>
        </w:rPr>
        <w:t>7. Media Release</w:t>
      </w:r>
    </w:p>
    <w:p w14:paraId="7925615C" w14:textId="77777777" w:rsidR="00527318" w:rsidRPr="00007333" w:rsidRDefault="00527318" w:rsidP="00527318">
      <w:r w:rsidRPr="00007333">
        <w:t>From time to time, we may take photos or short videos during activities to celebrate our work and share our story.</w:t>
      </w:r>
    </w:p>
    <w:p w14:paraId="2A151084" w14:textId="77777777" w:rsidR="00527318" w:rsidRPr="00527318" w:rsidRDefault="00527318" w:rsidP="00527318">
      <w:pPr>
        <w:rPr>
          <w:b/>
          <w:bCs/>
        </w:rPr>
      </w:pPr>
      <w:proofErr w:type="gramStart"/>
      <w:r w:rsidRPr="00527318">
        <w:rPr>
          <w:b/>
          <w:bCs/>
        </w:rPr>
        <w:t>[ ]</w:t>
      </w:r>
      <w:proofErr w:type="gramEnd"/>
      <w:r w:rsidRPr="00527318">
        <w:rPr>
          <w:b/>
          <w:bCs/>
        </w:rPr>
        <w:t xml:space="preserve"> I give permission for my child’s image to be used in </w:t>
      </w:r>
      <w:proofErr w:type="spellStart"/>
      <w:r w:rsidRPr="00527318">
        <w:rPr>
          <w:b/>
          <w:bCs/>
        </w:rPr>
        <w:t>SofCon</w:t>
      </w:r>
      <w:proofErr w:type="spellEnd"/>
      <w:r w:rsidRPr="00527318">
        <w:rPr>
          <w:b/>
          <w:bCs/>
        </w:rPr>
        <w:t xml:space="preserve"> newsletters, </w:t>
      </w:r>
      <w:proofErr w:type="gramStart"/>
      <w:r w:rsidRPr="00527318">
        <w:rPr>
          <w:b/>
          <w:bCs/>
        </w:rPr>
        <w:t>website</w:t>
      </w:r>
      <w:proofErr w:type="gramEnd"/>
      <w:r w:rsidRPr="00527318">
        <w:rPr>
          <w:b/>
          <w:bCs/>
        </w:rPr>
        <w:t>, and social media.</w:t>
      </w:r>
      <w:r w:rsidRPr="00527318">
        <w:rPr>
          <w:b/>
          <w:bCs/>
        </w:rPr>
        <w:br/>
      </w:r>
      <w:proofErr w:type="gramStart"/>
      <w:r w:rsidRPr="00527318">
        <w:rPr>
          <w:b/>
          <w:bCs/>
        </w:rPr>
        <w:t>[ ]</w:t>
      </w:r>
      <w:proofErr w:type="gramEnd"/>
      <w:r w:rsidRPr="00527318">
        <w:rPr>
          <w:b/>
          <w:bCs/>
        </w:rPr>
        <w:t xml:space="preserve"> I do not give permission.</w:t>
      </w:r>
    </w:p>
    <w:p w14:paraId="052768CE" w14:textId="77777777" w:rsidR="00527318" w:rsidRDefault="00000000" w:rsidP="00527318">
      <w:pPr>
        <w:rPr>
          <w:b/>
          <w:bCs/>
        </w:rPr>
      </w:pPr>
      <w:r>
        <w:rPr>
          <w:b/>
          <w:bCs/>
        </w:rPr>
        <w:pict w14:anchorId="3FA3D0D4">
          <v:rect id="_x0000_i1032" style="width:0;height:1.5pt" o:hralign="center" o:bullet="t" o:hrstd="t" o:hr="t" fillcolor="#a0a0a0" stroked="f"/>
        </w:pict>
      </w:r>
    </w:p>
    <w:p w14:paraId="14146E3C" w14:textId="77777777" w:rsidR="00D86467" w:rsidRDefault="00D86467" w:rsidP="00527318">
      <w:pPr>
        <w:rPr>
          <w:b/>
          <w:bCs/>
        </w:rPr>
      </w:pPr>
    </w:p>
    <w:p w14:paraId="1456E76D" w14:textId="77777777" w:rsidR="00D86467" w:rsidRPr="00527318" w:rsidRDefault="00D86467" w:rsidP="00527318">
      <w:pPr>
        <w:rPr>
          <w:b/>
          <w:bCs/>
        </w:rPr>
      </w:pPr>
    </w:p>
    <w:p w14:paraId="53EC59F0" w14:textId="77777777" w:rsidR="00527318" w:rsidRPr="00527318" w:rsidRDefault="00527318" w:rsidP="00527318">
      <w:pPr>
        <w:rPr>
          <w:b/>
          <w:bCs/>
        </w:rPr>
      </w:pPr>
      <w:r w:rsidRPr="00527318">
        <w:rPr>
          <w:b/>
          <w:bCs/>
        </w:rPr>
        <w:lastRenderedPageBreak/>
        <w:t>8. Signatures</w:t>
      </w:r>
    </w:p>
    <w:p w14:paraId="2D432162" w14:textId="77777777" w:rsidR="00527318" w:rsidRPr="00527318" w:rsidRDefault="00527318" w:rsidP="00527318">
      <w:pPr>
        <w:rPr>
          <w:b/>
          <w:bCs/>
        </w:rPr>
      </w:pPr>
      <w:r w:rsidRPr="00527318">
        <w:rPr>
          <w:b/>
          <w:bCs/>
        </w:rPr>
        <w:t>Parent/Guardian Name(s): _____________________________________</w:t>
      </w:r>
      <w:r w:rsidRPr="00527318">
        <w:rPr>
          <w:b/>
          <w:bCs/>
        </w:rPr>
        <w:br/>
        <w:t>Child(ren)’s Name(s): _________________________________________</w:t>
      </w:r>
    </w:p>
    <w:p w14:paraId="0364743D" w14:textId="77777777" w:rsidR="00527318" w:rsidRPr="00527318" w:rsidRDefault="00527318" w:rsidP="00527318">
      <w:pPr>
        <w:rPr>
          <w:b/>
          <w:bCs/>
        </w:rPr>
      </w:pPr>
      <w:r w:rsidRPr="00527318">
        <w:rPr>
          <w:b/>
          <w:bCs/>
        </w:rPr>
        <w:t>Signature: ___________________________________</w:t>
      </w:r>
      <w:r w:rsidRPr="00527318">
        <w:rPr>
          <w:b/>
          <w:bCs/>
        </w:rPr>
        <w:br/>
        <w:t>Date: ___________</w:t>
      </w:r>
    </w:p>
    <w:p w14:paraId="3FCBEE26" w14:textId="77777777" w:rsidR="00527318" w:rsidRPr="00527318" w:rsidRDefault="00527318" w:rsidP="00527318">
      <w:pPr>
        <w:rPr>
          <w:b/>
          <w:bCs/>
        </w:rPr>
      </w:pPr>
      <w:proofErr w:type="spellStart"/>
      <w:r w:rsidRPr="00527318">
        <w:rPr>
          <w:b/>
          <w:bCs/>
        </w:rPr>
        <w:t>SofCon</w:t>
      </w:r>
      <w:proofErr w:type="spellEnd"/>
      <w:r w:rsidRPr="00527318">
        <w:rPr>
          <w:b/>
          <w:bCs/>
        </w:rPr>
        <w:t xml:space="preserve"> Representative: ______________________</w:t>
      </w:r>
      <w:proofErr w:type="gramStart"/>
      <w:r w:rsidRPr="00527318">
        <w:rPr>
          <w:b/>
          <w:bCs/>
        </w:rPr>
        <w:t>__</w:t>
      </w:r>
      <w:proofErr w:type="gramEnd"/>
      <w:r w:rsidRPr="00527318">
        <w:rPr>
          <w:b/>
          <w:bCs/>
        </w:rPr>
        <w:t>_</w:t>
      </w:r>
      <w:r w:rsidRPr="00527318">
        <w:rPr>
          <w:b/>
          <w:bCs/>
        </w:rPr>
        <w:br/>
        <w:t>Date: ___________</w:t>
      </w:r>
    </w:p>
    <w:p w14:paraId="5DF3710E" w14:textId="77777777" w:rsidR="00244FD6" w:rsidRDefault="00244FD6"/>
    <w:sectPr w:rsidR="0024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D6001"/>
    <w:multiLevelType w:val="multilevel"/>
    <w:tmpl w:val="B9EC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8467E"/>
    <w:multiLevelType w:val="hybridMultilevel"/>
    <w:tmpl w:val="6B308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AE5773"/>
    <w:multiLevelType w:val="multilevel"/>
    <w:tmpl w:val="2498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00B1E"/>
    <w:multiLevelType w:val="multilevel"/>
    <w:tmpl w:val="5DD8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B3171"/>
    <w:multiLevelType w:val="multilevel"/>
    <w:tmpl w:val="0D38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A3EAD"/>
    <w:multiLevelType w:val="multilevel"/>
    <w:tmpl w:val="6720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B57C5"/>
    <w:multiLevelType w:val="multilevel"/>
    <w:tmpl w:val="D7E6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F21C7"/>
    <w:multiLevelType w:val="multilevel"/>
    <w:tmpl w:val="2E6A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672A5"/>
    <w:multiLevelType w:val="hybridMultilevel"/>
    <w:tmpl w:val="F6606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B4B5865"/>
    <w:multiLevelType w:val="multilevel"/>
    <w:tmpl w:val="AA38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F32568"/>
    <w:multiLevelType w:val="hybridMultilevel"/>
    <w:tmpl w:val="95AA0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165DD"/>
    <w:multiLevelType w:val="multilevel"/>
    <w:tmpl w:val="4A3C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BC6EE4"/>
    <w:multiLevelType w:val="multilevel"/>
    <w:tmpl w:val="0454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AD7A3C"/>
    <w:multiLevelType w:val="multilevel"/>
    <w:tmpl w:val="3076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9288543">
    <w:abstractNumId w:val="2"/>
  </w:num>
  <w:num w:numId="2" w16cid:durableId="2139562557">
    <w:abstractNumId w:val="6"/>
  </w:num>
  <w:num w:numId="3" w16cid:durableId="1594047377">
    <w:abstractNumId w:val="0"/>
  </w:num>
  <w:num w:numId="4" w16cid:durableId="1569068406">
    <w:abstractNumId w:val="12"/>
  </w:num>
  <w:num w:numId="5" w16cid:durableId="1363748285">
    <w:abstractNumId w:val="7"/>
  </w:num>
  <w:num w:numId="6" w16cid:durableId="550269678">
    <w:abstractNumId w:val="9"/>
  </w:num>
  <w:num w:numId="7" w16cid:durableId="1479027986">
    <w:abstractNumId w:val="5"/>
  </w:num>
  <w:num w:numId="8" w16cid:durableId="1808887351">
    <w:abstractNumId w:val="3"/>
  </w:num>
  <w:num w:numId="9" w16cid:durableId="1024555027">
    <w:abstractNumId w:val="13"/>
  </w:num>
  <w:num w:numId="10" w16cid:durableId="1925412634">
    <w:abstractNumId w:val="4"/>
  </w:num>
  <w:num w:numId="11" w16cid:durableId="290093373">
    <w:abstractNumId w:val="11"/>
  </w:num>
  <w:num w:numId="12" w16cid:durableId="2064983564">
    <w:abstractNumId w:val="10"/>
  </w:num>
  <w:num w:numId="13" w16cid:durableId="402066001">
    <w:abstractNumId w:val="8"/>
  </w:num>
  <w:num w:numId="14" w16cid:durableId="177597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92"/>
    <w:rsid w:val="00007333"/>
    <w:rsid w:val="000F6898"/>
    <w:rsid w:val="001833F5"/>
    <w:rsid w:val="00244FD6"/>
    <w:rsid w:val="00354646"/>
    <w:rsid w:val="00447692"/>
    <w:rsid w:val="00527318"/>
    <w:rsid w:val="00596E28"/>
    <w:rsid w:val="005A2E9B"/>
    <w:rsid w:val="006939CC"/>
    <w:rsid w:val="008E64AA"/>
    <w:rsid w:val="00962533"/>
    <w:rsid w:val="00A179DE"/>
    <w:rsid w:val="00C144F4"/>
    <w:rsid w:val="00D00747"/>
    <w:rsid w:val="00D71031"/>
    <w:rsid w:val="00D86467"/>
    <w:rsid w:val="00F0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7D63"/>
  <w15:chartTrackingRefBased/>
  <w15:docId w15:val="{A88AAD12-AB8D-431D-95B3-BFC3C1A3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6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Rachel Lee</cp:lastModifiedBy>
  <cp:revision>3</cp:revision>
  <dcterms:created xsi:type="dcterms:W3CDTF">2025-04-21T00:02:00Z</dcterms:created>
  <dcterms:modified xsi:type="dcterms:W3CDTF">2025-04-21T00:02:00Z</dcterms:modified>
</cp:coreProperties>
</file>