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B83" w:rsidRDefault="00FB7B83" w:rsidP="00FB7B83">
      <w:pPr>
        <w:jc w:val="center"/>
        <w:rPr>
          <w:rFonts w:ascii="Arial" w:hAnsi="Arial" w:cs="Arial"/>
          <w:color w:val="C00000"/>
          <w:sz w:val="44"/>
          <w:szCs w:val="44"/>
          <w:lang w:val="en-US"/>
        </w:rPr>
      </w:pPr>
      <w:r>
        <w:rPr>
          <w:rFonts w:ascii="Arial" w:hAnsi="Arial" w:cs="Arial"/>
          <w:color w:val="C00000"/>
          <w:sz w:val="44"/>
          <w:szCs w:val="44"/>
          <w:lang w:val="en-US"/>
        </w:rPr>
        <w:t>BHUSRA MAHILA VIKASH SAMITI</w:t>
      </w:r>
    </w:p>
    <w:p w:rsidR="00FB7B83" w:rsidRDefault="00FB7B83" w:rsidP="00FB7B83">
      <w:pPr>
        <w:jc w:val="center"/>
        <w:rPr>
          <w:rFonts w:ascii="Arial" w:hAnsi="Arial" w:cs="Arial"/>
          <w:color w:val="C00000"/>
          <w:sz w:val="44"/>
          <w:szCs w:val="44"/>
          <w:lang w:val="en-US"/>
        </w:rPr>
      </w:pPr>
      <w:r>
        <w:rPr>
          <w:rFonts w:ascii="Arial" w:hAnsi="Arial" w:cs="Arial"/>
          <w:color w:val="C00000"/>
          <w:sz w:val="44"/>
          <w:szCs w:val="44"/>
          <w:lang w:val="en-US"/>
        </w:rPr>
        <w:t>Annual report 2023 - 2024</w:t>
      </w:r>
    </w:p>
    <w:p w:rsidR="00FB7B83" w:rsidRDefault="00FB7B83" w:rsidP="00FB7B83">
      <w:pPr>
        <w:jc w:val="center"/>
        <w:rPr>
          <w:rFonts w:ascii="Arial" w:hAnsi="Arial" w:cs="Arial"/>
          <w:color w:val="C00000"/>
          <w:sz w:val="44"/>
          <w:szCs w:val="44"/>
          <w:lang w:val="en-US"/>
        </w:rPr>
      </w:pPr>
    </w:p>
    <w:p w:rsidR="00FB7B83" w:rsidRPr="00CE3C00" w:rsidRDefault="00812ED4" w:rsidP="002A7A9B">
      <w:pPr>
        <w:rPr>
          <w:rFonts w:ascii="Arial" w:hAnsi="Arial" w:cs="Arial"/>
          <w:color w:val="C00000"/>
          <w:sz w:val="44"/>
          <w:szCs w:val="44"/>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rsidR="00FB7B83">
        <w:rPr>
          <w:noProof/>
          <w:lang w:val="en-US"/>
        </w:rPr>
        <w:drawing>
          <wp:inline distT="0" distB="0" distL="0" distR="0">
            <wp:extent cx="5854700" cy="4495800"/>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5854700" cy="4495800"/>
                    </a:xfrm>
                    <a:prstGeom prst="rect">
                      <a:avLst/>
                    </a:prstGeom>
                    <a:noFill/>
                    <a:ln w="9525">
                      <a:noFill/>
                      <a:miter lim="800000"/>
                      <a:headEnd/>
                      <a:tailEnd/>
                    </a:ln>
                  </pic:spPr>
                </pic:pic>
              </a:graphicData>
            </a:graphic>
          </wp:inline>
        </w:drawing>
      </w:r>
      <w:r>
        <w:pict>
          <v:shape id="_x0000_i1027" type="#_x0000_t75" alt="" style="width:24pt;height:24pt"/>
        </w:pict>
      </w:r>
    </w:p>
    <w:p w:rsidR="00FB7B83" w:rsidRPr="00B75C7B" w:rsidRDefault="00FB7B83" w:rsidP="00FB7B83">
      <w:pPr>
        <w:rPr>
          <w:rFonts w:ascii="Arial" w:hAnsi="Arial" w:cs="Arial"/>
          <w:b/>
          <w:bCs/>
          <w:szCs w:val="35"/>
          <w:lang w:val="en-US"/>
        </w:rPr>
      </w:pPr>
      <w:r w:rsidRPr="00B75C7B">
        <w:rPr>
          <w:rFonts w:ascii="Arial" w:hAnsi="Arial" w:cs="Arial"/>
          <w:b/>
          <w:bCs/>
          <w:sz w:val="32"/>
          <w:szCs w:val="32"/>
        </w:rPr>
        <w:t>Head office</w:t>
      </w:r>
      <w:r w:rsidRPr="00B75C7B">
        <w:rPr>
          <w:rFonts w:ascii="Arial" w:hAnsi="Arial" w:cs="Arial"/>
          <w:b/>
          <w:bCs/>
          <w:sz w:val="32"/>
          <w:szCs w:val="32"/>
          <w:lang w:val="en-US"/>
        </w:rPr>
        <w:t xml:space="preserve">          </w:t>
      </w:r>
      <w:r>
        <w:rPr>
          <w:rFonts w:ascii="Arial" w:hAnsi="Arial" w:cs="Arial"/>
          <w:b/>
          <w:bCs/>
          <w:sz w:val="32"/>
          <w:szCs w:val="32"/>
          <w:lang w:val="en-US"/>
        </w:rPr>
        <w:t xml:space="preserve">                            </w:t>
      </w:r>
      <w:r w:rsidRPr="00B75C7B">
        <w:rPr>
          <w:rFonts w:ascii="Arial" w:hAnsi="Arial" w:cs="Arial"/>
          <w:b/>
          <w:bCs/>
          <w:sz w:val="32"/>
          <w:szCs w:val="32"/>
          <w:lang w:val="en-US"/>
        </w:rPr>
        <w:t xml:space="preserve">  Administrative office                                                 </w:t>
      </w:r>
      <w:r w:rsidRPr="00B75C7B">
        <w:rPr>
          <w:rFonts w:ascii="Arial" w:hAnsi="Arial" w:cs="Arial"/>
          <w:b/>
          <w:bCs/>
          <w:szCs w:val="22"/>
          <w:lang w:val="en-US"/>
        </w:rPr>
        <w:t xml:space="preserve"> </w:t>
      </w:r>
      <w:r>
        <w:rPr>
          <w:rFonts w:ascii="Arial" w:hAnsi="Arial" w:cs="Arial"/>
          <w:b/>
          <w:bCs/>
          <w:szCs w:val="22"/>
          <w:lang w:val="en-US"/>
        </w:rPr>
        <w:t xml:space="preserve">      </w:t>
      </w:r>
      <w:r>
        <w:rPr>
          <w:rFonts w:ascii="Arial" w:hAnsi="Arial" w:cs="Arial"/>
          <w:b/>
          <w:bCs/>
          <w:color w:val="C00000"/>
          <w:sz w:val="28"/>
          <w:szCs w:val="28"/>
        </w:rPr>
        <w:t>Bhus</w:t>
      </w:r>
      <w:r w:rsidRPr="00AB4103">
        <w:rPr>
          <w:rFonts w:ascii="Arial" w:hAnsi="Arial" w:cs="Arial"/>
          <w:b/>
          <w:bCs/>
          <w:color w:val="C00000"/>
          <w:sz w:val="28"/>
          <w:szCs w:val="28"/>
        </w:rPr>
        <w:t>ra Mahila Vikas</w:t>
      </w:r>
      <w:r>
        <w:rPr>
          <w:rFonts w:ascii="Arial" w:hAnsi="Arial" w:cs="Arial"/>
          <w:b/>
          <w:bCs/>
          <w:color w:val="C00000"/>
          <w:sz w:val="28"/>
          <w:szCs w:val="28"/>
          <w:lang w:val="en-US"/>
        </w:rPr>
        <w:t>h</w:t>
      </w:r>
      <w:r w:rsidRPr="00AB4103">
        <w:rPr>
          <w:rFonts w:ascii="Arial" w:hAnsi="Arial" w:cs="Arial"/>
          <w:b/>
          <w:bCs/>
          <w:color w:val="C00000"/>
          <w:sz w:val="28"/>
          <w:szCs w:val="28"/>
        </w:rPr>
        <w:t xml:space="preserve"> Samiti</w:t>
      </w:r>
      <w:r w:rsidRPr="00AB4103">
        <w:rPr>
          <w:rFonts w:ascii="Arial" w:hAnsi="Arial" w:cs="Arial"/>
          <w:b/>
          <w:bCs/>
          <w:color w:val="C00000"/>
          <w:sz w:val="28"/>
          <w:szCs w:val="28"/>
          <w:lang w:val="en-US"/>
        </w:rPr>
        <w:t xml:space="preserve">             </w:t>
      </w:r>
      <w:r>
        <w:rPr>
          <w:rFonts w:ascii="Arial" w:hAnsi="Arial" w:cs="Arial"/>
          <w:b/>
          <w:bCs/>
          <w:color w:val="C00000"/>
          <w:sz w:val="28"/>
          <w:szCs w:val="28"/>
          <w:lang w:val="en-US"/>
        </w:rPr>
        <w:t xml:space="preserve">       </w:t>
      </w:r>
      <w:r w:rsidRPr="00AB4103">
        <w:rPr>
          <w:rFonts w:ascii="Arial" w:hAnsi="Arial" w:cs="Arial"/>
          <w:b/>
          <w:bCs/>
          <w:color w:val="C00000"/>
          <w:sz w:val="28"/>
          <w:szCs w:val="28"/>
          <w:lang w:val="en-US"/>
        </w:rPr>
        <w:t xml:space="preserve">    </w:t>
      </w:r>
      <w:r>
        <w:rPr>
          <w:rFonts w:ascii="Arial" w:hAnsi="Arial" w:cs="Arial"/>
          <w:b/>
          <w:bCs/>
          <w:color w:val="C00000"/>
          <w:sz w:val="28"/>
          <w:szCs w:val="28"/>
        </w:rPr>
        <w:t>Bhus</w:t>
      </w:r>
      <w:r w:rsidRPr="00AB4103">
        <w:rPr>
          <w:rFonts w:ascii="Arial" w:hAnsi="Arial" w:cs="Arial"/>
          <w:b/>
          <w:bCs/>
          <w:color w:val="C00000"/>
          <w:sz w:val="28"/>
          <w:szCs w:val="28"/>
        </w:rPr>
        <w:t>ra Mahila Vikas</w:t>
      </w:r>
      <w:r>
        <w:rPr>
          <w:rFonts w:ascii="Arial" w:hAnsi="Arial" w:cs="Arial"/>
          <w:b/>
          <w:bCs/>
          <w:color w:val="C00000"/>
          <w:sz w:val="28"/>
          <w:szCs w:val="28"/>
          <w:lang w:val="en-US"/>
        </w:rPr>
        <w:t>h</w:t>
      </w:r>
      <w:r w:rsidRPr="00AB4103">
        <w:rPr>
          <w:rFonts w:ascii="Arial" w:hAnsi="Arial" w:cs="Arial"/>
          <w:b/>
          <w:bCs/>
          <w:color w:val="C00000"/>
          <w:sz w:val="28"/>
          <w:szCs w:val="28"/>
        </w:rPr>
        <w:t>Samiti</w:t>
      </w:r>
    </w:p>
    <w:p w:rsidR="00FB7B83" w:rsidRDefault="00FB7B83" w:rsidP="00FB7B83">
      <w:pPr>
        <w:rPr>
          <w:rFonts w:ascii="Arial" w:hAnsi="Arial" w:cs="Arial"/>
          <w:b/>
          <w:bCs/>
          <w:sz w:val="24"/>
          <w:szCs w:val="24"/>
          <w:lang w:val="en-US"/>
        </w:rPr>
      </w:pPr>
      <w:r>
        <w:rPr>
          <w:rFonts w:ascii="Arial" w:hAnsi="Arial" w:cs="Arial"/>
          <w:b/>
          <w:bCs/>
          <w:sz w:val="24"/>
          <w:szCs w:val="24"/>
        </w:rPr>
        <w:t>Village- Bhus</w:t>
      </w:r>
      <w:r w:rsidRPr="00B75C7B">
        <w:rPr>
          <w:rFonts w:ascii="Arial" w:hAnsi="Arial" w:cs="Arial"/>
          <w:b/>
          <w:bCs/>
          <w:sz w:val="24"/>
          <w:szCs w:val="24"/>
        </w:rPr>
        <w:t xml:space="preserve">ra, P.O.- Hasna, </w:t>
      </w:r>
      <w:r w:rsidRPr="00B75C7B">
        <w:rPr>
          <w:rFonts w:ascii="Arial" w:hAnsi="Arial" w:cs="Arial"/>
          <w:b/>
          <w:bCs/>
          <w:sz w:val="24"/>
          <w:szCs w:val="24"/>
          <w:lang w:val="en-US"/>
        </w:rPr>
        <w:t xml:space="preserve">                 </w:t>
      </w:r>
      <w:r>
        <w:rPr>
          <w:rFonts w:ascii="Arial" w:hAnsi="Arial" w:cs="Arial"/>
          <w:b/>
          <w:bCs/>
          <w:sz w:val="24"/>
          <w:szCs w:val="24"/>
          <w:lang w:val="en-US"/>
        </w:rPr>
        <w:t xml:space="preserve">               </w:t>
      </w:r>
      <w:r w:rsidRPr="00B75C7B">
        <w:rPr>
          <w:rFonts w:ascii="Arial" w:hAnsi="Arial" w:cs="Arial"/>
          <w:b/>
          <w:bCs/>
          <w:sz w:val="24"/>
          <w:szCs w:val="24"/>
          <w:lang w:val="en-US"/>
        </w:rPr>
        <w:t xml:space="preserve">    </w:t>
      </w:r>
      <w:proofErr w:type="spellStart"/>
      <w:r w:rsidRPr="00B75C7B">
        <w:rPr>
          <w:rFonts w:ascii="Arial" w:hAnsi="Arial" w:cs="Arial"/>
          <w:b/>
          <w:bCs/>
          <w:sz w:val="24"/>
          <w:szCs w:val="24"/>
          <w:lang w:val="en-US"/>
        </w:rPr>
        <w:t>Shivpuri</w:t>
      </w:r>
      <w:proofErr w:type="spellEnd"/>
      <w:r w:rsidRPr="00B75C7B">
        <w:rPr>
          <w:rFonts w:ascii="Arial" w:hAnsi="Arial" w:cs="Arial"/>
          <w:b/>
          <w:bCs/>
          <w:sz w:val="24"/>
          <w:szCs w:val="24"/>
          <w:lang w:val="en-US"/>
        </w:rPr>
        <w:t xml:space="preserve"> , Lane no. 1</w:t>
      </w:r>
    </w:p>
    <w:p w:rsidR="00FB7B83" w:rsidRPr="00B75C7B" w:rsidRDefault="00FB7B83" w:rsidP="00FB7B83">
      <w:pPr>
        <w:rPr>
          <w:rFonts w:ascii="Arial" w:hAnsi="Arial" w:cs="Arial"/>
          <w:b/>
          <w:bCs/>
          <w:sz w:val="24"/>
          <w:szCs w:val="24"/>
          <w:lang w:val="en-US"/>
        </w:rPr>
      </w:pPr>
      <w:r w:rsidRPr="00B75C7B">
        <w:rPr>
          <w:rFonts w:ascii="Arial" w:hAnsi="Arial" w:cs="Arial"/>
          <w:b/>
          <w:bCs/>
          <w:sz w:val="24"/>
          <w:szCs w:val="24"/>
        </w:rPr>
        <w:t>Dist.- Muzaffarpur</w:t>
      </w:r>
      <w:r w:rsidRPr="00B75C7B">
        <w:rPr>
          <w:rFonts w:ascii="Arial" w:hAnsi="Arial" w:cs="Arial"/>
          <w:b/>
          <w:bCs/>
          <w:sz w:val="24"/>
          <w:szCs w:val="24"/>
          <w:lang w:val="en-US"/>
        </w:rPr>
        <w:t xml:space="preserve">                               </w:t>
      </w:r>
      <w:r>
        <w:rPr>
          <w:rFonts w:ascii="Arial" w:hAnsi="Arial" w:cs="Arial"/>
          <w:b/>
          <w:bCs/>
          <w:sz w:val="24"/>
          <w:szCs w:val="24"/>
          <w:lang w:val="en-US"/>
        </w:rPr>
        <w:t xml:space="preserve">               </w:t>
      </w:r>
      <w:r w:rsidRPr="00B75C7B">
        <w:rPr>
          <w:rFonts w:ascii="Arial" w:hAnsi="Arial" w:cs="Arial"/>
          <w:b/>
          <w:bCs/>
          <w:sz w:val="24"/>
          <w:szCs w:val="24"/>
          <w:lang w:val="en-US"/>
        </w:rPr>
        <w:t xml:space="preserve">    </w:t>
      </w:r>
      <w:proofErr w:type="spellStart"/>
      <w:r>
        <w:rPr>
          <w:rFonts w:ascii="Arial" w:hAnsi="Arial" w:cs="Arial"/>
          <w:b/>
          <w:bCs/>
          <w:sz w:val="24"/>
          <w:szCs w:val="24"/>
          <w:lang w:val="en-US"/>
        </w:rPr>
        <w:t>Damuchauk</w:t>
      </w:r>
      <w:proofErr w:type="spellEnd"/>
      <w:r>
        <w:rPr>
          <w:rFonts w:ascii="Arial" w:hAnsi="Arial" w:cs="Arial"/>
          <w:b/>
          <w:bCs/>
          <w:sz w:val="24"/>
          <w:szCs w:val="24"/>
          <w:lang w:val="en-US"/>
        </w:rPr>
        <w:t xml:space="preserve">, </w:t>
      </w:r>
      <w:proofErr w:type="spellStart"/>
      <w:r>
        <w:rPr>
          <w:rFonts w:ascii="Arial" w:hAnsi="Arial" w:cs="Arial"/>
          <w:b/>
          <w:bCs/>
          <w:sz w:val="24"/>
          <w:szCs w:val="24"/>
          <w:lang w:val="en-US"/>
        </w:rPr>
        <w:t>Muzaffarpu</w:t>
      </w:r>
      <w:r w:rsidRPr="00B75C7B">
        <w:rPr>
          <w:rFonts w:ascii="Arial" w:hAnsi="Arial" w:cs="Arial"/>
          <w:b/>
          <w:bCs/>
          <w:sz w:val="24"/>
          <w:szCs w:val="24"/>
          <w:lang w:val="en-US"/>
        </w:rPr>
        <w:t>r</w:t>
      </w:r>
      <w:proofErr w:type="spellEnd"/>
    </w:p>
    <w:p w:rsidR="00FB7B83" w:rsidRPr="00B75C7B" w:rsidRDefault="00FB7B83" w:rsidP="00FB7B83">
      <w:pPr>
        <w:rPr>
          <w:rFonts w:ascii="Arial" w:hAnsi="Arial" w:cs="Arial"/>
          <w:b/>
          <w:bCs/>
          <w:sz w:val="24"/>
          <w:szCs w:val="24"/>
          <w:lang w:val="en-US"/>
        </w:rPr>
      </w:pPr>
      <w:r w:rsidRPr="00B75C7B">
        <w:rPr>
          <w:rFonts w:ascii="Arial" w:hAnsi="Arial" w:cs="Arial"/>
          <w:b/>
          <w:bCs/>
          <w:sz w:val="24"/>
          <w:szCs w:val="24"/>
        </w:rPr>
        <w:t xml:space="preserve">Mob.No- 9973245342 / 9939390981 </w:t>
      </w:r>
      <w:r>
        <w:rPr>
          <w:rFonts w:ascii="Arial" w:hAnsi="Arial" w:cs="Arial"/>
          <w:b/>
          <w:bCs/>
          <w:sz w:val="24"/>
          <w:szCs w:val="24"/>
          <w:lang w:val="en-US"/>
        </w:rPr>
        <w:t xml:space="preserve">       </w:t>
      </w:r>
      <w:r w:rsidRPr="00B75C7B">
        <w:rPr>
          <w:rFonts w:ascii="Arial" w:hAnsi="Arial" w:cs="Arial"/>
          <w:b/>
          <w:bCs/>
          <w:sz w:val="24"/>
          <w:szCs w:val="24"/>
          <w:lang w:val="en-US"/>
        </w:rPr>
        <w:t xml:space="preserve">        </w:t>
      </w:r>
      <w:r>
        <w:rPr>
          <w:rFonts w:ascii="Arial" w:hAnsi="Arial" w:cs="Arial"/>
          <w:b/>
          <w:bCs/>
          <w:sz w:val="24"/>
          <w:szCs w:val="24"/>
          <w:lang w:val="en-US"/>
        </w:rPr>
        <w:t xml:space="preserve"> </w:t>
      </w:r>
      <w:r w:rsidRPr="00B75C7B">
        <w:rPr>
          <w:rFonts w:ascii="Arial" w:hAnsi="Arial" w:cs="Arial"/>
          <w:b/>
          <w:bCs/>
          <w:sz w:val="24"/>
          <w:szCs w:val="24"/>
          <w:lang w:val="en-US"/>
        </w:rPr>
        <w:t xml:space="preserve"> </w:t>
      </w:r>
      <w:r w:rsidRPr="00B75C7B">
        <w:rPr>
          <w:rFonts w:ascii="Arial" w:hAnsi="Arial" w:cs="Arial"/>
          <w:b/>
          <w:bCs/>
          <w:sz w:val="24"/>
          <w:szCs w:val="24"/>
        </w:rPr>
        <w:t>Mob.No- 9973245342 / 9939390981</w:t>
      </w:r>
    </w:p>
    <w:p w:rsidR="00FB7B83" w:rsidRDefault="00FB7B83" w:rsidP="00FB7B83">
      <w:pPr>
        <w:rPr>
          <w:lang w:val="en-US"/>
        </w:rPr>
      </w:pPr>
      <w:r w:rsidRPr="00B75C7B">
        <w:rPr>
          <w:rFonts w:ascii="Arial" w:hAnsi="Arial" w:cs="Arial"/>
          <w:b/>
          <w:bCs/>
        </w:rPr>
        <w:t xml:space="preserve">E-mail – </w:t>
      </w:r>
      <w:r w:rsidR="00812ED4">
        <w:fldChar w:fldCharType="begin"/>
      </w:r>
      <w:r>
        <w:instrText>HYPERLINK "mailto:bmvs2003@gmail.com" \t "_blank"</w:instrText>
      </w:r>
      <w:r w:rsidR="00812ED4">
        <w:fldChar w:fldCharType="separate"/>
      </w:r>
      <w:r w:rsidRPr="00B75C7B">
        <w:rPr>
          <w:rStyle w:val="Hyperlink"/>
          <w:rFonts w:ascii="Arial" w:hAnsi="Arial" w:cs="Arial"/>
        </w:rPr>
        <w:t>bmvs2003@gmail.com</w:t>
      </w:r>
      <w:r w:rsidR="00812ED4">
        <w:fldChar w:fldCharType="end"/>
      </w:r>
      <w:r w:rsidRPr="00B75C7B">
        <w:rPr>
          <w:rFonts w:ascii="Arial" w:hAnsi="Arial" w:cs="Arial"/>
          <w:b/>
          <w:bCs/>
        </w:rPr>
        <w:t xml:space="preserve">            </w:t>
      </w:r>
      <w:r>
        <w:rPr>
          <w:rFonts w:ascii="Arial" w:hAnsi="Arial" w:cs="Arial"/>
          <w:b/>
          <w:bCs/>
        </w:rPr>
        <w:t xml:space="preserve">    </w:t>
      </w:r>
      <w:r w:rsidRPr="00B75C7B">
        <w:rPr>
          <w:rFonts w:ascii="Arial" w:hAnsi="Arial" w:cs="Arial"/>
          <w:b/>
          <w:bCs/>
        </w:rPr>
        <w:t xml:space="preserve"> </w:t>
      </w:r>
      <w:r w:rsidRPr="00B75C7B">
        <w:rPr>
          <w:rFonts w:ascii="Arial" w:hAnsi="Arial" w:cs="Arial"/>
        </w:rPr>
        <w:t xml:space="preserve">  </w:t>
      </w:r>
      <w:r>
        <w:rPr>
          <w:rFonts w:ascii="Arial" w:hAnsi="Arial" w:cs="Arial"/>
        </w:rPr>
        <w:t xml:space="preserve">            </w:t>
      </w:r>
      <w:r>
        <w:rPr>
          <w:rFonts w:ascii="Arial" w:hAnsi="Arial" w:cs="Arial"/>
          <w:lang w:val="en-US"/>
        </w:rPr>
        <w:t xml:space="preserve"> </w:t>
      </w:r>
      <w:r>
        <w:rPr>
          <w:rFonts w:ascii="Arial" w:hAnsi="Arial" w:cs="Arial"/>
        </w:rPr>
        <w:t xml:space="preserve"> </w:t>
      </w:r>
      <w:r w:rsidRPr="00B75C7B">
        <w:rPr>
          <w:rFonts w:ascii="Arial" w:hAnsi="Arial" w:cs="Arial"/>
        </w:rPr>
        <w:t xml:space="preserve"> </w:t>
      </w:r>
      <w:r w:rsidRPr="00B75C7B">
        <w:rPr>
          <w:rFonts w:ascii="Arial" w:hAnsi="Arial" w:cs="Arial"/>
          <w:b/>
          <w:bCs/>
        </w:rPr>
        <w:t xml:space="preserve">E-mail – </w:t>
      </w:r>
      <w:r w:rsidR="00812ED4">
        <w:fldChar w:fldCharType="begin"/>
      </w:r>
      <w:r>
        <w:instrText>HYPERLINK "mailto:bmvs2003@gmail.com" \t "_blank"</w:instrText>
      </w:r>
      <w:r w:rsidR="00812ED4">
        <w:fldChar w:fldCharType="separate"/>
      </w:r>
      <w:r w:rsidRPr="00B75C7B">
        <w:rPr>
          <w:rStyle w:val="Hyperlink"/>
          <w:rFonts w:ascii="Arial" w:hAnsi="Arial" w:cs="Arial"/>
        </w:rPr>
        <w:t>bmvs2003@gmail.com</w:t>
      </w:r>
      <w:r w:rsidR="00812ED4">
        <w:fldChar w:fldCharType="end"/>
      </w:r>
    </w:p>
    <w:p w:rsidR="00FB7B83" w:rsidRDefault="00FB7B83" w:rsidP="00FB7B83">
      <w:pPr>
        <w:rPr>
          <w:lang w:val="en-IN"/>
        </w:rPr>
      </w:pPr>
    </w:p>
    <w:p w:rsidR="00FB7B83" w:rsidRPr="000747F8" w:rsidRDefault="00FB7B83" w:rsidP="00FB7B83">
      <w:pPr>
        <w:pStyle w:val="NormalWeb"/>
        <w:spacing w:line="360" w:lineRule="auto"/>
        <w:jc w:val="both"/>
        <w:rPr>
          <w:rFonts w:ascii="Arial" w:hAnsi="Arial" w:cs="Arial"/>
          <w:b/>
          <w:bCs/>
          <w:color w:val="C00000"/>
          <w:sz w:val="28"/>
          <w:szCs w:val="28"/>
          <w:u w:val="single"/>
        </w:rPr>
      </w:pPr>
      <w:r w:rsidRPr="000747F8">
        <w:rPr>
          <w:rFonts w:ascii="Arial" w:hAnsi="Arial" w:cs="Arial"/>
          <w:b/>
          <w:bCs/>
          <w:color w:val="C00000"/>
          <w:sz w:val="28"/>
          <w:szCs w:val="28"/>
          <w:u w:val="single"/>
        </w:rPr>
        <w:lastRenderedPageBreak/>
        <w:t>INTRODUCTION</w:t>
      </w:r>
    </w:p>
    <w:p w:rsidR="00FB7B83" w:rsidRPr="000747F8" w:rsidRDefault="00FB7B83" w:rsidP="00FB7B83">
      <w:pPr>
        <w:pStyle w:val="NormalWeb"/>
        <w:spacing w:line="360" w:lineRule="auto"/>
        <w:jc w:val="both"/>
        <w:rPr>
          <w:rFonts w:ascii="Arial" w:hAnsi="Arial" w:cs="Arial"/>
          <w:sz w:val="22"/>
          <w:szCs w:val="22"/>
        </w:rPr>
      </w:pPr>
      <w:r w:rsidRPr="000747F8">
        <w:rPr>
          <w:rFonts w:ascii="Arial" w:hAnsi="Arial" w:cs="Arial"/>
          <w:b/>
          <w:bCs/>
          <w:sz w:val="22"/>
          <w:szCs w:val="22"/>
        </w:rPr>
        <w:t xml:space="preserve">Mr. </w:t>
      </w:r>
      <w:proofErr w:type="spellStart"/>
      <w:r w:rsidRPr="000747F8">
        <w:rPr>
          <w:rFonts w:ascii="Arial" w:hAnsi="Arial" w:cs="Arial"/>
          <w:b/>
          <w:bCs/>
          <w:sz w:val="22"/>
          <w:szCs w:val="22"/>
        </w:rPr>
        <w:t>Kailash</w:t>
      </w:r>
      <w:proofErr w:type="spellEnd"/>
      <w:r w:rsidRPr="000747F8">
        <w:rPr>
          <w:rFonts w:ascii="Arial" w:hAnsi="Arial" w:cs="Arial"/>
          <w:b/>
          <w:bCs/>
          <w:sz w:val="22"/>
          <w:szCs w:val="22"/>
        </w:rPr>
        <w:t xml:space="preserve"> Prasad Singh, Secretary, </w:t>
      </w:r>
      <w:proofErr w:type="spellStart"/>
      <w:r w:rsidRPr="000747F8">
        <w:rPr>
          <w:rFonts w:ascii="Arial" w:hAnsi="Arial" w:cs="Arial"/>
          <w:b/>
          <w:bCs/>
          <w:sz w:val="22"/>
          <w:szCs w:val="22"/>
        </w:rPr>
        <w:t>Bhusra</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Mahila</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Vikash</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Samiti</w:t>
      </w:r>
      <w:proofErr w:type="spellEnd"/>
      <w:r w:rsidRPr="000747F8">
        <w:rPr>
          <w:rFonts w:ascii="Arial" w:hAnsi="Arial" w:cs="Arial"/>
          <w:b/>
          <w:bCs/>
          <w:sz w:val="22"/>
          <w:szCs w:val="22"/>
        </w:rPr>
        <w:t xml:space="preserve"> (BMVS) had his initiation into social work as a staunch </w:t>
      </w:r>
      <w:proofErr w:type="spellStart"/>
      <w:r w:rsidRPr="000747F8">
        <w:rPr>
          <w:rFonts w:ascii="Arial" w:hAnsi="Arial" w:cs="Arial"/>
          <w:b/>
          <w:bCs/>
          <w:sz w:val="22"/>
          <w:szCs w:val="22"/>
        </w:rPr>
        <w:t>Sarvodayi</w:t>
      </w:r>
      <w:proofErr w:type="spellEnd"/>
      <w:r w:rsidRPr="000747F8">
        <w:rPr>
          <w:rFonts w:ascii="Arial" w:hAnsi="Arial" w:cs="Arial"/>
          <w:b/>
          <w:bCs/>
          <w:sz w:val="22"/>
          <w:szCs w:val="22"/>
        </w:rPr>
        <w:t xml:space="preserve"> in 1966. Having stayed a close associate of </w:t>
      </w:r>
      <w:proofErr w:type="spellStart"/>
      <w:r w:rsidRPr="000747F8">
        <w:rPr>
          <w:rFonts w:ascii="Arial" w:hAnsi="Arial" w:cs="Arial"/>
          <w:b/>
          <w:bCs/>
          <w:sz w:val="22"/>
          <w:szCs w:val="22"/>
        </w:rPr>
        <w:t>Shri</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Vinoba</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Bhave</w:t>
      </w:r>
      <w:proofErr w:type="spellEnd"/>
      <w:r w:rsidRPr="000747F8">
        <w:rPr>
          <w:rFonts w:ascii="Arial" w:hAnsi="Arial" w:cs="Arial"/>
          <w:b/>
          <w:bCs/>
          <w:sz w:val="22"/>
          <w:szCs w:val="22"/>
        </w:rPr>
        <w:t xml:space="preserve"> for 12 years, he joined </w:t>
      </w:r>
      <w:proofErr w:type="spellStart"/>
      <w:r w:rsidRPr="000747F8">
        <w:rPr>
          <w:rFonts w:ascii="Arial" w:hAnsi="Arial" w:cs="Arial"/>
          <w:b/>
          <w:bCs/>
          <w:sz w:val="22"/>
          <w:szCs w:val="22"/>
        </w:rPr>
        <w:t>Vanwasi</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Sewa</w:t>
      </w:r>
      <w:proofErr w:type="spellEnd"/>
      <w:r w:rsidRPr="000747F8">
        <w:rPr>
          <w:rFonts w:ascii="Arial" w:hAnsi="Arial" w:cs="Arial"/>
          <w:b/>
          <w:bCs/>
          <w:sz w:val="22"/>
          <w:szCs w:val="22"/>
        </w:rPr>
        <w:t xml:space="preserve"> Kendra in 1978, a reputed NGO working amidst, </w:t>
      </w:r>
      <w:proofErr w:type="spellStart"/>
      <w:r w:rsidRPr="000747F8">
        <w:rPr>
          <w:rFonts w:ascii="Arial" w:hAnsi="Arial" w:cs="Arial"/>
          <w:b/>
          <w:bCs/>
          <w:sz w:val="22"/>
          <w:szCs w:val="22"/>
        </w:rPr>
        <w:t>Dalit</w:t>
      </w:r>
      <w:proofErr w:type="spellEnd"/>
      <w:r w:rsidRPr="000747F8">
        <w:rPr>
          <w:rFonts w:ascii="Arial" w:hAnsi="Arial" w:cs="Arial"/>
          <w:b/>
          <w:bCs/>
          <w:sz w:val="22"/>
          <w:szCs w:val="22"/>
        </w:rPr>
        <w:t xml:space="preserve"> and Tribal women in </w:t>
      </w:r>
      <w:proofErr w:type="spellStart"/>
      <w:r w:rsidRPr="000747F8">
        <w:rPr>
          <w:rFonts w:ascii="Arial" w:hAnsi="Arial" w:cs="Arial"/>
          <w:b/>
          <w:bCs/>
          <w:sz w:val="22"/>
          <w:szCs w:val="22"/>
        </w:rPr>
        <w:t>Sasaram</w:t>
      </w:r>
      <w:proofErr w:type="spellEnd"/>
      <w:r w:rsidRPr="000747F8">
        <w:rPr>
          <w:rFonts w:ascii="Arial" w:hAnsi="Arial" w:cs="Arial"/>
          <w:b/>
          <w:bCs/>
          <w:sz w:val="22"/>
          <w:szCs w:val="22"/>
        </w:rPr>
        <w:t xml:space="preserve"> and </w:t>
      </w:r>
      <w:proofErr w:type="spellStart"/>
      <w:r w:rsidRPr="000747F8">
        <w:rPr>
          <w:rFonts w:ascii="Arial" w:hAnsi="Arial" w:cs="Arial"/>
          <w:b/>
          <w:bCs/>
          <w:sz w:val="22"/>
          <w:szCs w:val="22"/>
        </w:rPr>
        <w:t>Rohtas</w:t>
      </w:r>
      <w:proofErr w:type="spellEnd"/>
      <w:r w:rsidRPr="000747F8">
        <w:rPr>
          <w:rFonts w:ascii="Arial" w:hAnsi="Arial" w:cs="Arial"/>
          <w:b/>
          <w:bCs/>
          <w:sz w:val="22"/>
          <w:szCs w:val="22"/>
        </w:rPr>
        <w:t xml:space="preserve"> districts of Bihar with income enhancing opportunities for women as the key focus of its work. Driven by the plight of his native place, he returned to his village </w:t>
      </w:r>
      <w:proofErr w:type="spellStart"/>
      <w:r w:rsidRPr="000747F8">
        <w:rPr>
          <w:rFonts w:ascii="Arial" w:hAnsi="Arial" w:cs="Arial"/>
          <w:b/>
          <w:bCs/>
          <w:sz w:val="22"/>
          <w:szCs w:val="22"/>
        </w:rPr>
        <w:t>Bhusra</w:t>
      </w:r>
      <w:proofErr w:type="spellEnd"/>
      <w:r w:rsidRPr="000747F8">
        <w:rPr>
          <w:rFonts w:ascii="Arial" w:hAnsi="Arial" w:cs="Arial"/>
          <w:b/>
          <w:bCs/>
          <w:sz w:val="22"/>
          <w:szCs w:val="22"/>
        </w:rPr>
        <w:t xml:space="preserve"> in 1988 and</w:t>
      </w:r>
      <w:r w:rsidRPr="000747F8">
        <w:rPr>
          <w:rFonts w:ascii="Arial" w:hAnsi="Arial" w:cs="Arial"/>
          <w:sz w:val="22"/>
          <w:szCs w:val="22"/>
        </w:rPr>
        <w:t xml:space="preserve"> </w:t>
      </w:r>
      <w:r w:rsidRPr="000747F8">
        <w:rPr>
          <w:rFonts w:ascii="Arial" w:hAnsi="Arial" w:cs="Arial"/>
          <w:b/>
          <w:bCs/>
          <w:sz w:val="22"/>
          <w:szCs w:val="22"/>
        </w:rPr>
        <w:t xml:space="preserve">collectively decided to form an </w:t>
      </w:r>
      <w:proofErr w:type="spellStart"/>
      <w:r w:rsidRPr="000747F8">
        <w:rPr>
          <w:rFonts w:ascii="Arial" w:hAnsi="Arial" w:cs="Arial"/>
          <w:b/>
          <w:bCs/>
          <w:sz w:val="22"/>
          <w:szCs w:val="22"/>
        </w:rPr>
        <w:t>organisation</w:t>
      </w:r>
      <w:proofErr w:type="spellEnd"/>
      <w:r w:rsidRPr="000747F8">
        <w:rPr>
          <w:rFonts w:ascii="Arial" w:hAnsi="Arial" w:cs="Arial"/>
          <w:b/>
          <w:bCs/>
          <w:sz w:val="22"/>
          <w:szCs w:val="22"/>
        </w:rPr>
        <w:t xml:space="preserve"> as a </w:t>
      </w:r>
      <w:proofErr w:type="spellStart"/>
      <w:r w:rsidRPr="000747F8">
        <w:rPr>
          <w:rFonts w:ascii="Arial" w:hAnsi="Arial" w:cs="Arial"/>
          <w:b/>
          <w:bCs/>
          <w:sz w:val="22"/>
          <w:szCs w:val="22"/>
        </w:rPr>
        <w:t>Bhusra</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Mahila</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Vikas</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Samiti</w:t>
      </w:r>
      <w:proofErr w:type="spellEnd"/>
      <w:r w:rsidRPr="000747F8">
        <w:rPr>
          <w:rFonts w:ascii="Arial" w:hAnsi="Arial" w:cs="Arial"/>
          <w:b/>
          <w:bCs/>
          <w:sz w:val="22"/>
          <w:szCs w:val="22"/>
        </w:rPr>
        <w:t xml:space="preserve"> ( A women dominant NGO).</w:t>
      </w:r>
      <w:r w:rsidRPr="000747F8">
        <w:rPr>
          <w:rFonts w:ascii="Arial" w:hAnsi="Arial" w:cs="Arial"/>
          <w:sz w:val="22"/>
          <w:szCs w:val="22"/>
        </w:rPr>
        <w:t xml:space="preserve"> </w:t>
      </w:r>
      <w:r w:rsidRPr="000747F8">
        <w:rPr>
          <w:rFonts w:ascii="Arial" w:hAnsi="Arial" w:cs="Arial"/>
          <w:b/>
          <w:bCs/>
          <w:sz w:val="22"/>
          <w:szCs w:val="22"/>
        </w:rPr>
        <w:t>Over three decades, the organization enabled over 55,000 women to transform their lives, and protected around 25,000 vulnerable children from child protection issues. We believe that leadership comes from within the most affected communities.</w:t>
      </w:r>
      <w:r w:rsidRPr="000747F8">
        <w:rPr>
          <w:rFonts w:ascii="Arial" w:hAnsi="Arial" w:cs="Arial"/>
          <w:sz w:val="22"/>
          <w:szCs w:val="22"/>
        </w:rPr>
        <w:t xml:space="preserve">   </w:t>
      </w:r>
    </w:p>
    <w:p w:rsidR="00FB7B83" w:rsidRPr="000747F8" w:rsidRDefault="00FB7B83" w:rsidP="00FB7B83">
      <w:pPr>
        <w:pStyle w:val="NormalWeb"/>
        <w:rPr>
          <w:rFonts w:ascii="Arial" w:hAnsi="Arial" w:cs="Arial"/>
          <w:sz w:val="20"/>
          <w:szCs w:val="20"/>
        </w:rPr>
      </w:pPr>
      <w:proofErr w:type="gramStart"/>
      <w:r w:rsidRPr="000747F8">
        <w:rPr>
          <w:rFonts w:ascii="Arial" w:hAnsi="Arial" w:cs="Arial"/>
          <w:b/>
          <w:bCs/>
          <w:color w:val="C00000"/>
        </w:rPr>
        <w:t>Vision :-</w:t>
      </w:r>
      <w:proofErr w:type="gramEnd"/>
      <w:r w:rsidRPr="000747F8">
        <w:rPr>
          <w:rFonts w:ascii="Arial" w:hAnsi="Arial" w:cs="Arial"/>
          <w:color w:val="C00000"/>
        </w:rPr>
        <w:t xml:space="preserve"> </w:t>
      </w:r>
      <w:r>
        <w:rPr>
          <w:rFonts w:ascii="Arial" w:hAnsi="Arial" w:cs="Arial"/>
          <w:color w:val="C00000"/>
        </w:rPr>
        <w:t xml:space="preserve"> </w:t>
      </w:r>
      <w:r>
        <w:rPr>
          <w:rFonts w:ascii="Arial" w:hAnsi="Arial" w:cs="Arial"/>
          <w:b/>
          <w:bCs/>
          <w:sz w:val="20"/>
          <w:szCs w:val="20"/>
        </w:rPr>
        <w:t xml:space="preserve">   </w:t>
      </w:r>
      <w:r w:rsidRPr="007E08A0">
        <w:rPr>
          <w:rFonts w:ascii="Arial" w:hAnsi="Arial" w:cs="Arial"/>
          <w:b/>
          <w:bCs/>
          <w:sz w:val="20"/>
          <w:szCs w:val="20"/>
        </w:rPr>
        <w:t xml:space="preserve"> </w:t>
      </w:r>
      <w:r w:rsidRPr="000747F8">
        <w:rPr>
          <w:rFonts w:ascii="Arial" w:hAnsi="Arial" w:cs="Arial"/>
          <w:b/>
          <w:bCs/>
          <w:sz w:val="22"/>
          <w:szCs w:val="22"/>
        </w:rPr>
        <w:t>The organization envisions the establishment of a society based on principles of equity, justice and human dignity.</w:t>
      </w:r>
      <w:r w:rsidRPr="007E08A0">
        <w:rPr>
          <w:rFonts w:ascii="Arial" w:hAnsi="Arial" w:cs="Arial"/>
          <w:sz w:val="20"/>
          <w:szCs w:val="20"/>
        </w:rPr>
        <w:t xml:space="preserve"> </w:t>
      </w:r>
      <w:r w:rsidRPr="005E5C0D">
        <w:rPr>
          <w:rFonts w:ascii="Arial" w:hAnsi="Arial" w:cs="Arial"/>
        </w:rPr>
        <w:t xml:space="preserve">               </w:t>
      </w:r>
    </w:p>
    <w:p w:rsidR="00FB7B83" w:rsidRPr="000747F8" w:rsidRDefault="00FB7B83" w:rsidP="00FB7B83">
      <w:pPr>
        <w:pStyle w:val="Heading2"/>
        <w:rPr>
          <w:rFonts w:ascii="Arial" w:hAnsi="Arial" w:cs="Arial"/>
          <w:color w:val="C00000"/>
          <w:sz w:val="28"/>
          <w:szCs w:val="28"/>
        </w:rPr>
      </w:pPr>
      <w:proofErr w:type="gramStart"/>
      <w:r w:rsidRPr="000747F8">
        <w:rPr>
          <w:rFonts w:ascii="Arial" w:hAnsi="Arial" w:cs="Arial"/>
          <w:color w:val="C00000"/>
          <w:sz w:val="28"/>
          <w:szCs w:val="28"/>
          <w:u w:val="single"/>
        </w:rPr>
        <w:t>MISSION :</w:t>
      </w:r>
      <w:proofErr w:type="gramEnd"/>
      <w:r w:rsidRPr="000747F8">
        <w:rPr>
          <w:rFonts w:ascii="Arial" w:hAnsi="Arial" w:cs="Arial"/>
          <w:color w:val="C00000"/>
          <w:sz w:val="28"/>
          <w:szCs w:val="28"/>
          <w:u w:val="single"/>
        </w:rPr>
        <w:t>-</w:t>
      </w:r>
    </w:p>
    <w:p w:rsidR="00FB7B83" w:rsidRDefault="00FB7B83" w:rsidP="00FB7B83">
      <w:pPr>
        <w:pStyle w:val="Heading2"/>
        <w:rPr>
          <w:rFonts w:ascii="Arial" w:hAnsi="Arial" w:cs="Arial"/>
          <w:sz w:val="24"/>
          <w:szCs w:val="24"/>
        </w:rPr>
      </w:pPr>
      <w:r w:rsidRPr="005E5C0D">
        <w:rPr>
          <w:rFonts w:ascii="Arial" w:hAnsi="Arial" w:cs="Arial"/>
          <w:sz w:val="24"/>
          <w:szCs w:val="24"/>
        </w:rPr>
        <w:t xml:space="preserve">It stands for the economic </w:t>
      </w:r>
      <w:r>
        <w:rPr>
          <w:rFonts w:ascii="Arial" w:hAnsi="Arial" w:cs="Arial"/>
          <w:sz w:val="24"/>
          <w:szCs w:val="24"/>
        </w:rPr>
        <w:t xml:space="preserve">and </w:t>
      </w:r>
      <w:r w:rsidRPr="005E5C0D">
        <w:rPr>
          <w:rFonts w:ascii="Arial" w:hAnsi="Arial" w:cs="Arial"/>
          <w:sz w:val="24"/>
          <w:szCs w:val="24"/>
        </w:rPr>
        <w:t>s</w:t>
      </w:r>
      <w:r>
        <w:rPr>
          <w:rFonts w:ascii="Arial" w:hAnsi="Arial" w:cs="Arial"/>
          <w:sz w:val="24"/>
          <w:szCs w:val="24"/>
        </w:rPr>
        <w:t xml:space="preserve">ocial </w:t>
      </w:r>
      <w:r w:rsidRPr="005E5C0D">
        <w:rPr>
          <w:rFonts w:ascii="Arial" w:hAnsi="Arial" w:cs="Arial"/>
          <w:sz w:val="24"/>
          <w:szCs w:val="24"/>
        </w:rPr>
        <w:t>empowerment of the poor women and children to ensure their effective and equitable participation in the social mainstream. </w:t>
      </w:r>
    </w:p>
    <w:p w:rsidR="00FB7B83" w:rsidRPr="000747F8" w:rsidRDefault="00FB7B83" w:rsidP="00FB7B83">
      <w:pPr>
        <w:pStyle w:val="Heading2"/>
        <w:rPr>
          <w:rFonts w:ascii="Arial" w:hAnsi="Arial" w:cs="Arial"/>
          <w:color w:val="C00000"/>
          <w:sz w:val="28"/>
          <w:szCs w:val="28"/>
        </w:rPr>
      </w:pPr>
      <w:r w:rsidRPr="000747F8">
        <w:rPr>
          <w:rFonts w:ascii="Arial" w:hAnsi="Arial" w:cs="Arial"/>
          <w:color w:val="C00000"/>
          <w:sz w:val="28"/>
          <w:szCs w:val="28"/>
          <w:u w:val="single"/>
        </w:rPr>
        <w:t xml:space="preserve">TARGET </w:t>
      </w:r>
      <w:proofErr w:type="gramStart"/>
      <w:r w:rsidRPr="000747F8">
        <w:rPr>
          <w:rFonts w:ascii="Arial" w:hAnsi="Arial" w:cs="Arial"/>
          <w:color w:val="C00000"/>
          <w:sz w:val="28"/>
          <w:szCs w:val="28"/>
          <w:u w:val="single"/>
        </w:rPr>
        <w:t>GROUP :</w:t>
      </w:r>
      <w:proofErr w:type="gramEnd"/>
      <w:r w:rsidRPr="000747F8">
        <w:rPr>
          <w:rFonts w:ascii="Arial" w:hAnsi="Arial" w:cs="Arial"/>
          <w:color w:val="C00000"/>
          <w:sz w:val="28"/>
          <w:szCs w:val="28"/>
          <w:u w:val="single"/>
        </w:rPr>
        <w:t>-</w:t>
      </w:r>
    </w:p>
    <w:p w:rsidR="00FB7B83" w:rsidRDefault="00FB7B83" w:rsidP="00FB7B83">
      <w:pPr>
        <w:spacing w:line="360" w:lineRule="auto"/>
        <w:jc w:val="both"/>
        <w:rPr>
          <w:rFonts w:ascii="Arial" w:hAnsi="Arial" w:cs="Arial"/>
          <w:b/>
          <w:bCs/>
          <w:sz w:val="24"/>
          <w:szCs w:val="24"/>
          <w:lang w:val="en-IN"/>
        </w:rPr>
      </w:pPr>
      <w:r w:rsidRPr="007019FF">
        <w:rPr>
          <w:rFonts w:ascii="Arial" w:hAnsi="Arial" w:cs="Arial"/>
          <w:b/>
          <w:bCs/>
          <w:sz w:val="24"/>
          <w:szCs w:val="24"/>
        </w:rPr>
        <w:t>The target group of the organization primarily consists of the socially and economically exploited women and children particularly from the scheduled caste, ST, muslim and backward castes.</w:t>
      </w:r>
    </w:p>
    <w:p w:rsidR="00FB7B83" w:rsidRPr="000747F8" w:rsidRDefault="00FB7B83" w:rsidP="00FB7B83">
      <w:pPr>
        <w:pStyle w:val="NormalWeb"/>
        <w:spacing w:line="360" w:lineRule="auto"/>
        <w:jc w:val="both"/>
        <w:rPr>
          <w:rFonts w:ascii="Arial" w:hAnsi="Arial" w:cs="Arial"/>
          <w:b/>
          <w:bCs/>
          <w:color w:val="C00000"/>
          <w:sz w:val="28"/>
          <w:szCs w:val="28"/>
        </w:rPr>
      </w:pPr>
      <w:r w:rsidRPr="000747F8">
        <w:rPr>
          <w:rFonts w:ascii="Arial" w:hAnsi="Arial" w:cs="Arial"/>
          <w:b/>
          <w:bCs/>
          <w:color w:val="C00000"/>
          <w:sz w:val="28"/>
          <w:szCs w:val="28"/>
        </w:rPr>
        <w:t xml:space="preserve">Geographical reach </w:t>
      </w:r>
    </w:p>
    <w:tbl>
      <w:tblPr>
        <w:tblStyle w:val="TableGrid"/>
        <w:tblW w:w="0" w:type="auto"/>
        <w:tblInd w:w="392" w:type="dxa"/>
        <w:tblLook w:val="04A0"/>
      </w:tblPr>
      <w:tblGrid>
        <w:gridCol w:w="1718"/>
        <w:gridCol w:w="2084"/>
        <w:gridCol w:w="2055"/>
        <w:gridCol w:w="2012"/>
        <w:gridCol w:w="1997"/>
      </w:tblGrid>
      <w:tr w:rsidR="00FB7B83" w:rsidTr="00C10822">
        <w:tc>
          <w:tcPr>
            <w:tcW w:w="1744" w:type="dxa"/>
          </w:tcPr>
          <w:p w:rsidR="00FB7B83" w:rsidRPr="00AF4809" w:rsidRDefault="00FB7B83" w:rsidP="00FB7B83">
            <w:pPr>
              <w:pStyle w:val="NormalWeb"/>
              <w:jc w:val="both"/>
              <w:rPr>
                <w:rFonts w:ascii="Arial" w:hAnsi="Arial" w:cs="Arial"/>
              </w:rPr>
            </w:pPr>
            <w:r w:rsidRPr="00AF4809">
              <w:rPr>
                <w:rFonts w:ascii="Arial" w:hAnsi="Arial" w:cs="Arial"/>
              </w:rPr>
              <w:t>District</w:t>
            </w:r>
          </w:p>
        </w:tc>
        <w:tc>
          <w:tcPr>
            <w:tcW w:w="2136" w:type="dxa"/>
          </w:tcPr>
          <w:p w:rsidR="00FB7B83" w:rsidRPr="00AF4809" w:rsidRDefault="00FB7B83" w:rsidP="00FB7B83">
            <w:pPr>
              <w:pStyle w:val="NormalWeb"/>
              <w:jc w:val="both"/>
              <w:rPr>
                <w:rFonts w:ascii="Arial" w:hAnsi="Arial" w:cs="Arial"/>
              </w:rPr>
            </w:pPr>
            <w:r w:rsidRPr="00AF4809">
              <w:rPr>
                <w:rFonts w:ascii="Arial" w:hAnsi="Arial" w:cs="Arial"/>
              </w:rPr>
              <w:t>Block</w:t>
            </w:r>
          </w:p>
        </w:tc>
        <w:tc>
          <w:tcPr>
            <w:tcW w:w="2136" w:type="dxa"/>
          </w:tcPr>
          <w:p w:rsidR="00FB7B83" w:rsidRPr="00AF4809" w:rsidRDefault="00FB7B83" w:rsidP="00FB7B83">
            <w:pPr>
              <w:pStyle w:val="NormalWeb"/>
              <w:jc w:val="both"/>
              <w:rPr>
                <w:rFonts w:ascii="Arial" w:hAnsi="Arial" w:cs="Arial"/>
              </w:rPr>
            </w:pPr>
            <w:proofErr w:type="spellStart"/>
            <w:r w:rsidRPr="00AF4809">
              <w:rPr>
                <w:rFonts w:ascii="Arial" w:hAnsi="Arial" w:cs="Arial"/>
              </w:rPr>
              <w:t>Panchayat</w:t>
            </w:r>
            <w:proofErr w:type="spellEnd"/>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Village</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Ward</w:t>
            </w:r>
          </w:p>
        </w:tc>
      </w:tr>
      <w:tr w:rsidR="00FB7B83" w:rsidTr="00C10822">
        <w:tc>
          <w:tcPr>
            <w:tcW w:w="1744" w:type="dxa"/>
          </w:tcPr>
          <w:p w:rsidR="00FB7B83" w:rsidRPr="00AF4809" w:rsidRDefault="00FB7B83" w:rsidP="00FB7B83">
            <w:pPr>
              <w:pStyle w:val="NormalWeb"/>
              <w:jc w:val="both"/>
              <w:rPr>
                <w:rFonts w:ascii="Arial" w:hAnsi="Arial" w:cs="Arial"/>
              </w:rPr>
            </w:pPr>
            <w:proofErr w:type="spellStart"/>
            <w:r w:rsidRPr="00AF4809">
              <w:rPr>
                <w:rFonts w:ascii="Arial" w:hAnsi="Arial" w:cs="Arial"/>
              </w:rPr>
              <w:t>Sitamardhi</w:t>
            </w:r>
            <w:proofErr w:type="spellEnd"/>
          </w:p>
        </w:tc>
        <w:tc>
          <w:tcPr>
            <w:tcW w:w="2136" w:type="dxa"/>
          </w:tcPr>
          <w:p w:rsidR="00FB7B83" w:rsidRPr="00AF4809" w:rsidRDefault="00FB7B83" w:rsidP="00FB7B83">
            <w:pPr>
              <w:pStyle w:val="NormalWeb"/>
              <w:jc w:val="both"/>
              <w:rPr>
                <w:rFonts w:ascii="Arial" w:hAnsi="Arial" w:cs="Arial"/>
              </w:rPr>
            </w:pPr>
            <w:proofErr w:type="spellStart"/>
            <w:r w:rsidRPr="00AF4809">
              <w:rPr>
                <w:rFonts w:ascii="Arial" w:hAnsi="Arial" w:cs="Arial"/>
              </w:rPr>
              <w:t>Runnisaidpur</w:t>
            </w:r>
            <w:proofErr w:type="spellEnd"/>
          </w:p>
        </w:tc>
        <w:tc>
          <w:tcPr>
            <w:tcW w:w="2136" w:type="dxa"/>
          </w:tcPr>
          <w:p w:rsidR="00FB7B83" w:rsidRPr="00AF4809" w:rsidRDefault="00FB7B83" w:rsidP="00FB7B83">
            <w:pPr>
              <w:pStyle w:val="NormalWeb"/>
              <w:jc w:val="both"/>
              <w:rPr>
                <w:rFonts w:ascii="Arial" w:hAnsi="Arial" w:cs="Arial"/>
              </w:rPr>
            </w:pPr>
            <w:r w:rsidRPr="00AF4809">
              <w:rPr>
                <w:rFonts w:ascii="Arial" w:hAnsi="Arial" w:cs="Arial"/>
              </w:rPr>
              <w:t>6</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15</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30</w:t>
            </w:r>
          </w:p>
        </w:tc>
      </w:tr>
      <w:tr w:rsidR="00FB7B83" w:rsidTr="00C10822">
        <w:tc>
          <w:tcPr>
            <w:tcW w:w="1744" w:type="dxa"/>
          </w:tcPr>
          <w:p w:rsidR="00FB7B83" w:rsidRPr="00AF4809" w:rsidRDefault="00FB7B83" w:rsidP="00FB7B83">
            <w:pPr>
              <w:pStyle w:val="NormalWeb"/>
              <w:jc w:val="both"/>
              <w:rPr>
                <w:rFonts w:ascii="Arial" w:hAnsi="Arial" w:cs="Arial"/>
              </w:rPr>
            </w:pPr>
          </w:p>
        </w:tc>
        <w:tc>
          <w:tcPr>
            <w:tcW w:w="2136" w:type="dxa"/>
          </w:tcPr>
          <w:p w:rsidR="00FB7B83" w:rsidRPr="00AF4809" w:rsidRDefault="00FB7B83" w:rsidP="00FB7B83">
            <w:pPr>
              <w:pStyle w:val="NormalWeb"/>
              <w:jc w:val="both"/>
              <w:rPr>
                <w:rFonts w:ascii="Arial" w:hAnsi="Arial" w:cs="Arial"/>
              </w:rPr>
            </w:pPr>
            <w:proofErr w:type="spellStart"/>
            <w:r w:rsidRPr="00AF4809">
              <w:rPr>
                <w:rFonts w:ascii="Arial" w:hAnsi="Arial" w:cs="Arial"/>
              </w:rPr>
              <w:t>Nanpur</w:t>
            </w:r>
            <w:proofErr w:type="spellEnd"/>
          </w:p>
        </w:tc>
        <w:tc>
          <w:tcPr>
            <w:tcW w:w="2136" w:type="dxa"/>
          </w:tcPr>
          <w:p w:rsidR="00FB7B83" w:rsidRPr="00AF4809" w:rsidRDefault="00FB7B83" w:rsidP="00FB7B83">
            <w:pPr>
              <w:pStyle w:val="NormalWeb"/>
              <w:jc w:val="both"/>
              <w:rPr>
                <w:rFonts w:ascii="Arial" w:hAnsi="Arial" w:cs="Arial"/>
              </w:rPr>
            </w:pPr>
            <w:r w:rsidRPr="00AF4809">
              <w:rPr>
                <w:rFonts w:ascii="Arial" w:hAnsi="Arial" w:cs="Arial"/>
              </w:rPr>
              <w:t>4</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5</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25</w:t>
            </w:r>
          </w:p>
        </w:tc>
      </w:tr>
      <w:tr w:rsidR="00FB7B83" w:rsidTr="00C10822">
        <w:tc>
          <w:tcPr>
            <w:tcW w:w="1744" w:type="dxa"/>
          </w:tcPr>
          <w:p w:rsidR="00FB7B83" w:rsidRPr="00AF4809" w:rsidRDefault="00FB7B83" w:rsidP="00FB7B83">
            <w:pPr>
              <w:pStyle w:val="NormalWeb"/>
              <w:jc w:val="both"/>
              <w:rPr>
                <w:rFonts w:ascii="Arial" w:hAnsi="Arial" w:cs="Arial"/>
              </w:rPr>
            </w:pPr>
          </w:p>
        </w:tc>
        <w:tc>
          <w:tcPr>
            <w:tcW w:w="2136" w:type="dxa"/>
          </w:tcPr>
          <w:p w:rsidR="00FB7B83" w:rsidRPr="00AF4809" w:rsidRDefault="00FB7B83" w:rsidP="00FB7B83">
            <w:pPr>
              <w:pStyle w:val="NormalWeb"/>
              <w:jc w:val="both"/>
              <w:rPr>
                <w:rFonts w:ascii="Arial" w:hAnsi="Arial" w:cs="Arial"/>
              </w:rPr>
            </w:pPr>
            <w:proofErr w:type="spellStart"/>
            <w:r w:rsidRPr="00AF4809">
              <w:rPr>
                <w:rFonts w:ascii="Arial" w:hAnsi="Arial" w:cs="Arial"/>
              </w:rPr>
              <w:t>Belsand</w:t>
            </w:r>
            <w:proofErr w:type="spellEnd"/>
          </w:p>
        </w:tc>
        <w:tc>
          <w:tcPr>
            <w:tcW w:w="2136" w:type="dxa"/>
          </w:tcPr>
          <w:p w:rsidR="00FB7B83" w:rsidRPr="00AF4809" w:rsidRDefault="00FB7B83" w:rsidP="00FB7B83">
            <w:pPr>
              <w:pStyle w:val="NormalWeb"/>
              <w:jc w:val="both"/>
              <w:rPr>
                <w:rFonts w:ascii="Arial" w:hAnsi="Arial" w:cs="Arial"/>
              </w:rPr>
            </w:pPr>
            <w:r w:rsidRPr="00AF4809">
              <w:rPr>
                <w:rFonts w:ascii="Arial" w:hAnsi="Arial" w:cs="Arial"/>
              </w:rPr>
              <w:t>2</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3</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5</w:t>
            </w:r>
          </w:p>
        </w:tc>
      </w:tr>
      <w:tr w:rsidR="00FB7B83" w:rsidTr="00C10822">
        <w:tc>
          <w:tcPr>
            <w:tcW w:w="1744" w:type="dxa"/>
          </w:tcPr>
          <w:p w:rsidR="00FB7B83" w:rsidRPr="00AF4809" w:rsidRDefault="00FB7B83" w:rsidP="00FB7B83">
            <w:pPr>
              <w:pStyle w:val="NormalWeb"/>
              <w:jc w:val="both"/>
              <w:rPr>
                <w:rFonts w:ascii="Arial" w:hAnsi="Arial" w:cs="Arial"/>
              </w:rPr>
            </w:pPr>
          </w:p>
        </w:tc>
        <w:tc>
          <w:tcPr>
            <w:tcW w:w="2136" w:type="dxa"/>
          </w:tcPr>
          <w:p w:rsidR="00FB7B83" w:rsidRPr="00AF4809" w:rsidRDefault="00FB7B83" w:rsidP="00FB7B83">
            <w:pPr>
              <w:pStyle w:val="NormalWeb"/>
              <w:jc w:val="both"/>
              <w:rPr>
                <w:rFonts w:ascii="Arial" w:hAnsi="Arial" w:cs="Arial"/>
              </w:rPr>
            </w:pPr>
            <w:proofErr w:type="spellStart"/>
            <w:r w:rsidRPr="00AF4809">
              <w:rPr>
                <w:rFonts w:ascii="Arial" w:hAnsi="Arial" w:cs="Arial"/>
              </w:rPr>
              <w:t>Bokhra</w:t>
            </w:r>
            <w:proofErr w:type="spellEnd"/>
          </w:p>
        </w:tc>
        <w:tc>
          <w:tcPr>
            <w:tcW w:w="2136" w:type="dxa"/>
          </w:tcPr>
          <w:p w:rsidR="00FB7B83" w:rsidRPr="00AF4809" w:rsidRDefault="00FB7B83" w:rsidP="00FB7B83">
            <w:pPr>
              <w:pStyle w:val="NormalWeb"/>
              <w:jc w:val="both"/>
              <w:rPr>
                <w:rFonts w:ascii="Arial" w:hAnsi="Arial" w:cs="Arial"/>
              </w:rPr>
            </w:pPr>
            <w:r w:rsidRPr="00AF4809">
              <w:rPr>
                <w:rFonts w:ascii="Arial" w:hAnsi="Arial" w:cs="Arial"/>
              </w:rPr>
              <w:t>2</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2</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2</w:t>
            </w:r>
          </w:p>
        </w:tc>
      </w:tr>
      <w:tr w:rsidR="00FB7B83" w:rsidTr="00C10822">
        <w:trPr>
          <w:trHeight w:val="474"/>
        </w:trPr>
        <w:tc>
          <w:tcPr>
            <w:tcW w:w="1744" w:type="dxa"/>
          </w:tcPr>
          <w:p w:rsidR="00FB7B83" w:rsidRPr="00AF4809" w:rsidRDefault="00FB7B83" w:rsidP="00FB7B83">
            <w:pPr>
              <w:pStyle w:val="NormalWeb"/>
              <w:jc w:val="both"/>
              <w:rPr>
                <w:rFonts w:ascii="Arial" w:hAnsi="Arial" w:cs="Arial"/>
              </w:rPr>
            </w:pPr>
          </w:p>
        </w:tc>
        <w:tc>
          <w:tcPr>
            <w:tcW w:w="2136" w:type="dxa"/>
          </w:tcPr>
          <w:p w:rsidR="00FB7B83" w:rsidRPr="00AF4809" w:rsidRDefault="00FB7B83" w:rsidP="00FB7B83">
            <w:pPr>
              <w:pStyle w:val="NormalWeb"/>
              <w:jc w:val="both"/>
              <w:rPr>
                <w:rFonts w:ascii="Arial" w:hAnsi="Arial" w:cs="Arial"/>
              </w:rPr>
            </w:pPr>
            <w:proofErr w:type="spellStart"/>
            <w:r w:rsidRPr="00AF4809">
              <w:rPr>
                <w:rFonts w:ascii="Arial" w:hAnsi="Arial" w:cs="Arial"/>
              </w:rPr>
              <w:t>Pupari</w:t>
            </w:r>
            <w:proofErr w:type="spellEnd"/>
          </w:p>
        </w:tc>
        <w:tc>
          <w:tcPr>
            <w:tcW w:w="2136" w:type="dxa"/>
          </w:tcPr>
          <w:p w:rsidR="00FB7B83" w:rsidRPr="00AF4809" w:rsidRDefault="00FB7B83" w:rsidP="00FB7B83">
            <w:pPr>
              <w:pStyle w:val="NormalWeb"/>
              <w:jc w:val="both"/>
              <w:rPr>
                <w:rFonts w:ascii="Arial" w:hAnsi="Arial" w:cs="Arial"/>
              </w:rPr>
            </w:pPr>
            <w:r w:rsidRPr="00AF4809">
              <w:rPr>
                <w:rFonts w:ascii="Arial" w:hAnsi="Arial" w:cs="Arial"/>
              </w:rPr>
              <w:t>4</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4</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4</w:t>
            </w:r>
          </w:p>
        </w:tc>
      </w:tr>
      <w:tr w:rsidR="00FB7B83" w:rsidTr="00C10822">
        <w:tc>
          <w:tcPr>
            <w:tcW w:w="1744" w:type="dxa"/>
          </w:tcPr>
          <w:p w:rsidR="00FB7B83" w:rsidRPr="00AF4809" w:rsidRDefault="00FB7B83" w:rsidP="00FB7B83">
            <w:pPr>
              <w:pStyle w:val="NormalWeb"/>
              <w:jc w:val="both"/>
              <w:rPr>
                <w:rFonts w:ascii="Arial" w:hAnsi="Arial" w:cs="Arial"/>
              </w:rPr>
            </w:pPr>
            <w:proofErr w:type="spellStart"/>
            <w:r w:rsidRPr="00AF4809">
              <w:rPr>
                <w:rFonts w:ascii="Arial" w:hAnsi="Arial" w:cs="Arial"/>
              </w:rPr>
              <w:t>Muzaffarpur</w:t>
            </w:r>
            <w:proofErr w:type="spellEnd"/>
          </w:p>
        </w:tc>
        <w:tc>
          <w:tcPr>
            <w:tcW w:w="2136" w:type="dxa"/>
          </w:tcPr>
          <w:p w:rsidR="00FB7B83" w:rsidRPr="00AF4809" w:rsidRDefault="00FB7B83" w:rsidP="00FB7B83">
            <w:pPr>
              <w:pStyle w:val="NormalWeb"/>
              <w:jc w:val="both"/>
              <w:rPr>
                <w:rFonts w:ascii="Arial" w:hAnsi="Arial" w:cs="Arial"/>
              </w:rPr>
            </w:pPr>
            <w:proofErr w:type="spellStart"/>
            <w:r w:rsidRPr="00AF4809">
              <w:rPr>
                <w:rFonts w:ascii="Arial" w:hAnsi="Arial" w:cs="Arial"/>
              </w:rPr>
              <w:t>Gayaghat</w:t>
            </w:r>
            <w:proofErr w:type="spellEnd"/>
          </w:p>
        </w:tc>
        <w:tc>
          <w:tcPr>
            <w:tcW w:w="2136" w:type="dxa"/>
          </w:tcPr>
          <w:p w:rsidR="00FB7B83" w:rsidRPr="00AF4809" w:rsidRDefault="00FB7B83" w:rsidP="00FB7B83">
            <w:pPr>
              <w:pStyle w:val="NormalWeb"/>
              <w:jc w:val="both"/>
              <w:rPr>
                <w:rFonts w:ascii="Arial" w:hAnsi="Arial" w:cs="Arial"/>
              </w:rPr>
            </w:pPr>
            <w:r w:rsidRPr="00AF4809">
              <w:rPr>
                <w:rFonts w:ascii="Arial" w:hAnsi="Arial" w:cs="Arial"/>
              </w:rPr>
              <w:t>4</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4</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12</w:t>
            </w:r>
          </w:p>
        </w:tc>
      </w:tr>
      <w:tr w:rsidR="00FB7B83" w:rsidTr="00C10822">
        <w:tc>
          <w:tcPr>
            <w:tcW w:w="1744" w:type="dxa"/>
          </w:tcPr>
          <w:p w:rsidR="00FB7B83" w:rsidRPr="00AF4809" w:rsidRDefault="00FB7B83" w:rsidP="00FB7B83">
            <w:pPr>
              <w:pStyle w:val="NormalWeb"/>
              <w:jc w:val="both"/>
              <w:rPr>
                <w:rFonts w:ascii="Arial" w:hAnsi="Arial" w:cs="Arial"/>
              </w:rPr>
            </w:pPr>
          </w:p>
        </w:tc>
        <w:tc>
          <w:tcPr>
            <w:tcW w:w="2136" w:type="dxa"/>
          </w:tcPr>
          <w:p w:rsidR="00FB7B83" w:rsidRPr="00AF4809" w:rsidRDefault="00FB7B83" w:rsidP="00FB7B83">
            <w:pPr>
              <w:pStyle w:val="NormalWeb"/>
              <w:jc w:val="both"/>
              <w:rPr>
                <w:rFonts w:ascii="Arial" w:hAnsi="Arial" w:cs="Arial"/>
              </w:rPr>
            </w:pPr>
            <w:proofErr w:type="spellStart"/>
            <w:r w:rsidRPr="00AF4809">
              <w:rPr>
                <w:rFonts w:ascii="Arial" w:hAnsi="Arial" w:cs="Arial"/>
              </w:rPr>
              <w:t>Katra</w:t>
            </w:r>
            <w:proofErr w:type="spellEnd"/>
          </w:p>
        </w:tc>
        <w:tc>
          <w:tcPr>
            <w:tcW w:w="2136" w:type="dxa"/>
          </w:tcPr>
          <w:p w:rsidR="00FB7B83" w:rsidRPr="00AF4809" w:rsidRDefault="00FB7B83" w:rsidP="00FB7B83">
            <w:pPr>
              <w:pStyle w:val="NormalWeb"/>
              <w:jc w:val="both"/>
              <w:rPr>
                <w:rFonts w:ascii="Arial" w:hAnsi="Arial" w:cs="Arial"/>
              </w:rPr>
            </w:pPr>
            <w:r w:rsidRPr="00AF4809">
              <w:rPr>
                <w:rFonts w:ascii="Arial" w:hAnsi="Arial" w:cs="Arial"/>
              </w:rPr>
              <w:t>4</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4</w:t>
            </w:r>
          </w:p>
        </w:tc>
        <w:tc>
          <w:tcPr>
            <w:tcW w:w="2137" w:type="dxa"/>
          </w:tcPr>
          <w:p w:rsidR="00FB7B83" w:rsidRPr="00AF4809" w:rsidRDefault="00FB7B83" w:rsidP="00FB7B83">
            <w:pPr>
              <w:pStyle w:val="NormalWeb"/>
              <w:jc w:val="both"/>
              <w:rPr>
                <w:rFonts w:ascii="Arial" w:hAnsi="Arial" w:cs="Arial"/>
              </w:rPr>
            </w:pPr>
            <w:r w:rsidRPr="00AF4809">
              <w:rPr>
                <w:rFonts w:ascii="Arial" w:hAnsi="Arial" w:cs="Arial"/>
              </w:rPr>
              <w:t>12</w:t>
            </w:r>
          </w:p>
        </w:tc>
      </w:tr>
      <w:tr w:rsidR="00FB7B83" w:rsidTr="00C10822">
        <w:tc>
          <w:tcPr>
            <w:tcW w:w="1744" w:type="dxa"/>
          </w:tcPr>
          <w:p w:rsidR="00FB7B83" w:rsidRPr="00AF4809" w:rsidRDefault="00FB7B83" w:rsidP="00FB7B83">
            <w:pPr>
              <w:pStyle w:val="NormalWeb"/>
              <w:jc w:val="both"/>
              <w:rPr>
                <w:rFonts w:ascii="Arial" w:hAnsi="Arial" w:cs="Arial"/>
              </w:rPr>
            </w:pPr>
            <w:proofErr w:type="spellStart"/>
            <w:r>
              <w:rPr>
                <w:rFonts w:ascii="Arial" w:hAnsi="Arial" w:cs="Arial"/>
              </w:rPr>
              <w:t>Darbhanga</w:t>
            </w:r>
            <w:proofErr w:type="spellEnd"/>
            <w:r>
              <w:rPr>
                <w:rFonts w:ascii="Arial" w:hAnsi="Arial" w:cs="Arial"/>
              </w:rPr>
              <w:t xml:space="preserve"> </w:t>
            </w:r>
          </w:p>
        </w:tc>
        <w:tc>
          <w:tcPr>
            <w:tcW w:w="2136" w:type="dxa"/>
          </w:tcPr>
          <w:p w:rsidR="00FB7B83" w:rsidRPr="00AF4809" w:rsidRDefault="00FB7B83" w:rsidP="00FB7B83">
            <w:pPr>
              <w:pStyle w:val="NormalWeb"/>
              <w:jc w:val="both"/>
              <w:rPr>
                <w:rFonts w:ascii="Arial" w:hAnsi="Arial" w:cs="Arial"/>
              </w:rPr>
            </w:pPr>
            <w:proofErr w:type="spellStart"/>
            <w:r>
              <w:rPr>
                <w:rFonts w:ascii="Arial" w:hAnsi="Arial" w:cs="Arial"/>
              </w:rPr>
              <w:t>Jale</w:t>
            </w:r>
            <w:proofErr w:type="spellEnd"/>
          </w:p>
        </w:tc>
        <w:tc>
          <w:tcPr>
            <w:tcW w:w="2136" w:type="dxa"/>
          </w:tcPr>
          <w:p w:rsidR="00FB7B83" w:rsidRPr="00AF4809" w:rsidRDefault="00FB7B83" w:rsidP="00FB7B83">
            <w:pPr>
              <w:pStyle w:val="NormalWeb"/>
              <w:jc w:val="both"/>
              <w:rPr>
                <w:rFonts w:ascii="Arial" w:hAnsi="Arial" w:cs="Arial"/>
              </w:rPr>
            </w:pPr>
            <w:r>
              <w:rPr>
                <w:rFonts w:ascii="Arial" w:hAnsi="Arial" w:cs="Arial"/>
              </w:rPr>
              <w:t>5</w:t>
            </w:r>
          </w:p>
        </w:tc>
        <w:tc>
          <w:tcPr>
            <w:tcW w:w="2137" w:type="dxa"/>
          </w:tcPr>
          <w:p w:rsidR="00FB7B83" w:rsidRPr="00AF4809" w:rsidRDefault="00FB7B83" w:rsidP="00FB7B83">
            <w:pPr>
              <w:pStyle w:val="NormalWeb"/>
              <w:jc w:val="both"/>
              <w:rPr>
                <w:rFonts w:ascii="Arial" w:hAnsi="Arial" w:cs="Arial"/>
              </w:rPr>
            </w:pPr>
            <w:r>
              <w:rPr>
                <w:rFonts w:ascii="Arial" w:hAnsi="Arial" w:cs="Arial"/>
              </w:rPr>
              <w:t>10</w:t>
            </w:r>
          </w:p>
        </w:tc>
        <w:tc>
          <w:tcPr>
            <w:tcW w:w="2137" w:type="dxa"/>
          </w:tcPr>
          <w:p w:rsidR="00FB7B83" w:rsidRPr="00AF4809" w:rsidRDefault="00FB7B83" w:rsidP="00FB7B83">
            <w:pPr>
              <w:pStyle w:val="NormalWeb"/>
              <w:jc w:val="both"/>
              <w:rPr>
                <w:rFonts w:ascii="Arial" w:hAnsi="Arial" w:cs="Arial"/>
              </w:rPr>
            </w:pPr>
            <w:r>
              <w:rPr>
                <w:rFonts w:ascii="Arial" w:hAnsi="Arial" w:cs="Arial"/>
              </w:rPr>
              <w:t>30</w:t>
            </w:r>
          </w:p>
        </w:tc>
      </w:tr>
    </w:tbl>
    <w:p w:rsidR="00FB7B83" w:rsidRDefault="00FB7B83" w:rsidP="00FB7B83">
      <w:pPr>
        <w:pStyle w:val="HTMLPreformatted"/>
        <w:shd w:val="clear" w:color="auto" w:fill="F8F9FA"/>
        <w:spacing w:line="480" w:lineRule="atLeast"/>
        <w:rPr>
          <w:rFonts w:ascii="Arial" w:hAnsi="Arial" w:cs="Arial"/>
          <w:color w:val="C00000"/>
          <w:sz w:val="32"/>
          <w:szCs w:val="32"/>
        </w:rPr>
      </w:pPr>
    </w:p>
    <w:p w:rsidR="00FB7B83" w:rsidRPr="00E80A86" w:rsidRDefault="00FB7B83" w:rsidP="00FB7B83">
      <w:pPr>
        <w:pStyle w:val="HTMLPreformatted"/>
        <w:shd w:val="clear" w:color="auto" w:fill="F8F9FA"/>
        <w:spacing w:line="480" w:lineRule="atLeast"/>
        <w:rPr>
          <w:rFonts w:ascii="Arial" w:hAnsi="Arial" w:cs="Arial"/>
          <w:color w:val="C00000"/>
          <w:sz w:val="32"/>
          <w:szCs w:val="32"/>
        </w:rPr>
      </w:pPr>
      <w:r w:rsidRPr="00E80A86">
        <w:rPr>
          <w:rFonts w:ascii="Arial" w:hAnsi="Arial" w:cs="Arial"/>
          <w:color w:val="C00000"/>
          <w:sz w:val="32"/>
          <w:szCs w:val="32"/>
        </w:rPr>
        <w:t>Organisational profile</w:t>
      </w:r>
    </w:p>
    <w:tbl>
      <w:tblPr>
        <w:tblpPr w:leftFromText="180" w:rightFromText="180" w:vertAnchor="text" w:horzAnchor="margin" w:tblpXSpec="center" w:tblpY="40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
        <w:gridCol w:w="4885"/>
        <w:gridCol w:w="4961"/>
      </w:tblGrid>
      <w:tr w:rsidR="00FB7B83" w:rsidRPr="0049124E" w:rsidTr="00C10822">
        <w:trPr>
          <w:trHeight w:val="272"/>
        </w:trPr>
        <w:tc>
          <w:tcPr>
            <w:tcW w:w="610"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
                <w:bCs/>
                <w:szCs w:val="22"/>
              </w:rPr>
            </w:pPr>
            <w:r w:rsidRPr="00864092">
              <w:rPr>
                <w:rFonts w:ascii="Arial" w:hAnsi="Arial" w:cs="Arial"/>
                <w:b/>
                <w:szCs w:val="22"/>
              </w:rPr>
              <w:lastRenderedPageBreak/>
              <w:t>1</w:t>
            </w:r>
          </w:p>
        </w:tc>
        <w:tc>
          <w:tcPr>
            <w:tcW w:w="4885" w:type="dxa"/>
          </w:tcPr>
          <w:p w:rsidR="00FB7B83" w:rsidRPr="00864092" w:rsidRDefault="00FB7B83" w:rsidP="008D4573">
            <w:pPr>
              <w:tabs>
                <w:tab w:val="left" w:pos="510"/>
                <w:tab w:val="left" w:pos="4156"/>
              </w:tabs>
              <w:autoSpaceDE w:val="0"/>
              <w:autoSpaceDN w:val="0"/>
              <w:adjustRightInd w:val="0"/>
              <w:spacing w:line="240" w:lineRule="auto"/>
              <w:ind w:left="511" w:hanging="511"/>
              <w:rPr>
                <w:rFonts w:ascii="Arial" w:hAnsi="Arial" w:cs="Arial"/>
                <w:szCs w:val="22"/>
              </w:rPr>
            </w:pPr>
            <w:r w:rsidRPr="00864092">
              <w:rPr>
                <w:rFonts w:ascii="Arial" w:hAnsi="Arial" w:cs="Arial"/>
                <w:szCs w:val="22"/>
              </w:rPr>
              <w:t>Name of the organization</w:t>
            </w:r>
          </w:p>
        </w:tc>
        <w:tc>
          <w:tcPr>
            <w:tcW w:w="4961"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rPr>
            </w:pPr>
            <w:r w:rsidRPr="00864092">
              <w:rPr>
                <w:rFonts w:ascii="Arial" w:hAnsi="Arial" w:cs="Arial"/>
                <w:bCs/>
                <w:szCs w:val="22"/>
              </w:rPr>
              <w:t>BHUSRA MAHILA VIKAS</w:t>
            </w:r>
            <w:r w:rsidRPr="00864092">
              <w:rPr>
                <w:rFonts w:ascii="Arial" w:hAnsi="Arial" w:cs="Arial"/>
                <w:bCs/>
                <w:szCs w:val="22"/>
                <w:lang w:val="en-US"/>
              </w:rPr>
              <w:t>H</w:t>
            </w:r>
            <w:r w:rsidRPr="00864092">
              <w:rPr>
                <w:rFonts w:ascii="Arial" w:hAnsi="Arial" w:cs="Arial"/>
                <w:bCs/>
                <w:szCs w:val="22"/>
              </w:rPr>
              <w:t xml:space="preserve"> SAMITI</w:t>
            </w:r>
          </w:p>
        </w:tc>
      </w:tr>
      <w:tr w:rsidR="00FB7B83" w:rsidRPr="0049124E" w:rsidTr="00C10822">
        <w:trPr>
          <w:trHeight w:val="272"/>
        </w:trPr>
        <w:tc>
          <w:tcPr>
            <w:tcW w:w="610"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
                <w:bCs/>
                <w:szCs w:val="22"/>
              </w:rPr>
            </w:pPr>
            <w:r w:rsidRPr="00864092">
              <w:rPr>
                <w:rFonts w:ascii="Arial" w:hAnsi="Arial" w:cs="Arial"/>
                <w:b/>
                <w:szCs w:val="22"/>
              </w:rPr>
              <w:t>2</w:t>
            </w:r>
          </w:p>
        </w:tc>
        <w:tc>
          <w:tcPr>
            <w:tcW w:w="4885" w:type="dxa"/>
          </w:tcPr>
          <w:p w:rsidR="00FB7B83" w:rsidRPr="00864092" w:rsidRDefault="00FB7B83" w:rsidP="008D4573">
            <w:pPr>
              <w:tabs>
                <w:tab w:val="left" w:pos="103"/>
                <w:tab w:val="left" w:pos="4156"/>
              </w:tabs>
              <w:autoSpaceDE w:val="0"/>
              <w:autoSpaceDN w:val="0"/>
              <w:adjustRightInd w:val="0"/>
              <w:spacing w:line="240" w:lineRule="auto"/>
              <w:rPr>
                <w:rFonts w:ascii="Arial" w:hAnsi="Arial" w:cs="Arial"/>
                <w:szCs w:val="22"/>
                <w:lang w:val="en-US"/>
              </w:rPr>
            </w:pPr>
            <w:r w:rsidRPr="00864092">
              <w:rPr>
                <w:rFonts w:ascii="Arial" w:hAnsi="Arial" w:cs="Arial"/>
                <w:szCs w:val="22"/>
              </w:rPr>
              <w:t>Year and type of registration (whether society, trust, Sec.25 company or other).</w:t>
            </w:r>
          </w:p>
        </w:tc>
        <w:tc>
          <w:tcPr>
            <w:tcW w:w="4961"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rPr>
            </w:pPr>
            <w:r w:rsidRPr="00864092">
              <w:rPr>
                <w:rFonts w:ascii="Arial" w:hAnsi="Arial" w:cs="Arial"/>
                <w:bCs/>
                <w:szCs w:val="22"/>
              </w:rPr>
              <w:t>Registered under Indian Trust Act, 1882</w:t>
            </w:r>
          </w:p>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lang w:val="en-US"/>
              </w:rPr>
            </w:pPr>
            <w:r w:rsidRPr="00864092">
              <w:rPr>
                <w:rFonts w:ascii="Arial" w:hAnsi="Arial" w:cs="Arial"/>
                <w:bCs/>
                <w:szCs w:val="22"/>
              </w:rPr>
              <w:t>Reg. No. 1 dated 18.10.1996</w:t>
            </w:r>
          </w:p>
        </w:tc>
      </w:tr>
      <w:tr w:rsidR="00FB7B83" w:rsidRPr="0049124E" w:rsidTr="00C10822">
        <w:trPr>
          <w:trHeight w:val="272"/>
        </w:trPr>
        <w:tc>
          <w:tcPr>
            <w:tcW w:w="610"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
                <w:bCs/>
                <w:szCs w:val="22"/>
              </w:rPr>
            </w:pPr>
            <w:r w:rsidRPr="00864092">
              <w:rPr>
                <w:rFonts w:ascii="Arial" w:hAnsi="Arial" w:cs="Arial"/>
                <w:b/>
                <w:szCs w:val="22"/>
              </w:rPr>
              <w:t>3</w:t>
            </w:r>
          </w:p>
        </w:tc>
        <w:tc>
          <w:tcPr>
            <w:tcW w:w="4885" w:type="dxa"/>
          </w:tcPr>
          <w:p w:rsidR="00FB7B83" w:rsidRPr="00864092" w:rsidRDefault="00FB7B83" w:rsidP="008D4573">
            <w:pPr>
              <w:tabs>
                <w:tab w:val="left" w:pos="103"/>
                <w:tab w:val="left" w:pos="4156"/>
              </w:tabs>
              <w:autoSpaceDE w:val="0"/>
              <w:autoSpaceDN w:val="0"/>
              <w:adjustRightInd w:val="0"/>
              <w:spacing w:line="240" w:lineRule="auto"/>
              <w:rPr>
                <w:rFonts w:ascii="Arial" w:hAnsi="Arial" w:cs="Arial"/>
                <w:szCs w:val="22"/>
                <w:lang w:val="en-US"/>
              </w:rPr>
            </w:pPr>
            <w:r w:rsidRPr="00864092">
              <w:rPr>
                <w:rFonts w:ascii="Arial" w:hAnsi="Arial" w:cs="Arial"/>
                <w:szCs w:val="22"/>
              </w:rPr>
              <w:t>Name of the Chief Functionary of the Organisation</w:t>
            </w:r>
          </w:p>
        </w:tc>
        <w:tc>
          <w:tcPr>
            <w:tcW w:w="4961"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lang w:val="en-US"/>
              </w:rPr>
            </w:pPr>
            <w:r w:rsidRPr="00864092">
              <w:rPr>
                <w:rFonts w:ascii="Arial" w:hAnsi="Arial" w:cs="Arial"/>
                <w:bCs/>
                <w:szCs w:val="22"/>
              </w:rPr>
              <w:t>Shri Kailash Prasad Singh (</w:t>
            </w:r>
            <w:r w:rsidRPr="00864092">
              <w:rPr>
                <w:rFonts w:ascii="Arial" w:hAnsi="Arial" w:cs="Arial"/>
                <w:bCs/>
                <w:szCs w:val="22"/>
                <w:lang w:val="en-US"/>
              </w:rPr>
              <w:t>Secretary</w:t>
            </w:r>
            <w:r w:rsidRPr="00864092">
              <w:rPr>
                <w:rFonts w:ascii="Arial" w:hAnsi="Arial" w:cs="Arial"/>
                <w:bCs/>
                <w:szCs w:val="22"/>
              </w:rPr>
              <w:t>)</w:t>
            </w:r>
          </w:p>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lang w:val="en-US"/>
              </w:rPr>
            </w:pPr>
            <w:r w:rsidRPr="00864092">
              <w:rPr>
                <w:rFonts w:ascii="Arial" w:hAnsi="Arial" w:cs="Arial"/>
                <w:bCs/>
                <w:szCs w:val="22"/>
                <w:lang w:val="en-US"/>
              </w:rPr>
              <w:t>Mobile No. 9973245342</w:t>
            </w:r>
          </w:p>
        </w:tc>
      </w:tr>
      <w:tr w:rsidR="00FB7B83" w:rsidRPr="0049124E" w:rsidTr="00C10822">
        <w:trPr>
          <w:trHeight w:val="272"/>
        </w:trPr>
        <w:tc>
          <w:tcPr>
            <w:tcW w:w="610"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
                <w:bCs/>
                <w:szCs w:val="22"/>
              </w:rPr>
            </w:pPr>
            <w:r w:rsidRPr="00864092">
              <w:rPr>
                <w:rFonts w:ascii="Arial" w:hAnsi="Arial" w:cs="Arial"/>
                <w:b/>
                <w:szCs w:val="22"/>
              </w:rPr>
              <w:t>4</w:t>
            </w:r>
          </w:p>
        </w:tc>
        <w:tc>
          <w:tcPr>
            <w:tcW w:w="4885" w:type="dxa"/>
          </w:tcPr>
          <w:p w:rsidR="00FB7B83" w:rsidRPr="00864092" w:rsidRDefault="00FB7B83" w:rsidP="008D4573">
            <w:pPr>
              <w:tabs>
                <w:tab w:val="left" w:pos="103"/>
                <w:tab w:val="left" w:pos="4156"/>
              </w:tabs>
              <w:autoSpaceDE w:val="0"/>
              <w:autoSpaceDN w:val="0"/>
              <w:adjustRightInd w:val="0"/>
              <w:spacing w:line="240" w:lineRule="auto"/>
              <w:rPr>
                <w:rFonts w:ascii="Arial" w:hAnsi="Arial" w:cs="Arial"/>
                <w:szCs w:val="22"/>
              </w:rPr>
            </w:pPr>
            <w:r w:rsidRPr="00864092">
              <w:rPr>
                <w:rFonts w:ascii="Arial" w:hAnsi="Arial" w:cs="Arial"/>
                <w:szCs w:val="22"/>
              </w:rPr>
              <w:t>Contact Person &amp; Address of the Administrative Office of the Organization</w:t>
            </w:r>
          </w:p>
          <w:p w:rsidR="00FB7B83" w:rsidRPr="00864092" w:rsidRDefault="00FB7B83" w:rsidP="008D4573">
            <w:pPr>
              <w:tabs>
                <w:tab w:val="left" w:pos="103"/>
                <w:tab w:val="left" w:pos="4156"/>
              </w:tabs>
              <w:autoSpaceDE w:val="0"/>
              <w:autoSpaceDN w:val="0"/>
              <w:adjustRightInd w:val="0"/>
              <w:spacing w:line="240" w:lineRule="auto"/>
              <w:rPr>
                <w:rFonts w:ascii="Arial" w:hAnsi="Arial" w:cs="Arial"/>
                <w:szCs w:val="22"/>
              </w:rPr>
            </w:pPr>
          </w:p>
          <w:p w:rsidR="00FB7B83" w:rsidRPr="00864092" w:rsidRDefault="00FB7B83" w:rsidP="008D4573">
            <w:pPr>
              <w:tabs>
                <w:tab w:val="left" w:pos="103"/>
                <w:tab w:val="left" w:pos="4156"/>
              </w:tabs>
              <w:autoSpaceDE w:val="0"/>
              <w:autoSpaceDN w:val="0"/>
              <w:adjustRightInd w:val="0"/>
              <w:spacing w:line="240" w:lineRule="auto"/>
              <w:rPr>
                <w:rFonts w:ascii="Arial" w:hAnsi="Arial" w:cs="Arial"/>
                <w:szCs w:val="22"/>
              </w:rPr>
            </w:pPr>
          </w:p>
          <w:p w:rsidR="00FB7B83" w:rsidRPr="00864092" w:rsidRDefault="00FB7B83" w:rsidP="008D4573">
            <w:pPr>
              <w:tabs>
                <w:tab w:val="left" w:pos="103"/>
                <w:tab w:val="left" w:pos="4156"/>
              </w:tabs>
              <w:autoSpaceDE w:val="0"/>
              <w:autoSpaceDN w:val="0"/>
              <w:adjustRightInd w:val="0"/>
              <w:spacing w:line="240" w:lineRule="auto"/>
              <w:rPr>
                <w:rFonts w:ascii="Arial" w:hAnsi="Arial" w:cs="Arial"/>
                <w:szCs w:val="22"/>
              </w:rPr>
            </w:pPr>
          </w:p>
        </w:tc>
        <w:tc>
          <w:tcPr>
            <w:tcW w:w="4961"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lang w:val="en-US"/>
              </w:rPr>
            </w:pPr>
            <w:r w:rsidRPr="00864092">
              <w:rPr>
                <w:rFonts w:ascii="Arial" w:hAnsi="Arial" w:cs="Arial"/>
                <w:bCs/>
                <w:szCs w:val="22"/>
              </w:rPr>
              <w:t>Dr. Punam K</w:t>
            </w:r>
            <w:proofErr w:type="spellStart"/>
            <w:r w:rsidRPr="00864092">
              <w:rPr>
                <w:rFonts w:ascii="Arial" w:hAnsi="Arial" w:cs="Arial"/>
                <w:bCs/>
                <w:szCs w:val="22"/>
                <w:lang w:val="en-US"/>
              </w:rPr>
              <w:t>umari</w:t>
            </w:r>
            <w:proofErr w:type="spellEnd"/>
            <w:r w:rsidRPr="00864092">
              <w:rPr>
                <w:rFonts w:ascii="Arial" w:hAnsi="Arial" w:cs="Arial"/>
                <w:bCs/>
                <w:szCs w:val="22"/>
                <w:lang w:val="en-US"/>
              </w:rPr>
              <w:t xml:space="preserve"> ( </w:t>
            </w:r>
            <w:proofErr w:type="spellStart"/>
            <w:r w:rsidRPr="00864092">
              <w:rPr>
                <w:rFonts w:ascii="Arial" w:hAnsi="Arial" w:cs="Arial"/>
                <w:bCs/>
                <w:szCs w:val="22"/>
                <w:lang w:val="en-US"/>
              </w:rPr>
              <w:t>programme</w:t>
            </w:r>
            <w:proofErr w:type="spellEnd"/>
            <w:r w:rsidRPr="00864092">
              <w:rPr>
                <w:rFonts w:ascii="Arial" w:hAnsi="Arial" w:cs="Arial"/>
                <w:bCs/>
                <w:szCs w:val="22"/>
                <w:lang w:val="en-US"/>
              </w:rPr>
              <w:t xml:space="preserve"> head)</w:t>
            </w:r>
          </w:p>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lang w:val="en-US"/>
              </w:rPr>
            </w:pPr>
            <w:r w:rsidRPr="00864092">
              <w:rPr>
                <w:rFonts w:ascii="Arial" w:hAnsi="Arial" w:cs="Arial"/>
                <w:bCs/>
                <w:szCs w:val="22"/>
              </w:rPr>
              <w:t>Shivpuri</w:t>
            </w:r>
            <w:r w:rsidRPr="00864092">
              <w:rPr>
                <w:rFonts w:ascii="Arial" w:hAnsi="Arial" w:cs="Arial"/>
                <w:bCs/>
                <w:szCs w:val="22"/>
                <w:lang w:val="en-US"/>
              </w:rPr>
              <w:t>,</w:t>
            </w:r>
            <w:r w:rsidRPr="00864092">
              <w:rPr>
                <w:rFonts w:ascii="Arial" w:hAnsi="Arial" w:cs="Arial"/>
                <w:bCs/>
                <w:szCs w:val="22"/>
              </w:rPr>
              <w:t xml:space="preserve"> Lane No.01</w:t>
            </w:r>
            <w:r w:rsidRPr="00864092">
              <w:rPr>
                <w:rFonts w:ascii="Arial" w:hAnsi="Arial" w:cs="Arial"/>
                <w:bCs/>
                <w:szCs w:val="22"/>
                <w:lang w:val="en-US"/>
              </w:rPr>
              <w:t xml:space="preserve"> ,</w:t>
            </w:r>
            <w:r w:rsidRPr="00864092">
              <w:rPr>
                <w:rFonts w:ascii="Arial" w:hAnsi="Arial" w:cs="Arial"/>
                <w:bCs/>
                <w:szCs w:val="22"/>
              </w:rPr>
              <w:t>Damuchak,</w:t>
            </w:r>
          </w:p>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rPr>
            </w:pPr>
            <w:r w:rsidRPr="00864092">
              <w:rPr>
                <w:rFonts w:ascii="Arial" w:hAnsi="Arial" w:cs="Arial"/>
                <w:bCs/>
                <w:szCs w:val="22"/>
              </w:rPr>
              <w:t>Muzaffarpur (Bihar)</w:t>
            </w:r>
            <w:r w:rsidRPr="00864092">
              <w:rPr>
                <w:rFonts w:ascii="Arial" w:hAnsi="Arial" w:cs="Arial"/>
                <w:bCs/>
                <w:szCs w:val="22"/>
                <w:lang w:val="en-US"/>
              </w:rPr>
              <w:t xml:space="preserve"> </w:t>
            </w:r>
            <w:r w:rsidRPr="00864092">
              <w:rPr>
                <w:rFonts w:ascii="Arial" w:hAnsi="Arial" w:cs="Arial"/>
                <w:bCs/>
                <w:szCs w:val="22"/>
              </w:rPr>
              <w:t>Pin – 842001</w:t>
            </w:r>
          </w:p>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u w:val="single"/>
                <w:lang w:val="en-US"/>
              </w:rPr>
            </w:pPr>
            <w:r w:rsidRPr="00864092">
              <w:rPr>
                <w:rFonts w:ascii="Arial" w:hAnsi="Arial" w:cs="Arial"/>
                <w:bCs/>
                <w:szCs w:val="22"/>
                <w:lang w:val="en-US"/>
              </w:rPr>
              <w:t>Mobile No. 09939390981, 09973245342</w:t>
            </w:r>
          </w:p>
          <w:p w:rsidR="00FB7B83" w:rsidRPr="00864092" w:rsidRDefault="00812ED4" w:rsidP="008D4573">
            <w:pPr>
              <w:tabs>
                <w:tab w:val="left" w:pos="510"/>
                <w:tab w:val="left" w:pos="4156"/>
              </w:tabs>
              <w:autoSpaceDE w:val="0"/>
              <w:autoSpaceDN w:val="0"/>
              <w:adjustRightInd w:val="0"/>
              <w:spacing w:line="240" w:lineRule="auto"/>
              <w:rPr>
                <w:rFonts w:ascii="Arial" w:hAnsi="Arial" w:cs="Arial"/>
                <w:bCs/>
                <w:szCs w:val="22"/>
                <w:lang w:val="en-US"/>
              </w:rPr>
            </w:pPr>
            <w:hyperlink r:id="rId6" w:history="1">
              <w:r w:rsidR="00FB7B83" w:rsidRPr="00864092">
                <w:rPr>
                  <w:rStyle w:val="Hyperlink"/>
                  <w:rFonts w:ascii="Arial" w:hAnsi="Arial" w:cs="Arial"/>
                  <w:szCs w:val="22"/>
                </w:rPr>
                <w:t>bmvs2003@gmail.com</w:t>
              </w:r>
            </w:hyperlink>
            <w:r w:rsidR="00FB7B83" w:rsidRPr="00864092">
              <w:rPr>
                <w:rFonts w:ascii="Arial" w:hAnsi="Arial" w:cs="Arial"/>
                <w:bCs/>
                <w:szCs w:val="22"/>
                <w:lang w:val="en-US"/>
              </w:rPr>
              <w:t xml:space="preserve"> </w:t>
            </w:r>
            <w:r w:rsidR="00FB7B83">
              <w:rPr>
                <w:rFonts w:ascii="Arial" w:hAnsi="Arial" w:cs="Arial"/>
                <w:bCs/>
                <w:szCs w:val="22"/>
                <w:lang w:val="en-US"/>
              </w:rPr>
              <w:t>,</w:t>
            </w:r>
            <w:r w:rsidR="00FB7B83" w:rsidRPr="00864092">
              <w:rPr>
                <w:rFonts w:ascii="Arial" w:hAnsi="Arial" w:cs="Arial"/>
                <w:bCs/>
                <w:szCs w:val="22"/>
              </w:rPr>
              <w:t>Website.- bmvsindia.org</w:t>
            </w:r>
          </w:p>
        </w:tc>
      </w:tr>
      <w:tr w:rsidR="00FB7B83" w:rsidRPr="0049124E" w:rsidTr="00C10822">
        <w:trPr>
          <w:trHeight w:val="272"/>
        </w:trPr>
        <w:tc>
          <w:tcPr>
            <w:tcW w:w="610"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
                <w:bCs/>
                <w:szCs w:val="22"/>
              </w:rPr>
            </w:pPr>
            <w:r w:rsidRPr="00864092">
              <w:rPr>
                <w:rFonts w:ascii="Arial" w:hAnsi="Arial" w:cs="Arial"/>
                <w:b/>
                <w:szCs w:val="22"/>
              </w:rPr>
              <w:t>5</w:t>
            </w:r>
          </w:p>
        </w:tc>
        <w:tc>
          <w:tcPr>
            <w:tcW w:w="4885" w:type="dxa"/>
          </w:tcPr>
          <w:p w:rsidR="00FB7B83" w:rsidRPr="00864092" w:rsidRDefault="00FB7B83" w:rsidP="008D4573">
            <w:pPr>
              <w:tabs>
                <w:tab w:val="left" w:pos="103"/>
                <w:tab w:val="left" w:pos="4156"/>
              </w:tabs>
              <w:autoSpaceDE w:val="0"/>
              <w:autoSpaceDN w:val="0"/>
              <w:adjustRightInd w:val="0"/>
              <w:spacing w:line="240" w:lineRule="auto"/>
              <w:rPr>
                <w:rFonts w:ascii="Arial" w:hAnsi="Arial" w:cs="Arial"/>
                <w:szCs w:val="22"/>
              </w:rPr>
            </w:pPr>
            <w:r w:rsidRPr="00864092">
              <w:rPr>
                <w:rFonts w:ascii="Arial" w:hAnsi="Arial" w:cs="Arial"/>
                <w:szCs w:val="22"/>
              </w:rPr>
              <w:t>Address of the Registered Office of the</w:t>
            </w:r>
          </w:p>
          <w:p w:rsidR="00FB7B83" w:rsidRPr="00864092" w:rsidRDefault="00FB7B83" w:rsidP="008D4573">
            <w:pPr>
              <w:tabs>
                <w:tab w:val="left" w:pos="103"/>
                <w:tab w:val="left" w:pos="4156"/>
              </w:tabs>
              <w:autoSpaceDE w:val="0"/>
              <w:autoSpaceDN w:val="0"/>
              <w:adjustRightInd w:val="0"/>
              <w:spacing w:line="240" w:lineRule="auto"/>
              <w:rPr>
                <w:rFonts w:ascii="Arial" w:hAnsi="Arial" w:cs="Arial"/>
                <w:szCs w:val="22"/>
              </w:rPr>
            </w:pPr>
            <w:r w:rsidRPr="00864092">
              <w:rPr>
                <w:rFonts w:ascii="Arial" w:hAnsi="Arial" w:cs="Arial"/>
                <w:szCs w:val="22"/>
              </w:rPr>
              <w:t>Organization</w:t>
            </w:r>
          </w:p>
          <w:p w:rsidR="00FB7B83" w:rsidRPr="00864092" w:rsidRDefault="00FB7B83" w:rsidP="008D4573">
            <w:pPr>
              <w:tabs>
                <w:tab w:val="left" w:pos="103"/>
                <w:tab w:val="left" w:pos="4156"/>
              </w:tabs>
              <w:autoSpaceDE w:val="0"/>
              <w:autoSpaceDN w:val="0"/>
              <w:adjustRightInd w:val="0"/>
              <w:spacing w:line="240" w:lineRule="auto"/>
              <w:rPr>
                <w:rFonts w:ascii="Arial" w:hAnsi="Arial" w:cs="Arial"/>
                <w:szCs w:val="22"/>
                <w:lang w:val="en-US"/>
              </w:rPr>
            </w:pPr>
          </w:p>
        </w:tc>
        <w:tc>
          <w:tcPr>
            <w:tcW w:w="4961"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rPr>
            </w:pPr>
            <w:r w:rsidRPr="00864092">
              <w:rPr>
                <w:rFonts w:ascii="Arial" w:hAnsi="Arial" w:cs="Arial"/>
                <w:bCs/>
                <w:szCs w:val="22"/>
              </w:rPr>
              <w:t>Village – Bhusra, P.O. – Hasna,</w:t>
            </w:r>
          </w:p>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rPr>
            </w:pPr>
            <w:r w:rsidRPr="00864092">
              <w:rPr>
                <w:rFonts w:ascii="Arial" w:hAnsi="Arial" w:cs="Arial"/>
                <w:bCs/>
                <w:szCs w:val="22"/>
              </w:rPr>
              <w:t>Via- Bochahan,District-Muzaffarpur,</w:t>
            </w:r>
          </w:p>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rPr>
            </w:pPr>
            <w:r w:rsidRPr="00864092">
              <w:rPr>
                <w:rFonts w:ascii="Arial" w:hAnsi="Arial" w:cs="Arial"/>
                <w:bCs/>
                <w:szCs w:val="22"/>
              </w:rPr>
              <w:t>State – Bihar (India) Pin- 843103</w:t>
            </w:r>
          </w:p>
        </w:tc>
      </w:tr>
      <w:tr w:rsidR="00FB7B83" w:rsidRPr="0049124E" w:rsidTr="00C10822">
        <w:trPr>
          <w:trHeight w:val="648"/>
        </w:trPr>
        <w:tc>
          <w:tcPr>
            <w:tcW w:w="610" w:type="dxa"/>
          </w:tcPr>
          <w:p w:rsidR="00FB7B83" w:rsidRPr="00864092" w:rsidRDefault="00FB7B83" w:rsidP="008D4573">
            <w:pPr>
              <w:spacing w:line="240" w:lineRule="auto"/>
              <w:rPr>
                <w:rFonts w:ascii="Arial" w:hAnsi="Arial" w:cs="Arial"/>
                <w:szCs w:val="22"/>
              </w:rPr>
            </w:pPr>
            <w:r w:rsidRPr="00864092">
              <w:rPr>
                <w:rFonts w:ascii="Arial" w:hAnsi="Arial" w:cs="Arial"/>
                <w:b/>
                <w:szCs w:val="22"/>
              </w:rPr>
              <w:t>7</w:t>
            </w:r>
          </w:p>
        </w:tc>
        <w:tc>
          <w:tcPr>
            <w:tcW w:w="4885" w:type="dxa"/>
          </w:tcPr>
          <w:p w:rsidR="00FB7B83" w:rsidRPr="00864092" w:rsidRDefault="00FB7B83" w:rsidP="008D4573">
            <w:pPr>
              <w:tabs>
                <w:tab w:val="left" w:pos="0"/>
                <w:tab w:val="left" w:pos="4156"/>
              </w:tabs>
              <w:autoSpaceDE w:val="0"/>
              <w:autoSpaceDN w:val="0"/>
              <w:adjustRightInd w:val="0"/>
              <w:spacing w:line="240" w:lineRule="auto"/>
              <w:rPr>
                <w:rFonts w:ascii="Arial" w:hAnsi="Arial" w:cs="Arial"/>
                <w:szCs w:val="22"/>
              </w:rPr>
            </w:pPr>
            <w:r w:rsidRPr="00864092">
              <w:rPr>
                <w:rFonts w:ascii="Arial" w:hAnsi="Arial" w:cs="Arial"/>
                <w:szCs w:val="22"/>
              </w:rPr>
              <w:t>FCRA No. with year of FCRA registration &amp;</w:t>
            </w:r>
            <w:r w:rsidRPr="00864092">
              <w:rPr>
                <w:rFonts w:ascii="Arial" w:hAnsi="Arial" w:cs="Arial"/>
                <w:szCs w:val="22"/>
                <w:lang w:val="en-US"/>
              </w:rPr>
              <w:t xml:space="preserve"> </w:t>
            </w:r>
            <w:r w:rsidRPr="00864092">
              <w:rPr>
                <w:rFonts w:ascii="Arial" w:hAnsi="Arial" w:cs="Arial"/>
                <w:szCs w:val="22"/>
              </w:rPr>
              <w:t>Renewal Date</w:t>
            </w:r>
          </w:p>
        </w:tc>
        <w:tc>
          <w:tcPr>
            <w:tcW w:w="4961"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rPr>
            </w:pPr>
            <w:r w:rsidRPr="00864092">
              <w:rPr>
                <w:rFonts w:ascii="Arial" w:hAnsi="Arial" w:cs="Arial"/>
                <w:bCs/>
                <w:szCs w:val="22"/>
              </w:rPr>
              <w:t>031140012 dated 24.04.2001</w:t>
            </w:r>
          </w:p>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lang w:val="en-US"/>
              </w:rPr>
            </w:pPr>
            <w:r w:rsidRPr="00864092">
              <w:rPr>
                <w:rFonts w:ascii="Arial" w:hAnsi="Arial" w:cs="Arial"/>
                <w:b/>
                <w:szCs w:val="22"/>
                <w:lang w:val="en-US"/>
              </w:rPr>
              <w:t>18.12.2021</w:t>
            </w:r>
          </w:p>
        </w:tc>
      </w:tr>
      <w:tr w:rsidR="00FB7B83" w:rsidRPr="0049124E" w:rsidTr="00C10822">
        <w:trPr>
          <w:trHeight w:val="272"/>
        </w:trPr>
        <w:tc>
          <w:tcPr>
            <w:tcW w:w="610"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
                <w:bCs/>
                <w:szCs w:val="22"/>
              </w:rPr>
            </w:pPr>
            <w:r w:rsidRPr="00864092">
              <w:rPr>
                <w:rFonts w:ascii="Arial" w:hAnsi="Arial" w:cs="Arial"/>
                <w:b/>
                <w:szCs w:val="22"/>
              </w:rPr>
              <w:t>8</w:t>
            </w:r>
          </w:p>
        </w:tc>
        <w:tc>
          <w:tcPr>
            <w:tcW w:w="4885"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
                <w:bCs/>
                <w:szCs w:val="22"/>
                <w:lang w:val="en-US"/>
              </w:rPr>
            </w:pPr>
            <w:r w:rsidRPr="00864092">
              <w:rPr>
                <w:rFonts w:ascii="Arial" w:hAnsi="Arial" w:cs="Arial"/>
                <w:szCs w:val="22"/>
              </w:rPr>
              <w:t>Income Tax Regn. No. under Section</w:t>
            </w:r>
            <w:r w:rsidRPr="00864092">
              <w:rPr>
                <w:rFonts w:ascii="Arial" w:hAnsi="Arial" w:cs="Arial"/>
                <w:szCs w:val="22"/>
                <w:lang w:val="en-US"/>
              </w:rPr>
              <w:t xml:space="preserve"> </w:t>
            </w:r>
            <w:r w:rsidRPr="00864092">
              <w:rPr>
                <w:rFonts w:ascii="Arial" w:hAnsi="Arial" w:cs="Arial"/>
                <w:szCs w:val="22"/>
              </w:rPr>
              <w:t>12A</w:t>
            </w:r>
          </w:p>
        </w:tc>
        <w:tc>
          <w:tcPr>
            <w:tcW w:w="4961"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rPr>
            </w:pPr>
            <w:r w:rsidRPr="00864092">
              <w:rPr>
                <w:rFonts w:ascii="Arial" w:hAnsi="Arial" w:cs="Arial"/>
                <w:szCs w:val="22"/>
              </w:rPr>
              <w:t>3698-700</w:t>
            </w:r>
          </w:p>
        </w:tc>
      </w:tr>
      <w:tr w:rsidR="00FB7B83" w:rsidRPr="0049124E" w:rsidTr="00C10822">
        <w:trPr>
          <w:trHeight w:val="272"/>
        </w:trPr>
        <w:tc>
          <w:tcPr>
            <w:tcW w:w="610"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
                <w:szCs w:val="22"/>
              </w:rPr>
            </w:pPr>
            <w:r w:rsidRPr="00864092">
              <w:rPr>
                <w:rFonts w:ascii="Arial" w:hAnsi="Arial" w:cs="Arial"/>
                <w:b/>
                <w:szCs w:val="22"/>
              </w:rPr>
              <w:t>9</w:t>
            </w:r>
          </w:p>
        </w:tc>
        <w:tc>
          <w:tcPr>
            <w:tcW w:w="4885"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szCs w:val="22"/>
              </w:rPr>
            </w:pPr>
            <w:r w:rsidRPr="00864092">
              <w:rPr>
                <w:rFonts w:ascii="Arial" w:hAnsi="Arial" w:cs="Arial"/>
                <w:szCs w:val="22"/>
              </w:rPr>
              <w:t xml:space="preserve">PAN </w:t>
            </w:r>
            <w:r w:rsidRPr="00864092">
              <w:rPr>
                <w:rFonts w:ascii="Arial" w:hAnsi="Arial" w:cs="Arial"/>
                <w:szCs w:val="22"/>
                <w:lang w:val="en-US"/>
              </w:rPr>
              <w:t>No.</w:t>
            </w:r>
            <w:r w:rsidRPr="00864092">
              <w:rPr>
                <w:rFonts w:ascii="Arial" w:hAnsi="Arial" w:cs="Arial"/>
                <w:szCs w:val="22"/>
              </w:rPr>
              <w:t xml:space="preserve"> of the Organisation</w:t>
            </w:r>
          </w:p>
        </w:tc>
        <w:tc>
          <w:tcPr>
            <w:tcW w:w="4961"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rPr>
            </w:pPr>
            <w:r w:rsidRPr="00864092">
              <w:rPr>
                <w:rFonts w:ascii="Arial" w:hAnsi="Arial" w:cs="Arial"/>
                <w:bCs/>
                <w:szCs w:val="22"/>
              </w:rPr>
              <w:t>AAATB4609E</w:t>
            </w:r>
          </w:p>
        </w:tc>
      </w:tr>
      <w:tr w:rsidR="00FB7B83" w:rsidRPr="0049124E" w:rsidTr="00C10822">
        <w:trPr>
          <w:trHeight w:val="272"/>
        </w:trPr>
        <w:tc>
          <w:tcPr>
            <w:tcW w:w="610"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
                <w:szCs w:val="22"/>
                <w:lang w:val="en-US"/>
              </w:rPr>
            </w:pPr>
            <w:r w:rsidRPr="00864092">
              <w:rPr>
                <w:rFonts w:ascii="Arial" w:hAnsi="Arial" w:cs="Arial"/>
                <w:b/>
                <w:szCs w:val="22"/>
                <w:lang w:val="en-US"/>
              </w:rPr>
              <w:t>10</w:t>
            </w:r>
          </w:p>
        </w:tc>
        <w:tc>
          <w:tcPr>
            <w:tcW w:w="4885"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szCs w:val="22"/>
                <w:lang w:val="en-US"/>
              </w:rPr>
            </w:pPr>
            <w:r w:rsidRPr="00864092">
              <w:rPr>
                <w:rFonts w:ascii="Arial" w:hAnsi="Arial" w:cs="Arial"/>
                <w:szCs w:val="22"/>
                <w:lang w:val="en-US"/>
              </w:rPr>
              <w:t>TAN no.</w:t>
            </w:r>
          </w:p>
        </w:tc>
        <w:tc>
          <w:tcPr>
            <w:tcW w:w="4961"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lang w:val="en-US"/>
              </w:rPr>
            </w:pPr>
            <w:r w:rsidRPr="00864092">
              <w:rPr>
                <w:rFonts w:ascii="Arial" w:hAnsi="Arial" w:cs="Arial"/>
                <w:bCs/>
                <w:szCs w:val="22"/>
                <w:lang w:val="en-US"/>
              </w:rPr>
              <w:t>PTNB05526D</w:t>
            </w:r>
          </w:p>
        </w:tc>
      </w:tr>
      <w:tr w:rsidR="00FB7B83" w:rsidRPr="0049124E" w:rsidTr="00C10822">
        <w:trPr>
          <w:trHeight w:val="272"/>
        </w:trPr>
        <w:tc>
          <w:tcPr>
            <w:tcW w:w="610"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
                <w:szCs w:val="22"/>
                <w:lang w:val="en-US"/>
              </w:rPr>
            </w:pPr>
            <w:r w:rsidRPr="00864092">
              <w:rPr>
                <w:rFonts w:ascii="Arial" w:hAnsi="Arial" w:cs="Arial"/>
                <w:b/>
                <w:szCs w:val="22"/>
                <w:lang w:val="en-US"/>
              </w:rPr>
              <w:t>11</w:t>
            </w:r>
          </w:p>
        </w:tc>
        <w:tc>
          <w:tcPr>
            <w:tcW w:w="4885"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szCs w:val="22"/>
                <w:lang w:val="en-US"/>
              </w:rPr>
            </w:pPr>
            <w:r w:rsidRPr="00864092">
              <w:rPr>
                <w:rFonts w:ascii="Arial" w:hAnsi="Arial" w:cs="Arial"/>
                <w:szCs w:val="22"/>
                <w:lang w:val="en-US"/>
              </w:rPr>
              <w:t>DARPAN Reg. No.</w:t>
            </w:r>
          </w:p>
        </w:tc>
        <w:tc>
          <w:tcPr>
            <w:tcW w:w="4961" w:type="dxa"/>
          </w:tcPr>
          <w:p w:rsidR="00FB7B83" w:rsidRPr="00864092" w:rsidRDefault="00FB7B83" w:rsidP="008D4573">
            <w:pPr>
              <w:tabs>
                <w:tab w:val="left" w:pos="510"/>
                <w:tab w:val="left" w:pos="4156"/>
              </w:tabs>
              <w:autoSpaceDE w:val="0"/>
              <w:autoSpaceDN w:val="0"/>
              <w:adjustRightInd w:val="0"/>
              <w:spacing w:line="240" w:lineRule="auto"/>
              <w:rPr>
                <w:rFonts w:ascii="Arial" w:hAnsi="Arial" w:cs="Arial"/>
                <w:bCs/>
                <w:szCs w:val="22"/>
                <w:lang w:val="en-US"/>
              </w:rPr>
            </w:pPr>
            <w:r w:rsidRPr="00864092">
              <w:rPr>
                <w:rFonts w:ascii="Arial" w:hAnsi="Arial" w:cs="Arial"/>
                <w:bCs/>
                <w:szCs w:val="22"/>
                <w:lang w:val="en-US"/>
              </w:rPr>
              <w:t>BR/2017/0/178609</w:t>
            </w:r>
          </w:p>
        </w:tc>
      </w:tr>
    </w:tbl>
    <w:p w:rsidR="00FB7B83" w:rsidRDefault="00FB7B83" w:rsidP="008D4573">
      <w:pPr>
        <w:rPr>
          <w:b/>
          <w:bCs/>
          <w:sz w:val="32"/>
          <w:szCs w:val="32"/>
          <w:lang w:val="en-IN"/>
        </w:rPr>
      </w:pPr>
    </w:p>
    <w:tbl>
      <w:tblPr>
        <w:tblpPr w:leftFromText="180" w:rightFromText="180" w:vertAnchor="text" w:horzAnchor="margin" w:tblpXSpec="center" w:tblpY="409"/>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2"/>
        <w:gridCol w:w="1843"/>
        <w:gridCol w:w="2459"/>
        <w:gridCol w:w="2502"/>
      </w:tblGrid>
      <w:tr w:rsidR="008D4573" w:rsidRPr="00864092" w:rsidTr="008D4573">
        <w:trPr>
          <w:trHeight w:val="272"/>
        </w:trPr>
        <w:tc>
          <w:tcPr>
            <w:tcW w:w="3042" w:type="dxa"/>
            <w:vMerge w:val="restart"/>
          </w:tcPr>
          <w:p w:rsidR="008D4573" w:rsidRPr="00864092" w:rsidRDefault="008D4573" w:rsidP="008D4573">
            <w:pPr>
              <w:tabs>
                <w:tab w:val="left" w:pos="510"/>
                <w:tab w:val="left" w:pos="4156"/>
              </w:tabs>
              <w:autoSpaceDE w:val="0"/>
              <w:autoSpaceDN w:val="0"/>
              <w:adjustRightInd w:val="0"/>
              <w:spacing w:line="240" w:lineRule="auto"/>
              <w:ind w:left="511" w:hanging="511"/>
              <w:jc w:val="both"/>
              <w:rPr>
                <w:rFonts w:ascii="Arial" w:hAnsi="Arial" w:cs="Arial"/>
                <w:b/>
                <w:color w:val="C00000"/>
                <w:sz w:val="24"/>
                <w:szCs w:val="24"/>
                <w:lang w:val="en-US"/>
              </w:rPr>
            </w:pPr>
            <w:r w:rsidRPr="00864092">
              <w:rPr>
                <w:rFonts w:ascii="Arial" w:hAnsi="Arial" w:cs="Arial"/>
                <w:b/>
                <w:color w:val="C00000"/>
                <w:sz w:val="24"/>
                <w:szCs w:val="24"/>
              </w:rPr>
              <w:t>Organization Turn-over for last 3 years (as per audit reports)</w:t>
            </w:r>
          </w:p>
          <w:p w:rsidR="008D4573" w:rsidRPr="00864092" w:rsidRDefault="008D4573" w:rsidP="008D4573">
            <w:pPr>
              <w:tabs>
                <w:tab w:val="left" w:pos="510"/>
                <w:tab w:val="left" w:pos="4156"/>
              </w:tabs>
              <w:autoSpaceDE w:val="0"/>
              <w:autoSpaceDN w:val="0"/>
              <w:adjustRightInd w:val="0"/>
              <w:spacing w:line="240" w:lineRule="auto"/>
              <w:rPr>
                <w:rFonts w:ascii="Arial" w:hAnsi="Arial" w:cs="Arial"/>
                <w:szCs w:val="22"/>
                <w:lang w:val="en-US"/>
              </w:rPr>
            </w:pPr>
          </w:p>
        </w:tc>
        <w:tc>
          <w:tcPr>
            <w:tcW w:w="1843" w:type="dxa"/>
          </w:tcPr>
          <w:p w:rsidR="008D4573" w:rsidRPr="00864092" w:rsidRDefault="008D4573" w:rsidP="008D4573">
            <w:pPr>
              <w:tabs>
                <w:tab w:val="left" w:pos="510"/>
                <w:tab w:val="left" w:pos="4156"/>
              </w:tabs>
              <w:autoSpaceDE w:val="0"/>
              <w:autoSpaceDN w:val="0"/>
              <w:adjustRightInd w:val="0"/>
              <w:spacing w:line="240" w:lineRule="auto"/>
              <w:rPr>
                <w:rFonts w:ascii="Arial" w:hAnsi="Arial" w:cs="Arial"/>
                <w:szCs w:val="22"/>
                <w:lang w:val="en-US"/>
              </w:rPr>
            </w:pPr>
            <w:r>
              <w:rPr>
                <w:rFonts w:ascii="Arial" w:hAnsi="Arial" w:cs="Arial"/>
                <w:szCs w:val="22"/>
                <w:lang w:val="en-US"/>
              </w:rPr>
              <w:t>Year</w:t>
            </w:r>
          </w:p>
        </w:tc>
        <w:tc>
          <w:tcPr>
            <w:tcW w:w="2459" w:type="dxa"/>
          </w:tcPr>
          <w:p w:rsidR="008D4573" w:rsidRPr="00864092" w:rsidRDefault="008D4573" w:rsidP="008D4573">
            <w:pPr>
              <w:tabs>
                <w:tab w:val="left" w:pos="510"/>
                <w:tab w:val="left" w:pos="4156"/>
              </w:tabs>
              <w:autoSpaceDE w:val="0"/>
              <w:autoSpaceDN w:val="0"/>
              <w:adjustRightInd w:val="0"/>
              <w:spacing w:line="240" w:lineRule="auto"/>
              <w:rPr>
                <w:rFonts w:ascii="Arial" w:hAnsi="Arial" w:cs="Arial"/>
                <w:bCs/>
                <w:szCs w:val="22"/>
                <w:lang w:val="en-IN"/>
              </w:rPr>
            </w:pPr>
            <w:r w:rsidRPr="00AF4809">
              <w:rPr>
                <w:rFonts w:ascii="Arial" w:hAnsi="Arial" w:cs="Arial"/>
                <w:b/>
                <w:sz w:val="24"/>
                <w:szCs w:val="24"/>
              </w:rPr>
              <w:t>Receipts (in Rs.)</w:t>
            </w:r>
            <w:r>
              <w:rPr>
                <w:rFonts w:ascii="Arial" w:hAnsi="Arial" w:cs="Arial"/>
                <w:b/>
                <w:sz w:val="24"/>
                <w:szCs w:val="24"/>
                <w:lang w:val="en-IN"/>
              </w:rPr>
              <w:t xml:space="preserve"> </w:t>
            </w:r>
          </w:p>
        </w:tc>
        <w:tc>
          <w:tcPr>
            <w:tcW w:w="2502" w:type="dxa"/>
          </w:tcPr>
          <w:p w:rsidR="008D4573" w:rsidRPr="00864092" w:rsidRDefault="008D4573" w:rsidP="008D4573">
            <w:pPr>
              <w:tabs>
                <w:tab w:val="left" w:pos="510"/>
                <w:tab w:val="left" w:pos="4156"/>
              </w:tabs>
              <w:autoSpaceDE w:val="0"/>
              <w:autoSpaceDN w:val="0"/>
              <w:adjustRightInd w:val="0"/>
              <w:spacing w:line="240" w:lineRule="auto"/>
              <w:rPr>
                <w:rFonts w:ascii="Arial" w:hAnsi="Arial" w:cs="Arial"/>
                <w:bCs/>
                <w:szCs w:val="22"/>
                <w:lang w:val="en-US"/>
              </w:rPr>
            </w:pPr>
            <w:r w:rsidRPr="00AF4809">
              <w:rPr>
                <w:rFonts w:ascii="Arial" w:hAnsi="Arial" w:cs="Arial"/>
                <w:b/>
                <w:sz w:val="24"/>
                <w:szCs w:val="24"/>
              </w:rPr>
              <w:t>Payments (in Rs.)</w:t>
            </w:r>
          </w:p>
        </w:tc>
      </w:tr>
      <w:tr w:rsidR="00873C98" w:rsidRPr="00864092" w:rsidTr="008D4573">
        <w:trPr>
          <w:trHeight w:val="272"/>
        </w:trPr>
        <w:tc>
          <w:tcPr>
            <w:tcW w:w="3042" w:type="dxa"/>
            <w:vMerge/>
          </w:tcPr>
          <w:p w:rsidR="00873C98" w:rsidRPr="00864092" w:rsidRDefault="00873C98" w:rsidP="00873C98">
            <w:pPr>
              <w:tabs>
                <w:tab w:val="left" w:pos="510"/>
                <w:tab w:val="left" w:pos="4156"/>
              </w:tabs>
              <w:autoSpaceDE w:val="0"/>
              <w:autoSpaceDN w:val="0"/>
              <w:adjustRightInd w:val="0"/>
              <w:spacing w:line="240" w:lineRule="auto"/>
              <w:rPr>
                <w:rFonts w:ascii="Arial" w:hAnsi="Arial" w:cs="Arial"/>
                <w:szCs w:val="22"/>
                <w:lang w:val="en-US"/>
              </w:rPr>
            </w:pPr>
          </w:p>
        </w:tc>
        <w:tc>
          <w:tcPr>
            <w:tcW w:w="1843" w:type="dxa"/>
          </w:tcPr>
          <w:p w:rsidR="00873C98" w:rsidRPr="00864092" w:rsidRDefault="00873C98" w:rsidP="00873C98">
            <w:pPr>
              <w:tabs>
                <w:tab w:val="left" w:pos="510"/>
                <w:tab w:val="left" w:pos="4156"/>
              </w:tabs>
              <w:autoSpaceDE w:val="0"/>
              <w:autoSpaceDN w:val="0"/>
              <w:adjustRightInd w:val="0"/>
              <w:spacing w:line="240" w:lineRule="auto"/>
              <w:rPr>
                <w:rFonts w:ascii="Arial" w:hAnsi="Arial" w:cs="Arial"/>
                <w:szCs w:val="22"/>
                <w:lang w:val="en-US"/>
              </w:rPr>
            </w:pPr>
            <w:r>
              <w:rPr>
                <w:rFonts w:ascii="Arial" w:hAnsi="Arial" w:cs="Arial"/>
                <w:szCs w:val="22"/>
                <w:lang w:val="en-US"/>
              </w:rPr>
              <w:t>2023- 2024</w:t>
            </w:r>
          </w:p>
        </w:tc>
        <w:tc>
          <w:tcPr>
            <w:tcW w:w="2459" w:type="dxa"/>
          </w:tcPr>
          <w:p w:rsidR="00873C98" w:rsidRPr="00864092" w:rsidRDefault="00873C98" w:rsidP="00762C37">
            <w:pPr>
              <w:tabs>
                <w:tab w:val="left" w:pos="510"/>
                <w:tab w:val="left" w:pos="4156"/>
              </w:tabs>
              <w:autoSpaceDE w:val="0"/>
              <w:autoSpaceDN w:val="0"/>
              <w:adjustRightInd w:val="0"/>
              <w:spacing w:line="240" w:lineRule="auto"/>
              <w:jc w:val="center"/>
              <w:rPr>
                <w:rFonts w:ascii="Arial" w:hAnsi="Arial" w:cs="Arial"/>
                <w:bCs/>
                <w:szCs w:val="22"/>
                <w:lang w:val="en-US"/>
              </w:rPr>
            </w:pPr>
            <w:r>
              <w:rPr>
                <w:rFonts w:ascii="Arial" w:hAnsi="Arial" w:cs="Arial"/>
                <w:bCs/>
                <w:szCs w:val="22"/>
                <w:lang w:val="en-US"/>
              </w:rPr>
              <w:t>3289787</w:t>
            </w:r>
          </w:p>
        </w:tc>
        <w:tc>
          <w:tcPr>
            <w:tcW w:w="2502" w:type="dxa"/>
          </w:tcPr>
          <w:p w:rsidR="00873C98" w:rsidRPr="00864092" w:rsidRDefault="00873C98" w:rsidP="00762C37">
            <w:pPr>
              <w:tabs>
                <w:tab w:val="left" w:pos="510"/>
                <w:tab w:val="left" w:pos="4156"/>
              </w:tabs>
              <w:autoSpaceDE w:val="0"/>
              <w:autoSpaceDN w:val="0"/>
              <w:adjustRightInd w:val="0"/>
              <w:spacing w:line="240" w:lineRule="auto"/>
              <w:jc w:val="center"/>
              <w:rPr>
                <w:rFonts w:ascii="Arial" w:hAnsi="Arial" w:cs="Arial"/>
                <w:bCs/>
                <w:szCs w:val="22"/>
                <w:lang w:val="en-US"/>
              </w:rPr>
            </w:pPr>
            <w:r>
              <w:rPr>
                <w:rFonts w:ascii="Arial" w:hAnsi="Arial" w:cs="Arial"/>
                <w:bCs/>
                <w:szCs w:val="22"/>
                <w:lang w:val="en-US"/>
              </w:rPr>
              <w:t>3064175</w:t>
            </w:r>
          </w:p>
        </w:tc>
      </w:tr>
      <w:tr w:rsidR="00873C98" w:rsidRPr="00AF4809" w:rsidTr="008D4573">
        <w:trPr>
          <w:trHeight w:val="454"/>
        </w:trPr>
        <w:tc>
          <w:tcPr>
            <w:tcW w:w="3042" w:type="dxa"/>
            <w:vMerge/>
          </w:tcPr>
          <w:p w:rsidR="00873C98" w:rsidRPr="00864092" w:rsidRDefault="00873C98" w:rsidP="00873C98">
            <w:pPr>
              <w:tabs>
                <w:tab w:val="left" w:pos="510"/>
                <w:tab w:val="left" w:pos="4156"/>
              </w:tabs>
              <w:autoSpaceDE w:val="0"/>
              <w:autoSpaceDN w:val="0"/>
              <w:adjustRightInd w:val="0"/>
              <w:spacing w:line="240" w:lineRule="auto"/>
              <w:rPr>
                <w:rFonts w:ascii="Arial" w:hAnsi="Arial" w:cs="Arial"/>
                <w:szCs w:val="22"/>
                <w:lang w:val="en-US"/>
              </w:rPr>
            </w:pPr>
          </w:p>
        </w:tc>
        <w:tc>
          <w:tcPr>
            <w:tcW w:w="1843" w:type="dxa"/>
          </w:tcPr>
          <w:p w:rsidR="00873C98" w:rsidRPr="00864092" w:rsidRDefault="00873C98" w:rsidP="00873C98">
            <w:pPr>
              <w:tabs>
                <w:tab w:val="left" w:pos="510"/>
                <w:tab w:val="left" w:pos="4156"/>
              </w:tabs>
              <w:autoSpaceDE w:val="0"/>
              <w:autoSpaceDN w:val="0"/>
              <w:adjustRightInd w:val="0"/>
              <w:spacing w:line="240" w:lineRule="auto"/>
              <w:rPr>
                <w:rFonts w:ascii="Arial" w:hAnsi="Arial" w:cs="Arial"/>
                <w:szCs w:val="22"/>
                <w:lang w:val="en-US"/>
              </w:rPr>
            </w:pPr>
            <w:r>
              <w:rPr>
                <w:rFonts w:ascii="Arial" w:hAnsi="Arial" w:cs="Arial"/>
                <w:szCs w:val="22"/>
                <w:lang w:val="en-US"/>
              </w:rPr>
              <w:t>2022-2023</w:t>
            </w:r>
          </w:p>
        </w:tc>
        <w:tc>
          <w:tcPr>
            <w:tcW w:w="2459" w:type="dxa"/>
          </w:tcPr>
          <w:p w:rsidR="00873C98" w:rsidRPr="00864092" w:rsidRDefault="00873C98" w:rsidP="00762C37">
            <w:pPr>
              <w:tabs>
                <w:tab w:val="left" w:pos="510"/>
                <w:tab w:val="left" w:pos="4156"/>
              </w:tabs>
              <w:autoSpaceDE w:val="0"/>
              <w:autoSpaceDN w:val="0"/>
              <w:adjustRightInd w:val="0"/>
              <w:spacing w:line="240" w:lineRule="auto"/>
              <w:jc w:val="center"/>
              <w:rPr>
                <w:rFonts w:ascii="Arial" w:hAnsi="Arial" w:cs="Arial"/>
                <w:bCs/>
                <w:szCs w:val="22"/>
                <w:lang w:val="en-US"/>
              </w:rPr>
            </w:pPr>
            <w:r>
              <w:rPr>
                <w:rFonts w:ascii="Arial" w:hAnsi="Arial" w:cs="Arial"/>
                <w:bCs/>
                <w:szCs w:val="22"/>
                <w:lang w:val="en-US"/>
              </w:rPr>
              <w:t>4228408</w:t>
            </w:r>
          </w:p>
        </w:tc>
        <w:tc>
          <w:tcPr>
            <w:tcW w:w="2502" w:type="dxa"/>
          </w:tcPr>
          <w:p w:rsidR="00873C98" w:rsidRPr="00864092" w:rsidRDefault="00873C98" w:rsidP="00762C37">
            <w:pPr>
              <w:tabs>
                <w:tab w:val="left" w:pos="510"/>
                <w:tab w:val="left" w:pos="4156"/>
              </w:tabs>
              <w:autoSpaceDE w:val="0"/>
              <w:autoSpaceDN w:val="0"/>
              <w:adjustRightInd w:val="0"/>
              <w:spacing w:line="240" w:lineRule="auto"/>
              <w:jc w:val="center"/>
              <w:rPr>
                <w:rFonts w:ascii="Arial" w:hAnsi="Arial" w:cs="Arial"/>
                <w:bCs/>
                <w:szCs w:val="22"/>
                <w:lang w:val="en-US"/>
              </w:rPr>
            </w:pPr>
            <w:r>
              <w:rPr>
                <w:rFonts w:ascii="Arial" w:hAnsi="Arial" w:cs="Arial"/>
                <w:bCs/>
                <w:szCs w:val="22"/>
                <w:lang w:val="en-US"/>
              </w:rPr>
              <w:t>2607345</w:t>
            </w:r>
          </w:p>
        </w:tc>
      </w:tr>
      <w:tr w:rsidR="00873C98" w:rsidRPr="00AF4809" w:rsidTr="008D4573">
        <w:trPr>
          <w:trHeight w:val="434"/>
        </w:trPr>
        <w:tc>
          <w:tcPr>
            <w:tcW w:w="3042" w:type="dxa"/>
            <w:vMerge/>
          </w:tcPr>
          <w:p w:rsidR="00873C98" w:rsidRPr="00864092" w:rsidRDefault="00873C98" w:rsidP="00873C98">
            <w:pPr>
              <w:tabs>
                <w:tab w:val="left" w:pos="510"/>
                <w:tab w:val="left" w:pos="4156"/>
              </w:tabs>
              <w:autoSpaceDE w:val="0"/>
              <w:autoSpaceDN w:val="0"/>
              <w:adjustRightInd w:val="0"/>
              <w:spacing w:line="240" w:lineRule="auto"/>
              <w:rPr>
                <w:rFonts w:ascii="Arial" w:hAnsi="Arial" w:cs="Arial"/>
                <w:szCs w:val="22"/>
                <w:lang w:val="en-US"/>
              </w:rPr>
            </w:pPr>
          </w:p>
        </w:tc>
        <w:tc>
          <w:tcPr>
            <w:tcW w:w="1843" w:type="dxa"/>
          </w:tcPr>
          <w:p w:rsidR="00873C98" w:rsidRPr="00A71C7A" w:rsidRDefault="00873C98" w:rsidP="00873C98">
            <w:pPr>
              <w:tabs>
                <w:tab w:val="left" w:pos="510"/>
                <w:tab w:val="left" w:pos="4156"/>
              </w:tabs>
              <w:autoSpaceDE w:val="0"/>
              <w:autoSpaceDN w:val="0"/>
              <w:adjustRightInd w:val="0"/>
              <w:spacing w:line="240" w:lineRule="auto"/>
              <w:rPr>
                <w:rFonts w:ascii="Arial" w:hAnsi="Arial" w:cs="Arial"/>
                <w:szCs w:val="22"/>
                <w:lang w:val="en-US"/>
              </w:rPr>
            </w:pPr>
            <w:r w:rsidRPr="00A71C7A">
              <w:rPr>
                <w:rFonts w:ascii="Arial" w:hAnsi="Arial" w:cs="Arial"/>
                <w:szCs w:val="22"/>
                <w:lang w:val="en-US"/>
              </w:rPr>
              <w:t>2021-2022</w:t>
            </w:r>
          </w:p>
        </w:tc>
        <w:tc>
          <w:tcPr>
            <w:tcW w:w="2459" w:type="dxa"/>
          </w:tcPr>
          <w:p w:rsidR="00873C98" w:rsidRPr="00AF4809" w:rsidRDefault="00873C98" w:rsidP="00873C98">
            <w:pPr>
              <w:tabs>
                <w:tab w:val="left" w:pos="510"/>
                <w:tab w:val="left" w:pos="4156"/>
              </w:tabs>
              <w:autoSpaceDE w:val="0"/>
              <w:autoSpaceDN w:val="0"/>
              <w:adjustRightInd w:val="0"/>
              <w:spacing w:line="240" w:lineRule="auto"/>
              <w:jc w:val="center"/>
              <w:rPr>
                <w:rFonts w:ascii="Arial" w:hAnsi="Arial" w:cs="Arial"/>
                <w:b/>
                <w:sz w:val="24"/>
                <w:szCs w:val="24"/>
                <w:lang w:val="en-US"/>
              </w:rPr>
            </w:pPr>
            <w:r>
              <w:rPr>
                <w:rFonts w:ascii="Arial" w:hAnsi="Arial" w:cs="Arial"/>
                <w:b/>
                <w:sz w:val="24"/>
                <w:szCs w:val="24"/>
                <w:lang w:val="en-US"/>
              </w:rPr>
              <w:t>5059437</w:t>
            </w:r>
          </w:p>
        </w:tc>
        <w:tc>
          <w:tcPr>
            <w:tcW w:w="2502" w:type="dxa"/>
          </w:tcPr>
          <w:p w:rsidR="00873C98" w:rsidRPr="00AF4809" w:rsidRDefault="00873C98" w:rsidP="00873C98">
            <w:pPr>
              <w:tabs>
                <w:tab w:val="left" w:pos="510"/>
                <w:tab w:val="left" w:pos="4156"/>
              </w:tabs>
              <w:autoSpaceDE w:val="0"/>
              <w:autoSpaceDN w:val="0"/>
              <w:adjustRightInd w:val="0"/>
              <w:spacing w:line="240" w:lineRule="auto"/>
              <w:jc w:val="center"/>
              <w:rPr>
                <w:rFonts w:ascii="Arial" w:hAnsi="Arial" w:cs="Arial"/>
                <w:b/>
                <w:sz w:val="24"/>
                <w:szCs w:val="24"/>
                <w:lang w:val="en-US"/>
              </w:rPr>
            </w:pPr>
            <w:r>
              <w:rPr>
                <w:rFonts w:ascii="Arial" w:hAnsi="Arial" w:cs="Arial"/>
                <w:b/>
                <w:sz w:val="24"/>
                <w:szCs w:val="24"/>
                <w:lang w:val="en-US"/>
              </w:rPr>
              <w:t>3701260</w:t>
            </w:r>
          </w:p>
        </w:tc>
      </w:tr>
    </w:tbl>
    <w:p w:rsidR="008D4573" w:rsidRDefault="008D4573" w:rsidP="00FB7B83">
      <w:pPr>
        <w:pStyle w:val="Heading2"/>
        <w:rPr>
          <w:rFonts w:asciiTheme="minorHAnsi" w:eastAsiaTheme="minorHAnsi" w:hAnsiTheme="minorHAnsi" w:cstheme="minorBidi"/>
          <w:sz w:val="32"/>
          <w:szCs w:val="32"/>
          <w:lang w:val="en-IN" w:bidi="hi-IN"/>
        </w:rPr>
      </w:pPr>
    </w:p>
    <w:p w:rsidR="00FB7B83" w:rsidRPr="00D06E5D" w:rsidRDefault="00FB7B83" w:rsidP="00FB7B83">
      <w:pPr>
        <w:pStyle w:val="Heading2"/>
        <w:rPr>
          <w:rFonts w:ascii="Arial" w:hAnsi="Arial" w:cs="Arial"/>
          <w:color w:val="C00000"/>
          <w:sz w:val="32"/>
          <w:szCs w:val="32"/>
        </w:rPr>
      </w:pPr>
      <w:r w:rsidRPr="007E25C1">
        <w:rPr>
          <w:rFonts w:ascii="Arial" w:hAnsi="Arial" w:cs="Arial"/>
          <w:color w:val="C00000"/>
          <w:sz w:val="32"/>
          <w:szCs w:val="32"/>
          <w:u w:val="single"/>
        </w:rPr>
        <w:t xml:space="preserve">PROJECT </w:t>
      </w:r>
      <w:proofErr w:type="gramStart"/>
      <w:r w:rsidRPr="007E25C1">
        <w:rPr>
          <w:rFonts w:ascii="Arial" w:hAnsi="Arial" w:cs="Arial"/>
          <w:color w:val="C00000"/>
          <w:sz w:val="32"/>
          <w:szCs w:val="32"/>
          <w:u w:val="single"/>
        </w:rPr>
        <w:t>GOAL :-</w:t>
      </w:r>
      <w:proofErr w:type="gramEnd"/>
      <w:r w:rsidRPr="007E25C1">
        <w:rPr>
          <w:rFonts w:ascii="Arial" w:hAnsi="Arial" w:cs="Arial"/>
          <w:color w:val="C00000"/>
          <w:sz w:val="32"/>
          <w:szCs w:val="32"/>
          <w:u w:val="single"/>
        </w:rPr>
        <w:t xml:space="preserve"> </w:t>
      </w:r>
      <w:r w:rsidRPr="00152AD0">
        <w:rPr>
          <w:sz w:val="32"/>
          <w:szCs w:val="32"/>
        </w:rPr>
        <w:t xml:space="preserve">Children and families vulnerable to debt bondage and child </w:t>
      </w:r>
      <w:proofErr w:type="spellStart"/>
      <w:r w:rsidRPr="00152AD0">
        <w:rPr>
          <w:sz w:val="32"/>
          <w:szCs w:val="32"/>
        </w:rPr>
        <w:t>labour</w:t>
      </w:r>
      <w:proofErr w:type="spellEnd"/>
      <w:r w:rsidRPr="00152AD0">
        <w:rPr>
          <w:sz w:val="32"/>
          <w:szCs w:val="32"/>
        </w:rPr>
        <w:t xml:space="preserve"> are linked </w:t>
      </w:r>
      <w:proofErr w:type="spellStart"/>
      <w:r w:rsidRPr="00152AD0">
        <w:rPr>
          <w:sz w:val="32"/>
          <w:szCs w:val="32"/>
        </w:rPr>
        <w:t>tohealthcare</w:t>
      </w:r>
      <w:proofErr w:type="spellEnd"/>
      <w:r w:rsidRPr="00152AD0">
        <w:rPr>
          <w:sz w:val="32"/>
          <w:szCs w:val="32"/>
        </w:rPr>
        <w:t xml:space="preserve"> insurance, livelihoods and education schemes with the support of </w:t>
      </w:r>
      <w:proofErr w:type="spellStart"/>
      <w:r w:rsidRPr="00152AD0">
        <w:rPr>
          <w:sz w:val="32"/>
          <w:szCs w:val="32"/>
        </w:rPr>
        <w:t>DCPUand</w:t>
      </w:r>
      <w:proofErr w:type="spellEnd"/>
      <w:r w:rsidRPr="00152AD0">
        <w:rPr>
          <w:sz w:val="32"/>
          <w:szCs w:val="32"/>
        </w:rPr>
        <w:t xml:space="preserve"> </w:t>
      </w:r>
      <w:proofErr w:type="spellStart"/>
      <w:r w:rsidRPr="00152AD0">
        <w:rPr>
          <w:sz w:val="32"/>
          <w:szCs w:val="32"/>
        </w:rPr>
        <w:t>panchayats</w:t>
      </w:r>
      <w:proofErr w:type="spellEnd"/>
    </w:p>
    <w:p w:rsidR="00FB7B83" w:rsidRDefault="00FB7B83" w:rsidP="00FB7B83">
      <w:pPr>
        <w:spacing w:line="360" w:lineRule="auto"/>
        <w:jc w:val="both"/>
        <w:rPr>
          <w:rFonts w:ascii="Arial" w:hAnsi="Arial" w:cs="Arial"/>
          <w:sz w:val="24"/>
          <w:szCs w:val="24"/>
          <w:lang w:val="en-US"/>
        </w:rPr>
      </w:pPr>
      <w:r w:rsidRPr="007E25C1">
        <w:rPr>
          <w:rFonts w:ascii="Arial" w:hAnsi="Arial" w:cs="Arial"/>
          <w:b/>
          <w:bCs/>
          <w:color w:val="C00000"/>
          <w:sz w:val="32"/>
          <w:szCs w:val="32"/>
          <w:lang w:val="en-US"/>
        </w:rPr>
        <w:lastRenderedPageBreak/>
        <w:t>Project Objective</w:t>
      </w:r>
    </w:p>
    <w:p w:rsidR="00FB7B83" w:rsidRPr="004A212D" w:rsidRDefault="00FB7B83" w:rsidP="00FB7B83">
      <w:pPr>
        <w:pStyle w:val="ListParagraph"/>
        <w:numPr>
          <w:ilvl w:val="0"/>
          <w:numId w:val="1"/>
        </w:numPr>
        <w:rPr>
          <w:rFonts w:ascii="Arial" w:hAnsi="Arial" w:cs="Arial"/>
          <w:szCs w:val="22"/>
          <w:lang w:val="en-IN"/>
        </w:rPr>
      </w:pPr>
      <w:r w:rsidRPr="004A212D">
        <w:rPr>
          <w:rFonts w:ascii="Arial" w:eastAsia="Avenir" w:hAnsi="Arial" w:cs="Arial"/>
          <w:szCs w:val="22"/>
          <w:highlight w:val="white"/>
          <w:lang w:val="en-IN"/>
        </w:rPr>
        <w:t>F</w:t>
      </w:r>
      <w:r w:rsidRPr="004A212D">
        <w:rPr>
          <w:rFonts w:ascii="Arial" w:eastAsia="Avenir" w:hAnsi="Arial" w:cs="Arial"/>
          <w:szCs w:val="22"/>
          <w:highlight w:val="white"/>
        </w:rPr>
        <w:t>amilies of children at risk of child labour to healthcare insurance/ free healthcare.</w:t>
      </w:r>
    </w:p>
    <w:p w:rsidR="00FB7B83" w:rsidRPr="004A212D" w:rsidRDefault="00FB7B83" w:rsidP="00FB7B83">
      <w:pPr>
        <w:pStyle w:val="ListParagraph"/>
        <w:numPr>
          <w:ilvl w:val="0"/>
          <w:numId w:val="1"/>
        </w:numPr>
        <w:rPr>
          <w:rFonts w:ascii="Arial" w:hAnsi="Arial" w:cs="Arial"/>
          <w:szCs w:val="22"/>
          <w:lang w:val="en-IN"/>
        </w:rPr>
      </w:pPr>
      <w:r w:rsidRPr="004A212D">
        <w:rPr>
          <w:rFonts w:ascii="Arial" w:eastAsia="Avenir" w:hAnsi="Arial" w:cs="Arial"/>
          <w:szCs w:val="22"/>
          <w:highlight w:val="white"/>
        </w:rPr>
        <w:t>Connect families of children at risk of child labour to livelihood/income-generating</w:t>
      </w:r>
      <w:r w:rsidRPr="004A212D">
        <w:rPr>
          <w:rFonts w:ascii="Arial" w:eastAsia="Avenir" w:hAnsi="Arial" w:cs="Arial"/>
          <w:szCs w:val="22"/>
          <w:highlight w:val="white"/>
          <w:lang w:val="en-IN"/>
        </w:rPr>
        <w:t xml:space="preserve"> </w:t>
      </w:r>
      <w:r w:rsidRPr="004A212D">
        <w:rPr>
          <w:rFonts w:ascii="Arial" w:eastAsia="Avenir" w:hAnsi="Arial" w:cs="Arial"/>
          <w:szCs w:val="22"/>
          <w:highlight w:val="white"/>
        </w:rPr>
        <w:t>opportunities</w:t>
      </w:r>
      <w:r w:rsidRPr="004A212D">
        <w:rPr>
          <w:rFonts w:ascii="Arial" w:eastAsia="Avenir" w:hAnsi="Arial" w:cs="Arial"/>
          <w:szCs w:val="22"/>
          <w:lang w:val="en-IN"/>
        </w:rPr>
        <w:t>.</w:t>
      </w:r>
    </w:p>
    <w:p w:rsidR="00FB7B83" w:rsidRPr="004A212D" w:rsidRDefault="00FB7B83" w:rsidP="00FB7B83">
      <w:pPr>
        <w:pStyle w:val="ListParagraph"/>
        <w:numPr>
          <w:ilvl w:val="0"/>
          <w:numId w:val="1"/>
        </w:numPr>
        <w:rPr>
          <w:rFonts w:ascii="Arial" w:hAnsi="Arial" w:cs="Arial"/>
          <w:szCs w:val="22"/>
          <w:lang w:val="en-IN"/>
        </w:rPr>
      </w:pPr>
      <w:r w:rsidRPr="004A212D">
        <w:rPr>
          <w:rFonts w:ascii="Arial" w:eastAsia="Avenir" w:hAnsi="Arial" w:cs="Arial"/>
          <w:szCs w:val="22"/>
          <w:highlight w:val="white"/>
        </w:rPr>
        <w:t>Connect children at risk of child labour to education benefits that help keep them in school.</w:t>
      </w:r>
    </w:p>
    <w:p w:rsidR="00FB7B83" w:rsidRPr="004A212D" w:rsidRDefault="00FB7B83" w:rsidP="00FB7B83">
      <w:pPr>
        <w:pStyle w:val="ListParagraph"/>
        <w:numPr>
          <w:ilvl w:val="0"/>
          <w:numId w:val="1"/>
        </w:numPr>
        <w:rPr>
          <w:rFonts w:ascii="Arial" w:hAnsi="Arial" w:cs="Arial"/>
          <w:szCs w:val="22"/>
          <w:lang w:val="en-IN"/>
        </w:rPr>
      </w:pPr>
      <w:r w:rsidRPr="004A212D">
        <w:rPr>
          <w:rFonts w:ascii="Arial" w:eastAsia="Avenir" w:hAnsi="Arial" w:cs="Arial"/>
          <w:szCs w:val="22"/>
          <w:highlight w:val="white"/>
          <w:lang w:val="en-IN"/>
        </w:rPr>
        <w:t>S</w:t>
      </w:r>
      <w:r w:rsidRPr="004A212D">
        <w:rPr>
          <w:rFonts w:ascii="Arial" w:eastAsia="Avenir" w:hAnsi="Arial" w:cs="Arial"/>
          <w:szCs w:val="22"/>
          <w:highlight w:val="white"/>
        </w:rPr>
        <w:t>tate-level activities</w:t>
      </w:r>
      <w:r w:rsidRPr="004A212D">
        <w:rPr>
          <w:rFonts w:ascii="Arial" w:eastAsia="Avenir" w:hAnsi="Arial" w:cs="Arial"/>
          <w:szCs w:val="22"/>
        </w:rPr>
        <w:t xml:space="preserve"> to support a functioning child protection safety net</w:t>
      </w:r>
      <w:r w:rsidRPr="004A212D">
        <w:rPr>
          <w:rFonts w:ascii="Arial" w:eastAsia="Avenir" w:hAnsi="Arial" w:cs="Arial"/>
          <w:szCs w:val="22"/>
          <w:lang w:val="en-IN"/>
        </w:rPr>
        <w:t>.</w:t>
      </w:r>
    </w:p>
    <w:p w:rsidR="00FB7B83" w:rsidRDefault="00FB7B83" w:rsidP="00FB7B83">
      <w:pPr>
        <w:tabs>
          <w:tab w:val="left" w:pos="510"/>
          <w:tab w:val="left" w:pos="3175"/>
          <w:tab w:val="left" w:pos="6197"/>
        </w:tabs>
        <w:autoSpaceDE w:val="0"/>
        <w:autoSpaceDN w:val="0"/>
        <w:adjustRightInd w:val="0"/>
        <w:jc w:val="both"/>
        <w:rPr>
          <w:rFonts w:ascii="Arial" w:hAnsi="Arial" w:cs="Arial"/>
          <w:b/>
          <w:bCs/>
          <w:caps/>
          <w:color w:val="C00000"/>
          <w:sz w:val="28"/>
          <w:szCs w:val="28"/>
          <w:lang w:val="en-IN"/>
        </w:rPr>
      </w:pPr>
      <w:r w:rsidRPr="004A212D">
        <w:rPr>
          <w:rFonts w:ascii="Arial" w:hAnsi="Arial" w:cs="Arial"/>
          <w:b/>
          <w:bCs/>
          <w:caps/>
          <w:color w:val="C00000"/>
          <w:sz w:val="28"/>
          <w:szCs w:val="28"/>
        </w:rPr>
        <w:t xml:space="preserve">activities </w:t>
      </w:r>
    </w:p>
    <w:p w:rsidR="002769AA" w:rsidRDefault="002769AA" w:rsidP="002769AA">
      <w:pPr>
        <w:pStyle w:val="ListParagraph"/>
        <w:numPr>
          <w:ilvl w:val="0"/>
          <w:numId w:val="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2769AA">
        <w:rPr>
          <w:rFonts w:ascii="Arial" w:eastAsia="Times New Roman" w:hAnsi="Arial" w:cs="Arial"/>
          <w:color w:val="1F1F1F"/>
          <w:szCs w:val="22"/>
        </w:rPr>
        <w:t xml:space="preserve">Coordination meeting with PRI was conducted at Panchayat level. </w:t>
      </w:r>
    </w:p>
    <w:p w:rsidR="002769AA" w:rsidRDefault="002769AA" w:rsidP="002769AA">
      <w:pPr>
        <w:pStyle w:val="ListParagraph"/>
        <w:numPr>
          <w:ilvl w:val="0"/>
          <w:numId w:val="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2769AA">
        <w:rPr>
          <w:rFonts w:ascii="Arial" w:eastAsia="Times New Roman" w:hAnsi="Arial" w:cs="Arial"/>
          <w:color w:val="1F1F1F"/>
          <w:szCs w:val="22"/>
        </w:rPr>
        <w:t xml:space="preserve">Community level and Block level interface meeting was conducted with stakeholders and community/CVC. </w:t>
      </w:r>
    </w:p>
    <w:p w:rsidR="002769AA" w:rsidRPr="002769AA" w:rsidRDefault="002769AA" w:rsidP="002769AA">
      <w:pPr>
        <w:pStyle w:val="ListParagraph"/>
        <w:numPr>
          <w:ilvl w:val="0"/>
          <w:numId w:val="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2769AA">
        <w:rPr>
          <w:rFonts w:ascii="Arial" w:eastAsia="Times New Roman" w:hAnsi="Arial" w:cs="Arial"/>
          <w:color w:val="1F1F1F"/>
          <w:szCs w:val="22"/>
        </w:rPr>
        <w:t>Block level stakeholder meeting was conducted in which CSC operator, BPM, ASHA, DPM, community and champion members participated.</w:t>
      </w:r>
    </w:p>
    <w:p w:rsidR="002769AA" w:rsidRDefault="002769AA" w:rsidP="002769AA">
      <w:pPr>
        <w:pStyle w:val="ListParagraph"/>
        <w:numPr>
          <w:ilvl w:val="0"/>
          <w:numId w:val="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2769AA">
        <w:rPr>
          <w:rFonts w:ascii="Arial" w:eastAsia="Times New Roman" w:hAnsi="Arial" w:cs="Arial"/>
          <w:color w:val="1F1F1F"/>
          <w:szCs w:val="22"/>
        </w:rPr>
        <w:t xml:space="preserve">A coordination meeting was held with BPM and CM at the block level. </w:t>
      </w:r>
    </w:p>
    <w:p w:rsidR="002769AA" w:rsidRDefault="002769AA" w:rsidP="002769AA">
      <w:pPr>
        <w:pStyle w:val="ListParagraph"/>
        <w:numPr>
          <w:ilvl w:val="0"/>
          <w:numId w:val="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2769AA">
        <w:rPr>
          <w:rFonts w:ascii="Arial" w:eastAsia="Times New Roman" w:hAnsi="Arial" w:cs="Arial"/>
          <w:color w:val="1F1F1F"/>
          <w:szCs w:val="22"/>
        </w:rPr>
        <w:t xml:space="preserve">A review meeting was held with DPM. </w:t>
      </w:r>
    </w:p>
    <w:p w:rsidR="002769AA" w:rsidRPr="002769AA" w:rsidRDefault="002769AA" w:rsidP="002769AA">
      <w:pPr>
        <w:pStyle w:val="ListParagraph"/>
        <w:numPr>
          <w:ilvl w:val="0"/>
          <w:numId w:val="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2769AA">
        <w:rPr>
          <w:rFonts w:ascii="Arial" w:eastAsia="Times New Roman" w:hAnsi="Arial" w:cs="Arial"/>
          <w:color w:val="1F1F1F"/>
          <w:szCs w:val="22"/>
        </w:rPr>
        <w:t>A coordination meeting was held with PRI and CLM at the Panchayat level.</w:t>
      </w:r>
    </w:p>
    <w:p w:rsidR="00FB7B83" w:rsidRPr="004A212D" w:rsidRDefault="00FB7B83" w:rsidP="00FB7B83">
      <w:pPr>
        <w:pStyle w:val="ListParagraph"/>
        <w:numPr>
          <w:ilvl w:val="0"/>
          <w:numId w:val="2"/>
        </w:numPr>
        <w:rPr>
          <w:rFonts w:ascii="Arial" w:eastAsia="Avenir" w:hAnsi="Arial" w:cs="Arial"/>
          <w:bCs/>
          <w:szCs w:val="22"/>
          <w:highlight w:val="white"/>
          <w:lang w:val="en-IN"/>
        </w:rPr>
      </w:pPr>
      <w:r w:rsidRPr="004A212D">
        <w:rPr>
          <w:rFonts w:ascii="Arial" w:eastAsia="Avenir" w:hAnsi="Arial" w:cs="Arial"/>
          <w:bCs/>
          <w:szCs w:val="22"/>
          <w:highlight w:val="white"/>
        </w:rPr>
        <w:t>Identification of pockets vulnerable to debt bondage / child labour throughout the district and facilitating camps through the Block Development Officer to the PRI.</w:t>
      </w:r>
      <w:r w:rsidRPr="004A212D">
        <w:rPr>
          <w:rFonts w:ascii="Arial" w:eastAsia="Avenir" w:hAnsi="Arial" w:cs="Arial"/>
          <w:bCs/>
          <w:szCs w:val="22"/>
          <w:highlight w:val="white"/>
          <w:lang w:val="en-IN"/>
        </w:rPr>
        <w:t xml:space="preserve"> </w:t>
      </w:r>
    </w:p>
    <w:p w:rsidR="00FB7B83" w:rsidRPr="004A212D" w:rsidRDefault="00FB7B83" w:rsidP="00FB7B83">
      <w:pPr>
        <w:pStyle w:val="ListParagraph"/>
        <w:numPr>
          <w:ilvl w:val="0"/>
          <w:numId w:val="2"/>
        </w:numPr>
        <w:rPr>
          <w:rFonts w:ascii="Arial" w:eastAsia="Avenir" w:hAnsi="Arial" w:cs="Arial"/>
          <w:bCs/>
          <w:szCs w:val="22"/>
          <w:highlight w:val="white"/>
          <w:lang w:val="en-IN"/>
        </w:rPr>
      </w:pPr>
      <w:r w:rsidRPr="004A212D">
        <w:rPr>
          <w:rFonts w:ascii="Arial" w:eastAsia="Avenir" w:hAnsi="Arial" w:cs="Arial"/>
          <w:bCs/>
          <w:color w:val="000000"/>
          <w:szCs w:val="22"/>
          <w:highlight w:val="white"/>
        </w:rPr>
        <w:t>Demand generation and creation of golden cards and E-shram cards through groups affected by child labour, child and adolescent groups, PRIs, DCPU throughout the Panchayat</w:t>
      </w:r>
      <w:r w:rsidRPr="004A212D">
        <w:rPr>
          <w:rFonts w:ascii="Arial" w:eastAsia="Avenir" w:hAnsi="Arial" w:cs="Arial"/>
          <w:bCs/>
          <w:color w:val="000000"/>
          <w:szCs w:val="22"/>
          <w:highlight w:val="white"/>
          <w:lang w:val="en-IN"/>
        </w:rPr>
        <w:t>.</w:t>
      </w:r>
    </w:p>
    <w:p w:rsidR="00FB7B83" w:rsidRPr="004A212D" w:rsidRDefault="00FB7B83" w:rsidP="00FB7B83">
      <w:pPr>
        <w:pStyle w:val="ListParagraph"/>
        <w:numPr>
          <w:ilvl w:val="0"/>
          <w:numId w:val="2"/>
        </w:numPr>
        <w:rPr>
          <w:rFonts w:ascii="Arial" w:eastAsia="Avenir" w:hAnsi="Arial" w:cs="Arial"/>
          <w:bCs/>
          <w:szCs w:val="22"/>
          <w:highlight w:val="white"/>
        </w:rPr>
      </w:pPr>
      <w:r w:rsidRPr="004A212D">
        <w:rPr>
          <w:rFonts w:ascii="Arial" w:eastAsia="Avenir" w:hAnsi="Arial" w:cs="Arial"/>
          <w:bCs/>
          <w:szCs w:val="22"/>
          <w:highlight w:val="white"/>
        </w:rPr>
        <w:t xml:space="preserve">Support the district in developing an action plan for disseminating PM-Jay through vulnerable pockets and get it ratified by DCPU. </w:t>
      </w:r>
    </w:p>
    <w:p w:rsidR="00FB7B83" w:rsidRPr="004A212D" w:rsidRDefault="00FB7B83" w:rsidP="00FB7B83">
      <w:pPr>
        <w:pStyle w:val="ListParagraph"/>
        <w:numPr>
          <w:ilvl w:val="0"/>
          <w:numId w:val="2"/>
        </w:numPr>
        <w:rPr>
          <w:rFonts w:ascii="Arial" w:eastAsia="Avenir" w:hAnsi="Arial" w:cs="Arial"/>
          <w:bCs/>
          <w:szCs w:val="22"/>
          <w:highlight w:val="white"/>
        </w:rPr>
      </w:pPr>
      <w:r w:rsidRPr="004A212D">
        <w:rPr>
          <w:rFonts w:ascii="Arial" w:eastAsia="Avenir" w:hAnsi="Arial" w:cs="Arial"/>
          <w:bCs/>
          <w:szCs w:val="22"/>
          <w:highlight w:val="white"/>
        </w:rPr>
        <w:t>Interface between communities and PM-Jay stakeholders (Ongoing meeting for increasing the Ayushman card registration and services in the scheme)</w:t>
      </w:r>
    </w:p>
    <w:p w:rsidR="00FB7B83" w:rsidRPr="004A212D" w:rsidRDefault="00FB7B83" w:rsidP="00FB7B83">
      <w:pPr>
        <w:pStyle w:val="ListParagraph"/>
        <w:numPr>
          <w:ilvl w:val="0"/>
          <w:numId w:val="2"/>
        </w:numPr>
        <w:rPr>
          <w:rFonts w:ascii="Arial" w:eastAsia="Avenir" w:hAnsi="Arial" w:cs="Arial"/>
          <w:bCs/>
          <w:szCs w:val="22"/>
          <w:highlight w:val="white"/>
          <w:lang w:val="en-IN"/>
        </w:rPr>
      </w:pPr>
      <w:r w:rsidRPr="004A212D">
        <w:rPr>
          <w:rFonts w:ascii="Arial" w:eastAsia="Avenir" w:hAnsi="Arial" w:cs="Arial"/>
          <w:bCs/>
          <w:szCs w:val="22"/>
          <w:highlight w:val="white"/>
        </w:rPr>
        <w:t>Strengthen district-level systems to ensure last-mile delivery of PM-Jay through integration into GPDP</w:t>
      </w:r>
      <w:r w:rsidRPr="004A212D">
        <w:rPr>
          <w:rFonts w:ascii="Arial" w:eastAsia="Avenir" w:hAnsi="Arial" w:cs="Arial"/>
          <w:bCs/>
          <w:szCs w:val="22"/>
          <w:highlight w:val="white"/>
          <w:lang w:val="en-IN"/>
        </w:rPr>
        <w:t>.</w:t>
      </w:r>
    </w:p>
    <w:p w:rsidR="00FB7B83" w:rsidRPr="004A212D" w:rsidRDefault="00FB7B83" w:rsidP="00FB7B83">
      <w:pPr>
        <w:pStyle w:val="ListParagraph"/>
        <w:numPr>
          <w:ilvl w:val="0"/>
          <w:numId w:val="2"/>
        </w:numPr>
        <w:rPr>
          <w:rFonts w:ascii="Arial" w:eastAsia="Avenir" w:hAnsi="Arial" w:cs="Arial"/>
          <w:bCs/>
          <w:szCs w:val="22"/>
          <w:highlight w:val="white"/>
        </w:rPr>
      </w:pPr>
      <w:r w:rsidRPr="004A212D">
        <w:rPr>
          <w:rFonts w:ascii="Arial" w:eastAsia="Avenir" w:hAnsi="Arial" w:cs="Arial"/>
          <w:bCs/>
          <w:szCs w:val="22"/>
          <w:highlight w:val="white"/>
        </w:rPr>
        <w:t xml:space="preserve">Through PRA exercise and with the involvement of Jeevika Didi, Ward member or CPC develop a list of vulnerability indicators that are ratified by DCPU. </w:t>
      </w:r>
    </w:p>
    <w:p w:rsidR="00FB7B83" w:rsidRPr="004A212D" w:rsidRDefault="00FB7B83" w:rsidP="00FB7B83">
      <w:pPr>
        <w:pStyle w:val="ListParagraph"/>
        <w:numPr>
          <w:ilvl w:val="0"/>
          <w:numId w:val="2"/>
        </w:numPr>
        <w:rPr>
          <w:rFonts w:ascii="Arial" w:eastAsia="Avenir" w:hAnsi="Arial" w:cs="Arial"/>
          <w:bCs/>
          <w:szCs w:val="22"/>
          <w:highlight w:val="white"/>
        </w:rPr>
      </w:pPr>
      <w:r w:rsidRPr="004A212D">
        <w:rPr>
          <w:rFonts w:ascii="Arial" w:eastAsia="Avenir" w:hAnsi="Arial" w:cs="Arial"/>
          <w:bCs/>
          <w:szCs w:val="22"/>
          <w:highlight w:val="white"/>
        </w:rPr>
        <w:t>Support the State in Integrating the child protection indicators in the NRLM framework so that families of at-risk children receive employment.</w:t>
      </w:r>
    </w:p>
    <w:p w:rsidR="00FB7B83" w:rsidRPr="004A212D" w:rsidRDefault="00FB7B83" w:rsidP="00FB7B83">
      <w:pPr>
        <w:pStyle w:val="ListParagraph"/>
        <w:numPr>
          <w:ilvl w:val="0"/>
          <w:numId w:val="2"/>
        </w:numPr>
        <w:rPr>
          <w:rFonts w:ascii="Arial" w:eastAsia="Avenir" w:hAnsi="Arial" w:cs="Arial"/>
          <w:bCs/>
          <w:szCs w:val="22"/>
          <w:highlight w:val="white"/>
        </w:rPr>
      </w:pPr>
      <w:r w:rsidRPr="004A212D">
        <w:rPr>
          <w:rFonts w:ascii="Arial" w:eastAsia="Avenir" w:hAnsi="Arial" w:cs="Arial"/>
          <w:bCs/>
          <w:szCs w:val="22"/>
          <w:highlight w:val="white"/>
        </w:rPr>
        <w:t>Roll-out this process and assess how SHGs and CPCs can coordinate to protect employment to vulnerable children.</w:t>
      </w:r>
    </w:p>
    <w:p w:rsidR="00FB7B83" w:rsidRPr="004A212D" w:rsidRDefault="00FB7B83" w:rsidP="00FB7B83">
      <w:pPr>
        <w:pStyle w:val="ListParagraph"/>
        <w:numPr>
          <w:ilvl w:val="0"/>
          <w:numId w:val="2"/>
        </w:numPr>
        <w:rPr>
          <w:rFonts w:ascii="Arial" w:eastAsia="Avenir" w:hAnsi="Arial" w:cs="Arial"/>
          <w:bCs/>
          <w:szCs w:val="22"/>
          <w:highlight w:val="white"/>
        </w:rPr>
      </w:pPr>
      <w:r w:rsidRPr="004A212D">
        <w:rPr>
          <w:rFonts w:ascii="Arial" w:eastAsia="Avenir" w:hAnsi="Arial" w:cs="Arial"/>
          <w:bCs/>
          <w:szCs w:val="22"/>
          <w:highlight w:val="white"/>
        </w:rPr>
        <w:t>Partners and CVCs support the District Administration in developing guidelines / toolkit on enrolment drives including specific focus on boys, girls and children from SC/ST, CWSN in the age group of 6-18 are enrolled in school by SMCs and SMDC and to ratified by DCPU and supported by panchayats.</w:t>
      </w:r>
    </w:p>
    <w:p w:rsidR="00FB7B83" w:rsidRPr="004A212D" w:rsidRDefault="00FB7B83" w:rsidP="00FB7B83">
      <w:pPr>
        <w:pStyle w:val="ListParagraph"/>
        <w:numPr>
          <w:ilvl w:val="0"/>
          <w:numId w:val="2"/>
        </w:numPr>
        <w:rPr>
          <w:rFonts w:ascii="Arial" w:eastAsia="Avenir" w:hAnsi="Arial" w:cs="Arial"/>
          <w:bCs/>
          <w:szCs w:val="22"/>
          <w:highlight w:val="white"/>
        </w:rPr>
      </w:pPr>
      <w:r w:rsidRPr="004A212D">
        <w:rPr>
          <w:rFonts w:ascii="Arial" w:eastAsia="Avenir" w:hAnsi="Arial" w:cs="Arial"/>
          <w:bCs/>
          <w:szCs w:val="22"/>
          <w:highlight w:val="white"/>
        </w:rPr>
        <w:t>Partners support the District Education Department in rolling out training modules for SMCs and SMDCs and this is ratified by DCPU.</w:t>
      </w:r>
    </w:p>
    <w:p w:rsidR="00FB7B83" w:rsidRPr="004A212D" w:rsidRDefault="00FB7B83" w:rsidP="00FB7B83">
      <w:pPr>
        <w:pStyle w:val="ListParagraph"/>
        <w:numPr>
          <w:ilvl w:val="0"/>
          <w:numId w:val="2"/>
        </w:numPr>
        <w:rPr>
          <w:rFonts w:ascii="Arial" w:eastAsia="Avenir" w:hAnsi="Arial" w:cs="Arial"/>
          <w:bCs/>
          <w:szCs w:val="22"/>
          <w:highlight w:val="white"/>
        </w:rPr>
      </w:pPr>
      <w:r w:rsidRPr="004A212D">
        <w:rPr>
          <w:rFonts w:ascii="Arial" w:eastAsia="Avenir" w:hAnsi="Arial" w:cs="Arial"/>
          <w:bCs/>
          <w:szCs w:val="22"/>
          <w:highlight w:val="white"/>
        </w:rPr>
        <w:t>Partners work with the district to ease access timely access to entitlements by resolving DBT issues.</w:t>
      </w:r>
    </w:p>
    <w:p w:rsidR="00FB7B83" w:rsidRPr="004A212D" w:rsidRDefault="00FB7B83" w:rsidP="00FB7B83">
      <w:pPr>
        <w:pStyle w:val="ListParagraph"/>
        <w:numPr>
          <w:ilvl w:val="0"/>
          <w:numId w:val="2"/>
        </w:numPr>
        <w:rPr>
          <w:rFonts w:ascii="Arial" w:eastAsia="Avenir" w:hAnsi="Arial" w:cs="Arial"/>
          <w:bCs/>
          <w:szCs w:val="22"/>
          <w:highlight w:val="white"/>
        </w:rPr>
      </w:pPr>
      <w:r w:rsidRPr="004A212D">
        <w:rPr>
          <w:rFonts w:ascii="Arial" w:eastAsia="Avenir" w:hAnsi="Arial" w:cs="Arial"/>
          <w:bCs/>
          <w:szCs w:val="22"/>
          <w:highlight w:val="white"/>
        </w:rPr>
        <w:t>Support the DCPU and District Education authorities in sending needs to the State on how to retain children who drop out repeatedly.</w:t>
      </w:r>
    </w:p>
    <w:p w:rsidR="00FB7B83" w:rsidRPr="004A212D" w:rsidRDefault="00FB7B83" w:rsidP="00FB7B83">
      <w:pPr>
        <w:pStyle w:val="ListParagraph"/>
        <w:numPr>
          <w:ilvl w:val="0"/>
          <w:numId w:val="2"/>
        </w:numPr>
        <w:rPr>
          <w:rFonts w:ascii="Arial" w:eastAsia="Avenir" w:hAnsi="Arial" w:cs="Arial"/>
          <w:bCs/>
          <w:szCs w:val="22"/>
          <w:highlight w:val="white"/>
        </w:rPr>
      </w:pPr>
      <w:r w:rsidRPr="004A212D">
        <w:rPr>
          <w:rFonts w:ascii="Arial" w:eastAsia="Avenir" w:hAnsi="Arial" w:cs="Arial"/>
          <w:bCs/>
          <w:szCs w:val="22"/>
          <w:highlight w:val="white"/>
        </w:rPr>
        <w:t>Partners support Gram Panchayats to allocate and utilize funds towards child labour reduction</w:t>
      </w:r>
      <w:r w:rsidRPr="004A212D">
        <w:rPr>
          <w:rFonts w:ascii="Arial" w:eastAsia="Avenir" w:hAnsi="Arial" w:cs="Arial"/>
          <w:bCs/>
          <w:szCs w:val="22"/>
          <w:highlight w:val="white"/>
          <w:lang w:val="en-IN"/>
        </w:rPr>
        <w:t>.</w:t>
      </w:r>
    </w:p>
    <w:p w:rsidR="00FB7B83" w:rsidRPr="004A212D" w:rsidRDefault="00FB7B83" w:rsidP="00FB7B83">
      <w:pPr>
        <w:pStyle w:val="ListParagraph"/>
        <w:numPr>
          <w:ilvl w:val="0"/>
          <w:numId w:val="2"/>
        </w:numPr>
        <w:rPr>
          <w:rFonts w:ascii="Arial" w:eastAsia="Avenir" w:hAnsi="Arial" w:cs="Arial"/>
          <w:bCs/>
          <w:szCs w:val="22"/>
          <w:highlight w:val="white"/>
        </w:rPr>
      </w:pPr>
      <w:r w:rsidRPr="004A212D">
        <w:rPr>
          <w:rFonts w:ascii="Arial" w:eastAsia="Avenir" w:hAnsi="Arial" w:cs="Arial"/>
          <w:bCs/>
          <w:szCs w:val="22"/>
          <w:highlight w:val="white"/>
        </w:rPr>
        <w:t>State level consultations between Departments and communities to build support for recommendations for improving access to social protection</w:t>
      </w:r>
    </w:p>
    <w:p w:rsidR="00FB7B83" w:rsidRPr="004A212D" w:rsidRDefault="00FB7B83" w:rsidP="00FB7B83">
      <w:pPr>
        <w:pStyle w:val="ListParagraph"/>
        <w:numPr>
          <w:ilvl w:val="0"/>
          <w:numId w:val="2"/>
        </w:numPr>
        <w:rPr>
          <w:rFonts w:ascii="Arial" w:eastAsia="Avenir" w:hAnsi="Arial" w:cs="Arial"/>
          <w:bCs/>
          <w:szCs w:val="22"/>
          <w:highlight w:val="white"/>
        </w:rPr>
      </w:pPr>
      <w:r w:rsidRPr="004A212D">
        <w:rPr>
          <w:rFonts w:ascii="Arial" w:eastAsia="Avenir" w:hAnsi="Arial" w:cs="Arial"/>
          <w:bCs/>
          <w:szCs w:val="22"/>
          <w:highlight w:val="white"/>
        </w:rPr>
        <w:t>Support Gram Panchayats to allocate and utilize funds towards child labour reduction</w:t>
      </w:r>
    </w:p>
    <w:p w:rsidR="00FB7B83" w:rsidRDefault="00FB7B83" w:rsidP="00FB7B83">
      <w:pPr>
        <w:spacing w:after="0" w:line="360" w:lineRule="auto"/>
        <w:jc w:val="both"/>
        <w:rPr>
          <w:b/>
          <w:bCs/>
          <w:color w:val="C00000"/>
          <w:sz w:val="32"/>
          <w:szCs w:val="32"/>
          <w:lang w:val="en-IN"/>
        </w:rPr>
      </w:pPr>
      <w:r w:rsidRPr="004E4E9E">
        <w:rPr>
          <w:b/>
          <w:bCs/>
          <w:color w:val="C00000"/>
          <w:sz w:val="32"/>
          <w:szCs w:val="32"/>
          <w:u w:val="single"/>
        </w:rPr>
        <w:lastRenderedPageBreak/>
        <w:t xml:space="preserve">ACHIEVEMENTS </w:t>
      </w:r>
      <w:r w:rsidRPr="004E4E9E">
        <w:rPr>
          <w:b/>
          <w:bCs/>
          <w:color w:val="C00000"/>
          <w:sz w:val="32"/>
          <w:szCs w:val="32"/>
        </w:rPr>
        <w:t xml:space="preserve">:-  </w:t>
      </w:r>
    </w:p>
    <w:p w:rsidR="00465EDB" w:rsidRDefault="00465EDB" w:rsidP="00465EDB">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465EDB">
        <w:rPr>
          <w:rFonts w:ascii="Arial" w:eastAsia="Times New Roman" w:hAnsi="Arial" w:cs="Arial"/>
          <w:color w:val="1F1F1F"/>
          <w:szCs w:val="22"/>
        </w:rPr>
        <w:t xml:space="preserve">Regular meetings of CPC have started at the block level. </w:t>
      </w:r>
    </w:p>
    <w:p w:rsidR="00465EDB" w:rsidRPr="00465EDB" w:rsidRDefault="00465EDB" w:rsidP="00465EDB">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465EDB">
        <w:rPr>
          <w:rFonts w:ascii="Arial" w:eastAsia="Times New Roman" w:hAnsi="Arial" w:cs="Arial"/>
          <w:color w:val="1F1F1F"/>
          <w:szCs w:val="22"/>
        </w:rPr>
        <w:t>Child protection issues were included in 4 panchayat</w:t>
      </w:r>
      <w:r>
        <w:rPr>
          <w:rFonts w:ascii="Arial" w:eastAsia="Times New Roman" w:hAnsi="Arial" w:cs="Arial"/>
          <w:color w:val="1F1F1F"/>
          <w:szCs w:val="22"/>
        </w:rPr>
        <w:t xml:space="preserve">s and budget provision was also </w:t>
      </w:r>
      <w:r w:rsidRPr="00465EDB">
        <w:rPr>
          <w:rFonts w:ascii="Arial" w:eastAsia="Times New Roman" w:hAnsi="Arial" w:cs="Arial"/>
          <w:color w:val="1F1F1F"/>
          <w:szCs w:val="22"/>
        </w:rPr>
        <w:t>made.</w:t>
      </w:r>
    </w:p>
    <w:p w:rsidR="00465EDB" w:rsidRDefault="008D4573" w:rsidP="00465EDB">
      <w:pPr>
        <w:pStyle w:val="ListParagraph"/>
        <w:numPr>
          <w:ilvl w:val="0"/>
          <w:numId w:val="8"/>
        </w:numPr>
        <w:spacing w:after="160" w:line="240" w:lineRule="auto"/>
        <w:rPr>
          <w:rFonts w:ascii="Arial" w:hAnsi="Arial" w:cs="Arial"/>
          <w:b/>
          <w:bCs/>
          <w:lang w:val="en-US"/>
        </w:rPr>
      </w:pPr>
      <w:r w:rsidRPr="00465EDB">
        <w:rPr>
          <w:rFonts w:ascii="Arial" w:eastAsia="Times New Roman" w:hAnsi="Arial" w:cs="Arial"/>
          <w:b/>
          <w:bCs/>
          <w:color w:val="1F1F1F"/>
          <w:szCs w:val="22"/>
        </w:rPr>
        <w:t>A</w:t>
      </w:r>
      <w:r w:rsidRPr="00465EDB">
        <w:rPr>
          <w:rFonts w:ascii="Arial" w:hAnsi="Arial" w:cs="Arial"/>
          <w:b/>
          <w:bCs/>
          <w:lang w:val="en-US"/>
        </w:rPr>
        <w:t>ware the 8</w:t>
      </w:r>
      <w:r w:rsidR="00FB7B83" w:rsidRPr="00465EDB">
        <w:rPr>
          <w:rFonts w:ascii="Arial" w:hAnsi="Arial" w:cs="Arial"/>
          <w:b/>
          <w:bCs/>
          <w:lang w:val="en-US"/>
        </w:rPr>
        <w:t xml:space="preserve">0%community of child protection issues </w:t>
      </w:r>
    </w:p>
    <w:p w:rsidR="00465EDB" w:rsidRPr="00465EDB" w:rsidRDefault="00FB7B83" w:rsidP="00465EDB">
      <w:pPr>
        <w:pStyle w:val="ListParagraph"/>
        <w:numPr>
          <w:ilvl w:val="0"/>
          <w:numId w:val="8"/>
        </w:numPr>
        <w:spacing w:after="160" w:line="240" w:lineRule="auto"/>
        <w:rPr>
          <w:rFonts w:ascii="Arial" w:hAnsi="Arial" w:cs="Arial"/>
          <w:b/>
          <w:bCs/>
          <w:lang w:val="en-US"/>
        </w:rPr>
      </w:pPr>
      <w:r w:rsidRPr="00465EDB">
        <w:rPr>
          <w:rFonts w:ascii="Arial" w:hAnsi="Arial" w:cs="Arial"/>
          <w:b/>
          <w:bCs/>
          <w:szCs w:val="22"/>
          <w:lang w:val="en-US"/>
        </w:rPr>
        <w:t xml:space="preserve">Empowered the </w:t>
      </w:r>
      <w:r w:rsidR="008D4573" w:rsidRPr="00465EDB">
        <w:rPr>
          <w:rFonts w:ascii="Arial" w:hAnsi="Arial" w:cs="Arial"/>
          <w:b/>
          <w:bCs/>
          <w:szCs w:val="22"/>
          <w:lang w:val="en-US"/>
        </w:rPr>
        <w:t>56</w:t>
      </w:r>
      <w:r w:rsidRPr="00465EDB">
        <w:rPr>
          <w:rFonts w:ascii="Arial" w:hAnsi="Arial" w:cs="Arial"/>
          <w:b/>
          <w:bCs/>
          <w:szCs w:val="22"/>
          <w:lang w:val="en-US"/>
        </w:rPr>
        <w:t xml:space="preserve"> CVC &amp; 80 champions’ members.</w:t>
      </w:r>
    </w:p>
    <w:p w:rsidR="00465EDB" w:rsidRPr="00465EDB" w:rsidRDefault="00465EDB" w:rsidP="00465EDB">
      <w:pPr>
        <w:pStyle w:val="ListParagraph"/>
        <w:numPr>
          <w:ilvl w:val="0"/>
          <w:numId w:val="8"/>
        </w:numPr>
        <w:spacing w:after="160" w:line="240" w:lineRule="auto"/>
        <w:rPr>
          <w:rFonts w:ascii="Arial" w:hAnsi="Arial" w:cs="Arial"/>
          <w:b/>
          <w:bCs/>
          <w:lang w:val="en-US"/>
        </w:rPr>
      </w:pPr>
      <w:r w:rsidRPr="00465EDB">
        <w:rPr>
          <w:rFonts w:ascii="Arial" w:eastAsia="Times New Roman" w:hAnsi="Arial" w:cs="Arial"/>
          <w:color w:val="1F1F1F"/>
          <w:szCs w:val="22"/>
        </w:rPr>
        <w:t xml:space="preserve">A circular was issued at the district level to ensure 100% enrollment of the above mentioned children, in which the accountability of the SMC was ensured. </w:t>
      </w:r>
    </w:p>
    <w:p w:rsidR="00465EDB" w:rsidRPr="00465EDB" w:rsidRDefault="00465EDB" w:rsidP="00465EDB">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465EDB">
        <w:rPr>
          <w:rFonts w:ascii="Arial" w:eastAsia="Times New Roman" w:hAnsi="Arial" w:cs="Arial"/>
          <w:color w:val="1F1F1F"/>
          <w:szCs w:val="22"/>
        </w:rPr>
        <w:t xml:space="preserve">A letter was issued by the district to ensure that Dalit, Scheduled Caste and vulnerable children who are victims of child labour are enrolled in school. </w:t>
      </w:r>
    </w:p>
    <w:p w:rsidR="00465EDB" w:rsidRPr="00465EDB" w:rsidRDefault="00465EDB" w:rsidP="00F3155D">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lang w:val="en-US"/>
        </w:rPr>
      </w:pPr>
      <w:r w:rsidRPr="00465EDB">
        <w:rPr>
          <w:rFonts w:ascii="Arial" w:eastAsia="Times New Roman" w:hAnsi="Arial" w:cs="Arial"/>
          <w:color w:val="1F1F1F"/>
          <w:szCs w:val="22"/>
        </w:rPr>
        <w:t xml:space="preserve"> 1499 vulnerable children have been enrolled in school, of which 772 are girls and 727 are boys.</w:t>
      </w:r>
      <w:r w:rsidRPr="00465EDB">
        <w:rPr>
          <w:rFonts w:ascii="Arial" w:hAnsi="Arial" w:cs="Arial"/>
          <w:szCs w:val="22"/>
        </w:rPr>
        <w:sym w:font="Symbol" w:char="F0D8"/>
      </w:r>
    </w:p>
    <w:p w:rsidR="00465EDB" w:rsidRPr="00F3155D" w:rsidRDefault="00F3155D" w:rsidP="00F3155D">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lang w:val="en-US"/>
        </w:rPr>
      </w:pPr>
      <w:r w:rsidRPr="00F3155D">
        <w:rPr>
          <w:rFonts w:ascii="Arial" w:eastAsia="Times New Roman" w:hAnsi="Arial" w:cs="Arial"/>
          <w:color w:val="1F1F1F"/>
          <w:szCs w:val="22"/>
        </w:rPr>
        <w:t>1052 children who were not getting DBT and other benefits have also got benefits with the help of champion members. Children are going to school regularly.</w:t>
      </w:r>
    </w:p>
    <w:p w:rsidR="00F3155D" w:rsidRPr="00F3155D" w:rsidRDefault="00F3155D" w:rsidP="00F3155D">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F3155D">
        <w:rPr>
          <w:rFonts w:ascii="Arial" w:eastAsia="Times New Roman" w:hAnsi="Arial" w:cs="Arial"/>
          <w:color w:val="1F1F1F"/>
          <w:szCs w:val="22"/>
        </w:rPr>
        <w:t xml:space="preserve">232 vulnerable families were able to join Jeevika. Children of all these families are going to school regularly. Their income is more than 7000. They now make other people aware about child labour. </w:t>
      </w:r>
    </w:p>
    <w:p w:rsidR="00F3155D" w:rsidRPr="00F3155D" w:rsidRDefault="00F3155D" w:rsidP="00F3155D">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lang w:val="en-US"/>
        </w:rPr>
      </w:pPr>
      <w:r w:rsidRPr="00F3155D">
        <w:rPr>
          <w:rFonts w:ascii="Arial" w:eastAsia="Times New Roman" w:hAnsi="Arial" w:cs="Arial"/>
          <w:color w:val="1F1F1F"/>
          <w:szCs w:val="22"/>
        </w:rPr>
        <w:t xml:space="preserve"> A circular was also issued by the civil surgeon.</w:t>
      </w:r>
    </w:p>
    <w:p w:rsidR="00F3155D" w:rsidRDefault="00F3155D" w:rsidP="00F3155D">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F3155D">
        <w:rPr>
          <w:rFonts w:ascii="Arial" w:eastAsia="Times New Roman" w:hAnsi="Arial" w:cs="Arial"/>
          <w:color w:val="1F1F1F"/>
          <w:szCs w:val="22"/>
        </w:rPr>
        <w:t xml:space="preserve">2861 people in the targeted community registered for Ayushman card and got the golden card. Because there was coordination with Swasthya Swachhta Mission, due to which they got 5 kg of sarees along with the card. </w:t>
      </w:r>
    </w:p>
    <w:p w:rsidR="00F3155D" w:rsidRPr="00F3155D" w:rsidRDefault="00F3155D" w:rsidP="00F3155D">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F3155D">
        <w:rPr>
          <w:rFonts w:ascii="Arial" w:eastAsia="Times New Roman" w:hAnsi="Arial" w:cs="Arial"/>
          <w:color w:val="1F1F1F"/>
          <w:szCs w:val="22"/>
        </w:rPr>
        <w:t>11 people of the community who were ill, got their treatment done through Ayushman card due to which they did not have to take loan for treatment.</w:t>
      </w:r>
      <w:r w:rsidRPr="00F3155D">
        <w:rPr>
          <w:rFonts w:ascii="inherit" w:hAnsi="inherit"/>
          <w:color w:val="1F1F1F"/>
          <w:sz w:val="28"/>
          <w:szCs w:val="28"/>
        </w:rPr>
        <w:t xml:space="preserve"> </w:t>
      </w:r>
      <w:r w:rsidRPr="00F3155D">
        <w:rPr>
          <w:rFonts w:ascii="Arial" w:hAnsi="Arial" w:cs="Arial"/>
          <w:color w:val="1F1F1F"/>
          <w:szCs w:val="22"/>
        </w:rPr>
        <w:t>Treatment cost per person up to Rs. 35,000.</w:t>
      </w:r>
    </w:p>
    <w:p w:rsidR="00F3155D" w:rsidRPr="00F3155D" w:rsidRDefault="00F3155D" w:rsidP="00F3155D">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F3155D">
        <w:rPr>
          <w:rFonts w:ascii="Arial" w:eastAsia="Times New Roman" w:hAnsi="Arial" w:cs="Arial"/>
          <w:color w:val="1F1F1F"/>
          <w:szCs w:val="22"/>
        </w:rPr>
        <w:t xml:space="preserve">After the steps taken at community, panchayat, block and district level by the community, CVC and champion members for Ayushman Card, camps started being organized among the community. </w:t>
      </w:r>
    </w:p>
    <w:p w:rsidR="00F3155D" w:rsidRPr="00F3155D" w:rsidRDefault="00F3155D" w:rsidP="00F3155D">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lang w:val="en-US"/>
        </w:rPr>
      </w:pPr>
      <w:r w:rsidRPr="00F3155D">
        <w:rPr>
          <w:rFonts w:ascii="Arial" w:eastAsia="Times New Roman" w:hAnsi="Arial" w:cs="Arial"/>
          <w:color w:val="1F1F1F"/>
          <w:szCs w:val="22"/>
        </w:rPr>
        <w:t xml:space="preserve"> Protecting and saving our children from child labour by using Ayushman Card during treatment is a big success.</w:t>
      </w:r>
      <w:r w:rsidRPr="00F3155D">
        <w:rPr>
          <w:rFonts w:ascii="Arial" w:hAnsi="Arial" w:cs="Arial"/>
          <w:szCs w:val="22"/>
        </w:rPr>
        <w:sym w:font="Symbol" w:char="F0D8"/>
      </w:r>
    </w:p>
    <w:p w:rsidR="00F3155D" w:rsidRPr="00125C76" w:rsidRDefault="00F3155D" w:rsidP="00125C76">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F3155D">
        <w:rPr>
          <w:rFonts w:ascii="Arial" w:eastAsia="Times New Roman" w:hAnsi="Arial" w:cs="Arial"/>
          <w:color w:val="1F1F1F"/>
          <w:szCs w:val="22"/>
        </w:rPr>
        <w:t>CVC has been strengthened in the community and collective leadership has developed.</w:t>
      </w:r>
      <w:r w:rsidRPr="00F3155D">
        <w:rPr>
          <w:rFonts w:ascii="Arial" w:hAnsi="Arial" w:cs="Arial"/>
          <w:szCs w:val="22"/>
        </w:rPr>
        <w:sym w:font="Symbol" w:char="F0D8"/>
      </w:r>
      <w:r w:rsidRPr="00F3155D">
        <w:rPr>
          <w:rFonts w:ascii="Arial" w:eastAsia="Times New Roman" w:hAnsi="Arial" w:cs="Arial"/>
          <w:color w:val="1F1F1F"/>
          <w:szCs w:val="22"/>
        </w:rPr>
        <w:t xml:space="preserve"> </w:t>
      </w:r>
    </w:p>
    <w:p w:rsidR="00F3155D" w:rsidRPr="00125C76" w:rsidRDefault="00F3155D" w:rsidP="00125C76">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rPr>
      </w:pPr>
      <w:r w:rsidRPr="00F3155D">
        <w:rPr>
          <w:rFonts w:ascii="Arial" w:eastAsia="Times New Roman" w:hAnsi="Arial" w:cs="Arial"/>
          <w:color w:val="1F1F1F"/>
          <w:szCs w:val="22"/>
        </w:rPr>
        <w:t xml:space="preserve"> 24 ward level CPC meetings have started.</w:t>
      </w:r>
    </w:p>
    <w:p w:rsidR="00F3155D" w:rsidRPr="00F3155D" w:rsidRDefault="00F3155D" w:rsidP="00125C76">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lang w:val="en-US"/>
        </w:rPr>
      </w:pPr>
      <w:r w:rsidRPr="00F3155D">
        <w:rPr>
          <w:rFonts w:ascii="Arial" w:eastAsia="Times New Roman" w:hAnsi="Arial" w:cs="Arial"/>
          <w:color w:val="1F1F1F"/>
          <w:szCs w:val="22"/>
        </w:rPr>
        <w:t xml:space="preserve"> 6 Panchayat level CPC meetings have started.</w:t>
      </w:r>
      <w:r w:rsidRPr="00F3155D">
        <w:rPr>
          <w:rFonts w:ascii="Arial" w:hAnsi="Arial" w:cs="Arial"/>
          <w:szCs w:val="22"/>
        </w:rPr>
        <w:sym w:font="Symbol" w:char="F0D8"/>
      </w:r>
    </w:p>
    <w:p w:rsidR="00125C76" w:rsidRPr="00125C76" w:rsidRDefault="00125C76" w:rsidP="00125C76">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lang w:val="en-US"/>
        </w:rPr>
      </w:pPr>
      <w:r w:rsidRPr="00125C76">
        <w:rPr>
          <w:rFonts w:ascii="Arial" w:eastAsia="Times New Roman" w:hAnsi="Arial" w:cs="Arial"/>
          <w:color w:val="1F1F1F"/>
          <w:szCs w:val="22"/>
        </w:rPr>
        <w:t>With the help of BMVS HLN, data of all districts was compiled and analysis report was prepared for state level which was also presented by BMVS in state level workshop.</w:t>
      </w:r>
    </w:p>
    <w:p w:rsidR="00125C76" w:rsidRPr="00C45585" w:rsidRDefault="00125C76" w:rsidP="00C45585">
      <w:pPr>
        <w:pStyle w:val="ListParagraph"/>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2"/>
          <w:lang w:val="en-US"/>
        </w:rPr>
      </w:pPr>
      <w:r w:rsidRPr="00125C76">
        <w:rPr>
          <w:rFonts w:ascii="Arial" w:eastAsia="Times New Roman" w:hAnsi="Arial" w:cs="Arial"/>
          <w:color w:val="1F1F1F"/>
          <w:szCs w:val="22"/>
        </w:rPr>
        <w:t xml:space="preserve">The district level report was given by the district level. After that a WhatsApp group was created by DPC Ayushman in the name of PMJAY CSC Sitamarhi on (03.07.2023), in which the workers of BMVS were also added, another group PMJAY Camp Sitamarhi was also created on 20 August, in which members of CVC were also added. </w:t>
      </w:r>
      <w:r w:rsidRPr="00125C76">
        <w:rPr>
          <w:rFonts w:ascii="Arial" w:hAnsi="Arial" w:cs="Arial"/>
          <w:color w:val="1F1F1F"/>
          <w:szCs w:val="22"/>
        </w:rPr>
        <w:t>CVC members and workers of BMVS were also added to this group. A circular was also issued by the Civil Surgeon. Due to which a total of 3091 Ayushman cards were made.</w:t>
      </w:r>
      <w:r w:rsidRPr="00C45585">
        <w:rPr>
          <w:rFonts w:ascii="Arial" w:hAnsi="Arial" w:cs="Arial"/>
          <w:color w:val="1F1F1F"/>
          <w:szCs w:val="22"/>
        </w:rPr>
        <w:t>.</w:t>
      </w:r>
    </w:p>
    <w:p w:rsidR="00FB7B83" w:rsidRPr="00125C76" w:rsidRDefault="00FB7B83" w:rsidP="00125C76">
      <w:pPr>
        <w:rPr>
          <w:rFonts w:ascii="Arial" w:eastAsia="Avenir" w:hAnsi="Arial" w:cs="Arial"/>
          <w:b/>
          <w:color w:val="C00000"/>
          <w:sz w:val="28"/>
          <w:szCs w:val="28"/>
          <w:highlight w:val="white"/>
          <w:lang w:val="en-IN"/>
        </w:rPr>
      </w:pPr>
      <w:r w:rsidRPr="00125C76">
        <w:rPr>
          <w:rFonts w:ascii="Arial" w:eastAsia="Avenir" w:hAnsi="Arial" w:cs="Arial"/>
          <w:b/>
          <w:color w:val="C00000"/>
          <w:sz w:val="28"/>
          <w:szCs w:val="28"/>
          <w:highlight w:val="white"/>
          <w:lang w:val="en-IN"/>
        </w:rPr>
        <w:t xml:space="preserve">Impact </w:t>
      </w:r>
    </w:p>
    <w:p w:rsidR="00FB7B83" w:rsidRPr="00180C26" w:rsidRDefault="00FB7B83" w:rsidP="00FB7B83">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rPr>
      </w:pPr>
      <w:r w:rsidRPr="00180C26">
        <w:rPr>
          <w:rFonts w:ascii="Arial" w:eastAsia="Times New Roman" w:hAnsi="Arial" w:cs="Arial"/>
          <w:b/>
          <w:bCs/>
          <w:color w:val="202124"/>
        </w:rPr>
        <w:t xml:space="preserve">For the safety of the children, a circular has been issued by the Education Department, under which instructions have been given for the orientation related to the enrollment, stay, entitlement and formation of SMC, rights and duties of the children. </w:t>
      </w:r>
    </w:p>
    <w:p w:rsidR="00FB7B83" w:rsidRPr="00180C26" w:rsidRDefault="00FB7B83" w:rsidP="00FB7B83">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lang w:val="en-US"/>
        </w:rPr>
      </w:pPr>
      <w:r w:rsidRPr="00180C26">
        <w:rPr>
          <w:rFonts w:ascii="Arial" w:eastAsia="Times New Roman" w:hAnsi="Arial" w:cs="Arial"/>
          <w:b/>
          <w:bCs/>
          <w:color w:val="202124"/>
        </w:rPr>
        <w:t>For the safety of the children, a suggestion letter was given by the champion members at the district level, after that a circular came out from the DCPU, in which instructions have been given for the Panchayat and ward level CPC by fixing the date for th</w:t>
      </w:r>
      <w:r w:rsidR="00C45585">
        <w:rPr>
          <w:rFonts w:ascii="Arial" w:eastAsia="Times New Roman" w:hAnsi="Arial" w:cs="Arial"/>
          <w:b/>
          <w:bCs/>
          <w:color w:val="202124"/>
        </w:rPr>
        <w:t>e formation and training of BCP</w:t>
      </w:r>
      <w:r w:rsidR="00C45585">
        <w:rPr>
          <w:rFonts w:ascii="Arial" w:eastAsia="Times New Roman" w:hAnsi="Arial" w:cs="Arial"/>
          <w:b/>
          <w:bCs/>
          <w:color w:val="202124"/>
          <w:lang w:val="en-US"/>
        </w:rPr>
        <w:t>C</w:t>
      </w:r>
      <w:r w:rsidRPr="00180C26">
        <w:rPr>
          <w:rFonts w:ascii="Arial" w:eastAsia="Times New Roman" w:hAnsi="Arial" w:cs="Arial"/>
          <w:b/>
          <w:bCs/>
          <w:color w:val="202124"/>
        </w:rPr>
        <w:t xml:space="preserve"> in all the blocks. The works have also been executed in the light of the above circular.</w:t>
      </w:r>
    </w:p>
    <w:p w:rsidR="00FB7B83" w:rsidRPr="00180C26" w:rsidRDefault="00FB7B83" w:rsidP="00C45585">
      <w:pPr>
        <w:rPr>
          <w:rFonts w:ascii="Arial" w:eastAsia="Times New Roman" w:hAnsi="Arial" w:cs="Arial"/>
          <w:sz w:val="24"/>
          <w:szCs w:val="24"/>
        </w:rPr>
      </w:pPr>
      <w:r w:rsidRPr="00180C26">
        <w:rPr>
          <w:rFonts w:ascii="Arial" w:hAnsi="Arial" w:cs="Arial"/>
          <w:b/>
          <w:color w:val="C00000"/>
          <w:sz w:val="24"/>
          <w:szCs w:val="24"/>
          <w:u w:val="single"/>
        </w:rPr>
        <w:lastRenderedPageBreak/>
        <w:t xml:space="preserve">ORGANIZATIONAL </w:t>
      </w:r>
      <w:r w:rsidRPr="00180C26">
        <w:rPr>
          <w:rFonts w:ascii="Arial" w:hAnsi="Arial" w:cs="Arial"/>
          <w:b/>
          <w:color w:val="C00000"/>
          <w:sz w:val="24"/>
          <w:szCs w:val="24"/>
          <w:u w:val="single"/>
          <w:lang w:val="en-US"/>
        </w:rPr>
        <w:t xml:space="preserve">HUMAN </w:t>
      </w:r>
      <w:r w:rsidRPr="00180C26">
        <w:rPr>
          <w:rFonts w:ascii="Arial" w:hAnsi="Arial" w:cs="Arial"/>
          <w:b/>
          <w:color w:val="C00000"/>
          <w:sz w:val="24"/>
          <w:szCs w:val="24"/>
          <w:u w:val="single"/>
        </w:rPr>
        <w:t>RESOURCES:-</w:t>
      </w:r>
    </w:p>
    <w:p w:rsidR="00FB7B83" w:rsidRPr="00BC2AFB" w:rsidRDefault="00FB7B83" w:rsidP="00FB7B83">
      <w:pPr>
        <w:pStyle w:val="ListParagraph"/>
        <w:numPr>
          <w:ilvl w:val="0"/>
          <w:numId w:val="6"/>
        </w:numPr>
        <w:tabs>
          <w:tab w:val="left" w:pos="3175"/>
          <w:tab w:val="left" w:pos="6197"/>
        </w:tabs>
        <w:autoSpaceDE w:val="0"/>
        <w:autoSpaceDN w:val="0"/>
        <w:adjustRightInd w:val="0"/>
        <w:spacing w:line="360" w:lineRule="auto"/>
        <w:jc w:val="both"/>
        <w:rPr>
          <w:rFonts w:ascii="Arial" w:hAnsi="Arial" w:cs="Arial"/>
          <w:b/>
          <w:color w:val="C00000"/>
          <w:szCs w:val="22"/>
          <w:u w:val="single"/>
          <w:lang w:val="en-US"/>
        </w:rPr>
      </w:pPr>
      <w:r w:rsidRPr="00180C26">
        <w:rPr>
          <w:rFonts w:ascii="Arial" w:hAnsi="Arial" w:cs="Arial"/>
          <w:szCs w:val="22"/>
        </w:rPr>
        <w:t xml:space="preserve">BMVS presently has team strength of </w:t>
      </w:r>
      <w:r w:rsidRPr="00180C26">
        <w:rPr>
          <w:rFonts w:ascii="Arial" w:hAnsi="Arial" w:cs="Arial"/>
          <w:szCs w:val="22"/>
          <w:lang w:val="en-US"/>
        </w:rPr>
        <w:t>6</w:t>
      </w:r>
      <w:r w:rsidRPr="00180C26">
        <w:rPr>
          <w:rFonts w:ascii="Arial" w:hAnsi="Arial" w:cs="Arial"/>
          <w:szCs w:val="22"/>
        </w:rPr>
        <w:t xml:space="preserve"> full time staff and the remaining </w:t>
      </w:r>
      <w:r w:rsidRPr="00180C26">
        <w:rPr>
          <w:rFonts w:ascii="Arial" w:hAnsi="Arial" w:cs="Arial"/>
          <w:szCs w:val="22"/>
          <w:lang w:val="en-US"/>
        </w:rPr>
        <w:t>3</w:t>
      </w:r>
      <w:r w:rsidRPr="00180C26">
        <w:rPr>
          <w:rFonts w:ascii="Arial" w:hAnsi="Arial" w:cs="Arial"/>
          <w:szCs w:val="22"/>
        </w:rPr>
        <w:t xml:space="preserve"> are involved in administrative work.</w:t>
      </w:r>
      <w:r w:rsidRPr="00180C26">
        <w:rPr>
          <w:rFonts w:ascii="Arial" w:hAnsi="Arial" w:cs="Arial"/>
          <w:b/>
          <w:color w:val="C00000"/>
          <w:szCs w:val="22"/>
          <w:u w:val="single"/>
          <w:lang w:val="en-US"/>
        </w:rPr>
        <w:t xml:space="preserve">  </w:t>
      </w:r>
    </w:p>
    <w:p w:rsidR="00C03A2A" w:rsidRDefault="00762C37">
      <w:pPr>
        <w:rPr>
          <w:lang w:val="en-IN"/>
        </w:rPr>
      </w:pPr>
    </w:p>
    <w:p w:rsidR="00364FD0" w:rsidRDefault="00364FD0" w:rsidP="00364FD0">
      <w:pPr>
        <w:pStyle w:val="NormalWeb"/>
      </w:pPr>
      <w:r>
        <w:rPr>
          <w:noProof/>
          <w:lang w:bidi="hi-IN"/>
        </w:rPr>
        <w:drawing>
          <wp:inline distT="0" distB="0" distL="0" distR="0">
            <wp:extent cx="2819400" cy="2127250"/>
            <wp:effectExtent l="19050" t="0" r="0" b="0"/>
            <wp:docPr id="4" name="Picture 4" descr="C:\Users\Punam\Downloads\d401b405-38ab-490b-bc49-a982fb9df0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nam\Downloads\d401b405-38ab-490b-bc49-a982fb9df02b.jpeg"/>
                    <pic:cNvPicPr>
                      <a:picLocks noChangeAspect="1" noChangeArrowheads="1"/>
                    </pic:cNvPicPr>
                  </pic:nvPicPr>
                  <pic:blipFill>
                    <a:blip r:embed="rId7"/>
                    <a:srcRect/>
                    <a:stretch>
                      <a:fillRect/>
                    </a:stretch>
                  </pic:blipFill>
                  <pic:spPr bwMode="auto">
                    <a:xfrm>
                      <a:off x="0" y="0"/>
                      <a:ext cx="2819400" cy="2127250"/>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755900" cy="2127250"/>
            <wp:effectExtent l="19050" t="0" r="6350" b="0"/>
            <wp:docPr id="7" name="Picture 7" descr="C:\Users\Punam\Downloads\1dcd007f-fb62-4d42-8b77-7a15341db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nam\Downloads\1dcd007f-fb62-4d42-8b77-7a15341db260.jpeg"/>
                    <pic:cNvPicPr>
                      <a:picLocks noChangeAspect="1" noChangeArrowheads="1"/>
                    </pic:cNvPicPr>
                  </pic:nvPicPr>
                  <pic:blipFill>
                    <a:blip r:embed="rId8" cstate="print"/>
                    <a:srcRect/>
                    <a:stretch>
                      <a:fillRect/>
                    </a:stretch>
                  </pic:blipFill>
                  <pic:spPr bwMode="auto">
                    <a:xfrm>
                      <a:off x="0" y="0"/>
                      <a:ext cx="2755900" cy="2127250"/>
                    </a:xfrm>
                    <a:prstGeom prst="rect">
                      <a:avLst/>
                    </a:prstGeom>
                    <a:noFill/>
                    <a:ln w="9525">
                      <a:noFill/>
                      <a:miter lim="800000"/>
                      <a:headEnd/>
                      <a:tailEnd/>
                    </a:ln>
                  </pic:spPr>
                </pic:pic>
              </a:graphicData>
            </a:graphic>
          </wp:inline>
        </w:drawing>
      </w:r>
    </w:p>
    <w:p w:rsidR="00364FD0" w:rsidRDefault="00364FD0" w:rsidP="00364FD0">
      <w:pPr>
        <w:pStyle w:val="NormalWeb"/>
      </w:pPr>
    </w:p>
    <w:p w:rsidR="00364FD0" w:rsidRDefault="00C426D6">
      <w:pPr>
        <w:rPr>
          <w:lang w:val="en-IN"/>
        </w:rPr>
      </w:pPr>
      <w:r>
        <w:rPr>
          <w:noProof/>
          <w:lang w:val="en-US"/>
        </w:rPr>
        <w:drawing>
          <wp:inline distT="0" distB="0" distL="0" distR="0">
            <wp:extent cx="5969000" cy="2869502"/>
            <wp:effectExtent l="19050" t="0" r="0" b="0"/>
            <wp:docPr id="12" name="Picture 12" descr="C:\Users\Punam\Downloads\6 feb malikpur c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nam\Downloads\6 feb malikpur cpc.jpg"/>
                    <pic:cNvPicPr>
                      <a:picLocks noChangeAspect="1" noChangeArrowheads="1"/>
                    </pic:cNvPicPr>
                  </pic:nvPicPr>
                  <pic:blipFill>
                    <a:blip r:embed="rId9"/>
                    <a:srcRect/>
                    <a:stretch>
                      <a:fillRect/>
                    </a:stretch>
                  </pic:blipFill>
                  <pic:spPr bwMode="auto">
                    <a:xfrm>
                      <a:off x="0" y="0"/>
                      <a:ext cx="5969000" cy="2869502"/>
                    </a:xfrm>
                    <a:prstGeom prst="rect">
                      <a:avLst/>
                    </a:prstGeom>
                    <a:noFill/>
                    <a:ln w="9525">
                      <a:noFill/>
                      <a:miter lim="800000"/>
                      <a:headEnd/>
                      <a:tailEnd/>
                    </a:ln>
                  </pic:spPr>
                </pic:pic>
              </a:graphicData>
            </a:graphic>
          </wp:inline>
        </w:drawing>
      </w:r>
    </w:p>
    <w:p w:rsidR="00B94B11" w:rsidRDefault="00B94B11">
      <w:pPr>
        <w:rPr>
          <w:lang w:val="en-IN"/>
        </w:rPr>
      </w:pPr>
    </w:p>
    <w:p w:rsidR="00B94B11" w:rsidRDefault="00B94B11">
      <w:pPr>
        <w:rPr>
          <w:lang w:val="en-IN"/>
        </w:rPr>
      </w:pPr>
    </w:p>
    <w:p w:rsidR="00B94B11" w:rsidRPr="00B94B11" w:rsidRDefault="00B94B11" w:rsidP="00B94B11">
      <w:pPr>
        <w:jc w:val="center"/>
        <w:rPr>
          <w:b/>
          <w:bCs/>
          <w:color w:val="00B050"/>
          <w:sz w:val="32"/>
          <w:szCs w:val="32"/>
          <w:lang w:val="en-IN"/>
        </w:rPr>
      </w:pPr>
      <w:r w:rsidRPr="00B94B11">
        <w:rPr>
          <w:b/>
          <w:bCs/>
          <w:color w:val="00B050"/>
          <w:sz w:val="32"/>
          <w:szCs w:val="32"/>
          <w:lang w:val="en-IN"/>
        </w:rPr>
        <w:t>THANKS</w:t>
      </w:r>
    </w:p>
    <w:sectPr w:rsidR="00B94B11" w:rsidRPr="00B94B11" w:rsidSect="00465EDB">
      <w:pgSz w:w="11906" w:h="16838"/>
      <w:pgMar w:top="1440" w:right="424"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
    <w:altName w:val="Calibri"/>
    <w:charset w:val="4D"/>
    <w:family w:val="swiss"/>
    <w:pitch w:val="variable"/>
    <w:sig w:usb0="800000AF" w:usb1="5000204A" w:usb2="00000000" w:usb3="00000000" w:csb0="0000009B"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B609D"/>
    <w:multiLevelType w:val="hybridMultilevel"/>
    <w:tmpl w:val="6164AAAE"/>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
    <w:nsid w:val="0EEA5386"/>
    <w:multiLevelType w:val="hybridMultilevel"/>
    <w:tmpl w:val="54967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A4B5869"/>
    <w:multiLevelType w:val="hybridMultilevel"/>
    <w:tmpl w:val="DCD42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D980BCF"/>
    <w:multiLevelType w:val="hybridMultilevel"/>
    <w:tmpl w:val="4DB2F6F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
    <w:nsid w:val="1DED426A"/>
    <w:multiLevelType w:val="hybridMultilevel"/>
    <w:tmpl w:val="812A9FF0"/>
    <w:lvl w:ilvl="0" w:tplc="40090001">
      <w:start w:val="1"/>
      <w:numFmt w:val="bullet"/>
      <w:lvlText w:val=""/>
      <w:lvlJc w:val="left"/>
      <w:pPr>
        <w:ind w:left="928" w:hanging="360"/>
      </w:pPr>
      <w:rPr>
        <w:rFonts w:ascii="Symbol" w:hAnsi="Symbol" w:hint="default"/>
      </w:rPr>
    </w:lvl>
    <w:lvl w:ilvl="1" w:tplc="40090003">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5">
    <w:nsid w:val="20644618"/>
    <w:multiLevelType w:val="hybridMultilevel"/>
    <w:tmpl w:val="E37EE75C"/>
    <w:lvl w:ilvl="0" w:tplc="76341670">
      <w:start w:val="1"/>
      <w:numFmt w:val="bullet"/>
      <w:lvlText w:val=""/>
      <w:lvlJc w:val="left"/>
      <w:pPr>
        <w:ind w:left="928" w:hanging="360"/>
      </w:pPr>
      <w:rPr>
        <w:rFonts w:ascii="Symbol" w:hAnsi="Symbol" w:hint="default"/>
        <w:color w:val="auto"/>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
    <w:nsid w:val="56EB482D"/>
    <w:multiLevelType w:val="hybridMultilevel"/>
    <w:tmpl w:val="568EE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EA1434"/>
    <w:multiLevelType w:val="hybridMultilevel"/>
    <w:tmpl w:val="2A7C2CF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8">
    <w:nsid w:val="75D40A6D"/>
    <w:multiLevelType w:val="hybridMultilevel"/>
    <w:tmpl w:val="6B7E5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3"/>
  </w:num>
  <w:num w:numId="4">
    <w:abstractNumId w:val="4"/>
  </w:num>
  <w:num w:numId="5">
    <w:abstractNumId w:val="7"/>
  </w:num>
  <w:num w:numId="6">
    <w:abstractNumId w:val="5"/>
  </w:num>
  <w:num w:numId="7">
    <w:abstractNumId w:val="1"/>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B7B83"/>
    <w:rsid w:val="00026B58"/>
    <w:rsid w:val="0004486D"/>
    <w:rsid w:val="000E19E2"/>
    <w:rsid w:val="00125C76"/>
    <w:rsid w:val="002769AA"/>
    <w:rsid w:val="002A7A9B"/>
    <w:rsid w:val="00364FD0"/>
    <w:rsid w:val="00465EDB"/>
    <w:rsid w:val="00762C37"/>
    <w:rsid w:val="00812ED4"/>
    <w:rsid w:val="00873C98"/>
    <w:rsid w:val="008D4573"/>
    <w:rsid w:val="00AC14F4"/>
    <w:rsid w:val="00B94B11"/>
    <w:rsid w:val="00C426D6"/>
    <w:rsid w:val="00C45585"/>
    <w:rsid w:val="00D27019"/>
    <w:rsid w:val="00D54200"/>
    <w:rsid w:val="00F3155D"/>
    <w:rsid w:val="00FB7B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B83"/>
    <w:pPr>
      <w:spacing w:after="200" w:line="276" w:lineRule="auto"/>
    </w:pPr>
    <w:rPr>
      <w:szCs w:val="20"/>
      <w:lang w:val="bs-Cyrl-BA" w:bidi="hi-IN"/>
    </w:rPr>
  </w:style>
  <w:style w:type="paragraph" w:styleId="Heading2">
    <w:name w:val="heading 2"/>
    <w:basedOn w:val="Normal"/>
    <w:link w:val="Heading2Char"/>
    <w:qFormat/>
    <w:rsid w:val="00FB7B83"/>
    <w:pPr>
      <w:spacing w:before="100" w:beforeAutospacing="1" w:after="100" w:afterAutospacing="1" w:line="240" w:lineRule="auto"/>
      <w:outlineLvl w:val="1"/>
    </w:pPr>
    <w:rPr>
      <w:rFonts w:ascii="Times New Roman" w:eastAsia="Times New Roman" w:hAnsi="Times New Roman" w:cs="Times New Roman"/>
      <w:b/>
      <w:bCs/>
      <w:sz w:val="36"/>
      <w:szCs w:val="3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B7B83"/>
    <w:rPr>
      <w:rFonts w:ascii="Times New Roman" w:eastAsia="Times New Roman" w:hAnsi="Times New Roman" w:cs="Times New Roman"/>
      <w:b/>
      <w:bCs/>
      <w:sz w:val="36"/>
      <w:szCs w:val="36"/>
      <w:lang w:val="en-US"/>
    </w:rPr>
  </w:style>
  <w:style w:type="character" w:styleId="Hyperlink">
    <w:name w:val="Hyperlink"/>
    <w:basedOn w:val="DefaultParagraphFont"/>
    <w:rsid w:val="00FB7B83"/>
    <w:rPr>
      <w:color w:val="0000FF"/>
      <w:u w:val="single"/>
    </w:rPr>
  </w:style>
  <w:style w:type="paragraph" w:styleId="NormalWeb">
    <w:name w:val="Normal (Web)"/>
    <w:basedOn w:val="Normal"/>
    <w:uiPriority w:val="99"/>
    <w:rsid w:val="00FB7B83"/>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HTMLPreformatted">
    <w:name w:val="HTML Preformatted"/>
    <w:basedOn w:val="Normal"/>
    <w:link w:val="HTMLPreformattedChar"/>
    <w:uiPriority w:val="99"/>
    <w:unhideWhenUsed/>
    <w:rsid w:val="00FB7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val="en-IN" w:eastAsia="en-IN"/>
    </w:rPr>
  </w:style>
  <w:style w:type="character" w:customStyle="1" w:styleId="HTMLPreformattedChar">
    <w:name w:val="HTML Preformatted Char"/>
    <w:basedOn w:val="DefaultParagraphFont"/>
    <w:link w:val="HTMLPreformatted"/>
    <w:uiPriority w:val="99"/>
    <w:rsid w:val="00FB7B83"/>
    <w:rPr>
      <w:rFonts w:ascii="Courier New" w:eastAsia="Times New Roman" w:hAnsi="Courier New" w:cs="Courier New"/>
      <w:sz w:val="20"/>
      <w:szCs w:val="20"/>
      <w:lang w:eastAsia="en-IN" w:bidi="hi-IN"/>
    </w:rPr>
  </w:style>
  <w:style w:type="table" w:styleId="TableGrid">
    <w:name w:val="Table Grid"/>
    <w:basedOn w:val="TableNormal"/>
    <w:uiPriority w:val="59"/>
    <w:rsid w:val="00FB7B83"/>
    <w:pPr>
      <w:spacing w:after="0" w:line="240" w:lineRule="auto"/>
    </w:pPr>
    <w:rPr>
      <w:szCs w:val="20"/>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B7B83"/>
    <w:pPr>
      <w:ind w:left="720"/>
      <w:contextualSpacing/>
    </w:pPr>
  </w:style>
  <w:style w:type="character" w:customStyle="1" w:styleId="jlqj4b">
    <w:name w:val="jlqj4b"/>
    <w:basedOn w:val="DefaultParagraphFont"/>
    <w:rsid w:val="00FB7B83"/>
  </w:style>
  <w:style w:type="character" w:customStyle="1" w:styleId="viiyi">
    <w:name w:val="viiyi"/>
    <w:basedOn w:val="DefaultParagraphFont"/>
    <w:rsid w:val="00FB7B83"/>
  </w:style>
  <w:style w:type="paragraph" w:styleId="BalloonText">
    <w:name w:val="Balloon Text"/>
    <w:basedOn w:val="Normal"/>
    <w:link w:val="BalloonTextChar"/>
    <w:uiPriority w:val="99"/>
    <w:semiHidden/>
    <w:unhideWhenUsed/>
    <w:rsid w:val="00FB7B8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B7B83"/>
    <w:rPr>
      <w:rFonts w:ascii="Tahoma" w:hAnsi="Tahoma" w:cs="Mangal"/>
      <w:sz w:val="16"/>
      <w:szCs w:val="14"/>
      <w:lang w:val="bs-Cyrl-BA" w:bidi="hi-IN"/>
    </w:rPr>
  </w:style>
  <w:style w:type="character" w:customStyle="1" w:styleId="y2iqfc">
    <w:name w:val="y2iqfc"/>
    <w:basedOn w:val="DefaultParagraphFont"/>
    <w:rsid w:val="002769AA"/>
  </w:style>
</w:styles>
</file>

<file path=word/webSettings.xml><?xml version="1.0" encoding="utf-8"?>
<w:webSettings xmlns:r="http://schemas.openxmlformats.org/officeDocument/2006/relationships" xmlns:w="http://schemas.openxmlformats.org/wordprocessingml/2006/main">
  <w:divs>
    <w:div w:id="218052753">
      <w:bodyDiv w:val="1"/>
      <w:marLeft w:val="0"/>
      <w:marRight w:val="0"/>
      <w:marTop w:val="0"/>
      <w:marBottom w:val="0"/>
      <w:divBdr>
        <w:top w:val="none" w:sz="0" w:space="0" w:color="auto"/>
        <w:left w:val="none" w:sz="0" w:space="0" w:color="auto"/>
        <w:bottom w:val="none" w:sz="0" w:space="0" w:color="auto"/>
        <w:right w:val="none" w:sz="0" w:space="0" w:color="auto"/>
      </w:divBdr>
    </w:div>
    <w:div w:id="529298100">
      <w:bodyDiv w:val="1"/>
      <w:marLeft w:val="0"/>
      <w:marRight w:val="0"/>
      <w:marTop w:val="0"/>
      <w:marBottom w:val="0"/>
      <w:divBdr>
        <w:top w:val="none" w:sz="0" w:space="0" w:color="auto"/>
        <w:left w:val="none" w:sz="0" w:space="0" w:color="auto"/>
        <w:bottom w:val="none" w:sz="0" w:space="0" w:color="auto"/>
        <w:right w:val="none" w:sz="0" w:space="0" w:color="auto"/>
      </w:divBdr>
    </w:div>
    <w:div w:id="685252328">
      <w:bodyDiv w:val="1"/>
      <w:marLeft w:val="0"/>
      <w:marRight w:val="0"/>
      <w:marTop w:val="0"/>
      <w:marBottom w:val="0"/>
      <w:divBdr>
        <w:top w:val="none" w:sz="0" w:space="0" w:color="auto"/>
        <w:left w:val="none" w:sz="0" w:space="0" w:color="auto"/>
        <w:bottom w:val="none" w:sz="0" w:space="0" w:color="auto"/>
        <w:right w:val="none" w:sz="0" w:space="0" w:color="auto"/>
      </w:divBdr>
    </w:div>
    <w:div w:id="757481021">
      <w:bodyDiv w:val="1"/>
      <w:marLeft w:val="0"/>
      <w:marRight w:val="0"/>
      <w:marTop w:val="0"/>
      <w:marBottom w:val="0"/>
      <w:divBdr>
        <w:top w:val="none" w:sz="0" w:space="0" w:color="auto"/>
        <w:left w:val="none" w:sz="0" w:space="0" w:color="auto"/>
        <w:bottom w:val="none" w:sz="0" w:space="0" w:color="auto"/>
        <w:right w:val="none" w:sz="0" w:space="0" w:color="auto"/>
      </w:divBdr>
    </w:div>
    <w:div w:id="790829824">
      <w:bodyDiv w:val="1"/>
      <w:marLeft w:val="0"/>
      <w:marRight w:val="0"/>
      <w:marTop w:val="0"/>
      <w:marBottom w:val="0"/>
      <w:divBdr>
        <w:top w:val="none" w:sz="0" w:space="0" w:color="auto"/>
        <w:left w:val="none" w:sz="0" w:space="0" w:color="auto"/>
        <w:bottom w:val="none" w:sz="0" w:space="0" w:color="auto"/>
        <w:right w:val="none" w:sz="0" w:space="0" w:color="auto"/>
      </w:divBdr>
    </w:div>
    <w:div w:id="796098027">
      <w:bodyDiv w:val="1"/>
      <w:marLeft w:val="0"/>
      <w:marRight w:val="0"/>
      <w:marTop w:val="0"/>
      <w:marBottom w:val="0"/>
      <w:divBdr>
        <w:top w:val="none" w:sz="0" w:space="0" w:color="auto"/>
        <w:left w:val="none" w:sz="0" w:space="0" w:color="auto"/>
        <w:bottom w:val="none" w:sz="0" w:space="0" w:color="auto"/>
        <w:right w:val="none" w:sz="0" w:space="0" w:color="auto"/>
      </w:divBdr>
    </w:div>
    <w:div w:id="812992321">
      <w:bodyDiv w:val="1"/>
      <w:marLeft w:val="0"/>
      <w:marRight w:val="0"/>
      <w:marTop w:val="0"/>
      <w:marBottom w:val="0"/>
      <w:divBdr>
        <w:top w:val="none" w:sz="0" w:space="0" w:color="auto"/>
        <w:left w:val="none" w:sz="0" w:space="0" w:color="auto"/>
        <w:bottom w:val="none" w:sz="0" w:space="0" w:color="auto"/>
        <w:right w:val="none" w:sz="0" w:space="0" w:color="auto"/>
      </w:divBdr>
    </w:div>
    <w:div w:id="930238918">
      <w:bodyDiv w:val="1"/>
      <w:marLeft w:val="0"/>
      <w:marRight w:val="0"/>
      <w:marTop w:val="0"/>
      <w:marBottom w:val="0"/>
      <w:divBdr>
        <w:top w:val="none" w:sz="0" w:space="0" w:color="auto"/>
        <w:left w:val="none" w:sz="0" w:space="0" w:color="auto"/>
        <w:bottom w:val="none" w:sz="0" w:space="0" w:color="auto"/>
        <w:right w:val="none" w:sz="0" w:space="0" w:color="auto"/>
      </w:divBdr>
    </w:div>
    <w:div w:id="1047295094">
      <w:bodyDiv w:val="1"/>
      <w:marLeft w:val="0"/>
      <w:marRight w:val="0"/>
      <w:marTop w:val="0"/>
      <w:marBottom w:val="0"/>
      <w:divBdr>
        <w:top w:val="none" w:sz="0" w:space="0" w:color="auto"/>
        <w:left w:val="none" w:sz="0" w:space="0" w:color="auto"/>
        <w:bottom w:val="none" w:sz="0" w:space="0" w:color="auto"/>
        <w:right w:val="none" w:sz="0" w:space="0" w:color="auto"/>
      </w:divBdr>
    </w:div>
    <w:div w:id="1091468218">
      <w:bodyDiv w:val="1"/>
      <w:marLeft w:val="0"/>
      <w:marRight w:val="0"/>
      <w:marTop w:val="0"/>
      <w:marBottom w:val="0"/>
      <w:divBdr>
        <w:top w:val="none" w:sz="0" w:space="0" w:color="auto"/>
        <w:left w:val="none" w:sz="0" w:space="0" w:color="auto"/>
        <w:bottom w:val="none" w:sz="0" w:space="0" w:color="auto"/>
        <w:right w:val="none" w:sz="0" w:space="0" w:color="auto"/>
      </w:divBdr>
    </w:div>
    <w:div w:id="1180507255">
      <w:bodyDiv w:val="1"/>
      <w:marLeft w:val="0"/>
      <w:marRight w:val="0"/>
      <w:marTop w:val="0"/>
      <w:marBottom w:val="0"/>
      <w:divBdr>
        <w:top w:val="none" w:sz="0" w:space="0" w:color="auto"/>
        <w:left w:val="none" w:sz="0" w:space="0" w:color="auto"/>
        <w:bottom w:val="none" w:sz="0" w:space="0" w:color="auto"/>
        <w:right w:val="none" w:sz="0" w:space="0" w:color="auto"/>
      </w:divBdr>
    </w:div>
    <w:div w:id="1231842187">
      <w:bodyDiv w:val="1"/>
      <w:marLeft w:val="0"/>
      <w:marRight w:val="0"/>
      <w:marTop w:val="0"/>
      <w:marBottom w:val="0"/>
      <w:divBdr>
        <w:top w:val="none" w:sz="0" w:space="0" w:color="auto"/>
        <w:left w:val="none" w:sz="0" w:space="0" w:color="auto"/>
        <w:bottom w:val="none" w:sz="0" w:space="0" w:color="auto"/>
        <w:right w:val="none" w:sz="0" w:space="0" w:color="auto"/>
      </w:divBdr>
    </w:div>
    <w:div w:id="1529493199">
      <w:bodyDiv w:val="1"/>
      <w:marLeft w:val="0"/>
      <w:marRight w:val="0"/>
      <w:marTop w:val="0"/>
      <w:marBottom w:val="0"/>
      <w:divBdr>
        <w:top w:val="none" w:sz="0" w:space="0" w:color="auto"/>
        <w:left w:val="none" w:sz="0" w:space="0" w:color="auto"/>
        <w:bottom w:val="none" w:sz="0" w:space="0" w:color="auto"/>
        <w:right w:val="none" w:sz="0" w:space="0" w:color="auto"/>
      </w:divBdr>
    </w:div>
    <w:div w:id="1598126675">
      <w:bodyDiv w:val="1"/>
      <w:marLeft w:val="0"/>
      <w:marRight w:val="0"/>
      <w:marTop w:val="0"/>
      <w:marBottom w:val="0"/>
      <w:divBdr>
        <w:top w:val="none" w:sz="0" w:space="0" w:color="auto"/>
        <w:left w:val="none" w:sz="0" w:space="0" w:color="auto"/>
        <w:bottom w:val="none" w:sz="0" w:space="0" w:color="auto"/>
        <w:right w:val="none" w:sz="0" w:space="0" w:color="auto"/>
      </w:divBdr>
    </w:div>
    <w:div w:id="1894728310">
      <w:bodyDiv w:val="1"/>
      <w:marLeft w:val="0"/>
      <w:marRight w:val="0"/>
      <w:marTop w:val="0"/>
      <w:marBottom w:val="0"/>
      <w:divBdr>
        <w:top w:val="none" w:sz="0" w:space="0" w:color="auto"/>
        <w:left w:val="none" w:sz="0" w:space="0" w:color="auto"/>
        <w:bottom w:val="none" w:sz="0" w:space="0" w:color="auto"/>
        <w:right w:val="none" w:sz="0" w:space="0" w:color="auto"/>
      </w:divBdr>
    </w:div>
    <w:div w:id="1929658828">
      <w:bodyDiv w:val="1"/>
      <w:marLeft w:val="0"/>
      <w:marRight w:val="0"/>
      <w:marTop w:val="0"/>
      <w:marBottom w:val="0"/>
      <w:divBdr>
        <w:top w:val="none" w:sz="0" w:space="0" w:color="auto"/>
        <w:left w:val="none" w:sz="0" w:space="0" w:color="auto"/>
        <w:bottom w:val="none" w:sz="0" w:space="0" w:color="auto"/>
        <w:right w:val="none" w:sz="0" w:space="0" w:color="auto"/>
      </w:divBdr>
    </w:div>
    <w:div w:id="1954628824">
      <w:bodyDiv w:val="1"/>
      <w:marLeft w:val="0"/>
      <w:marRight w:val="0"/>
      <w:marTop w:val="0"/>
      <w:marBottom w:val="0"/>
      <w:divBdr>
        <w:top w:val="none" w:sz="0" w:space="0" w:color="auto"/>
        <w:left w:val="none" w:sz="0" w:space="0" w:color="auto"/>
        <w:bottom w:val="none" w:sz="0" w:space="0" w:color="auto"/>
        <w:right w:val="none" w:sz="0" w:space="0" w:color="auto"/>
      </w:divBdr>
    </w:div>
    <w:div w:id="200064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mvs2003@gmail.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6</Pages>
  <Words>1517</Words>
  <Characters>8653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Punam</dc:creator>
  <cp:lastModifiedBy>Punam</cp:lastModifiedBy>
  <cp:revision>9</cp:revision>
  <cp:lastPrinted>2025-03-06T11:20:00Z</cp:lastPrinted>
  <dcterms:created xsi:type="dcterms:W3CDTF">2025-03-04T16:15:00Z</dcterms:created>
  <dcterms:modified xsi:type="dcterms:W3CDTF">2025-03-06T11:21:00Z</dcterms:modified>
</cp:coreProperties>
</file>