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F9" w:rsidRDefault="00F31846" w:rsidP="00F31846">
      <w:pPr>
        <w:ind w:hanging="450"/>
        <w:jc w:val="center"/>
        <w:rPr>
          <w:sz w:val="24"/>
          <w:szCs w:val="24"/>
        </w:rPr>
      </w:pPr>
      <w:r>
        <w:rPr>
          <w:sz w:val="24"/>
          <w:szCs w:val="24"/>
        </w:rPr>
        <w:t>MINUTES OF THE VILLAGE OF CALLAWAY BOARD OF TRUSTEES MEETING</w:t>
      </w:r>
    </w:p>
    <w:p w:rsidR="00617579" w:rsidRDefault="005F63B7" w:rsidP="00F31846">
      <w:pPr>
        <w:ind w:hanging="450"/>
        <w:jc w:val="center"/>
        <w:rPr>
          <w:sz w:val="24"/>
          <w:szCs w:val="24"/>
        </w:rPr>
      </w:pPr>
      <w:r>
        <w:rPr>
          <w:sz w:val="24"/>
          <w:szCs w:val="24"/>
        </w:rPr>
        <w:t>OCTOBER 9</w:t>
      </w:r>
      <w:r w:rsidR="00617579">
        <w:rPr>
          <w:sz w:val="24"/>
          <w:szCs w:val="24"/>
        </w:rPr>
        <w:t>, 2018</w:t>
      </w:r>
    </w:p>
    <w:p w:rsidR="003B6AA6" w:rsidRDefault="003B6AA6" w:rsidP="003B6AA6">
      <w:pPr>
        <w:ind w:left="18" w:hanging="18"/>
        <w:rPr>
          <w:sz w:val="24"/>
          <w:szCs w:val="24"/>
        </w:rPr>
      </w:pPr>
      <w:r>
        <w:rPr>
          <w:sz w:val="24"/>
          <w:szCs w:val="24"/>
        </w:rPr>
        <w:t xml:space="preserve">The Village of Board of Trustees of the Village of Callaway, Nebraska met in regular session at the Village Building Board Room on </w:t>
      </w:r>
      <w:r w:rsidR="005F63B7">
        <w:rPr>
          <w:sz w:val="24"/>
          <w:szCs w:val="24"/>
        </w:rPr>
        <w:t>October 9</w:t>
      </w:r>
      <w:r w:rsidR="000C4832">
        <w:rPr>
          <w:sz w:val="24"/>
          <w:szCs w:val="24"/>
        </w:rPr>
        <w:t>,</w:t>
      </w:r>
      <w:r w:rsidR="00617579">
        <w:rPr>
          <w:sz w:val="24"/>
          <w:szCs w:val="24"/>
        </w:rPr>
        <w:t xml:space="preserve"> 2018</w:t>
      </w:r>
      <w:r>
        <w:rPr>
          <w:sz w:val="24"/>
          <w:szCs w:val="24"/>
        </w:rPr>
        <w:t xml:space="preserve">. Chairman Dick </w:t>
      </w:r>
      <w:proofErr w:type="spellStart"/>
      <w:r>
        <w:rPr>
          <w:sz w:val="24"/>
          <w:szCs w:val="24"/>
        </w:rPr>
        <w:t>G’Schwind</w:t>
      </w:r>
      <w:proofErr w:type="spellEnd"/>
      <w:r>
        <w:rPr>
          <w:sz w:val="24"/>
          <w:szCs w:val="24"/>
        </w:rPr>
        <w:t xml:space="preserve"> opened the meeting at </w:t>
      </w:r>
      <w:r w:rsidR="00C82E2F">
        <w:rPr>
          <w:sz w:val="24"/>
          <w:szCs w:val="24"/>
        </w:rPr>
        <w:t>7</w:t>
      </w:r>
      <w:r>
        <w:rPr>
          <w:sz w:val="24"/>
          <w:szCs w:val="24"/>
        </w:rPr>
        <w:t>:</w:t>
      </w:r>
      <w:r w:rsidR="005F63B7">
        <w:rPr>
          <w:sz w:val="24"/>
          <w:szCs w:val="24"/>
        </w:rPr>
        <w:t>02</w:t>
      </w:r>
      <w:r>
        <w:rPr>
          <w:sz w:val="24"/>
          <w:szCs w:val="24"/>
        </w:rPr>
        <w:t xml:space="preserve"> PM.</w:t>
      </w:r>
      <w:r w:rsidR="007775A8">
        <w:rPr>
          <w:sz w:val="24"/>
          <w:szCs w:val="24"/>
        </w:rPr>
        <w:t xml:space="preserve"> Present at meeting</w:t>
      </w:r>
      <w:r>
        <w:rPr>
          <w:sz w:val="24"/>
          <w:szCs w:val="24"/>
        </w:rPr>
        <w:t xml:space="preserve">: Dick </w:t>
      </w:r>
      <w:proofErr w:type="spellStart"/>
      <w:r>
        <w:rPr>
          <w:sz w:val="24"/>
          <w:szCs w:val="24"/>
        </w:rPr>
        <w:t>G’Schwind</w:t>
      </w:r>
      <w:proofErr w:type="spellEnd"/>
      <w:r>
        <w:rPr>
          <w:sz w:val="24"/>
          <w:szCs w:val="24"/>
        </w:rPr>
        <w:t xml:space="preserve">, </w:t>
      </w:r>
      <w:r w:rsidR="00551FC0">
        <w:rPr>
          <w:sz w:val="24"/>
          <w:szCs w:val="24"/>
        </w:rPr>
        <w:t xml:space="preserve">Dan Lewandowski, </w:t>
      </w:r>
      <w:r w:rsidR="00CB780D">
        <w:rPr>
          <w:sz w:val="24"/>
          <w:szCs w:val="24"/>
        </w:rPr>
        <w:t>Ken Pitkin</w:t>
      </w:r>
      <w:r w:rsidR="00C82E2F">
        <w:rPr>
          <w:sz w:val="24"/>
          <w:szCs w:val="24"/>
        </w:rPr>
        <w:t>, Mark Kimball</w:t>
      </w:r>
      <w:r w:rsidR="00BF73A5">
        <w:rPr>
          <w:sz w:val="24"/>
          <w:szCs w:val="24"/>
        </w:rPr>
        <w:t xml:space="preserve">, </w:t>
      </w:r>
      <w:r w:rsidR="00073D06">
        <w:rPr>
          <w:sz w:val="24"/>
          <w:szCs w:val="24"/>
        </w:rPr>
        <w:t>Lawrence Paulsen</w:t>
      </w:r>
      <w:r w:rsidR="000C4832">
        <w:rPr>
          <w:sz w:val="24"/>
          <w:szCs w:val="24"/>
        </w:rPr>
        <w:t xml:space="preserve">. </w:t>
      </w:r>
      <w:r>
        <w:rPr>
          <w:sz w:val="24"/>
          <w:szCs w:val="24"/>
        </w:rPr>
        <w:t xml:space="preserve">Open Meeting Act compliance was verified. Notice of this meeting was by posted, as required by law and the agenda was communicated in advance.  All proceedings hereafter shown were taken while the convened </w:t>
      </w:r>
      <w:r w:rsidR="00C82E2F">
        <w:rPr>
          <w:sz w:val="24"/>
          <w:szCs w:val="24"/>
        </w:rPr>
        <w:t xml:space="preserve">meeting was open to the public. </w:t>
      </w:r>
    </w:p>
    <w:p w:rsidR="003B6AA6" w:rsidRDefault="003B6AA6" w:rsidP="003B6AA6">
      <w:pPr>
        <w:ind w:left="18" w:hanging="18"/>
        <w:rPr>
          <w:sz w:val="24"/>
          <w:szCs w:val="24"/>
        </w:rPr>
      </w:pPr>
      <w:r>
        <w:rPr>
          <w:sz w:val="24"/>
          <w:szCs w:val="24"/>
        </w:rPr>
        <w:t xml:space="preserve">Minutes of the </w:t>
      </w:r>
      <w:r w:rsidR="005F63B7">
        <w:rPr>
          <w:sz w:val="24"/>
          <w:szCs w:val="24"/>
        </w:rPr>
        <w:t xml:space="preserve">September </w:t>
      </w:r>
      <w:proofErr w:type="gramStart"/>
      <w:r w:rsidR="005F63B7">
        <w:rPr>
          <w:sz w:val="24"/>
          <w:szCs w:val="24"/>
        </w:rPr>
        <w:t xml:space="preserve">12 </w:t>
      </w:r>
      <w:r w:rsidR="000C4832">
        <w:rPr>
          <w:sz w:val="24"/>
          <w:szCs w:val="24"/>
        </w:rPr>
        <w:t>,</w:t>
      </w:r>
      <w:proofErr w:type="gramEnd"/>
      <w:r w:rsidR="000C4832">
        <w:rPr>
          <w:sz w:val="24"/>
          <w:szCs w:val="24"/>
        </w:rPr>
        <w:t xml:space="preserve"> 2</w:t>
      </w:r>
      <w:r w:rsidR="008B6200">
        <w:rPr>
          <w:sz w:val="24"/>
          <w:szCs w:val="24"/>
        </w:rPr>
        <w:t xml:space="preserve">018 </w:t>
      </w:r>
      <w:r w:rsidR="00A219AD">
        <w:rPr>
          <w:sz w:val="24"/>
          <w:szCs w:val="24"/>
        </w:rPr>
        <w:t xml:space="preserve">were </w:t>
      </w:r>
      <w:r w:rsidR="00022205">
        <w:rPr>
          <w:sz w:val="24"/>
          <w:szCs w:val="24"/>
        </w:rPr>
        <w:t xml:space="preserve">accepted on a motion by </w:t>
      </w:r>
      <w:r w:rsidR="005F63B7">
        <w:rPr>
          <w:sz w:val="24"/>
          <w:szCs w:val="24"/>
        </w:rPr>
        <w:t>Paulsen</w:t>
      </w:r>
      <w:r w:rsidR="00022205">
        <w:rPr>
          <w:sz w:val="24"/>
          <w:szCs w:val="24"/>
        </w:rPr>
        <w:t xml:space="preserve">, seconded by </w:t>
      </w:r>
      <w:r w:rsidR="005F63B7">
        <w:rPr>
          <w:sz w:val="24"/>
          <w:szCs w:val="24"/>
        </w:rPr>
        <w:t>Kimball</w:t>
      </w:r>
      <w:r w:rsidR="008B6200">
        <w:rPr>
          <w:sz w:val="24"/>
          <w:szCs w:val="24"/>
        </w:rPr>
        <w:t xml:space="preserve">. </w:t>
      </w:r>
      <w:r w:rsidR="00022205">
        <w:rPr>
          <w:sz w:val="24"/>
          <w:szCs w:val="24"/>
        </w:rPr>
        <w:t xml:space="preserve"> Aye: </w:t>
      </w:r>
      <w:proofErr w:type="spellStart"/>
      <w:r w:rsidR="00022205">
        <w:rPr>
          <w:sz w:val="24"/>
          <w:szCs w:val="24"/>
        </w:rPr>
        <w:t>G’Schwind</w:t>
      </w:r>
      <w:proofErr w:type="spellEnd"/>
      <w:r w:rsidR="00022205">
        <w:rPr>
          <w:sz w:val="24"/>
          <w:szCs w:val="24"/>
        </w:rPr>
        <w:t xml:space="preserve">, </w:t>
      </w:r>
      <w:r w:rsidR="00A219AD">
        <w:rPr>
          <w:sz w:val="24"/>
          <w:szCs w:val="24"/>
        </w:rPr>
        <w:t xml:space="preserve">Lewandowski, </w:t>
      </w:r>
      <w:r w:rsidR="000C4832">
        <w:rPr>
          <w:sz w:val="24"/>
          <w:szCs w:val="24"/>
        </w:rPr>
        <w:t>Paulsen</w:t>
      </w:r>
      <w:r w:rsidR="00073D06">
        <w:rPr>
          <w:sz w:val="24"/>
          <w:szCs w:val="24"/>
        </w:rPr>
        <w:t>,</w:t>
      </w:r>
      <w:r w:rsidR="007E2D7C">
        <w:rPr>
          <w:sz w:val="24"/>
          <w:szCs w:val="24"/>
        </w:rPr>
        <w:t xml:space="preserve"> Kimball,</w:t>
      </w:r>
      <w:r w:rsidR="00073D06">
        <w:rPr>
          <w:sz w:val="24"/>
          <w:szCs w:val="24"/>
        </w:rPr>
        <w:t xml:space="preserve"> Pitkin</w:t>
      </w:r>
      <w:r w:rsidR="00022205">
        <w:rPr>
          <w:sz w:val="24"/>
          <w:szCs w:val="24"/>
        </w:rPr>
        <w:t>. Nay: None. Motion carried.</w:t>
      </w:r>
    </w:p>
    <w:p w:rsidR="00022205" w:rsidRDefault="00022205" w:rsidP="00022205">
      <w:pPr>
        <w:ind w:left="18" w:hanging="18"/>
        <w:rPr>
          <w:sz w:val="24"/>
          <w:szCs w:val="24"/>
        </w:rPr>
      </w:pPr>
      <w:r>
        <w:rPr>
          <w:sz w:val="24"/>
          <w:szCs w:val="24"/>
        </w:rPr>
        <w:t xml:space="preserve">The Treasurer’s report was accepted on a motion by </w:t>
      </w:r>
      <w:r w:rsidR="005F63B7">
        <w:rPr>
          <w:sz w:val="24"/>
          <w:szCs w:val="24"/>
        </w:rPr>
        <w:t>Pitkin</w:t>
      </w:r>
      <w:r>
        <w:rPr>
          <w:sz w:val="24"/>
          <w:szCs w:val="24"/>
        </w:rPr>
        <w:t xml:space="preserve">, seconded by </w:t>
      </w:r>
      <w:r w:rsidR="005F63B7">
        <w:rPr>
          <w:sz w:val="24"/>
          <w:szCs w:val="24"/>
        </w:rPr>
        <w:t>Paulsen</w:t>
      </w:r>
      <w:r>
        <w:rPr>
          <w:sz w:val="24"/>
          <w:szCs w:val="24"/>
        </w:rPr>
        <w:t xml:space="preserve">. Aye: </w:t>
      </w:r>
      <w:proofErr w:type="spellStart"/>
      <w:r>
        <w:rPr>
          <w:sz w:val="24"/>
          <w:szCs w:val="24"/>
        </w:rPr>
        <w:t>G’Schwind</w:t>
      </w:r>
      <w:proofErr w:type="spellEnd"/>
      <w:r>
        <w:rPr>
          <w:sz w:val="24"/>
          <w:szCs w:val="24"/>
        </w:rPr>
        <w:t xml:space="preserve">, </w:t>
      </w:r>
      <w:r w:rsidR="000C4832">
        <w:rPr>
          <w:sz w:val="24"/>
          <w:szCs w:val="24"/>
        </w:rPr>
        <w:t>Paulsen</w:t>
      </w:r>
      <w:r w:rsidR="00073D06">
        <w:rPr>
          <w:sz w:val="24"/>
          <w:szCs w:val="24"/>
        </w:rPr>
        <w:t>,</w:t>
      </w:r>
      <w:r w:rsidR="007E2D7C">
        <w:rPr>
          <w:sz w:val="24"/>
          <w:szCs w:val="24"/>
        </w:rPr>
        <w:t xml:space="preserve"> Kimball, </w:t>
      </w:r>
      <w:r w:rsidR="00A219AD">
        <w:rPr>
          <w:sz w:val="24"/>
          <w:szCs w:val="24"/>
        </w:rPr>
        <w:t>Lewandowski</w:t>
      </w:r>
      <w:r w:rsidR="00FE62A9">
        <w:rPr>
          <w:sz w:val="24"/>
          <w:szCs w:val="24"/>
        </w:rPr>
        <w:t xml:space="preserve">, </w:t>
      </w:r>
      <w:r w:rsidR="00073D06">
        <w:rPr>
          <w:sz w:val="24"/>
          <w:szCs w:val="24"/>
        </w:rPr>
        <w:t>Pitkin</w:t>
      </w:r>
      <w:r w:rsidR="00A219AD">
        <w:rPr>
          <w:sz w:val="24"/>
          <w:szCs w:val="24"/>
        </w:rPr>
        <w:t xml:space="preserve">. </w:t>
      </w:r>
      <w:r>
        <w:rPr>
          <w:sz w:val="24"/>
          <w:szCs w:val="24"/>
        </w:rPr>
        <w:t xml:space="preserve"> Nay: None. Motion carried.</w:t>
      </w:r>
    </w:p>
    <w:p w:rsidR="00022205" w:rsidRDefault="005F63B7" w:rsidP="00022205">
      <w:pPr>
        <w:ind w:left="18" w:hanging="18"/>
        <w:rPr>
          <w:sz w:val="24"/>
          <w:szCs w:val="24"/>
        </w:rPr>
      </w:pPr>
      <w:r>
        <w:rPr>
          <w:sz w:val="24"/>
          <w:szCs w:val="24"/>
        </w:rPr>
        <w:t>Pitkin</w:t>
      </w:r>
      <w:r w:rsidR="00FE62A9">
        <w:rPr>
          <w:sz w:val="24"/>
          <w:szCs w:val="24"/>
        </w:rPr>
        <w:t xml:space="preserve"> </w:t>
      </w:r>
      <w:r w:rsidR="00022205">
        <w:rPr>
          <w:sz w:val="24"/>
          <w:szCs w:val="24"/>
        </w:rPr>
        <w:t xml:space="preserve">motioned to accept the claims as presented, seconded by </w:t>
      </w:r>
      <w:r w:rsidR="00BF73A5">
        <w:rPr>
          <w:sz w:val="24"/>
          <w:szCs w:val="24"/>
        </w:rPr>
        <w:t>Kimball</w:t>
      </w:r>
      <w:r w:rsidR="00A219AD">
        <w:rPr>
          <w:sz w:val="24"/>
          <w:szCs w:val="24"/>
        </w:rPr>
        <w:t xml:space="preserve">. </w:t>
      </w:r>
      <w:r w:rsidR="00022205">
        <w:rPr>
          <w:sz w:val="24"/>
          <w:szCs w:val="24"/>
        </w:rPr>
        <w:t xml:space="preserve"> Aye: </w:t>
      </w:r>
      <w:proofErr w:type="spellStart"/>
      <w:r w:rsidR="00022205">
        <w:rPr>
          <w:sz w:val="24"/>
          <w:szCs w:val="24"/>
        </w:rPr>
        <w:t>G’Schwind</w:t>
      </w:r>
      <w:proofErr w:type="spellEnd"/>
      <w:r w:rsidR="00022205">
        <w:rPr>
          <w:sz w:val="24"/>
          <w:szCs w:val="24"/>
        </w:rPr>
        <w:t xml:space="preserve">, </w:t>
      </w:r>
      <w:r w:rsidR="00A219AD">
        <w:rPr>
          <w:sz w:val="24"/>
          <w:szCs w:val="24"/>
        </w:rPr>
        <w:t>Lewandowski</w:t>
      </w:r>
      <w:r w:rsidR="00FE62A9">
        <w:rPr>
          <w:sz w:val="24"/>
          <w:szCs w:val="24"/>
        </w:rPr>
        <w:t>, P</w:t>
      </w:r>
      <w:r w:rsidR="00073D06">
        <w:rPr>
          <w:sz w:val="24"/>
          <w:szCs w:val="24"/>
        </w:rPr>
        <w:t>itkin, Kimball</w:t>
      </w:r>
      <w:r w:rsidR="000C4832">
        <w:rPr>
          <w:sz w:val="24"/>
          <w:szCs w:val="24"/>
        </w:rPr>
        <w:t xml:space="preserve"> and Paulsen</w:t>
      </w:r>
      <w:r w:rsidR="00A219AD">
        <w:rPr>
          <w:sz w:val="24"/>
          <w:szCs w:val="24"/>
        </w:rPr>
        <w:t xml:space="preserve">. </w:t>
      </w:r>
      <w:r w:rsidR="00022205">
        <w:rPr>
          <w:sz w:val="24"/>
          <w:szCs w:val="24"/>
        </w:rPr>
        <w:t xml:space="preserve"> Nay: None. Motion carried.</w:t>
      </w:r>
    </w:p>
    <w:tbl>
      <w:tblPr>
        <w:tblW w:w="24710" w:type="dxa"/>
        <w:tblLook w:val="04A0" w:firstRow="1" w:lastRow="0" w:firstColumn="1" w:lastColumn="0" w:noHBand="0" w:noVBand="1"/>
      </w:tblPr>
      <w:tblGrid>
        <w:gridCol w:w="10080"/>
        <w:gridCol w:w="2266"/>
        <w:gridCol w:w="994"/>
        <w:gridCol w:w="4136"/>
        <w:gridCol w:w="360"/>
        <w:gridCol w:w="1900"/>
        <w:gridCol w:w="94"/>
        <w:gridCol w:w="1671"/>
        <w:gridCol w:w="1631"/>
        <w:gridCol w:w="1578"/>
      </w:tblGrid>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tbl>
            <w:tblPr>
              <w:tblW w:w="8660" w:type="dxa"/>
              <w:tblLook w:val="04A0" w:firstRow="1" w:lastRow="0" w:firstColumn="1" w:lastColumn="0" w:noHBand="0" w:noVBand="1"/>
            </w:tblPr>
            <w:tblGrid>
              <w:gridCol w:w="3820"/>
              <w:gridCol w:w="2940"/>
              <w:gridCol w:w="1900"/>
            </w:tblGrid>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b/>
                      <w:bCs/>
                      <w:color w:val="000000"/>
                    </w:rPr>
                  </w:pPr>
                  <w:r w:rsidRPr="005F63B7">
                    <w:rPr>
                      <w:rFonts w:ascii="Calibri" w:eastAsia="Times New Roman" w:hAnsi="Calibri" w:cs="Times New Roman"/>
                      <w:b/>
                      <w:bCs/>
                      <w:color w:val="000000"/>
                    </w:rPr>
                    <w:t>SEPTEMBER 2018 CLAIMS</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b/>
                      <w:bCs/>
                      <w:color w:val="000000"/>
                    </w:rPr>
                  </w:pPr>
                  <w:r w:rsidRPr="005F63B7">
                    <w:rPr>
                      <w:rFonts w:ascii="Calibri" w:eastAsia="Times New Roman" w:hAnsi="Calibri" w:cs="Times New Roman"/>
                      <w:b/>
                      <w:bCs/>
                      <w:color w:val="000000"/>
                    </w:rPr>
                    <w:t>DESCRIPTION</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b/>
                      <w:bCs/>
                      <w:color w:val="000000"/>
                    </w:rPr>
                  </w:pPr>
                  <w:r w:rsidRPr="005F63B7">
                    <w:rPr>
                      <w:rFonts w:ascii="Calibri" w:eastAsia="Times New Roman" w:hAnsi="Calibri" w:cs="Times New Roman"/>
                      <w:b/>
                      <w:bCs/>
                      <w:color w:val="000000"/>
                    </w:rPr>
                    <w:t>AMOUNT</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b/>
                      <w:bCs/>
                      <w:color w:val="000000"/>
                    </w:rPr>
                  </w:pP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Times New Roman" w:eastAsia="Times New Roman" w:hAnsi="Times New Roman" w:cs="Times New Roman"/>
                      <w:sz w:val="20"/>
                      <w:szCs w:val="20"/>
                    </w:rPr>
                  </w:pP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United States Treasury</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Payroll taxes</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$3,200.44</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 xml:space="preserve">Ne </w:t>
                  </w:r>
                  <w:proofErr w:type="spellStart"/>
                  <w:r w:rsidRPr="005F63B7">
                    <w:rPr>
                      <w:rFonts w:ascii="Calibri" w:eastAsia="Times New Roman" w:hAnsi="Calibri" w:cs="Times New Roman"/>
                      <w:color w:val="000000"/>
                    </w:rPr>
                    <w:t>Dept</w:t>
                  </w:r>
                  <w:proofErr w:type="spellEnd"/>
                  <w:r w:rsidRPr="005F63B7">
                    <w:rPr>
                      <w:rFonts w:ascii="Calibri" w:eastAsia="Times New Roman" w:hAnsi="Calibri" w:cs="Times New Roman"/>
                      <w:color w:val="000000"/>
                    </w:rPr>
                    <w:t xml:space="preserve"> of Revenue</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Payroll taxes</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$409.63</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 xml:space="preserve">Ne </w:t>
                  </w:r>
                  <w:proofErr w:type="spellStart"/>
                  <w:r w:rsidRPr="005F63B7">
                    <w:rPr>
                      <w:rFonts w:ascii="Calibri" w:eastAsia="Times New Roman" w:hAnsi="Calibri" w:cs="Times New Roman"/>
                      <w:color w:val="000000"/>
                    </w:rPr>
                    <w:t>Dept</w:t>
                  </w:r>
                  <w:proofErr w:type="spellEnd"/>
                  <w:r w:rsidRPr="005F63B7">
                    <w:rPr>
                      <w:rFonts w:ascii="Calibri" w:eastAsia="Times New Roman" w:hAnsi="Calibri" w:cs="Times New Roman"/>
                      <w:color w:val="000000"/>
                    </w:rPr>
                    <w:t xml:space="preserve"> of Revenue</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 xml:space="preserve">Sales and use tax </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$4,277.78</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Great Western Bank Visa</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Supplies</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$1,444.32</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Principal Financial Investments</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Life/Dental Insurance</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$201.14</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United Healthcare</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Health Insurance</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$2,113.70</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Payroll</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 xml:space="preserve">Payroll </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$9,255.56</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Border States</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Supplies</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$2,449.08</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Buffalo Outdoor Power</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Repairs lawnmower</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$73.61</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Corner Stop</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Repairs maintenance</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$448.90</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Country Partners Coop</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Fuel</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$653.19</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Custer County Chief</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Publishing</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$13.50</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Dan Lewandowski</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Board fees</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$60.00</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proofErr w:type="spellStart"/>
                  <w:r w:rsidRPr="005F63B7">
                    <w:rPr>
                      <w:rFonts w:ascii="Calibri" w:eastAsia="Times New Roman" w:hAnsi="Calibri" w:cs="Times New Roman"/>
                      <w:color w:val="000000"/>
                    </w:rPr>
                    <w:t>Dept</w:t>
                  </w:r>
                  <w:proofErr w:type="spellEnd"/>
                  <w:r w:rsidRPr="005F63B7">
                    <w:rPr>
                      <w:rFonts w:ascii="Calibri" w:eastAsia="Times New Roman" w:hAnsi="Calibri" w:cs="Times New Roman"/>
                      <w:color w:val="000000"/>
                    </w:rPr>
                    <w:t xml:space="preserve"> of Energy</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Energy</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$8,669.40</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 xml:space="preserve">Dick </w:t>
                  </w:r>
                  <w:proofErr w:type="spellStart"/>
                  <w:r w:rsidRPr="005F63B7">
                    <w:rPr>
                      <w:rFonts w:ascii="Calibri" w:eastAsia="Times New Roman" w:hAnsi="Calibri" w:cs="Times New Roman"/>
                      <w:color w:val="000000"/>
                    </w:rPr>
                    <w:t>G'Schwind</w:t>
                  </w:r>
                  <w:proofErr w:type="spellEnd"/>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Board fees</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$60.00</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Figgins</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Street repair</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$30,000.00</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Franklin Templeton</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Pension</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$544.90</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HACH Company</w:t>
                  </w:r>
                </w:p>
              </w:tc>
              <w:tc>
                <w:tcPr>
                  <w:tcW w:w="2940" w:type="dxa"/>
                  <w:tcBorders>
                    <w:top w:val="nil"/>
                    <w:left w:val="nil"/>
                    <w:bottom w:val="nil"/>
                    <w:right w:val="nil"/>
                  </w:tcBorders>
                  <w:shd w:val="clear" w:color="auto" w:fill="auto"/>
                  <w:noWrap/>
                  <w:vAlign w:val="bottom"/>
                  <w:hideMark/>
                </w:tcPr>
                <w:p w:rsidR="005F63B7" w:rsidRPr="005F63B7" w:rsidRDefault="005F63B7" w:rsidP="007275D1">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Chl</w:t>
                  </w:r>
                  <w:r w:rsidR="007275D1">
                    <w:rPr>
                      <w:rFonts w:ascii="Calibri" w:eastAsia="Times New Roman" w:hAnsi="Calibri" w:cs="Times New Roman"/>
                      <w:color w:val="000000"/>
                    </w:rPr>
                    <w:t>o</w:t>
                  </w:r>
                  <w:r w:rsidRPr="005F63B7">
                    <w:rPr>
                      <w:rFonts w:ascii="Calibri" w:eastAsia="Times New Roman" w:hAnsi="Calibri" w:cs="Times New Roman"/>
                      <w:color w:val="000000"/>
                    </w:rPr>
                    <w:t>rine tabs</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$36.04</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Hydraulic Equip Service</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Repairs maintenance</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$648.02</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Ken Pitkin</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Board fees</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$60.00</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Knapp Electric</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Generator repair</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$573.75</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LASWA</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Dumping fee</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$1,053.44</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Lawrence Paulsen</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Board fees</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$60.00</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Mark Kimball</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Board fees</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$60.00</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 xml:space="preserve">NE Public Health </w:t>
                  </w:r>
                  <w:proofErr w:type="spellStart"/>
                  <w:r w:rsidRPr="005F63B7">
                    <w:rPr>
                      <w:rFonts w:ascii="Calibri" w:eastAsia="Times New Roman" w:hAnsi="Calibri" w:cs="Times New Roman"/>
                      <w:color w:val="000000"/>
                    </w:rPr>
                    <w:t>Env</w:t>
                  </w:r>
                  <w:proofErr w:type="spellEnd"/>
                  <w:r w:rsidRPr="005F63B7">
                    <w:rPr>
                      <w:rFonts w:ascii="Calibri" w:eastAsia="Times New Roman" w:hAnsi="Calibri" w:cs="Times New Roman"/>
                      <w:color w:val="000000"/>
                    </w:rPr>
                    <w:t xml:space="preserve"> Lab</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Water testing</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$53.00</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NMC CAT</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Supplies</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$527.01</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NMPP</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Power</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$39,398.74</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Once Call Concepts</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Locating Fee</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$5.67</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Plains Equipment Group</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Repairs</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$20.70</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Rod Brestel</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Reimbursement</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$14.74</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Solomon Corporation</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Supplies</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$791.25</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Callaway Courier</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Publishing</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$263.80</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True Value</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Supplies</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$435.19</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Trumbull Repair</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Repairs</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$175.00</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Calibri" w:eastAsia="Times New Roman" w:hAnsi="Calibri" w:cs="Times New Roman"/>
                      <w:color w:val="000000"/>
                    </w:rPr>
                  </w:pPr>
                  <w:r w:rsidRPr="005F63B7">
                    <w:rPr>
                      <w:rFonts w:ascii="Calibri" w:eastAsia="Times New Roman" w:hAnsi="Calibri" w:cs="Times New Roman"/>
                      <w:color w:val="000000"/>
                    </w:rPr>
                    <w:t>USA Blue Book</w:t>
                  </w: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Supplies</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$1,479.27</w:t>
                  </w: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Times New Roman" w:eastAsia="Times New Roman" w:hAnsi="Times New Roman" w:cs="Times New Roman"/>
                      <w:sz w:val="20"/>
                      <w:szCs w:val="20"/>
                    </w:rPr>
                  </w:pPr>
                </w:p>
              </w:tc>
            </w:tr>
            <w:tr w:rsidR="005F63B7" w:rsidRPr="005F63B7" w:rsidTr="005F63B7">
              <w:trPr>
                <w:trHeight w:val="300"/>
              </w:trPr>
              <w:tc>
                <w:tcPr>
                  <w:tcW w:w="382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rPr>
                      <w:rFonts w:ascii="Times New Roman" w:eastAsia="Times New Roman" w:hAnsi="Times New Roman" w:cs="Times New Roman"/>
                      <w:sz w:val="20"/>
                      <w:szCs w:val="20"/>
                    </w:rPr>
                  </w:pPr>
                </w:p>
              </w:tc>
              <w:tc>
                <w:tcPr>
                  <w:tcW w:w="294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center"/>
                    <w:rPr>
                      <w:rFonts w:ascii="Calibri" w:eastAsia="Times New Roman" w:hAnsi="Calibri" w:cs="Times New Roman"/>
                      <w:color w:val="000000"/>
                    </w:rPr>
                  </w:pPr>
                  <w:r w:rsidRPr="005F63B7">
                    <w:rPr>
                      <w:rFonts w:ascii="Calibri" w:eastAsia="Times New Roman" w:hAnsi="Calibri" w:cs="Times New Roman"/>
                      <w:color w:val="000000"/>
                    </w:rPr>
                    <w:t>TOTAL</w:t>
                  </w:r>
                </w:p>
              </w:tc>
              <w:tc>
                <w:tcPr>
                  <w:tcW w:w="1900" w:type="dxa"/>
                  <w:tcBorders>
                    <w:top w:val="nil"/>
                    <w:left w:val="nil"/>
                    <w:bottom w:val="nil"/>
                    <w:right w:val="nil"/>
                  </w:tcBorders>
                  <w:shd w:val="clear" w:color="auto" w:fill="auto"/>
                  <w:noWrap/>
                  <w:vAlign w:val="bottom"/>
                  <w:hideMark/>
                </w:tcPr>
                <w:p w:rsidR="005F63B7" w:rsidRPr="005F63B7" w:rsidRDefault="005F63B7" w:rsidP="005F63B7">
                  <w:pPr>
                    <w:spacing w:after="0" w:line="240" w:lineRule="auto"/>
                    <w:jc w:val="right"/>
                    <w:rPr>
                      <w:rFonts w:ascii="Calibri" w:eastAsia="Times New Roman" w:hAnsi="Calibri" w:cs="Times New Roman"/>
                      <w:color w:val="000000"/>
                    </w:rPr>
                  </w:pPr>
                  <w:r w:rsidRPr="005F63B7">
                    <w:rPr>
                      <w:rFonts w:ascii="Calibri" w:eastAsia="Times New Roman" w:hAnsi="Calibri" w:cs="Times New Roman"/>
                      <w:color w:val="000000"/>
                    </w:rPr>
                    <w:t>$109,530.77</w:t>
                  </w:r>
                </w:p>
              </w:tc>
            </w:tr>
          </w:tbl>
          <w:p w:rsidR="00BF73A5" w:rsidRPr="00F0425E" w:rsidRDefault="00BF73A5" w:rsidP="00BF56ED">
            <w:pPr>
              <w:spacing w:after="0" w:line="240" w:lineRule="auto"/>
              <w:jc w:val="center"/>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Default="005F63B7" w:rsidP="005F63B7">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 xml:space="preserve">Lana Phelps attended meeting to ask for approval that the Grand Generation Manor apply for a grant with Callaway Foundation under Village of Callaway to update some sidewalk and landscaping areas at the Manor. The Village Board gave her the okay to apply for the grant under the Village name as it is Callaway improvement. </w:t>
            </w:r>
          </w:p>
          <w:p w:rsidR="005F63B7" w:rsidRDefault="005F63B7" w:rsidP="005F63B7">
            <w:pPr>
              <w:spacing w:after="0" w:line="240" w:lineRule="auto"/>
              <w:rPr>
                <w:rFonts w:ascii="Calibri" w:eastAsia="Times New Roman" w:hAnsi="Calibri" w:cs="Times New Roman"/>
                <w:color w:val="000000"/>
              </w:rPr>
            </w:pPr>
          </w:p>
          <w:p w:rsidR="005F63B7" w:rsidRDefault="005F63B7" w:rsidP="005F63B7">
            <w:pPr>
              <w:spacing w:after="0" w:line="240" w:lineRule="auto"/>
              <w:rPr>
                <w:rFonts w:ascii="Calibri" w:eastAsia="Times New Roman" w:hAnsi="Calibri" w:cs="Times New Roman"/>
                <w:color w:val="000000"/>
              </w:rPr>
            </w:pPr>
            <w:r>
              <w:rPr>
                <w:rFonts w:ascii="Calibri" w:eastAsia="Times New Roman" w:hAnsi="Calibri" w:cs="Times New Roman"/>
                <w:color w:val="000000"/>
              </w:rPr>
              <w:t>Motion was made</w:t>
            </w:r>
            <w:r w:rsidR="00C33F43">
              <w:rPr>
                <w:rFonts w:ascii="Calibri" w:eastAsia="Times New Roman" w:hAnsi="Calibri" w:cs="Times New Roman"/>
                <w:color w:val="000000"/>
              </w:rPr>
              <w:t xml:space="preserve"> by Pitkin, 2</w:t>
            </w:r>
            <w:r w:rsidR="00C33F43" w:rsidRPr="00C33F43">
              <w:rPr>
                <w:rFonts w:ascii="Calibri" w:eastAsia="Times New Roman" w:hAnsi="Calibri" w:cs="Times New Roman"/>
                <w:color w:val="000000"/>
                <w:vertAlign w:val="superscript"/>
              </w:rPr>
              <w:t>nd</w:t>
            </w:r>
            <w:r w:rsidR="00C33F43">
              <w:rPr>
                <w:rFonts w:ascii="Calibri" w:eastAsia="Times New Roman" w:hAnsi="Calibri" w:cs="Times New Roman"/>
                <w:color w:val="000000"/>
              </w:rPr>
              <w:t xml:space="preserve"> by Lewandowski</w:t>
            </w:r>
            <w:r>
              <w:rPr>
                <w:rFonts w:ascii="Calibri" w:eastAsia="Times New Roman" w:hAnsi="Calibri" w:cs="Times New Roman"/>
                <w:color w:val="000000"/>
              </w:rPr>
              <w:t xml:space="preserve"> to hire Carla Kimball as the new Economic Developer for Village of Callaway. Carla will be hired on a part time basis to be reviewed in a </w:t>
            </w:r>
            <w:proofErr w:type="gramStart"/>
            <w:r>
              <w:rPr>
                <w:rFonts w:ascii="Calibri" w:eastAsia="Times New Roman" w:hAnsi="Calibri" w:cs="Times New Roman"/>
                <w:color w:val="000000"/>
              </w:rPr>
              <w:t>six month</w:t>
            </w:r>
            <w:proofErr w:type="gramEnd"/>
            <w:r>
              <w:rPr>
                <w:rFonts w:ascii="Calibri" w:eastAsia="Times New Roman" w:hAnsi="Calibri" w:cs="Times New Roman"/>
                <w:color w:val="000000"/>
              </w:rPr>
              <w:t xml:space="preserve"> period at a wage of $12.00/hr</w:t>
            </w:r>
            <w:r w:rsidR="00C33F43">
              <w:rPr>
                <w:rFonts w:ascii="Calibri" w:eastAsia="Times New Roman" w:hAnsi="Calibri" w:cs="Times New Roman"/>
                <w:color w:val="000000"/>
              </w:rPr>
              <w:t>.</w:t>
            </w:r>
            <w:r w:rsidR="007275D1">
              <w:rPr>
                <w:rFonts w:ascii="Calibri" w:eastAsia="Times New Roman" w:hAnsi="Calibri" w:cs="Times New Roman"/>
                <w:color w:val="000000"/>
              </w:rPr>
              <w:t xml:space="preserve"> starting October 10, 2018.</w:t>
            </w:r>
            <w:r w:rsidR="00C33F43">
              <w:rPr>
                <w:rFonts w:ascii="Calibri" w:eastAsia="Times New Roman" w:hAnsi="Calibri" w:cs="Times New Roman"/>
                <w:color w:val="000000"/>
              </w:rPr>
              <w:t xml:space="preserve"> Aye: </w:t>
            </w:r>
            <w:proofErr w:type="spellStart"/>
            <w:r w:rsidR="00C33F43">
              <w:rPr>
                <w:rFonts w:ascii="Calibri" w:eastAsia="Times New Roman" w:hAnsi="Calibri" w:cs="Times New Roman"/>
                <w:color w:val="000000"/>
              </w:rPr>
              <w:t>G’Schwind</w:t>
            </w:r>
            <w:proofErr w:type="spellEnd"/>
            <w:r w:rsidR="00C33F43">
              <w:rPr>
                <w:rFonts w:ascii="Calibri" w:eastAsia="Times New Roman" w:hAnsi="Calibri" w:cs="Times New Roman"/>
                <w:color w:val="000000"/>
              </w:rPr>
              <w:t xml:space="preserve">, Pitkin, Lewandowski, Kimball, Paulsen. Motion carried. </w:t>
            </w:r>
          </w:p>
          <w:p w:rsidR="00C33F43" w:rsidRDefault="00C33F43" w:rsidP="005F63B7">
            <w:pPr>
              <w:spacing w:after="0" w:line="240" w:lineRule="auto"/>
              <w:rPr>
                <w:rFonts w:ascii="Calibri" w:eastAsia="Times New Roman" w:hAnsi="Calibri" w:cs="Times New Roman"/>
                <w:color w:val="000000"/>
              </w:rPr>
            </w:pPr>
          </w:p>
          <w:p w:rsidR="00C33F43" w:rsidRDefault="00C33F43" w:rsidP="005F63B7">
            <w:pPr>
              <w:spacing w:after="0" w:line="240" w:lineRule="auto"/>
              <w:rPr>
                <w:rFonts w:ascii="Calibri" w:eastAsia="Times New Roman" w:hAnsi="Calibri" w:cs="Times New Roman"/>
                <w:color w:val="000000"/>
              </w:rPr>
            </w:pPr>
            <w:r>
              <w:rPr>
                <w:rFonts w:ascii="Calibri" w:eastAsia="Times New Roman" w:hAnsi="Calibri" w:cs="Times New Roman"/>
                <w:color w:val="000000"/>
              </w:rPr>
              <w:t>Lewandowski presented a quote from Tri City Signs for repair/refurbishment of the marquee in the Mini Park. The sign will be looked at by the insurance adjustor for hail damage</w:t>
            </w:r>
            <w:r w:rsidR="002E13F8">
              <w:rPr>
                <w:rFonts w:ascii="Calibri" w:eastAsia="Times New Roman" w:hAnsi="Calibri" w:cs="Times New Roman"/>
                <w:color w:val="000000"/>
              </w:rPr>
              <w:t xml:space="preserve"> as well</w:t>
            </w:r>
            <w:bookmarkStart w:id="0" w:name="_GoBack"/>
            <w:bookmarkEnd w:id="0"/>
            <w:r>
              <w:rPr>
                <w:rFonts w:ascii="Calibri" w:eastAsia="Times New Roman" w:hAnsi="Calibri" w:cs="Times New Roman"/>
                <w:color w:val="000000"/>
              </w:rPr>
              <w:t xml:space="preserve">.  </w:t>
            </w:r>
          </w:p>
          <w:p w:rsidR="00C33F43" w:rsidRDefault="00C33F43" w:rsidP="005F63B7">
            <w:pPr>
              <w:spacing w:after="0" w:line="240" w:lineRule="auto"/>
              <w:rPr>
                <w:rFonts w:ascii="Calibri" w:eastAsia="Times New Roman" w:hAnsi="Calibri" w:cs="Times New Roman"/>
                <w:color w:val="000000"/>
              </w:rPr>
            </w:pPr>
          </w:p>
          <w:p w:rsidR="00C33F43" w:rsidRDefault="00C33F43" w:rsidP="00C33F43">
            <w:pPr>
              <w:spacing w:after="0" w:line="240" w:lineRule="auto"/>
              <w:rPr>
                <w:rFonts w:ascii="Calibri" w:eastAsia="Times New Roman" w:hAnsi="Calibri" w:cs="Times New Roman"/>
                <w:color w:val="000000"/>
              </w:rPr>
            </w:pPr>
            <w:r>
              <w:rPr>
                <w:rFonts w:ascii="Calibri" w:eastAsia="Times New Roman" w:hAnsi="Calibri" w:cs="Times New Roman"/>
                <w:color w:val="000000"/>
              </w:rPr>
              <w:t>Motion was made by Kimball, 2</w:t>
            </w:r>
            <w:r w:rsidRPr="00C33F43">
              <w:rPr>
                <w:rFonts w:ascii="Calibri" w:eastAsia="Times New Roman" w:hAnsi="Calibri" w:cs="Times New Roman"/>
                <w:color w:val="000000"/>
                <w:vertAlign w:val="superscript"/>
              </w:rPr>
              <w:t>nd</w:t>
            </w:r>
            <w:r>
              <w:rPr>
                <w:rFonts w:ascii="Calibri" w:eastAsia="Times New Roman" w:hAnsi="Calibri" w:cs="Times New Roman"/>
                <w:color w:val="000000"/>
              </w:rPr>
              <w:t xml:space="preserve"> by Pitkin to table the electric rate increase discussion until the next meeting. Next meeting will be held on Oct. 24, 2018.  More information was needed for the board to consider rate increases. Aye: </w:t>
            </w:r>
            <w:proofErr w:type="spellStart"/>
            <w:r>
              <w:rPr>
                <w:rFonts w:ascii="Calibri" w:eastAsia="Times New Roman" w:hAnsi="Calibri" w:cs="Times New Roman"/>
                <w:color w:val="000000"/>
              </w:rPr>
              <w:t>G’Schwind</w:t>
            </w:r>
            <w:proofErr w:type="spellEnd"/>
            <w:r>
              <w:rPr>
                <w:rFonts w:ascii="Calibri" w:eastAsia="Times New Roman" w:hAnsi="Calibri" w:cs="Times New Roman"/>
                <w:color w:val="000000"/>
              </w:rPr>
              <w:t xml:space="preserve">, Kimball, Pitkin, Paulsen and Lewandowski. Motion carried. </w:t>
            </w:r>
          </w:p>
          <w:p w:rsidR="00C33F43" w:rsidRDefault="00C33F43" w:rsidP="00C33F43">
            <w:pPr>
              <w:spacing w:after="0" w:line="240" w:lineRule="auto"/>
              <w:rPr>
                <w:rFonts w:ascii="Calibri" w:eastAsia="Times New Roman" w:hAnsi="Calibri" w:cs="Times New Roman"/>
                <w:color w:val="000000"/>
              </w:rPr>
            </w:pPr>
          </w:p>
          <w:p w:rsidR="00C33F43" w:rsidRDefault="00C33F43" w:rsidP="00C33F43">
            <w:pPr>
              <w:spacing w:after="0" w:line="240" w:lineRule="auto"/>
              <w:rPr>
                <w:rFonts w:ascii="Calibri" w:eastAsia="Times New Roman" w:hAnsi="Calibri" w:cs="Times New Roman"/>
                <w:color w:val="000000"/>
              </w:rPr>
            </w:pPr>
            <w:r>
              <w:rPr>
                <w:rFonts w:ascii="Calibri" w:eastAsia="Times New Roman" w:hAnsi="Calibri" w:cs="Times New Roman"/>
                <w:color w:val="000000"/>
              </w:rPr>
              <w:t>Motion was made by Pitkin, 2</w:t>
            </w:r>
            <w:r w:rsidRPr="00C33F43">
              <w:rPr>
                <w:rFonts w:ascii="Calibri" w:eastAsia="Times New Roman" w:hAnsi="Calibri" w:cs="Times New Roman"/>
                <w:color w:val="000000"/>
                <w:vertAlign w:val="superscript"/>
              </w:rPr>
              <w:t>nd</w:t>
            </w:r>
            <w:r>
              <w:rPr>
                <w:rFonts w:ascii="Calibri" w:eastAsia="Times New Roman" w:hAnsi="Calibri" w:cs="Times New Roman"/>
                <w:color w:val="000000"/>
              </w:rPr>
              <w:t xml:space="preserve"> by Lewandowski to approve a building permit from Justin Mason for a house on the east side of town.  Aye: </w:t>
            </w:r>
            <w:proofErr w:type="spellStart"/>
            <w:r>
              <w:rPr>
                <w:rFonts w:ascii="Calibri" w:eastAsia="Times New Roman" w:hAnsi="Calibri" w:cs="Times New Roman"/>
                <w:color w:val="000000"/>
              </w:rPr>
              <w:t>G’Schwind</w:t>
            </w:r>
            <w:proofErr w:type="spellEnd"/>
            <w:r>
              <w:rPr>
                <w:rFonts w:ascii="Calibri" w:eastAsia="Times New Roman" w:hAnsi="Calibri" w:cs="Times New Roman"/>
                <w:color w:val="000000"/>
              </w:rPr>
              <w:t>, Pitkin, Lewandowski, Kimball, Paulsen. Motion carried.</w:t>
            </w:r>
          </w:p>
          <w:p w:rsidR="00C33F43" w:rsidRDefault="00C33F43" w:rsidP="00C33F43">
            <w:pPr>
              <w:spacing w:after="0" w:line="240" w:lineRule="auto"/>
              <w:rPr>
                <w:rFonts w:ascii="Calibri" w:eastAsia="Times New Roman" w:hAnsi="Calibri" w:cs="Times New Roman"/>
                <w:color w:val="000000"/>
              </w:rPr>
            </w:pPr>
          </w:p>
          <w:p w:rsidR="00C33F43" w:rsidRDefault="00C33F43" w:rsidP="00C33F43">
            <w:pPr>
              <w:spacing w:after="0" w:line="240" w:lineRule="auto"/>
              <w:rPr>
                <w:rFonts w:ascii="Calibri" w:eastAsia="Times New Roman" w:hAnsi="Calibri" w:cs="Times New Roman"/>
                <w:color w:val="000000"/>
              </w:rPr>
            </w:pPr>
            <w:r>
              <w:rPr>
                <w:rFonts w:ascii="Calibri" w:eastAsia="Times New Roman" w:hAnsi="Calibri" w:cs="Times New Roman"/>
                <w:color w:val="000000"/>
              </w:rPr>
              <w:t>Motion was made by Pitkin, 2</w:t>
            </w:r>
            <w:r w:rsidRPr="00C33F43">
              <w:rPr>
                <w:rFonts w:ascii="Calibri" w:eastAsia="Times New Roman" w:hAnsi="Calibri" w:cs="Times New Roman"/>
                <w:color w:val="000000"/>
                <w:vertAlign w:val="superscript"/>
              </w:rPr>
              <w:t>nd</w:t>
            </w:r>
            <w:r>
              <w:rPr>
                <w:rFonts w:ascii="Calibri" w:eastAsia="Times New Roman" w:hAnsi="Calibri" w:cs="Times New Roman"/>
                <w:color w:val="000000"/>
              </w:rPr>
              <w:t xml:space="preserve"> by Paulsen to approve a building permit from Design Homes/Lane </w:t>
            </w:r>
            <w:proofErr w:type="spellStart"/>
            <w:r>
              <w:rPr>
                <w:rFonts w:ascii="Calibri" w:eastAsia="Times New Roman" w:hAnsi="Calibri" w:cs="Times New Roman"/>
                <w:color w:val="000000"/>
              </w:rPr>
              <w:t>Chesley</w:t>
            </w:r>
            <w:proofErr w:type="spellEnd"/>
            <w:r>
              <w:rPr>
                <w:rFonts w:ascii="Calibri" w:eastAsia="Times New Roman" w:hAnsi="Calibri" w:cs="Times New Roman"/>
                <w:color w:val="000000"/>
              </w:rPr>
              <w:t xml:space="preserve"> for a house on the east side of town also.  Aye: </w:t>
            </w:r>
            <w:proofErr w:type="spellStart"/>
            <w:r>
              <w:rPr>
                <w:rFonts w:ascii="Calibri" w:eastAsia="Times New Roman" w:hAnsi="Calibri" w:cs="Times New Roman"/>
                <w:color w:val="000000"/>
              </w:rPr>
              <w:t>G’Schwind</w:t>
            </w:r>
            <w:proofErr w:type="spellEnd"/>
            <w:r>
              <w:rPr>
                <w:rFonts w:ascii="Calibri" w:eastAsia="Times New Roman" w:hAnsi="Calibri" w:cs="Times New Roman"/>
                <w:color w:val="000000"/>
              </w:rPr>
              <w:t>, Pitkin, Paulsen, Lewandowski, Kimball. Motion carried.</w:t>
            </w:r>
          </w:p>
          <w:p w:rsidR="00C33F43" w:rsidRDefault="00C33F43" w:rsidP="00C33F43">
            <w:pPr>
              <w:spacing w:after="0" w:line="240" w:lineRule="auto"/>
              <w:rPr>
                <w:rFonts w:ascii="Calibri" w:eastAsia="Times New Roman" w:hAnsi="Calibri" w:cs="Times New Roman"/>
                <w:color w:val="000000"/>
              </w:rPr>
            </w:pPr>
          </w:p>
          <w:p w:rsidR="00C33F43" w:rsidRDefault="00C33F43" w:rsidP="00C33F4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Candice Smith was at the meeting to ask approval to stay open until 2:00 a.m. on the </w:t>
            </w:r>
            <w:r w:rsidR="007275D1">
              <w:rPr>
                <w:rFonts w:ascii="Calibri" w:eastAsia="Times New Roman" w:hAnsi="Calibri" w:cs="Times New Roman"/>
                <w:color w:val="000000"/>
              </w:rPr>
              <w:t>20</w:t>
            </w:r>
            <w:r w:rsidR="007275D1" w:rsidRPr="007275D1">
              <w:rPr>
                <w:rFonts w:ascii="Calibri" w:eastAsia="Times New Roman" w:hAnsi="Calibri" w:cs="Times New Roman"/>
                <w:color w:val="000000"/>
                <w:vertAlign w:val="superscript"/>
              </w:rPr>
              <w:t>th</w:t>
            </w:r>
            <w:r w:rsidR="007275D1">
              <w:rPr>
                <w:rFonts w:ascii="Calibri" w:eastAsia="Times New Roman" w:hAnsi="Calibri" w:cs="Times New Roman"/>
                <w:color w:val="000000"/>
              </w:rPr>
              <w:t xml:space="preserve"> of Oct. and until 2:00 a.m. on the 28</w:t>
            </w:r>
            <w:r w:rsidR="007275D1" w:rsidRPr="007275D1">
              <w:rPr>
                <w:rFonts w:ascii="Calibri" w:eastAsia="Times New Roman" w:hAnsi="Calibri" w:cs="Times New Roman"/>
                <w:color w:val="000000"/>
                <w:vertAlign w:val="superscript"/>
              </w:rPr>
              <w:t>th</w:t>
            </w:r>
            <w:r w:rsidR="007275D1">
              <w:rPr>
                <w:rFonts w:ascii="Calibri" w:eastAsia="Times New Roman" w:hAnsi="Calibri" w:cs="Times New Roman"/>
                <w:color w:val="000000"/>
              </w:rPr>
              <w:t xml:space="preserve"> of October for parties at Shotgun Annie’s. Motion was made by Kimball to allow Shotgun Annie’s to stay open until 2:00 a.m. on Oct. 20</w:t>
            </w:r>
            <w:r w:rsidR="007275D1" w:rsidRPr="007275D1">
              <w:rPr>
                <w:rFonts w:ascii="Calibri" w:eastAsia="Times New Roman" w:hAnsi="Calibri" w:cs="Times New Roman"/>
                <w:color w:val="000000"/>
                <w:vertAlign w:val="superscript"/>
              </w:rPr>
              <w:t>th</w:t>
            </w:r>
            <w:r w:rsidR="007275D1">
              <w:rPr>
                <w:rFonts w:ascii="Calibri" w:eastAsia="Times New Roman" w:hAnsi="Calibri" w:cs="Times New Roman"/>
                <w:color w:val="000000"/>
              </w:rPr>
              <w:t xml:space="preserve"> and 28</w:t>
            </w:r>
            <w:r w:rsidR="007275D1" w:rsidRPr="007275D1">
              <w:rPr>
                <w:rFonts w:ascii="Calibri" w:eastAsia="Times New Roman" w:hAnsi="Calibri" w:cs="Times New Roman"/>
                <w:color w:val="000000"/>
                <w:vertAlign w:val="superscript"/>
              </w:rPr>
              <w:t>th</w:t>
            </w:r>
            <w:r w:rsidR="007275D1">
              <w:rPr>
                <w:rFonts w:ascii="Calibri" w:eastAsia="Times New Roman" w:hAnsi="Calibri" w:cs="Times New Roman"/>
                <w:color w:val="000000"/>
              </w:rPr>
              <w:t xml:space="preserve">, seconded by Lewandowski. Aye: </w:t>
            </w:r>
            <w:proofErr w:type="spellStart"/>
            <w:r w:rsidR="007275D1">
              <w:rPr>
                <w:rFonts w:ascii="Calibri" w:eastAsia="Times New Roman" w:hAnsi="Calibri" w:cs="Times New Roman"/>
                <w:color w:val="000000"/>
              </w:rPr>
              <w:t>G’Schwind</w:t>
            </w:r>
            <w:proofErr w:type="spellEnd"/>
            <w:r w:rsidR="007275D1">
              <w:rPr>
                <w:rFonts w:ascii="Calibri" w:eastAsia="Times New Roman" w:hAnsi="Calibri" w:cs="Times New Roman"/>
                <w:color w:val="000000"/>
              </w:rPr>
              <w:t xml:space="preserve">, Kimball, Lewandowski, Paulsen, Pitkin. Motion carried. </w:t>
            </w:r>
          </w:p>
          <w:p w:rsidR="007275D1" w:rsidRDefault="007275D1" w:rsidP="00C33F43">
            <w:pPr>
              <w:spacing w:after="0" w:line="240" w:lineRule="auto"/>
              <w:rPr>
                <w:rFonts w:ascii="Calibri" w:eastAsia="Times New Roman" w:hAnsi="Calibri" w:cs="Times New Roman"/>
                <w:color w:val="000000"/>
              </w:rPr>
            </w:pPr>
          </w:p>
          <w:p w:rsidR="007275D1" w:rsidRDefault="007275D1" w:rsidP="00C33F4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Rod Brestel informed the board of the Stack Testing that was completed on the catalyst on the generators on 9-12-18. These will need to be tested every five years.  Also informed the board that the white bucket truck was taken to Seward to have it inspected and repaired, this was done in Sept. The sewer lagoon aerators are working well also per Rod. </w:t>
            </w:r>
          </w:p>
          <w:p w:rsidR="007275D1" w:rsidRDefault="007275D1" w:rsidP="00C33F43">
            <w:pPr>
              <w:spacing w:after="0" w:line="240" w:lineRule="auto"/>
              <w:rPr>
                <w:rFonts w:ascii="Calibri" w:eastAsia="Times New Roman" w:hAnsi="Calibri" w:cs="Times New Roman"/>
                <w:color w:val="000000"/>
              </w:rPr>
            </w:pPr>
          </w:p>
          <w:p w:rsidR="007275D1" w:rsidRDefault="007275D1" w:rsidP="00C33F4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Lanett Conroy reported that the Village of Callaway has received a grant from AKSARBEN for $1,000.00. This grant was written to replace the old, wooden benches in Morgan Park. This grant will buy two more benches. </w:t>
            </w:r>
          </w:p>
          <w:p w:rsidR="007275D1" w:rsidRDefault="007275D1" w:rsidP="00C33F43">
            <w:pPr>
              <w:spacing w:after="0" w:line="240" w:lineRule="auto"/>
              <w:rPr>
                <w:rFonts w:ascii="Calibri" w:eastAsia="Times New Roman" w:hAnsi="Calibri" w:cs="Times New Roman"/>
                <w:color w:val="000000"/>
              </w:rPr>
            </w:pPr>
          </w:p>
          <w:p w:rsidR="007275D1" w:rsidRDefault="007275D1" w:rsidP="00C33F4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Next meeting will be OCTOBER 24, 2018 @ 7:00 P.M. </w:t>
            </w:r>
          </w:p>
          <w:p w:rsidR="007275D1" w:rsidRDefault="007275D1" w:rsidP="00C33F43">
            <w:pPr>
              <w:spacing w:after="0" w:line="240" w:lineRule="auto"/>
              <w:rPr>
                <w:rFonts w:ascii="Calibri" w:eastAsia="Times New Roman" w:hAnsi="Calibri" w:cs="Times New Roman"/>
                <w:color w:val="000000"/>
              </w:rPr>
            </w:pPr>
          </w:p>
          <w:p w:rsidR="007275D1" w:rsidRDefault="007275D1" w:rsidP="007275D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Next regular scheduled meeting will be </w:t>
            </w:r>
            <w:proofErr w:type="gramStart"/>
            <w:r>
              <w:rPr>
                <w:rFonts w:ascii="Calibri" w:eastAsia="Times New Roman" w:hAnsi="Calibri" w:cs="Times New Roman"/>
                <w:color w:val="000000"/>
              </w:rPr>
              <w:t xml:space="preserve">Tuesday,  </w:t>
            </w:r>
            <w:r>
              <w:rPr>
                <w:rFonts w:ascii="Calibri" w:eastAsia="Times New Roman" w:hAnsi="Calibri" w:cs="Times New Roman"/>
                <w:color w:val="000000"/>
              </w:rPr>
              <w:t>November</w:t>
            </w:r>
            <w:proofErr w:type="gramEnd"/>
            <w:r>
              <w:rPr>
                <w:rFonts w:ascii="Calibri" w:eastAsia="Times New Roman" w:hAnsi="Calibri" w:cs="Times New Roman"/>
                <w:color w:val="000000"/>
              </w:rPr>
              <w:t xml:space="preserve"> 13</w:t>
            </w:r>
            <w:r>
              <w:rPr>
                <w:rFonts w:ascii="Calibri" w:eastAsia="Times New Roman" w:hAnsi="Calibri" w:cs="Times New Roman"/>
                <w:color w:val="000000"/>
              </w:rPr>
              <w:t xml:space="preserve">, 2018. </w:t>
            </w:r>
          </w:p>
          <w:p w:rsidR="007275D1" w:rsidRDefault="007275D1" w:rsidP="007275D1">
            <w:pPr>
              <w:spacing w:after="0" w:line="240" w:lineRule="auto"/>
              <w:rPr>
                <w:rFonts w:ascii="Calibri" w:eastAsia="Times New Roman" w:hAnsi="Calibri" w:cs="Times New Roman"/>
                <w:color w:val="000000"/>
              </w:rPr>
            </w:pPr>
          </w:p>
          <w:p w:rsidR="007275D1" w:rsidRDefault="007275D1" w:rsidP="007275D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Motion made by </w:t>
            </w:r>
            <w:r>
              <w:rPr>
                <w:rFonts w:ascii="Calibri" w:eastAsia="Times New Roman" w:hAnsi="Calibri" w:cs="Times New Roman"/>
                <w:color w:val="000000"/>
              </w:rPr>
              <w:t>Lewandowski</w:t>
            </w:r>
            <w:r>
              <w:rPr>
                <w:rFonts w:ascii="Calibri" w:eastAsia="Times New Roman" w:hAnsi="Calibri" w:cs="Times New Roman"/>
                <w:color w:val="000000"/>
              </w:rPr>
              <w:t xml:space="preserve">, seconded by Paulsen to adjourn meeting at </w:t>
            </w:r>
            <w:r>
              <w:rPr>
                <w:rFonts w:ascii="Calibri" w:eastAsia="Times New Roman" w:hAnsi="Calibri" w:cs="Times New Roman"/>
                <w:color w:val="000000"/>
              </w:rPr>
              <w:t>7:42</w:t>
            </w:r>
            <w:r>
              <w:rPr>
                <w:rFonts w:ascii="Calibri" w:eastAsia="Times New Roman" w:hAnsi="Calibri" w:cs="Times New Roman"/>
                <w:color w:val="000000"/>
              </w:rPr>
              <w:t xml:space="preserve"> p.m. Motion carried. </w:t>
            </w:r>
          </w:p>
          <w:p w:rsidR="007275D1" w:rsidRDefault="007275D1" w:rsidP="007275D1">
            <w:pPr>
              <w:spacing w:after="0" w:line="240" w:lineRule="auto"/>
              <w:rPr>
                <w:rFonts w:ascii="Calibri" w:eastAsia="Times New Roman" w:hAnsi="Calibri" w:cs="Times New Roman"/>
                <w:color w:val="000000"/>
              </w:rPr>
            </w:pPr>
          </w:p>
          <w:p w:rsidR="007275D1" w:rsidRDefault="007275D1" w:rsidP="007275D1">
            <w:pPr>
              <w:spacing w:after="0" w:line="240" w:lineRule="auto"/>
              <w:rPr>
                <w:rFonts w:ascii="Calibri" w:eastAsia="Times New Roman" w:hAnsi="Calibri" w:cs="Times New Roman"/>
                <w:color w:val="000000"/>
              </w:rPr>
            </w:pPr>
          </w:p>
          <w:p w:rsidR="007275D1" w:rsidRDefault="007275D1" w:rsidP="007275D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____________________________________</w:t>
            </w:r>
          </w:p>
          <w:p w:rsidR="007275D1" w:rsidRDefault="007275D1" w:rsidP="007275D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Chairman</w:t>
            </w:r>
          </w:p>
          <w:p w:rsidR="007275D1" w:rsidRDefault="007275D1" w:rsidP="007275D1">
            <w:pPr>
              <w:spacing w:after="0" w:line="240" w:lineRule="auto"/>
              <w:rPr>
                <w:rFonts w:ascii="Calibri" w:eastAsia="Times New Roman" w:hAnsi="Calibri" w:cs="Times New Roman"/>
                <w:color w:val="000000"/>
              </w:rPr>
            </w:pPr>
          </w:p>
          <w:p w:rsidR="007275D1" w:rsidRDefault="007275D1" w:rsidP="007275D1">
            <w:pPr>
              <w:spacing w:after="0" w:line="240" w:lineRule="auto"/>
              <w:rPr>
                <w:rFonts w:ascii="Calibri" w:eastAsia="Times New Roman" w:hAnsi="Calibri" w:cs="Times New Roman"/>
                <w:color w:val="000000"/>
              </w:rPr>
            </w:pPr>
          </w:p>
          <w:p w:rsidR="007275D1" w:rsidRDefault="007275D1" w:rsidP="007275D1">
            <w:pPr>
              <w:spacing w:after="0" w:line="240" w:lineRule="auto"/>
              <w:rPr>
                <w:rFonts w:ascii="Calibri" w:eastAsia="Times New Roman" w:hAnsi="Calibri" w:cs="Times New Roman"/>
                <w:color w:val="000000"/>
              </w:rPr>
            </w:pPr>
            <w:r>
              <w:rPr>
                <w:rFonts w:ascii="Calibri" w:eastAsia="Times New Roman" w:hAnsi="Calibri" w:cs="Times New Roman"/>
                <w:color w:val="000000"/>
              </w:rPr>
              <w:t>________________________________</w:t>
            </w:r>
          </w:p>
          <w:p w:rsidR="007275D1" w:rsidRDefault="007275D1" w:rsidP="007275D1">
            <w:pPr>
              <w:spacing w:after="0" w:line="240" w:lineRule="auto"/>
              <w:rPr>
                <w:rFonts w:ascii="Calibri" w:eastAsia="Times New Roman" w:hAnsi="Calibri" w:cs="Times New Roman"/>
                <w:color w:val="000000"/>
              </w:rPr>
            </w:pPr>
            <w:r>
              <w:rPr>
                <w:rFonts w:ascii="Calibri" w:eastAsia="Times New Roman" w:hAnsi="Calibri" w:cs="Times New Roman"/>
                <w:color w:val="000000"/>
              </w:rPr>
              <w:t>Village Clerk</w:t>
            </w:r>
          </w:p>
          <w:p w:rsidR="007275D1" w:rsidRDefault="007275D1" w:rsidP="00C33F43">
            <w:pPr>
              <w:spacing w:after="0" w:line="240" w:lineRule="auto"/>
              <w:rPr>
                <w:rFonts w:ascii="Calibri" w:eastAsia="Times New Roman" w:hAnsi="Calibri" w:cs="Times New Roman"/>
                <w:color w:val="000000"/>
              </w:rPr>
            </w:pPr>
          </w:p>
          <w:p w:rsidR="00C33F43" w:rsidRPr="00F0425E" w:rsidRDefault="00C33F43" w:rsidP="00C33F43">
            <w:pPr>
              <w:spacing w:after="0" w:line="240" w:lineRule="auto"/>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Times New Roman" w:eastAsia="Times New Roman" w:hAnsi="Times New Roman" w:cs="Times New Roman"/>
                <w:sz w:val="20"/>
                <w:szCs w:val="2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Times New Roman" w:eastAsia="Times New Roman" w:hAnsi="Times New Roman" w:cs="Times New Roman"/>
                <w:sz w:val="20"/>
                <w:szCs w:val="2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Times New Roman" w:eastAsia="Times New Roman" w:hAnsi="Times New Roman" w:cs="Times New Roman"/>
                <w:sz w:val="20"/>
                <w:szCs w:val="20"/>
              </w:rPr>
            </w:pP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Times New Roman" w:eastAsia="Times New Roman" w:hAnsi="Times New Roman" w:cs="Times New Roman"/>
                <w:sz w:val="20"/>
                <w:szCs w:val="20"/>
              </w:rPr>
            </w:pPr>
          </w:p>
        </w:tc>
      </w:tr>
      <w:tr w:rsidR="00BF73A5" w:rsidRPr="00F0425E" w:rsidTr="005F63B7">
        <w:trPr>
          <w:gridAfter w:val="3"/>
          <w:wAfter w:w="4880" w:type="dxa"/>
          <w:trHeight w:val="300"/>
        </w:trPr>
        <w:tc>
          <w:tcPr>
            <w:tcW w:w="10080" w:type="dxa"/>
            <w:tcBorders>
              <w:top w:val="nil"/>
              <w:left w:val="nil"/>
              <w:bottom w:val="nil"/>
              <w:right w:val="nil"/>
            </w:tcBorders>
            <w:shd w:val="clear" w:color="auto" w:fill="auto"/>
            <w:noWrap/>
            <w:vAlign w:val="bottom"/>
          </w:tcPr>
          <w:p w:rsidR="00BF73A5" w:rsidRPr="00F0425E" w:rsidRDefault="00BF73A5" w:rsidP="00BF56ED">
            <w:pPr>
              <w:spacing w:after="0" w:line="240" w:lineRule="auto"/>
              <w:jc w:val="right"/>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p>
        </w:tc>
        <w:tc>
          <w:tcPr>
            <w:tcW w:w="6490" w:type="dxa"/>
            <w:gridSpan w:val="4"/>
            <w:tcBorders>
              <w:top w:val="nil"/>
              <w:left w:val="nil"/>
              <w:bottom w:val="nil"/>
              <w:right w:val="nil"/>
            </w:tcBorders>
            <w:shd w:val="clear" w:color="auto" w:fill="auto"/>
            <w:noWrap/>
            <w:vAlign w:val="bottom"/>
          </w:tcPr>
          <w:p w:rsidR="005E5961" w:rsidRPr="00F0425E" w:rsidRDefault="005E5961" w:rsidP="00BF56ED">
            <w:pPr>
              <w:spacing w:after="0" w:line="240" w:lineRule="auto"/>
              <w:jc w:val="center"/>
              <w:rPr>
                <w:rFonts w:ascii="Calibri" w:eastAsia="Times New Roman" w:hAnsi="Calibri" w:cs="Times New Roman"/>
                <w:color w:val="000000"/>
              </w:rPr>
            </w:pPr>
          </w:p>
        </w:tc>
      </w:tr>
      <w:tr w:rsidR="007E2D7C" w:rsidTr="005F63B7">
        <w:trPr>
          <w:gridAfter w:val="4"/>
          <w:wAfter w:w="4974" w:type="dxa"/>
          <w:trHeight w:val="300"/>
        </w:trPr>
        <w:tc>
          <w:tcPr>
            <w:tcW w:w="12346" w:type="dxa"/>
            <w:gridSpan w:val="2"/>
            <w:tcBorders>
              <w:top w:val="nil"/>
              <w:left w:val="nil"/>
              <w:bottom w:val="nil"/>
              <w:right w:val="nil"/>
            </w:tcBorders>
            <w:shd w:val="clear" w:color="auto" w:fill="auto"/>
            <w:noWrap/>
            <w:vAlign w:val="bottom"/>
          </w:tcPr>
          <w:p w:rsidR="007E2D7C" w:rsidRDefault="007E2D7C">
            <w:pPr>
              <w:jc w:val="center"/>
              <w:rPr>
                <w:rFonts w:ascii="Calibri" w:hAnsi="Calibri"/>
                <w:color w:val="000000"/>
              </w:rPr>
            </w:pPr>
          </w:p>
        </w:tc>
        <w:tc>
          <w:tcPr>
            <w:tcW w:w="5490" w:type="dxa"/>
            <w:gridSpan w:val="3"/>
            <w:tcBorders>
              <w:top w:val="nil"/>
              <w:left w:val="nil"/>
              <w:bottom w:val="nil"/>
              <w:right w:val="nil"/>
            </w:tcBorders>
            <w:shd w:val="clear" w:color="auto" w:fill="auto"/>
            <w:noWrap/>
            <w:vAlign w:val="bottom"/>
          </w:tcPr>
          <w:p w:rsidR="007E2D7C" w:rsidRDefault="007E2D7C">
            <w:pPr>
              <w:jc w:val="cente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center"/>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p w:rsidR="005E5961" w:rsidRDefault="005E5961">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D73274" w:rsidRDefault="00D73274" w:rsidP="00D73274">
            <w:pPr>
              <w:spacing w:after="0"/>
              <w:ind w:right="-645"/>
              <w:rPr>
                <w:rFonts w:ascii="Calibri" w:hAnsi="Calibri"/>
                <w:color w:val="000000"/>
              </w:rPr>
            </w:pPr>
          </w:p>
          <w:p w:rsidR="00D73274" w:rsidRDefault="00D73274" w:rsidP="00D73274">
            <w:pPr>
              <w:spacing w:after="0"/>
              <w:ind w:right="-645"/>
              <w:rPr>
                <w:rFonts w:ascii="Calibri" w:hAnsi="Calibri"/>
                <w:color w:val="000000"/>
              </w:rPr>
            </w:pPr>
          </w:p>
          <w:p w:rsidR="00DB2950" w:rsidRDefault="00DB2950" w:rsidP="00D73274">
            <w:pPr>
              <w:spacing w:after="0"/>
              <w:ind w:right="-645"/>
              <w:rPr>
                <w:rFonts w:ascii="Calibri" w:hAnsi="Calibri"/>
                <w:color w:val="000000"/>
              </w:rPr>
            </w:pPr>
          </w:p>
          <w:p w:rsidR="00DB2950" w:rsidRDefault="00DB2950" w:rsidP="00D73274">
            <w:pPr>
              <w:spacing w:after="0"/>
              <w:ind w:right="-645"/>
              <w:rPr>
                <w:rFonts w:ascii="Calibri" w:hAnsi="Calibri"/>
                <w:color w:val="000000"/>
              </w:rPr>
            </w:pPr>
          </w:p>
          <w:p w:rsidR="00DB2950" w:rsidRDefault="00DB2950" w:rsidP="00D73274">
            <w:pPr>
              <w:spacing w:after="0"/>
              <w:ind w:right="-645"/>
              <w:rPr>
                <w:rFonts w:ascii="Calibri" w:hAnsi="Calibri"/>
                <w:color w:val="000000"/>
              </w:rPr>
            </w:pPr>
          </w:p>
          <w:p w:rsidR="00DB2950" w:rsidRDefault="00DB2950" w:rsidP="00D73274">
            <w:pPr>
              <w:spacing w:after="0"/>
              <w:ind w:right="-645"/>
              <w:rPr>
                <w:rFonts w:ascii="Calibri" w:hAnsi="Calibri"/>
                <w:color w:val="000000"/>
              </w:rPr>
            </w:pPr>
          </w:p>
          <w:p w:rsidR="00A66C51" w:rsidRDefault="00A66C51" w:rsidP="00D73274">
            <w:pPr>
              <w:spacing w:after="0"/>
              <w:ind w:right="-645"/>
              <w:rPr>
                <w:rFonts w:ascii="Calibri" w:hAnsi="Calibri"/>
                <w:color w:val="000000"/>
              </w:rPr>
            </w:pPr>
          </w:p>
          <w:p w:rsidR="00A66C51" w:rsidRDefault="00A66C51" w:rsidP="00D73274">
            <w:pPr>
              <w:spacing w:after="0"/>
              <w:ind w:right="-645"/>
              <w:rPr>
                <w:rFonts w:ascii="Calibri" w:hAnsi="Calibri"/>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D73274" w:rsidRDefault="00D73274" w:rsidP="00D73274">
            <w:pPr>
              <w:spacing w:after="0"/>
              <w:ind w:right="-645"/>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p w:rsidR="00D73274" w:rsidRDefault="00D73274">
            <w:pPr>
              <w:rPr>
                <w:rFonts w:ascii="Calibri" w:hAnsi="Calibri"/>
                <w:color w:val="000000"/>
              </w:rPr>
            </w:pPr>
          </w:p>
          <w:p w:rsidR="00D73274" w:rsidRDefault="00D73274">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5F63B7">
        <w:trPr>
          <w:gridAfter w:val="4"/>
          <w:wAfter w:w="4974" w:type="dxa"/>
          <w:trHeight w:val="300"/>
        </w:trPr>
        <w:tc>
          <w:tcPr>
            <w:tcW w:w="17476" w:type="dxa"/>
            <w:gridSpan w:val="4"/>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771FFA" w:rsidRDefault="00771FFA"/>
          <w:tbl>
            <w:tblPr>
              <w:tblW w:w="14935" w:type="dxa"/>
              <w:tblLook w:val="04A0" w:firstRow="1" w:lastRow="0" w:firstColumn="1" w:lastColumn="0" w:noHBand="0" w:noVBand="1"/>
            </w:tblPr>
            <w:tblGrid>
              <w:gridCol w:w="10155"/>
              <w:gridCol w:w="2900"/>
              <w:gridCol w:w="1880"/>
            </w:tblGrid>
            <w:tr w:rsidR="008B6200" w:rsidRPr="008B6200" w:rsidTr="000C4832">
              <w:trPr>
                <w:trHeight w:val="300"/>
              </w:trPr>
              <w:tc>
                <w:tcPr>
                  <w:tcW w:w="10155" w:type="dxa"/>
                  <w:tcBorders>
                    <w:top w:val="nil"/>
                    <w:left w:val="nil"/>
                    <w:bottom w:val="nil"/>
                    <w:right w:val="nil"/>
                  </w:tcBorders>
                  <w:shd w:val="clear" w:color="auto" w:fill="auto"/>
                  <w:noWrap/>
                  <w:vAlign w:val="bottom"/>
                </w:tcPr>
                <w:p w:rsidR="000E0C14" w:rsidRPr="008B6200" w:rsidRDefault="000E0C14" w:rsidP="00771FFA">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center"/>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center"/>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center"/>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Times New Roman" w:eastAsia="Times New Roman" w:hAnsi="Times New Roman" w:cs="Times New Roman"/>
                      <w:sz w:val="20"/>
                      <w:szCs w:val="2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771FFA" w:rsidRDefault="00771FFA" w:rsidP="00A66C51">
                  <w:pPr>
                    <w:spacing w:after="0" w:line="240" w:lineRule="auto"/>
                    <w:rPr>
                      <w:rFonts w:ascii="Calibri" w:eastAsia="Times New Roman" w:hAnsi="Calibri" w:cs="Times New Roman"/>
                      <w:color w:val="000000"/>
                    </w:rPr>
                  </w:pPr>
                </w:p>
                <w:p w:rsidR="00896E08" w:rsidRDefault="00896E08" w:rsidP="00012780">
                  <w:pPr>
                    <w:spacing w:after="0" w:line="240" w:lineRule="auto"/>
                    <w:rPr>
                      <w:rFonts w:ascii="Calibri" w:eastAsia="Times New Roman" w:hAnsi="Calibri" w:cs="Times New Roman"/>
                      <w:color w:val="000000"/>
                    </w:rPr>
                  </w:pPr>
                </w:p>
                <w:p w:rsidR="00417292" w:rsidRDefault="00417292" w:rsidP="00012780">
                  <w:pPr>
                    <w:spacing w:after="0" w:line="240" w:lineRule="auto"/>
                    <w:rPr>
                      <w:rFonts w:ascii="Calibri" w:eastAsia="Times New Roman" w:hAnsi="Calibri" w:cs="Times New Roman"/>
                      <w:color w:val="000000"/>
                    </w:rPr>
                  </w:pPr>
                  <w:r>
                    <w:rPr>
                      <w:rFonts w:ascii="Calibri" w:eastAsia="Times New Roman" w:hAnsi="Calibri" w:cs="Times New Roman"/>
                      <w:color w:val="000000"/>
                    </w:rPr>
                    <w:t>Next regular scheduled meeting will b</w:t>
                  </w:r>
                  <w:r w:rsidR="00771FFA">
                    <w:rPr>
                      <w:rFonts w:ascii="Calibri" w:eastAsia="Times New Roman" w:hAnsi="Calibri" w:cs="Times New Roman"/>
                      <w:color w:val="000000"/>
                    </w:rPr>
                    <w:t>e Wednesday,</w:t>
                  </w:r>
                  <w:r>
                    <w:rPr>
                      <w:rFonts w:ascii="Calibri" w:eastAsia="Times New Roman" w:hAnsi="Calibri" w:cs="Times New Roman"/>
                      <w:color w:val="000000"/>
                    </w:rPr>
                    <w:t xml:space="preserve"> </w:t>
                  </w:r>
                  <w:r w:rsidR="00771FFA">
                    <w:rPr>
                      <w:rFonts w:ascii="Calibri" w:eastAsia="Times New Roman" w:hAnsi="Calibri" w:cs="Times New Roman"/>
                      <w:color w:val="000000"/>
                    </w:rPr>
                    <w:t>September 12</w:t>
                  </w:r>
                  <w:r>
                    <w:rPr>
                      <w:rFonts w:ascii="Calibri" w:eastAsia="Times New Roman" w:hAnsi="Calibri" w:cs="Times New Roman"/>
                      <w:color w:val="000000"/>
                    </w:rPr>
                    <w:t>, 2018</w:t>
                  </w:r>
                  <w:r w:rsidR="00771FFA">
                    <w:rPr>
                      <w:rFonts w:ascii="Calibri" w:eastAsia="Times New Roman" w:hAnsi="Calibri" w:cs="Times New Roman"/>
                      <w:color w:val="000000"/>
                    </w:rPr>
                    <w:t>.</w:t>
                  </w:r>
                  <w:r>
                    <w:rPr>
                      <w:rFonts w:ascii="Calibri" w:eastAsia="Times New Roman" w:hAnsi="Calibri" w:cs="Times New Roman"/>
                      <w:color w:val="000000"/>
                    </w:rPr>
                    <w:t xml:space="preserve"> </w:t>
                  </w:r>
                </w:p>
                <w:p w:rsidR="00417292" w:rsidRDefault="00417292" w:rsidP="00012780">
                  <w:pPr>
                    <w:spacing w:after="0" w:line="240" w:lineRule="auto"/>
                    <w:rPr>
                      <w:rFonts w:ascii="Calibri" w:eastAsia="Times New Roman" w:hAnsi="Calibri" w:cs="Times New Roman"/>
                      <w:color w:val="000000"/>
                    </w:rPr>
                  </w:pPr>
                </w:p>
                <w:p w:rsidR="00417292" w:rsidRDefault="00417292" w:rsidP="000127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Motion made by </w:t>
                  </w:r>
                  <w:r w:rsidR="00771FFA">
                    <w:rPr>
                      <w:rFonts w:ascii="Calibri" w:eastAsia="Times New Roman" w:hAnsi="Calibri" w:cs="Times New Roman"/>
                      <w:color w:val="000000"/>
                    </w:rPr>
                    <w:t>Kimball</w:t>
                  </w:r>
                  <w:r>
                    <w:rPr>
                      <w:rFonts w:ascii="Calibri" w:eastAsia="Times New Roman" w:hAnsi="Calibri" w:cs="Times New Roman"/>
                      <w:color w:val="000000"/>
                    </w:rPr>
                    <w:t xml:space="preserve">, seconded by </w:t>
                  </w:r>
                  <w:r w:rsidR="00771FFA">
                    <w:rPr>
                      <w:rFonts w:ascii="Calibri" w:eastAsia="Times New Roman" w:hAnsi="Calibri" w:cs="Times New Roman"/>
                      <w:color w:val="000000"/>
                    </w:rPr>
                    <w:t>Paulsen</w:t>
                  </w:r>
                  <w:r>
                    <w:rPr>
                      <w:rFonts w:ascii="Calibri" w:eastAsia="Times New Roman" w:hAnsi="Calibri" w:cs="Times New Roman"/>
                      <w:color w:val="000000"/>
                    </w:rPr>
                    <w:t xml:space="preserve"> to adjourn meeting at </w:t>
                  </w:r>
                  <w:r w:rsidR="00771FFA">
                    <w:rPr>
                      <w:rFonts w:ascii="Calibri" w:eastAsia="Times New Roman" w:hAnsi="Calibri" w:cs="Times New Roman"/>
                      <w:color w:val="000000"/>
                    </w:rPr>
                    <w:t>8:3</w:t>
                  </w:r>
                  <w:r>
                    <w:rPr>
                      <w:rFonts w:ascii="Calibri" w:eastAsia="Times New Roman" w:hAnsi="Calibri" w:cs="Times New Roman"/>
                      <w:color w:val="000000"/>
                    </w:rPr>
                    <w:t xml:space="preserve">7 p.m. Motion carried. </w:t>
                  </w: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____________________________________</w:t>
                  </w:r>
                </w:p>
                <w:p w:rsidR="00771FFA" w:rsidRDefault="00771FFA" w:rsidP="000127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Chairman</w:t>
                  </w: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r>
                    <w:rPr>
                      <w:rFonts w:ascii="Calibri" w:eastAsia="Times New Roman" w:hAnsi="Calibri" w:cs="Times New Roman"/>
                      <w:color w:val="000000"/>
                    </w:rPr>
                    <w:t>________________________________</w:t>
                  </w:r>
                </w:p>
                <w:p w:rsidR="00771FFA" w:rsidRDefault="00771FFA" w:rsidP="00012780">
                  <w:pPr>
                    <w:spacing w:after="0" w:line="240" w:lineRule="auto"/>
                    <w:rPr>
                      <w:rFonts w:ascii="Calibri" w:eastAsia="Times New Roman" w:hAnsi="Calibri" w:cs="Times New Roman"/>
                      <w:color w:val="000000"/>
                    </w:rPr>
                  </w:pPr>
                  <w:r>
                    <w:rPr>
                      <w:rFonts w:ascii="Calibri" w:eastAsia="Times New Roman" w:hAnsi="Calibri" w:cs="Times New Roman"/>
                      <w:color w:val="000000"/>
                    </w:rPr>
                    <w:t>Village Clerk</w:t>
                  </w: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0C4832" w:rsidRPr="008B6200" w:rsidRDefault="000C4832"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Default="008B6200" w:rsidP="008B6200">
                  <w:pPr>
                    <w:spacing w:after="0" w:line="240" w:lineRule="auto"/>
                    <w:rPr>
                      <w:rFonts w:ascii="Calibri" w:eastAsia="Times New Roman" w:hAnsi="Calibri" w:cs="Times New Roman"/>
                      <w:color w:val="000000"/>
                    </w:rPr>
                  </w:pPr>
                </w:p>
                <w:p w:rsidR="00012780" w:rsidRDefault="00012780" w:rsidP="008B6200">
                  <w:pPr>
                    <w:spacing w:after="0" w:line="240" w:lineRule="auto"/>
                    <w:rPr>
                      <w:rFonts w:ascii="Calibri" w:eastAsia="Times New Roman" w:hAnsi="Calibri" w:cs="Times New Roman"/>
                      <w:color w:val="000000"/>
                    </w:rPr>
                  </w:pPr>
                </w:p>
                <w:p w:rsidR="00012780" w:rsidRPr="008B6200" w:rsidRDefault="0001278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012780">
                  <w:pPr>
                    <w:spacing w:after="0" w:line="240" w:lineRule="auto"/>
                    <w:jc w:val="center"/>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417292" w:rsidRPr="008B6200" w:rsidRDefault="00417292" w:rsidP="00417292">
                  <w:pPr>
                    <w:pBdr>
                      <w:bottom w:val="single" w:sz="12" w:space="1" w:color="auto"/>
                    </w:pBd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Times New Roman" w:eastAsia="Times New Roman" w:hAnsi="Times New Roman" w:cs="Times New Roman"/>
                      <w:sz w:val="20"/>
                      <w:szCs w:val="2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Times New Roman" w:eastAsia="Times New Roman" w:hAnsi="Times New Roman" w:cs="Times New Roman"/>
                      <w:sz w:val="20"/>
                      <w:szCs w:val="2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entury Gothic" w:eastAsia="Times New Roman" w:hAnsi="Century Gothic" w:cs="Times New Roman"/>
                      <w:sz w:val="24"/>
                      <w:szCs w:val="24"/>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bl>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Default="00CB780D" w:rsidP="00CB780D">
            <w:pPr>
              <w:spacing w:after="0" w:line="240" w:lineRule="auto"/>
              <w:rPr>
                <w:rFonts w:ascii="Calibri" w:eastAsia="Times New Roman" w:hAnsi="Calibri" w:cs="Times New Roman"/>
                <w:color w:val="000000"/>
              </w:rPr>
            </w:pPr>
          </w:p>
          <w:p w:rsidR="000A542D" w:rsidRDefault="000A542D" w:rsidP="00CB780D">
            <w:pPr>
              <w:spacing w:after="0" w:line="240" w:lineRule="auto"/>
              <w:rPr>
                <w:rFonts w:ascii="Calibri" w:eastAsia="Times New Roman" w:hAnsi="Calibri" w:cs="Times New Roman"/>
                <w:color w:val="000000"/>
              </w:rPr>
            </w:pPr>
          </w:p>
          <w:p w:rsidR="000A542D" w:rsidRPr="00CB780D" w:rsidRDefault="000A542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BD3007" w:rsidRPr="00CB780D" w:rsidRDefault="00BD3007" w:rsidP="00206A3B">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0A542D" w:rsidRPr="00CB780D" w:rsidRDefault="000A542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8B6200" w:rsidRPr="00CB780D" w:rsidTr="005F63B7">
        <w:trPr>
          <w:trHeight w:val="300"/>
        </w:trPr>
        <w:tc>
          <w:tcPr>
            <w:tcW w:w="21501" w:type="dxa"/>
            <w:gridSpan w:val="8"/>
            <w:tcBorders>
              <w:top w:val="nil"/>
              <w:left w:val="nil"/>
              <w:bottom w:val="nil"/>
              <w:right w:val="nil"/>
            </w:tcBorders>
            <w:shd w:val="clear" w:color="auto" w:fill="auto"/>
            <w:noWrap/>
            <w:vAlign w:val="bottom"/>
          </w:tcPr>
          <w:p w:rsidR="008B6200" w:rsidRPr="00CB780D" w:rsidRDefault="008B6200"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8B6200" w:rsidRPr="00CB780D" w:rsidRDefault="008B6200"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8B6200" w:rsidRPr="00CB780D" w:rsidRDefault="008B6200" w:rsidP="00CB780D">
            <w:pPr>
              <w:spacing w:after="0" w:line="240" w:lineRule="auto"/>
              <w:jc w:val="right"/>
              <w:rPr>
                <w:rFonts w:ascii="Calibri" w:eastAsia="Times New Roman" w:hAnsi="Calibri" w:cs="Times New Roman"/>
                <w:color w:val="000000"/>
              </w:rPr>
            </w:pPr>
          </w:p>
        </w:tc>
      </w:tr>
      <w:tr w:rsidR="000A542D" w:rsidRPr="00CB780D" w:rsidTr="005F63B7">
        <w:trPr>
          <w:trHeight w:val="300"/>
        </w:trPr>
        <w:tc>
          <w:tcPr>
            <w:tcW w:w="21501" w:type="dxa"/>
            <w:gridSpan w:val="8"/>
            <w:tcBorders>
              <w:top w:val="nil"/>
              <w:left w:val="nil"/>
              <w:bottom w:val="nil"/>
              <w:right w:val="nil"/>
            </w:tcBorders>
            <w:shd w:val="clear" w:color="auto" w:fill="auto"/>
            <w:noWrap/>
            <w:vAlign w:val="bottom"/>
          </w:tcPr>
          <w:p w:rsidR="000A542D" w:rsidRPr="00CB780D" w:rsidRDefault="000A542D" w:rsidP="000A542D">
            <w:pPr>
              <w:spacing w:after="0" w:line="240" w:lineRule="auto"/>
              <w:ind w:right="-3840"/>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0A542D" w:rsidRDefault="000A542D" w:rsidP="00CB780D">
            <w:pPr>
              <w:spacing w:after="0" w:line="240" w:lineRule="auto"/>
              <w:rPr>
                <w:rFonts w:ascii="Calibri" w:eastAsia="Times New Roman" w:hAnsi="Calibri" w:cs="Times New Roman"/>
                <w:color w:val="000000"/>
              </w:rPr>
            </w:pPr>
          </w:p>
          <w:p w:rsidR="0063619D" w:rsidRPr="00CB780D" w:rsidRDefault="0063619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0A542D" w:rsidRPr="00CB780D" w:rsidRDefault="000A542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5F63B7">
        <w:trPr>
          <w:trHeight w:val="300"/>
        </w:trPr>
        <w:tc>
          <w:tcPr>
            <w:tcW w:w="215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931F61" w:rsidRPr="00CB780D" w:rsidTr="005F63B7">
        <w:trPr>
          <w:trHeight w:val="300"/>
        </w:trPr>
        <w:tc>
          <w:tcPr>
            <w:tcW w:w="21501" w:type="dxa"/>
            <w:gridSpan w:val="8"/>
            <w:tcBorders>
              <w:top w:val="nil"/>
              <w:left w:val="nil"/>
              <w:bottom w:val="nil"/>
              <w:right w:val="nil"/>
            </w:tcBorders>
            <w:shd w:val="clear" w:color="auto" w:fill="auto"/>
            <w:noWrap/>
            <w:vAlign w:val="bottom"/>
          </w:tcPr>
          <w:p w:rsidR="00931F61" w:rsidRPr="00CB780D" w:rsidRDefault="00931F61" w:rsidP="00CB780D">
            <w:pPr>
              <w:spacing w:after="0" w:line="240" w:lineRule="auto"/>
              <w:jc w:val="right"/>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931F61" w:rsidRPr="00CB780D" w:rsidRDefault="00931F61"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931F61" w:rsidRPr="00CB780D" w:rsidRDefault="00931F61" w:rsidP="00CB780D">
            <w:pPr>
              <w:spacing w:after="0" w:line="240" w:lineRule="auto"/>
              <w:jc w:val="right"/>
              <w:rPr>
                <w:rFonts w:ascii="Calibri" w:eastAsia="Times New Roman" w:hAnsi="Calibri" w:cs="Times New Roman"/>
                <w:color w:val="000000"/>
              </w:rPr>
            </w:pPr>
          </w:p>
        </w:tc>
      </w:tr>
    </w:tbl>
    <w:p w:rsidR="00CB780D" w:rsidRDefault="00CB780D" w:rsidP="00AC417D">
      <w:pPr>
        <w:spacing w:after="0"/>
        <w:rPr>
          <w:sz w:val="24"/>
          <w:szCs w:val="24"/>
        </w:rPr>
      </w:pPr>
    </w:p>
    <w:p w:rsidR="00424A27" w:rsidRDefault="00424A27" w:rsidP="00AC417D">
      <w:pPr>
        <w:spacing w:after="0"/>
        <w:rPr>
          <w:sz w:val="24"/>
          <w:szCs w:val="24"/>
        </w:rPr>
      </w:pPr>
    </w:p>
    <w:p w:rsidR="00424A27" w:rsidRDefault="00424A27" w:rsidP="00AC417D">
      <w:pPr>
        <w:spacing w:after="0"/>
        <w:rPr>
          <w:sz w:val="24"/>
          <w:szCs w:val="24"/>
        </w:rPr>
      </w:pPr>
    </w:p>
    <w:p w:rsidR="00D72EAC" w:rsidRDefault="00D72EAC" w:rsidP="00AC417D">
      <w:pPr>
        <w:spacing w:after="0"/>
        <w:rPr>
          <w:sz w:val="24"/>
          <w:szCs w:val="24"/>
        </w:rPr>
      </w:pPr>
    </w:p>
    <w:p w:rsidR="00931F61" w:rsidRDefault="00931F61" w:rsidP="00AC417D">
      <w:pPr>
        <w:spacing w:after="0"/>
        <w:rPr>
          <w:sz w:val="24"/>
          <w:szCs w:val="24"/>
        </w:rPr>
      </w:pPr>
    </w:p>
    <w:p w:rsidR="000827B7" w:rsidRDefault="000827B7" w:rsidP="00AC417D">
      <w:pPr>
        <w:spacing w:after="0"/>
        <w:rPr>
          <w:sz w:val="24"/>
          <w:szCs w:val="24"/>
        </w:rPr>
      </w:pPr>
    </w:p>
    <w:sectPr w:rsidR="000827B7" w:rsidSect="000C4832">
      <w:pgSz w:w="12240" w:h="20160" w:code="5"/>
      <w:pgMar w:top="1440" w:right="810" w:bottom="13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46"/>
    <w:rsid w:val="00012780"/>
    <w:rsid w:val="000216AD"/>
    <w:rsid w:val="00022205"/>
    <w:rsid w:val="00057451"/>
    <w:rsid w:val="00067848"/>
    <w:rsid w:val="00073D06"/>
    <w:rsid w:val="00081807"/>
    <w:rsid w:val="000827B7"/>
    <w:rsid w:val="000A542D"/>
    <w:rsid w:val="000A765E"/>
    <w:rsid w:val="000C4832"/>
    <w:rsid w:val="000C5C00"/>
    <w:rsid w:val="000D4FEF"/>
    <w:rsid w:val="000E0C14"/>
    <w:rsid w:val="001003E9"/>
    <w:rsid w:val="001A59D9"/>
    <w:rsid w:val="00206A3B"/>
    <w:rsid w:val="002236C5"/>
    <w:rsid w:val="00255B38"/>
    <w:rsid w:val="002A1DF9"/>
    <w:rsid w:val="002E13F8"/>
    <w:rsid w:val="00344DC8"/>
    <w:rsid w:val="00347525"/>
    <w:rsid w:val="003B457C"/>
    <w:rsid w:val="003B6AA6"/>
    <w:rsid w:val="0041632A"/>
    <w:rsid w:val="00417292"/>
    <w:rsid w:val="004248C5"/>
    <w:rsid w:val="00424A27"/>
    <w:rsid w:val="00425416"/>
    <w:rsid w:val="0046352F"/>
    <w:rsid w:val="0050060E"/>
    <w:rsid w:val="00530451"/>
    <w:rsid w:val="00544B51"/>
    <w:rsid w:val="00551FC0"/>
    <w:rsid w:val="00555572"/>
    <w:rsid w:val="005E5961"/>
    <w:rsid w:val="005F63B7"/>
    <w:rsid w:val="00617579"/>
    <w:rsid w:val="006224C5"/>
    <w:rsid w:val="00624D59"/>
    <w:rsid w:val="0063619D"/>
    <w:rsid w:val="006721F3"/>
    <w:rsid w:val="00692BA1"/>
    <w:rsid w:val="006C6B68"/>
    <w:rsid w:val="006E146D"/>
    <w:rsid w:val="007275D1"/>
    <w:rsid w:val="00771FFA"/>
    <w:rsid w:val="007775A8"/>
    <w:rsid w:val="007A3C58"/>
    <w:rsid w:val="007A3EC6"/>
    <w:rsid w:val="007B2884"/>
    <w:rsid w:val="007C6DEB"/>
    <w:rsid w:val="007D5608"/>
    <w:rsid w:val="007E2D7C"/>
    <w:rsid w:val="007F45E4"/>
    <w:rsid w:val="008525DA"/>
    <w:rsid w:val="00874F00"/>
    <w:rsid w:val="00896E08"/>
    <w:rsid w:val="008B6200"/>
    <w:rsid w:val="009275DD"/>
    <w:rsid w:val="00931F61"/>
    <w:rsid w:val="00A1042B"/>
    <w:rsid w:val="00A219AD"/>
    <w:rsid w:val="00A55EE6"/>
    <w:rsid w:val="00A669E4"/>
    <w:rsid w:val="00A66C51"/>
    <w:rsid w:val="00A8795B"/>
    <w:rsid w:val="00AA1915"/>
    <w:rsid w:val="00AB5570"/>
    <w:rsid w:val="00AC417D"/>
    <w:rsid w:val="00AF28A6"/>
    <w:rsid w:val="00B4232D"/>
    <w:rsid w:val="00B72315"/>
    <w:rsid w:val="00B73F42"/>
    <w:rsid w:val="00BD3007"/>
    <w:rsid w:val="00BF73A5"/>
    <w:rsid w:val="00C33F43"/>
    <w:rsid w:val="00C56878"/>
    <w:rsid w:val="00C82E2F"/>
    <w:rsid w:val="00C933A9"/>
    <w:rsid w:val="00CB780D"/>
    <w:rsid w:val="00D24829"/>
    <w:rsid w:val="00D5019F"/>
    <w:rsid w:val="00D65AF8"/>
    <w:rsid w:val="00D72EAC"/>
    <w:rsid w:val="00D73274"/>
    <w:rsid w:val="00D81DE4"/>
    <w:rsid w:val="00DB2950"/>
    <w:rsid w:val="00DB67EE"/>
    <w:rsid w:val="00E15349"/>
    <w:rsid w:val="00EB3DDC"/>
    <w:rsid w:val="00EC0FA0"/>
    <w:rsid w:val="00F12156"/>
    <w:rsid w:val="00F31846"/>
    <w:rsid w:val="00F32AC6"/>
    <w:rsid w:val="00F82356"/>
    <w:rsid w:val="00FA6729"/>
    <w:rsid w:val="00FA78E9"/>
    <w:rsid w:val="00FB4E4A"/>
    <w:rsid w:val="00FD73DE"/>
    <w:rsid w:val="00FD7E20"/>
    <w:rsid w:val="00FE62A9"/>
    <w:rsid w:val="00FF5388"/>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98A1"/>
  <w15:chartTrackingRefBased/>
  <w15:docId w15:val="{3D8028AA-8D33-42E5-97C0-2B15EF10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1656">
      <w:bodyDiv w:val="1"/>
      <w:marLeft w:val="0"/>
      <w:marRight w:val="0"/>
      <w:marTop w:val="0"/>
      <w:marBottom w:val="0"/>
      <w:divBdr>
        <w:top w:val="none" w:sz="0" w:space="0" w:color="auto"/>
        <w:left w:val="none" w:sz="0" w:space="0" w:color="auto"/>
        <w:bottom w:val="none" w:sz="0" w:space="0" w:color="auto"/>
        <w:right w:val="none" w:sz="0" w:space="0" w:color="auto"/>
      </w:divBdr>
    </w:div>
    <w:div w:id="678240041">
      <w:bodyDiv w:val="1"/>
      <w:marLeft w:val="0"/>
      <w:marRight w:val="0"/>
      <w:marTop w:val="0"/>
      <w:marBottom w:val="0"/>
      <w:divBdr>
        <w:top w:val="none" w:sz="0" w:space="0" w:color="auto"/>
        <w:left w:val="none" w:sz="0" w:space="0" w:color="auto"/>
        <w:bottom w:val="none" w:sz="0" w:space="0" w:color="auto"/>
        <w:right w:val="none" w:sz="0" w:space="0" w:color="auto"/>
      </w:divBdr>
    </w:div>
    <w:div w:id="1470198018">
      <w:bodyDiv w:val="1"/>
      <w:marLeft w:val="0"/>
      <w:marRight w:val="0"/>
      <w:marTop w:val="0"/>
      <w:marBottom w:val="0"/>
      <w:divBdr>
        <w:top w:val="none" w:sz="0" w:space="0" w:color="auto"/>
        <w:left w:val="none" w:sz="0" w:space="0" w:color="auto"/>
        <w:bottom w:val="none" w:sz="0" w:space="0" w:color="auto"/>
        <w:right w:val="none" w:sz="0" w:space="0" w:color="auto"/>
      </w:divBdr>
    </w:div>
    <w:div w:id="1523200922">
      <w:bodyDiv w:val="1"/>
      <w:marLeft w:val="0"/>
      <w:marRight w:val="0"/>
      <w:marTop w:val="0"/>
      <w:marBottom w:val="0"/>
      <w:divBdr>
        <w:top w:val="none" w:sz="0" w:space="0" w:color="auto"/>
        <w:left w:val="none" w:sz="0" w:space="0" w:color="auto"/>
        <w:bottom w:val="none" w:sz="0" w:space="0" w:color="auto"/>
        <w:right w:val="none" w:sz="0" w:space="0" w:color="auto"/>
      </w:divBdr>
    </w:div>
    <w:div w:id="1669400784">
      <w:bodyDiv w:val="1"/>
      <w:marLeft w:val="0"/>
      <w:marRight w:val="0"/>
      <w:marTop w:val="0"/>
      <w:marBottom w:val="0"/>
      <w:divBdr>
        <w:top w:val="none" w:sz="0" w:space="0" w:color="auto"/>
        <w:left w:val="none" w:sz="0" w:space="0" w:color="auto"/>
        <w:bottom w:val="none" w:sz="0" w:space="0" w:color="auto"/>
        <w:right w:val="none" w:sz="0" w:space="0" w:color="auto"/>
      </w:divBdr>
    </w:div>
    <w:div w:id="2108185810">
      <w:bodyDiv w:val="1"/>
      <w:marLeft w:val="0"/>
      <w:marRight w:val="0"/>
      <w:marTop w:val="0"/>
      <w:marBottom w:val="0"/>
      <w:divBdr>
        <w:top w:val="none" w:sz="0" w:space="0" w:color="auto"/>
        <w:left w:val="none" w:sz="0" w:space="0" w:color="auto"/>
        <w:bottom w:val="none" w:sz="0" w:space="0" w:color="auto"/>
        <w:right w:val="none" w:sz="0" w:space="0" w:color="auto"/>
      </w:divBdr>
    </w:div>
    <w:div w:id="214645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03C97-0DCE-41A7-BCF1-0289C0B2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Callaway</dc:creator>
  <cp:keywords/>
  <dc:description/>
  <cp:lastModifiedBy>Village of Callaway</cp:lastModifiedBy>
  <cp:revision>4</cp:revision>
  <cp:lastPrinted>2018-10-10T18:23:00Z</cp:lastPrinted>
  <dcterms:created xsi:type="dcterms:W3CDTF">2018-10-10T17:51:00Z</dcterms:created>
  <dcterms:modified xsi:type="dcterms:W3CDTF">2018-10-10T18:24:00Z</dcterms:modified>
</cp:coreProperties>
</file>