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D0" w:rsidRDefault="00F26FD0" w:rsidP="00B5629E">
      <w:pPr>
        <w:pStyle w:val="NormalWeb"/>
        <w:spacing w:before="0" w:beforeAutospacing="0" w:after="0"/>
        <w:jc w:val="center"/>
      </w:pP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BOARD MEETING</w:t>
      </w:r>
    </w:p>
    <w:p w:rsidR="00F26FD0" w:rsidRDefault="00F26FD0" w:rsidP="00B5629E">
      <w:pPr>
        <w:pStyle w:val="NormalWeb"/>
        <w:spacing w:before="0" w:beforeAutospacing="0" w:after="0"/>
        <w:jc w:val="center"/>
      </w:pPr>
      <w:r>
        <w:t xml:space="preserve">Village Board Room, 157 E. Kimball, </w:t>
      </w:r>
      <w:smartTag w:uri="urn:schemas-microsoft-com:office:smarttags" w:element="place">
        <w:smartTag w:uri="urn:schemas-microsoft-com:office:smarttags" w:element="City">
          <w:r>
            <w:t>Callaway</w:t>
          </w:r>
        </w:smartTag>
        <w:r>
          <w:t xml:space="preserve">, </w:t>
        </w:r>
        <w:smartTag w:uri="urn:schemas-microsoft-com:office:smarttags" w:element="State">
          <w:smartTag w:uri="urn:schemas-microsoft-com:office:smarttags" w:element="Street">
            <w:r>
              <w:t>NE</w:t>
            </w:r>
          </w:smartTag>
        </w:smartTag>
        <w:r>
          <w:t xml:space="preserve"> </w:t>
        </w:r>
        <w:smartTag w:uri="urn:schemas-microsoft-com:office:smarttags" w:element="PostalCode">
          <w:r>
            <w:t>68825</w:t>
          </w:r>
        </w:smartTag>
      </w:smartTag>
    </w:p>
    <w:p w:rsidR="00F26FD0" w:rsidRDefault="00957C2A" w:rsidP="00B5629E">
      <w:pPr>
        <w:pStyle w:val="NormalWeb"/>
        <w:spacing w:before="0" w:beforeAutospacing="0" w:after="0"/>
        <w:jc w:val="center"/>
      </w:pPr>
      <w:r>
        <w:t>Tuesday, March 10</w:t>
      </w:r>
      <w:r w:rsidR="00131EFB">
        <w:t xml:space="preserve">, 2020 </w:t>
      </w:r>
      <w:r w:rsidR="00F26FD0">
        <w:t xml:space="preserve">@ 7:00 PM </w:t>
      </w:r>
    </w:p>
    <w:p w:rsidR="00F26FD0" w:rsidRDefault="00F26FD0" w:rsidP="00F26FD0">
      <w:pPr>
        <w:pStyle w:val="NormalWeb"/>
        <w:spacing w:before="120" w:beforeAutospacing="0" w:after="0"/>
      </w:pPr>
    </w:p>
    <w:p w:rsidR="00F26FD0" w:rsidRDefault="00F26FD0" w:rsidP="00F26FD0">
      <w:pPr>
        <w:pStyle w:val="NormalWeb"/>
        <w:numPr>
          <w:ilvl w:val="0"/>
          <w:numId w:val="1"/>
        </w:numPr>
        <w:spacing w:before="120" w:beforeAutospacing="0" w:after="0"/>
      </w:pPr>
      <w:r>
        <w:rPr>
          <w:u w:val="single"/>
        </w:rPr>
        <w:t>CALL TO ORDER:</w:t>
      </w:r>
    </w:p>
    <w:p w:rsidR="00F26FD0" w:rsidRDefault="00F26FD0" w:rsidP="00F26FD0">
      <w:pPr>
        <w:pStyle w:val="NormalWeb"/>
        <w:spacing w:before="120" w:beforeAutospacing="0" w:after="0"/>
        <w:ind w:left="720" w:firstLine="180"/>
      </w:pPr>
      <w:r>
        <w:t xml:space="preserve">Roll Call </w:t>
      </w:r>
    </w:p>
    <w:p w:rsidR="00F26FD0" w:rsidRDefault="00F26FD0" w:rsidP="00F26FD0">
      <w:pPr>
        <w:pStyle w:val="NormalWeb"/>
        <w:spacing w:before="120" w:beforeAutospacing="0" w:after="0"/>
        <w:ind w:left="1080"/>
        <w:rPr>
          <w:sz w:val="16"/>
          <w:szCs w:val="16"/>
        </w:rPr>
      </w:pPr>
    </w:p>
    <w:p w:rsidR="00F26FD0" w:rsidRDefault="00F26FD0" w:rsidP="00F26FD0">
      <w:pPr>
        <w:pStyle w:val="NormalWeb"/>
        <w:numPr>
          <w:ilvl w:val="0"/>
          <w:numId w:val="1"/>
        </w:numPr>
        <w:spacing w:before="120" w:beforeAutospacing="0" w:after="0"/>
        <w:rPr>
          <w:u w:val="single"/>
        </w:rPr>
      </w:pPr>
      <w:r>
        <w:rPr>
          <w:u w:val="single"/>
        </w:rPr>
        <w:t>OPEN MEETINGS ACT:</w:t>
      </w:r>
    </w:p>
    <w:p w:rsidR="00F26FD0" w:rsidRDefault="00F26FD0" w:rsidP="00F26FD0">
      <w:pPr>
        <w:pStyle w:val="NormalWeb"/>
        <w:spacing w:before="120" w:beforeAutospacing="0" w:after="0"/>
        <w:ind w:left="900"/>
      </w:pPr>
      <w:r>
        <w:t xml:space="preserve">Public bodies must post at least one current copy of the Open Meetings Act in the meeting room accessible to the public. At the beginning of the meeting the public must be informed about the location of the posted information. </w:t>
      </w:r>
    </w:p>
    <w:p w:rsidR="00F26FD0" w:rsidRDefault="00F26FD0"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rPr>
          <w:u w:val="single"/>
        </w:rPr>
      </w:pPr>
      <w:r>
        <w:rPr>
          <w:u w:val="single"/>
        </w:rPr>
        <w:t>NOTICE OF THE MEETING:</w:t>
      </w:r>
    </w:p>
    <w:p w:rsidR="00F26FD0" w:rsidRDefault="00F26FD0" w:rsidP="00F26FD0">
      <w:pPr>
        <w:pStyle w:val="NormalWeb"/>
        <w:spacing w:before="120" w:beforeAutospacing="0" w:after="0"/>
        <w:ind w:left="900"/>
        <w:rPr>
          <w:b/>
          <w:color w:val="000000"/>
        </w:rPr>
      </w:pPr>
      <w:r>
        <w:rPr>
          <w:color w:val="000000"/>
        </w:rPr>
        <w:t>Notice of the meeting was given to the public in advance by posting a notice in the Village Building, Great Western Bank and Post Office</w:t>
      </w:r>
      <w:r>
        <w:rPr>
          <w:b/>
          <w:color w:val="000000"/>
        </w:rPr>
        <w:t>.</w:t>
      </w:r>
    </w:p>
    <w:p w:rsidR="00F26FD0" w:rsidRDefault="00F26FD0" w:rsidP="00F26FD0">
      <w:pPr>
        <w:pStyle w:val="NormalWeb"/>
        <w:spacing w:before="120" w:beforeAutospacing="0" w:after="0"/>
        <w:ind w:left="900"/>
        <w:rPr>
          <w:b/>
          <w:color w:val="000000"/>
        </w:rPr>
      </w:pPr>
    </w:p>
    <w:p w:rsidR="00F26FD0" w:rsidRDefault="00F26FD0" w:rsidP="00F26FD0">
      <w:pPr>
        <w:pStyle w:val="NormalWeb"/>
        <w:numPr>
          <w:ilvl w:val="0"/>
          <w:numId w:val="1"/>
        </w:numPr>
        <w:spacing w:before="120" w:beforeAutospacing="0" w:after="0"/>
        <w:rPr>
          <w:b/>
        </w:rPr>
      </w:pPr>
      <w:r>
        <w:rPr>
          <w:b/>
          <w:color w:val="000000"/>
        </w:rPr>
        <w:t>THERE WILL BE TIME FOR PUBLIC COMMENT AT THE END OF THE MEETING.</w:t>
      </w:r>
    </w:p>
    <w:p w:rsidR="00F26FD0" w:rsidRDefault="00F26FD0" w:rsidP="00F26FD0">
      <w:pPr>
        <w:pStyle w:val="NormalWeb"/>
        <w:spacing w:before="120" w:beforeAutospacing="0" w:after="0"/>
        <w:ind w:left="180"/>
        <w:rPr>
          <w:sz w:val="16"/>
          <w:szCs w:val="16"/>
          <w:u w:val="single"/>
        </w:rPr>
      </w:pPr>
    </w:p>
    <w:p w:rsidR="00F26FD0" w:rsidRDefault="00F26FD0" w:rsidP="00F26FD0">
      <w:pPr>
        <w:pStyle w:val="NormalWeb"/>
        <w:numPr>
          <w:ilvl w:val="0"/>
          <w:numId w:val="1"/>
        </w:numPr>
        <w:spacing w:before="120" w:beforeAutospacing="0" w:after="0"/>
        <w:rPr>
          <w:u w:val="single"/>
        </w:rPr>
      </w:pPr>
      <w:r>
        <w:rPr>
          <w:u w:val="single"/>
        </w:rPr>
        <w:t>APPROVAL OF MINUTES:</w:t>
      </w:r>
    </w:p>
    <w:p w:rsidR="00F26FD0" w:rsidRDefault="00F26FD0" w:rsidP="00F26FD0">
      <w:pPr>
        <w:pStyle w:val="NormalWeb"/>
        <w:spacing w:before="120" w:beforeAutospacing="0" w:after="0"/>
        <w:ind w:left="900"/>
      </w:pPr>
      <w:r>
        <w:t xml:space="preserve">Previous Meeting Minutes </w:t>
      </w:r>
      <w:r w:rsidR="00131EFB">
        <w:t xml:space="preserve">from </w:t>
      </w:r>
      <w:r w:rsidR="00957C2A">
        <w:t>February 17</w:t>
      </w:r>
      <w:r w:rsidR="00904625">
        <w:t>, 2020</w:t>
      </w:r>
    </w:p>
    <w:p w:rsidR="009A0D68" w:rsidRDefault="009A0D68" w:rsidP="00F26FD0">
      <w:pPr>
        <w:pStyle w:val="NormalWeb"/>
        <w:spacing w:before="120" w:beforeAutospacing="0" w:after="0"/>
        <w:ind w:left="900"/>
      </w:pPr>
    </w:p>
    <w:p w:rsidR="00F26FD0" w:rsidRDefault="00F26FD0" w:rsidP="00F26FD0">
      <w:pPr>
        <w:pStyle w:val="NormalWeb"/>
        <w:numPr>
          <w:ilvl w:val="0"/>
          <w:numId w:val="1"/>
        </w:numPr>
        <w:spacing w:before="120" w:beforeAutospacing="0" w:after="0"/>
      </w:pPr>
      <w:r>
        <w:rPr>
          <w:u w:val="single"/>
        </w:rPr>
        <w:t>CONSIDERATION OF TREASURES FINANCIAL REPORTS:</w:t>
      </w:r>
    </w:p>
    <w:p w:rsidR="00F26FD0" w:rsidRDefault="00F26FD0" w:rsidP="00F26FD0">
      <w:pPr>
        <w:pStyle w:val="NormalWeb"/>
        <w:spacing w:before="120" w:beforeAutospacing="0" w:after="0"/>
        <w:ind w:left="900"/>
      </w:pPr>
    </w:p>
    <w:p w:rsidR="00F26FD0" w:rsidRPr="004A61ED" w:rsidRDefault="00F26FD0" w:rsidP="00F26FD0">
      <w:pPr>
        <w:pStyle w:val="NormalWeb"/>
        <w:numPr>
          <w:ilvl w:val="0"/>
          <w:numId w:val="1"/>
        </w:numPr>
        <w:spacing w:before="120" w:beforeAutospacing="0" w:after="0"/>
      </w:pPr>
      <w:r>
        <w:rPr>
          <w:u w:val="single"/>
        </w:rPr>
        <w:t>APPROVAL OF CLAIMS PAYABLE TO DATE:</w:t>
      </w:r>
    </w:p>
    <w:p w:rsidR="00904625" w:rsidRDefault="00957C2A" w:rsidP="00B5629E">
      <w:pPr>
        <w:pStyle w:val="NormalWeb"/>
        <w:spacing w:before="120" w:beforeAutospacing="0" w:after="0"/>
        <w:ind w:left="900"/>
      </w:pPr>
      <w:r>
        <w:t>Kimball/February</w:t>
      </w:r>
      <w:r w:rsidR="0085426E">
        <w:t xml:space="preserve"> Claims:  </w:t>
      </w:r>
      <w:r w:rsidR="004A61ED">
        <w:t>$</w:t>
      </w:r>
      <w:r w:rsidR="00B01681">
        <w:t>79,782.36</w:t>
      </w:r>
    </w:p>
    <w:p w:rsidR="00B5629E" w:rsidRDefault="00D52F2B" w:rsidP="00B5629E">
      <w:pPr>
        <w:pStyle w:val="NormalWeb"/>
        <w:spacing w:before="120" w:beforeAutospacing="0" w:after="0"/>
        <w:ind w:left="900"/>
      </w:pPr>
      <w:r>
        <w:t xml:space="preserve">LB840 Balance: $ </w:t>
      </w:r>
      <w:r w:rsidR="00B01681">
        <w:t>68,224.08</w:t>
      </w:r>
    </w:p>
    <w:p w:rsidR="00355DF2" w:rsidRDefault="00355DF2" w:rsidP="00B5629E">
      <w:pPr>
        <w:pStyle w:val="NormalWeb"/>
        <w:spacing w:before="120" w:beforeAutospacing="0" w:after="0"/>
        <w:ind w:left="900"/>
      </w:pPr>
    </w:p>
    <w:p w:rsidR="00D25763" w:rsidRPr="006A08F4" w:rsidRDefault="00355DF2" w:rsidP="00355DF2">
      <w:pPr>
        <w:pStyle w:val="NormalWeb"/>
        <w:numPr>
          <w:ilvl w:val="0"/>
          <w:numId w:val="2"/>
        </w:numPr>
        <w:spacing w:before="120" w:beforeAutospacing="0" w:after="0"/>
      </w:pPr>
      <w:r>
        <w:rPr>
          <w:u w:val="single"/>
        </w:rPr>
        <w:t>RICH ANDRYSIK: SOLAR RESOLUTION</w:t>
      </w:r>
    </w:p>
    <w:p w:rsidR="006A08F4" w:rsidRPr="00053ED5" w:rsidRDefault="006A08F4" w:rsidP="006A08F4">
      <w:pPr>
        <w:pStyle w:val="NormalWeb"/>
        <w:spacing w:before="120" w:beforeAutospacing="0" w:after="0"/>
        <w:ind w:left="900"/>
      </w:pPr>
    </w:p>
    <w:p w:rsidR="0050402C" w:rsidRPr="00D3173A" w:rsidRDefault="00053ED5" w:rsidP="009A3965">
      <w:pPr>
        <w:pStyle w:val="NormalWeb"/>
        <w:numPr>
          <w:ilvl w:val="0"/>
          <w:numId w:val="2"/>
        </w:numPr>
        <w:spacing w:before="120" w:beforeAutospacing="0" w:after="0"/>
      </w:pPr>
      <w:r>
        <w:rPr>
          <w:u w:val="single"/>
        </w:rPr>
        <w:t>FIREWORKS: LAWRENCE</w:t>
      </w:r>
    </w:p>
    <w:p w:rsidR="00D3173A" w:rsidRDefault="00D3173A" w:rsidP="00D3173A">
      <w:pPr>
        <w:pStyle w:val="ListParagraph"/>
      </w:pPr>
    </w:p>
    <w:p w:rsidR="00D3173A" w:rsidRPr="00972D6E" w:rsidRDefault="00D3173A" w:rsidP="009A3965">
      <w:pPr>
        <w:pStyle w:val="NormalWeb"/>
        <w:numPr>
          <w:ilvl w:val="0"/>
          <w:numId w:val="2"/>
        </w:numPr>
        <w:spacing w:before="120" w:beforeAutospacing="0" w:after="0"/>
      </w:pPr>
      <w:r>
        <w:rPr>
          <w:u w:val="single"/>
        </w:rPr>
        <w:t>CALLAWAY MARKET: SDL FOR HOSPITAL FUNDRAISER AT CCC ON 4-18-20</w:t>
      </w:r>
    </w:p>
    <w:p w:rsidR="00972D6E" w:rsidRPr="007B18A9" w:rsidRDefault="00972D6E" w:rsidP="00972D6E">
      <w:pPr>
        <w:pStyle w:val="NormalWeb"/>
        <w:spacing w:before="120" w:beforeAutospacing="0" w:after="0"/>
        <w:ind w:left="900"/>
      </w:pPr>
    </w:p>
    <w:p w:rsidR="007B18A9" w:rsidRPr="00122E5D" w:rsidRDefault="007B18A9" w:rsidP="00122E5D">
      <w:pPr>
        <w:pStyle w:val="NormalWeb"/>
        <w:numPr>
          <w:ilvl w:val="0"/>
          <w:numId w:val="2"/>
        </w:numPr>
        <w:spacing w:before="120" w:beforeAutospacing="0" w:after="0"/>
      </w:pPr>
      <w:r>
        <w:rPr>
          <w:u w:val="single"/>
        </w:rPr>
        <w:t>BUILDING PERMIT:  ARLYN &amp; TRACY STUBBS</w:t>
      </w:r>
    </w:p>
    <w:p w:rsidR="00122E5D" w:rsidRPr="005A681F" w:rsidRDefault="00122E5D" w:rsidP="00122E5D">
      <w:pPr>
        <w:pStyle w:val="NormalWeb"/>
        <w:spacing w:before="120" w:beforeAutospacing="0" w:after="0"/>
        <w:ind w:left="900"/>
      </w:pPr>
    </w:p>
    <w:p w:rsidR="0000621D" w:rsidRPr="00B70642" w:rsidRDefault="0000621D" w:rsidP="00DD6885">
      <w:pPr>
        <w:numPr>
          <w:ilvl w:val="0"/>
          <w:numId w:val="2"/>
        </w:numPr>
        <w:spacing w:before="120" w:after="0" w:line="240" w:lineRule="auto"/>
        <w:rPr>
          <w:rFonts w:ascii="Times New Roman" w:eastAsia="Times New Roman" w:hAnsi="Times New Roman" w:cs="Times New Roman"/>
          <w:sz w:val="24"/>
          <w:szCs w:val="24"/>
        </w:rPr>
      </w:pPr>
      <w:r w:rsidRPr="008F1EEB">
        <w:rPr>
          <w:rFonts w:ascii="Times New Roman" w:eastAsia="Times New Roman" w:hAnsi="Times New Roman" w:cs="Times New Roman"/>
          <w:sz w:val="24"/>
          <w:szCs w:val="24"/>
          <w:u w:val="single"/>
        </w:rPr>
        <w:t xml:space="preserve">ROD: </w:t>
      </w:r>
    </w:p>
    <w:p w:rsidR="00131EFB" w:rsidRPr="00355DF2" w:rsidRDefault="00131EFB" w:rsidP="00355DF2">
      <w:pPr>
        <w:spacing w:before="120" w:after="0" w:line="240" w:lineRule="auto"/>
        <w:rPr>
          <w:rFonts w:ascii="Times New Roman" w:eastAsia="Times New Roman" w:hAnsi="Times New Roman" w:cs="Times New Roman"/>
          <w:sz w:val="24"/>
          <w:szCs w:val="24"/>
        </w:rPr>
      </w:pPr>
    </w:p>
    <w:p w:rsidR="00BC7C5B" w:rsidRPr="00BC7C5B" w:rsidRDefault="00BC7C5B" w:rsidP="00BC7C5B">
      <w:pPr>
        <w:spacing w:before="120" w:after="0" w:line="240" w:lineRule="auto"/>
        <w:ind w:left="900"/>
        <w:rPr>
          <w:rFonts w:ascii="Times New Roman" w:eastAsia="Times New Roman" w:hAnsi="Times New Roman" w:cs="Times New Roman"/>
          <w:sz w:val="24"/>
          <w:szCs w:val="24"/>
        </w:rPr>
      </w:pPr>
    </w:p>
    <w:p w:rsidR="00BC7C5B" w:rsidRDefault="00BC7C5B" w:rsidP="00BC7C5B">
      <w:pPr>
        <w:pStyle w:val="ListParagraph"/>
        <w:rPr>
          <w:rFonts w:ascii="Times New Roman" w:eastAsia="Times New Roman" w:hAnsi="Times New Roman" w:cs="Times New Roman"/>
          <w:sz w:val="24"/>
          <w:szCs w:val="24"/>
          <w:u w:val="single"/>
        </w:rPr>
      </w:pPr>
    </w:p>
    <w:p w:rsidR="00131EFB" w:rsidRDefault="0000621D" w:rsidP="00131EFB">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lastRenderedPageBreak/>
        <w:t>LANETT:</w:t>
      </w:r>
      <w:r w:rsidRPr="0000621D">
        <w:rPr>
          <w:rFonts w:ascii="Times New Roman" w:eastAsia="Times New Roman" w:hAnsi="Times New Roman" w:cs="Times New Roman"/>
          <w:sz w:val="24"/>
          <w:szCs w:val="24"/>
        </w:rPr>
        <w:t xml:space="preserve"> </w:t>
      </w:r>
    </w:p>
    <w:p w:rsidR="00105E60" w:rsidRDefault="00105E60" w:rsidP="00105E60">
      <w:pPr>
        <w:pStyle w:val="ListParagraph"/>
        <w:numPr>
          <w:ilvl w:val="0"/>
          <w:numId w:val="13"/>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05E60">
        <w:rPr>
          <w:rFonts w:ascii="Times New Roman" w:eastAsia="Times New Roman" w:hAnsi="Times New Roman" w:cs="Times New Roman"/>
          <w:sz w:val="24"/>
          <w:szCs w:val="24"/>
        </w:rPr>
        <w:t xml:space="preserve">Insurance bond renewal for $25,000.00 each. </w:t>
      </w:r>
    </w:p>
    <w:p w:rsidR="00972D6E" w:rsidRDefault="00972D6E" w:rsidP="00105E60">
      <w:pPr>
        <w:pStyle w:val="ListParagraph"/>
        <w:numPr>
          <w:ilvl w:val="0"/>
          <w:numId w:val="13"/>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Swimming pool manager</w:t>
      </w:r>
    </w:p>
    <w:p w:rsidR="006A3AFE" w:rsidRPr="00105E60" w:rsidRDefault="006A3AFE" w:rsidP="00105E60">
      <w:pPr>
        <w:pStyle w:val="ListParagraph"/>
        <w:numPr>
          <w:ilvl w:val="0"/>
          <w:numId w:val="13"/>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FYI: Wedding in park by courthouse June 6 possibly,</w:t>
      </w:r>
    </w:p>
    <w:p w:rsidR="00105E60" w:rsidRDefault="00105E60" w:rsidP="00105E60">
      <w:pPr>
        <w:pStyle w:val="ListParagraph"/>
        <w:rPr>
          <w:rFonts w:ascii="Times New Roman" w:eastAsia="Times New Roman" w:hAnsi="Times New Roman" w:cs="Times New Roman"/>
          <w:sz w:val="24"/>
          <w:szCs w:val="24"/>
        </w:rPr>
      </w:pPr>
    </w:p>
    <w:p w:rsidR="00105E60" w:rsidRPr="00105E60" w:rsidRDefault="00105E60" w:rsidP="00105E60">
      <w:pPr>
        <w:spacing w:before="120" w:after="0" w:line="240" w:lineRule="auto"/>
        <w:rPr>
          <w:rFonts w:ascii="Times New Roman" w:eastAsia="Times New Roman" w:hAnsi="Times New Roman" w:cs="Times New Roman"/>
          <w:sz w:val="24"/>
          <w:szCs w:val="24"/>
        </w:rPr>
      </w:pPr>
    </w:p>
    <w:p w:rsidR="005578AF" w:rsidRPr="005578AF" w:rsidRDefault="005578AF" w:rsidP="005578AF">
      <w:pPr>
        <w:pStyle w:val="ListParagraph"/>
        <w:numPr>
          <w:ilvl w:val="0"/>
          <w:numId w:val="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SHELLY:</w:t>
      </w:r>
      <w:bookmarkStart w:id="0" w:name="_GoBack"/>
      <w:bookmarkEnd w:id="0"/>
    </w:p>
    <w:p w:rsidR="005578AF" w:rsidRDefault="006A08F4" w:rsidP="005578AF">
      <w:pPr>
        <w:pStyle w:val="ListParagraph"/>
        <w:numPr>
          <w:ilvl w:val="0"/>
          <w:numId w:val="9"/>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from Shelly.</w:t>
      </w:r>
    </w:p>
    <w:p w:rsidR="006A08F4" w:rsidRDefault="006A08F4" w:rsidP="005578AF">
      <w:pPr>
        <w:pStyle w:val="ListParagraph"/>
        <w:numPr>
          <w:ilvl w:val="0"/>
          <w:numId w:val="9"/>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insurance</w:t>
      </w:r>
    </w:p>
    <w:p w:rsidR="00BC7C5B" w:rsidRDefault="00BC7C5B" w:rsidP="00BC7C5B">
      <w:pPr>
        <w:pStyle w:val="ListParagraph"/>
        <w:spacing w:before="120" w:after="0" w:line="240" w:lineRule="auto"/>
        <w:ind w:left="1260"/>
        <w:rPr>
          <w:rFonts w:ascii="Times New Roman" w:eastAsia="Times New Roman" w:hAnsi="Times New Roman" w:cs="Times New Roman"/>
          <w:sz w:val="24"/>
          <w:szCs w:val="24"/>
        </w:rPr>
      </w:pPr>
    </w:p>
    <w:p w:rsidR="005578AF" w:rsidRDefault="005578AF" w:rsidP="005578AF">
      <w:pPr>
        <w:pStyle w:val="ListParagraph"/>
        <w:spacing w:before="120" w:after="0" w:line="240" w:lineRule="auto"/>
        <w:ind w:left="900"/>
        <w:rPr>
          <w:rFonts w:ascii="Times New Roman" w:eastAsia="Times New Roman" w:hAnsi="Times New Roman" w:cs="Times New Roman"/>
          <w:sz w:val="24"/>
          <w:szCs w:val="24"/>
        </w:rPr>
      </w:pPr>
    </w:p>
    <w:p w:rsidR="009A3965" w:rsidRPr="00BC7C5B" w:rsidRDefault="009A3965" w:rsidP="009A3965">
      <w:pPr>
        <w:pStyle w:val="ListParagraph"/>
        <w:numPr>
          <w:ilvl w:val="0"/>
          <w:numId w:val="2"/>
        </w:numPr>
        <w:spacing w:before="120" w:after="0" w:line="240" w:lineRule="auto"/>
        <w:rPr>
          <w:rFonts w:ascii="Times New Roman" w:eastAsia="Times New Roman" w:hAnsi="Times New Roman" w:cs="Times New Roman"/>
          <w:sz w:val="24"/>
          <w:szCs w:val="24"/>
        </w:rPr>
      </w:pPr>
      <w:r w:rsidRPr="009A3965">
        <w:rPr>
          <w:rFonts w:ascii="Times New Roman" w:hAnsi="Times New Roman" w:cs="Times New Roman"/>
          <w:sz w:val="24"/>
          <w:szCs w:val="24"/>
          <w:u w:val="single"/>
        </w:rPr>
        <w:t>UTILITY MAINTENANCE JOB POSITION</w:t>
      </w:r>
    </w:p>
    <w:p w:rsidR="00BC7C5B" w:rsidRPr="009A3965" w:rsidRDefault="00BC7C5B" w:rsidP="00BC7C5B">
      <w:pPr>
        <w:pStyle w:val="ListParagraph"/>
        <w:spacing w:before="120" w:after="0" w:line="240" w:lineRule="auto"/>
        <w:ind w:left="900"/>
        <w:rPr>
          <w:rFonts w:ascii="Times New Roman" w:eastAsia="Times New Roman" w:hAnsi="Times New Roman" w:cs="Times New Roman"/>
          <w:sz w:val="24"/>
          <w:szCs w:val="24"/>
        </w:rPr>
      </w:pPr>
    </w:p>
    <w:p w:rsidR="005578AF" w:rsidRPr="005578AF" w:rsidRDefault="005578AF" w:rsidP="005578AF">
      <w:pPr>
        <w:pStyle w:val="ListParagraph"/>
        <w:spacing w:before="120" w:after="0" w:line="240" w:lineRule="auto"/>
        <w:ind w:left="900"/>
        <w:rPr>
          <w:rFonts w:ascii="Times New Roman" w:eastAsia="Times New Roman" w:hAnsi="Times New Roman" w:cs="Times New Roman"/>
          <w:sz w:val="24"/>
          <w:szCs w:val="24"/>
        </w:rPr>
      </w:pPr>
    </w:p>
    <w:p w:rsidR="0000621D" w:rsidRPr="0000621D" w:rsidRDefault="0000621D" w:rsidP="0000621D">
      <w:pPr>
        <w:spacing w:before="120" w:after="0" w:line="240" w:lineRule="auto"/>
        <w:ind w:left="360" w:firstLine="540"/>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highlight w:val="yellow"/>
          <w:u w:val="single"/>
        </w:rPr>
        <w:t>ALL AGENDA ITEMS MUST BE GIVEN TO THE CLERK 24 HOURS PRIOR TO BOARD MEETINGS. ANY ITEM DISCUSSED, MUST BE ON THE AGENDA TO COMPLY WITH PUBLIC NOTICE AND OPEN MEETING LAWS.</w:t>
      </w:r>
      <w:r w:rsidRPr="0000621D">
        <w:rPr>
          <w:rFonts w:ascii="Times New Roman" w:eastAsia="Times New Roman" w:hAnsi="Times New Roman" w:cs="Times New Roman"/>
          <w:sz w:val="24"/>
          <w:szCs w:val="24"/>
          <w:u w:val="single"/>
        </w:rPr>
        <w:t xml:space="preserve"> </w:t>
      </w:r>
    </w:p>
    <w:p w:rsidR="0000621D" w:rsidRPr="0000621D" w:rsidRDefault="0000621D" w:rsidP="0000621D">
      <w:pPr>
        <w:spacing w:before="120" w:after="0" w:line="240" w:lineRule="auto"/>
        <w:ind w:left="1080"/>
        <w:rPr>
          <w:rFonts w:ascii="Times New Roman" w:eastAsia="Times New Roman" w:hAnsi="Times New Roman" w:cs="Times New Roman"/>
          <w:sz w:val="16"/>
          <w:szCs w:val="16"/>
        </w:rPr>
      </w:pPr>
    </w:p>
    <w:p w:rsidR="0000621D" w:rsidRPr="0000621D" w:rsidRDefault="0000621D" w:rsidP="0000621D">
      <w:pPr>
        <w:numPr>
          <w:ilvl w:val="0"/>
          <w:numId w:val="3"/>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NEXT MEETING DATE:</w:t>
      </w:r>
    </w:p>
    <w:p w:rsidR="0000621D" w:rsidRPr="0000621D" w:rsidRDefault="00957C2A" w:rsidP="0000621D">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April 14</w:t>
      </w:r>
      <w:r w:rsidR="00FC3870">
        <w:rPr>
          <w:rFonts w:ascii="Times New Roman" w:eastAsia="Times New Roman" w:hAnsi="Times New Roman" w:cs="Times New Roman"/>
          <w:sz w:val="24"/>
          <w:szCs w:val="24"/>
        </w:rPr>
        <w:t>, 2020</w:t>
      </w:r>
      <w:r w:rsidR="0000621D" w:rsidRPr="0000621D">
        <w:rPr>
          <w:rFonts w:ascii="Times New Roman" w:eastAsia="Times New Roman" w:hAnsi="Times New Roman" w:cs="Times New Roman"/>
          <w:sz w:val="24"/>
          <w:szCs w:val="24"/>
        </w:rPr>
        <w:t xml:space="preserve"> </w:t>
      </w:r>
    </w:p>
    <w:p w:rsidR="00AA71BE" w:rsidRDefault="00C50ED6" w:rsidP="00C56E9F">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Paulsen</w:t>
      </w:r>
      <w:r w:rsidR="00904625">
        <w:rPr>
          <w:rFonts w:ascii="Times New Roman" w:eastAsia="Times New Roman" w:hAnsi="Times New Roman" w:cs="Times New Roman"/>
          <w:sz w:val="24"/>
          <w:szCs w:val="24"/>
        </w:rPr>
        <w:t xml:space="preserve"> </w:t>
      </w:r>
      <w:r w:rsidR="0000621D" w:rsidRPr="0000621D">
        <w:rPr>
          <w:rFonts w:ascii="Times New Roman" w:eastAsia="Times New Roman" w:hAnsi="Times New Roman" w:cs="Times New Roman"/>
          <w:sz w:val="24"/>
          <w:szCs w:val="24"/>
        </w:rPr>
        <w:t xml:space="preserve">to approve </w:t>
      </w:r>
      <w:r w:rsidR="00957C2A">
        <w:rPr>
          <w:rFonts w:ascii="Times New Roman" w:eastAsia="Times New Roman" w:hAnsi="Times New Roman" w:cs="Times New Roman"/>
          <w:sz w:val="24"/>
          <w:szCs w:val="24"/>
        </w:rPr>
        <w:t>March</w:t>
      </w:r>
      <w:r w:rsidR="00131EFB">
        <w:rPr>
          <w:rFonts w:ascii="Times New Roman" w:eastAsia="Times New Roman" w:hAnsi="Times New Roman" w:cs="Times New Roman"/>
          <w:sz w:val="24"/>
          <w:szCs w:val="24"/>
        </w:rPr>
        <w:t xml:space="preserve"> </w:t>
      </w:r>
      <w:r w:rsidR="00C56E9F">
        <w:rPr>
          <w:rFonts w:ascii="Times New Roman" w:eastAsia="Times New Roman" w:hAnsi="Times New Roman" w:cs="Times New Roman"/>
          <w:sz w:val="24"/>
          <w:szCs w:val="24"/>
        </w:rPr>
        <w:t>claims</w:t>
      </w:r>
    </w:p>
    <w:p w:rsidR="008F1EEB" w:rsidRDefault="008F1EEB" w:rsidP="00C56E9F">
      <w:pPr>
        <w:tabs>
          <w:tab w:val="left" w:pos="1080"/>
        </w:tabs>
        <w:spacing w:before="120" w:after="0" w:line="240" w:lineRule="auto"/>
        <w:ind w:left="1080"/>
        <w:rPr>
          <w:rFonts w:ascii="Times New Roman" w:eastAsia="Times New Roman" w:hAnsi="Times New Roman" w:cs="Times New Roman"/>
          <w:sz w:val="24"/>
          <w:szCs w:val="24"/>
        </w:rPr>
      </w:pPr>
    </w:p>
    <w:p w:rsidR="0000621D" w:rsidRPr="0000621D" w:rsidRDefault="0000621D" w:rsidP="00AA71BE">
      <w:pPr>
        <w:tabs>
          <w:tab w:val="left" w:pos="1080"/>
        </w:tabs>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THE BOARD RESERVES THE RIGHT TO GO INTO CLOSED SESSION DURING THIS MEETING FOR:</w:t>
      </w:r>
    </w:p>
    <w:p w:rsidR="0000621D" w:rsidRPr="0000621D" w:rsidRDefault="0000621D" w:rsidP="0000621D">
      <w:pPr>
        <w:spacing w:after="0" w:line="240" w:lineRule="auto"/>
        <w:ind w:left="900"/>
        <w:rPr>
          <w:rFonts w:ascii="Times New Roman" w:eastAsia="Times New Roman" w:hAnsi="Times New Roman" w:cs="Times New Roman"/>
          <w:sz w:val="16"/>
          <w:szCs w:val="16"/>
        </w:rPr>
      </w:pPr>
    </w:p>
    <w:p w:rsidR="0000621D" w:rsidRPr="0000621D" w:rsidRDefault="0000621D" w:rsidP="00AA71BE">
      <w:p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ADJOURNMENT</w:t>
      </w:r>
    </w:p>
    <w:p w:rsidR="0000621D" w:rsidRPr="0000621D" w:rsidRDefault="0000621D" w:rsidP="0000621D">
      <w:pPr>
        <w:spacing w:after="0" w:line="240" w:lineRule="auto"/>
        <w:rPr>
          <w:rFonts w:ascii="Times New Roman" w:eastAsia="Times New Roman" w:hAnsi="Times New Roman" w:cs="Times New Roman"/>
          <w:sz w:val="24"/>
          <w:szCs w:val="24"/>
        </w:rPr>
      </w:pPr>
    </w:p>
    <w:p w:rsidR="00CE2462" w:rsidRDefault="00CE2462"/>
    <w:sectPr w:rsidR="00CE2462" w:rsidSect="00B56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6F9"/>
    <w:multiLevelType w:val="hybridMultilevel"/>
    <w:tmpl w:val="628CEDFC"/>
    <w:lvl w:ilvl="0" w:tplc="7BD05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B23DE1"/>
    <w:multiLevelType w:val="hybridMultilevel"/>
    <w:tmpl w:val="8F789ADE"/>
    <w:lvl w:ilvl="0" w:tplc="550C21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D313F17"/>
    <w:multiLevelType w:val="hybridMultilevel"/>
    <w:tmpl w:val="764A4F7C"/>
    <w:lvl w:ilvl="0" w:tplc="194C00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5FE5473"/>
    <w:multiLevelType w:val="hybridMultilevel"/>
    <w:tmpl w:val="C8281DEA"/>
    <w:lvl w:ilvl="0" w:tplc="1F8249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C40960"/>
    <w:multiLevelType w:val="hybridMultilevel"/>
    <w:tmpl w:val="275EC444"/>
    <w:lvl w:ilvl="0" w:tplc="27404D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47B6773"/>
    <w:multiLevelType w:val="hybridMultilevel"/>
    <w:tmpl w:val="E5E8949C"/>
    <w:lvl w:ilvl="0" w:tplc="54C47D4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6695FC7"/>
    <w:multiLevelType w:val="hybridMultilevel"/>
    <w:tmpl w:val="34FAE2A2"/>
    <w:lvl w:ilvl="0" w:tplc="DC622BC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36D4DC5"/>
    <w:multiLevelType w:val="hybridMultilevel"/>
    <w:tmpl w:val="2BACD9A0"/>
    <w:lvl w:ilvl="0" w:tplc="68C81B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3D43050"/>
    <w:multiLevelType w:val="hybridMultilevel"/>
    <w:tmpl w:val="40AC504C"/>
    <w:lvl w:ilvl="0" w:tplc="07267E7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F4A6C9F"/>
    <w:multiLevelType w:val="hybridMultilevel"/>
    <w:tmpl w:val="8C78591C"/>
    <w:lvl w:ilvl="0" w:tplc="00D685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C316C81"/>
    <w:multiLevelType w:val="hybridMultilevel"/>
    <w:tmpl w:val="B38C7BD0"/>
    <w:lvl w:ilvl="0" w:tplc="1D4089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8"/>
  </w:num>
  <w:num w:numId="6">
    <w:abstractNumId w:val="9"/>
  </w:num>
  <w:num w:numId="7">
    <w:abstractNumId w:val="11"/>
  </w:num>
  <w:num w:numId="8">
    <w:abstractNumId w:val="10"/>
  </w:num>
  <w:num w:numId="9">
    <w:abstractNumId w:val="4"/>
  </w:num>
  <w:num w:numId="10">
    <w:abstractNumId w:val="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D0"/>
    <w:rsid w:val="0000621D"/>
    <w:rsid w:val="00023404"/>
    <w:rsid w:val="00027E76"/>
    <w:rsid w:val="00053ED5"/>
    <w:rsid w:val="00083139"/>
    <w:rsid w:val="000E1C11"/>
    <w:rsid w:val="00105E60"/>
    <w:rsid w:val="00111EB7"/>
    <w:rsid w:val="00122E5D"/>
    <w:rsid w:val="00123500"/>
    <w:rsid w:val="00131EFB"/>
    <w:rsid w:val="00134857"/>
    <w:rsid w:val="00164729"/>
    <w:rsid w:val="0017282A"/>
    <w:rsid w:val="00183F2A"/>
    <w:rsid w:val="001E5A17"/>
    <w:rsid w:val="00237DF4"/>
    <w:rsid w:val="0024000A"/>
    <w:rsid w:val="0027395B"/>
    <w:rsid w:val="002B07D7"/>
    <w:rsid w:val="002D7E10"/>
    <w:rsid w:val="00331F08"/>
    <w:rsid w:val="00355DF2"/>
    <w:rsid w:val="00367656"/>
    <w:rsid w:val="003D3E87"/>
    <w:rsid w:val="00443F53"/>
    <w:rsid w:val="00462DD1"/>
    <w:rsid w:val="00470906"/>
    <w:rsid w:val="004771FA"/>
    <w:rsid w:val="00482EF1"/>
    <w:rsid w:val="004A33C6"/>
    <w:rsid w:val="004A61ED"/>
    <w:rsid w:val="0050402C"/>
    <w:rsid w:val="005578AF"/>
    <w:rsid w:val="00557FBA"/>
    <w:rsid w:val="005A681F"/>
    <w:rsid w:val="005C22B1"/>
    <w:rsid w:val="005D648A"/>
    <w:rsid w:val="006A08F4"/>
    <w:rsid w:val="006A3AFE"/>
    <w:rsid w:val="006C62EE"/>
    <w:rsid w:val="006F585B"/>
    <w:rsid w:val="007105B4"/>
    <w:rsid w:val="00777AD4"/>
    <w:rsid w:val="007B18A9"/>
    <w:rsid w:val="008355FC"/>
    <w:rsid w:val="0085426E"/>
    <w:rsid w:val="008716BB"/>
    <w:rsid w:val="00891A6D"/>
    <w:rsid w:val="008B2595"/>
    <w:rsid w:val="008B27C4"/>
    <w:rsid w:val="008F00C3"/>
    <w:rsid w:val="008F1EEB"/>
    <w:rsid w:val="008F2A7C"/>
    <w:rsid w:val="0090417E"/>
    <w:rsid w:val="00904625"/>
    <w:rsid w:val="009278F3"/>
    <w:rsid w:val="00943D5D"/>
    <w:rsid w:val="00957C2A"/>
    <w:rsid w:val="00972D6E"/>
    <w:rsid w:val="009752D3"/>
    <w:rsid w:val="009A0D68"/>
    <w:rsid w:val="009A3965"/>
    <w:rsid w:val="009B5F68"/>
    <w:rsid w:val="009C134A"/>
    <w:rsid w:val="00A0424F"/>
    <w:rsid w:val="00A35924"/>
    <w:rsid w:val="00AA71BE"/>
    <w:rsid w:val="00AC0251"/>
    <w:rsid w:val="00B01681"/>
    <w:rsid w:val="00B1617B"/>
    <w:rsid w:val="00B5629E"/>
    <w:rsid w:val="00B70642"/>
    <w:rsid w:val="00BA6D20"/>
    <w:rsid w:val="00BC7C5B"/>
    <w:rsid w:val="00BD3CD3"/>
    <w:rsid w:val="00BF00C4"/>
    <w:rsid w:val="00C50ED6"/>
    <w:rsid w:val="00C56E9F"/>
    <w:rsid w:val="00C636C5"/>
    <w:rsid w:val="00C92278"/>
    <w:rsid w:val="00CE2462"/>
    <w:rsid w:val="00D03EA5"/>
    <w:rsid w:val="00D25763"/>
    <w:rsid w:val="00D3173A"/>
    <w:rsid w:val="00D52F2B"/>
    <w:rsid w:val="00D8183B"/>
    <w:rsid w:val="00D979F0"/>
    <w:rsid w:val="00DB6691"/>
    <w:rsid w:val="00E037CF"/>
    <w:rsid w:val="00E11814"/>
    <w:rsid w:val="00E22D7E"/>
    <w:rsid w:val="00E46F88"/>
    <w:rsid w:val="00EE71D8"/>
    <w:rsid w:val="00EF0E27"/>
    <w:rsid w:val="00F02A09"/>
    <w:rsid w:val="00F157A3"/>
    <w:rsid w:val="00F26FD0"/>
    <w:rsid w:val="00F82410"/>
    <w:rsid w:val="00FC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8A3C89"/>
  <w15:chartTrackingRefBased/>
  <w15:docId w15:val="{EA181534-E2E4-4FB2-B686-4458CE7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6FD0"/>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FD0"/>
    <w:pPr>
      <w:ind w:left="720"/>
      <w:contextualSpacing/>
    </w:pPr>
  </w:style>
  <w:style w:type="paragraph" w:styleId="BalloonText">
    <w:name w:val="Balloon Text"/>
    <w:basedOn w:val="Normal"/>
    <w:link w:val="BalloonTextChar"/>
    <w:uiPriority w:val="99"/>
    <w:semiHidden/>
    <w:unhideWhenUsed/>
    <w:rsid w:val="0012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32</cp:revision>
  <cp:lastPrinted>2020-03-09T15:34:00Z</cp:lastPrinted>
  <dcterms:created xsi:type="dcterms:W3CDTF">2020-02-18T15:15:00Z</dcterms:created>
  <dcterms:modified xsi:type="dcterms:W3CDTF">2020-03-09T17:04:00Z</dcterms:modified>
</cp:coreProperties>
</file>