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7360" w14:textId="77777777" w:rsidR="00CA1029" w:rsidRPr="00CA1029" w:rsidRDefault="00CA1029" w:rsidP="00CA10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b/>
          <w:bCs/>
          <w:color w:val="000000"/>
          <w:sz w:val="28"/>
          <w:szCs w:val="28"/>
        </w:rPr>
        <w:t>Laminate Bends</w:t>
      </w:r>
    </w:p>
    <w:p w14:paraId="40A5F062" w14:textId="77777777" w:rsidR="00CA1029" w:rsidRPr="00CA1029" w:rsidRDefault="00CA1029" w:rsidP="00CA10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03B685" w14:textId="77777777" w:rsidR="00CA1029" w:rsidRPr="00CA1029" w:rsidRDefault="00CA1029" w:rsidP="00CA1029">
      <w:pPr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b/>
          <w:bCs/>
          <w:color w:val="000000"/>
          <w:sz w:val="28"/>
          <w:szCs w:val="28"/>
        </w:rPr>
        <w:t>INTRO:</w:t>
      </w:r>
    </w:p>
    <w:p w14:paraId="5E7DDAC4" w14:textId="77777777" w:rsidR="00CA1029" w:rsidRPr="00CA1029" w:rsidRDefault="00CA1029" w:rsidP="00CA10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3E71DD" w14:textId="77777777" w:rsidR="00CA1029" w:rsidRPr="00CA1029" w:rsidRDefault="00CA1029" w:rsidP="00CA1029">
      <w:pPr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What are we bending: </w:t>
      </w:r>
      <w:r w:rsidRPr="00CA1029">
        <w:rPr>
          <w:rFonts w:ascii="Arial" w:eastAsia="Times New Roman" w:hAnsi="Arial" w:cs="Arial"/>
          <w:color w:val="000000"/>
          <w:sz w:val="24"/>
          <w:szCs w:val="24"/>
        </w:rPr>
        <w:t>billet</w:t>
      </w:r>
    </w:p>
    <w:p w14:paraId="7FA2EAE5" w14:textId="77777777" w:rsidR="00CA1029" w:rsidRPr="00CA1029" w:rsidRDefault="00CA1029" w:rsidP="00CA10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1A5B90" w14:textId="77777777" w:rsidR="00CA1029" w:rsidRPr="00CA1029" w:rsidRDefault="00CA1029" w:rsidP="00CA1029">
      <w:pPr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b/>
          <w:bCs/>
          <w:color w:val="000000"/>
          <w:sz w:val="24"/>
          <w:szCs w:val="24"/>
        </w:rPr>
        <w:t>What is a Laminate Bend:</w:t>
      </w:r>
      <w:r w:rsidRPr="00CA1029">
        <w:rPr>
          <w:rFonts w:ascii="Arial" w:eastAsia="Times New Roman" w:hAnsi="Arial" w:cs="Arial"/>
          <w:color w:val="000000"/>
          <w:sz w:val="24"/>
          <w:szCs w:val="24"/>
        </w:rPr>
        <w:t xml:space="preserve"> demonstrate</w:t>
      </w:r>
    </w:p>
    <w:p w14:paraId="16376D45" w14:textId="77777777" w:rsidR="00CA1029" w:rsidRPr="00CA1029" w:rsidRDefault="00CA1029" w:rsidP="00CA10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67AE41" w14:textId="77777777" w:rsidR="00CA1029" w:rsidRPr="00CA1029" w:rsidRDefault="00CA1029" w:rsidP="00CA1029">
      <w:pPr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b/>
          <w:bCs/>
          <w:color w:val="000000"/>
          <w:sz w:val="24"/>
          <w:szCs w:val="24"/>
        </w:rPr>
        <w:t>Ways to bend a billet:</w:t>
      </w:r>
    </w:p>
    <w:p w14:paraId="0F94EAAD" w14:textId="77777777" w:rsidR="00CA1029" w:rsidRPr="00CA1029" w:rsidRDefault="00CA1029" w:rsidP="00CA102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4"/>
          <w:szCs w:val="24"/>
        </w:rPr>
        <w:t>laminate, steam</w:t>
      </w:r>
    </w:p>
    <w:p w14:paraId="5EFBBA60" w14:textId="77777777" w:rsidR="00CA1029" w:rsidRPr="00CA1029" w:rsidRDefault="00CA1029" w:rsidP="00CA102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4"/>
          <w:szCs w:val="24"/>
        </w:rPr>
        <w:t>Point out laminate/steam bends on rocker, cradle</w:t>
      </w:r>
    </w:p>
    <w:p w14:paraId="7A29D24F" w14:textId="77777777" w:rsidR="00CA1029" w:rsidRPr="00CA1029" w:rsidRDefault="00CA1029" w:rsidP="00CA10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760DF2" w14:textId="77777777" w:rsidR="00CA1029" w:rsidRPr="00CA1029" w:rsidRDefault="00CA1029" w:rsidP="00CA1029">
      <w:pPr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b/>
          <w:bCs/>
          <w:color w:val="000000"/>
          <w:sz w:val="24"/>
          <w:szCs w:val="24"/>
        </w:rPr>
        <w:t>Other bending methods / materials:</w:t>
      </w:r>
    </w:p>
    <w:p w14:paraId="1901D076" w14:textId="77777777" w:rsidR="00CA1029" w:rsidRPr="00CA1029" w:rsidRDefault="00CA1029" w:rsidP="00CA102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4"/>
          <w:szCs w:val="24"/>
        </w:rPr>
        <w:t>How to bend a board - laminate, steam</w:t>
      </w:r>
    </w:p>
    <w:p w14:paraId="75A706A5" w14:textId="77777777" w:rsidR="00CA1029" w:rsidRPr="00CA1029" w:rsidRDefault="00CA1029" w:rsidP="00CA1029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4"/>
          <w:szCs w:val="24"/>
        </w:rPr>
        <w:t>Laminate example - piano</w:t>
      </w:r>
    </w:p>
    <w:p w14:paraId="23B6E898" w14:textId="77777777" w:rsidR="00CA1029" w:rsidRPr="00CA1029" w:rsidRDefault="00CA1029" w:rsidP="00CA102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4"/>
          <w:szCs w:val="24"/>
        </w:rPr>
        <w:t>Bandsaw</w:t>
      </w:r>
    </w:p>
    <w:p w14:paraId="3B05E46A" w14:textId="77777777" w:rsidR="00CA1029" w:rsidRPr="00CA1029" w:rsidRDefault="00CA1029" w:rsidP="00CA102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4"/>
          <w:szCs w:val="24"/>
        </w:rPr>
        <w:t>Segment bend</w:t>
      </w:r>
    </w:p>
    <w:p w14:paraId="6C187E23" w14:textId="77777777" w:rsidR="00CA1029" w:rsidRPr="00CA1029" w:rsidRDefault="00CA1029" w:rsidP="00CA10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ABF76F" w14:textId="77777777" w:rsidR="00CA1029" w:rsidRPr="00CA1029" w:rsidRDefault="00CA1029" w:rsidP="00CA1029">
      <w:pPr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b/>
          <w:bCs/>
          <w:color w:val="000000"/>
          <w:sz w:val="24"/>
          <w:szCs w:val="24"/>
        </w:rPr>
        <w:t>Advantages of laminate over steam:</w:t>
      </w:r>
    </w:p>
    <w:p w14:paraId="1A401466" w14:textId="77777777" w:rsidR="00CA1029" w:rsidRPr="00CA1029" w:rsidRDefault="00CA1029" w:rsidP="00CA102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4"/>
          <w:szCs w:val="24"/>
        </w:rPr>
        <w:t>Holds its shape better</w:t>
      </w:r>
    </w:p>
    <w:p w14:paraId="275B53F1" w14:textId="77777777" w:rsidR="00CA1029" w:rsidRPr="00CA1029" w:rsidRDefault="00CA1029" w:rsidP="00CA102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4"/>
          <w:szCs w:val="24"/>
        </w:rPr>
        <w:t>Retains shape over time</w:t>
      </w:r>
    </w:p>
    <w:p w14:paraId="75B00895" w14:textId="77777777" w:rsidR="00CA1029" w:rsidRPr="00CA1029" w:rsidRDefault="00CA1029" w:rsidP="00CA102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4"/>
          <w:szCs w:val="24"/>
        </w:rPr>
        <w:t>Stronger</w:t>
      </w:r>
    </w:p>
    <w:p w14:paraId="7D4639A1" w14:textId="77777777" w:rsidR="00CA1029" w:rsidRPr="00CA1029" w:rsidRDefault="00CA1029" w:rsidP="00CA10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1DDF49" w14:textId="77777777" w:rsidR="00CA1029" w:rsidRPr="00CA1029" w:rsidRDefault="00CA1029" w:rsidP="00CA1029">
      <w:pPr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b/>
          <w:bCs/>
          <w:color w:val="000000"/>
          <w:sz w:val="24"/>
          <w:szCs w:val="24"/>
        </w:rPr>
        <w:t>Disadvantages of laminate:</w:t>
      </w:r>
      <w:r w:rsidRPr="00CA102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370BA87F" w14:textId="77777777" w:rsidR="00CA1029" w:rsidRPr="00CA1029" w:rsidRDefault="00CA1029" w:rsidP="00CA102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4"/>
          <w:szCs w:val="24"/>
        </w:rPr>
        <w:t>Seams / Glue lines - Why we care</w:t>
      </w:r>
    </w:p>
    <w:p w14:paraId="554BD3B9" w14:textId="77777777" w:rsidR="00CA1029" w:rsidRPr="00CA1029" w:rsidRDefault="00CA1029" w:rsidP="00CA1029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4"/>
          <w:szCs w:val="24"/>
        </w:rPr>
        <w:t>Astethics</w:t>
      </w:r>
    </w:p>
    <w:p w14:paraId="590633E7" w14:textId="77777777" w:rsidR="00CA1029" w:rsidRPr="00CA1029" w:rsidRDefault="00CA1029" w:rsidP="00CA1029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4"/>
          <w:szCs w:val="24"/>
        </w:rPr>
        <w:t>How they expose when sculpting</w:t>
      </w:r>
    </w:p>
    <w:p w14:paraId="5E01FAA2" w14:textId="77777777" w:rsidR="00CA1029" w:rsidRPr="00CA1029" w:rsidRDefault="00CA1029" w:rsidP="00CA10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F91144" w14:textId="77777777" w:rsidR="00CA1029" w:rsidRPr="00CA1029" w:rsidRDefault="00CA1029" w:rsidP="00CA1029">
      <w:pPr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b/>
          <w:bCs/>
          <w:color w:val="000000"/>
          <w:sz w:val="24"/>
          <w:szCs w:val="24"/>
        </w:rPr>
        <w:t>Other steam issue: </w:t>
      </w:r>
    </w:p>
    <w:p w14:paraId="4A180D35" w14:textId="77777777" w:rsidR="00CA1029" w:rsidRPr="00CA1029" w:rsidRDefault="00CA1029" w:rsidP="00CA102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4"/>
          <w:szCs w:val="24"/>
        </w:rPr>
        <w:t>Difficult to do a compression bend on a complex curve</w:t>
      </w:r>
    </w:p>
    <w:p w14:paraId="17BF8A3D" w14:textId="77777777" w:rsidR="00CA1029" w:rsidRPr="00CA1029" w:rsidRDefault="00CA1029" w:rsidP="00CA102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4"/>
          <w:szCs w:val="24"/>
        </w:rPr>
        <w:t>Requires clear straight grain</w:t>
      </w:r>
    </w:p>
    <w:p w14:paraId="2A2713CA" w14:textId="77777777" w:rsidR="00CA1029" w:rsidRPr="00CA1029" w:rsidRDefault="00CA1029" w:rsidP="00CA102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4"/>
          <w:szCs w:val="24"/>
        </w:rPr>
        <w:t>Requires air dried wood</w:t>
      </w:r>
    </w:p>
    <w:p w14:paraId="382EE6C1" w14:textId="77777777" w:rsidR="00CA1029" w:rsidRPr="00CA1029" w:rsidRDefault="00CA1029" w:rsidP="00CA10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5740B1" w14:textId="77777777" w:rsidR="00CA1029" w:rsidRPr="00CA1029" w:rsidRDefault="00CA1029" w:rsidP="00CA1029">
      <w:pPr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b/>
          <w:bCs/>
          <w:color w:val="000000"/>
          <w:sz w:val="28"/>
          <w:szCs w:val="28"/>
        </w:rPr>
        <w:t>THE NUTS AND BOLTS:</w:t>
      </w:r>
    </w:p>
    <w:p w14:paraId="0059CA8E" w14:textId="77777777" w:rsidR="00CA1029" w:rsidRPr="00CA1029" w:rsidRDefault="00CA1029" w:rsidP="00CA10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BC4DA1" w14:textId="77777777" w:rsidR="00CA1029" w:rsidRPr="00CA1029" w:rsidRDefault="00CA1029" w:rsidP="00CA1029">
      <w:pPr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b/>
          <w:bCs/>
          <w:color w:val="000000"/>
          <w:sz w:val="28"/>
          <w:szCs w:val="28"/>
        </w:rPr>
        <w:t>Wood Selection:</w:t>
      </w:r>
    </w:p>
    <w:p w14:paraId="45FADB20" w14:textId="77777777" w:rsidR="00CA1029" w:rsidRPr="00CA1029" w:rsidRDefault="00CA1029" w:rsidP="00CA102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t>Species - pretty much any species</w:t>
      </w:r>
    </w:p>
    <w:p w14:paraId="43B54754" w14:textId="77777777" w:rsidR="00CA1029" w:rsidRPr="00CA1029" w:rsidRDefault="00CA1029" w:rsidP="00CA102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t>Quarter sawn, flat sawn, rift sawn</w:t>
      </w:r>
    </w:p>
    <w:p w14:paraId="1C7E325E" w14:textId="77777777" w:rsidR="00CA1029" w:rsidRPr="00CA1029" w:rsidRDefault="00CA1029" w:rsidP="00CA1029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t>Desired asthetics</w:t>
      </w:r>
    </w:p>
    <w:p w14:paraId="305EF340" w14:textId="77777777" w:rsidR="00CA1029" w:rsidRPr="00CA1029" w:rsidRDefault="00CA1029" w:rsidP="00CA1029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t>Quarter sawn stronger</w:t>
      </w:r>
    </w:p>
    <w:p w14:paraId="45A6B372" w14:textId="77777777" w:rsidR="00CA1029" w:rsidRPr="00CA1029" w:rsidRDefault="00CA1029" w:rsidP="00CA102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t>Clear(ish)</w:t>
      </w:r>
    </w:p>
    <w:p w14:paraId="273EE40C" w14:textId="77777777" w:rsidR="00CA1029" w:rsidRPr="00CA1029" w:rsidRDefault="00CA1029" w:rsidP="00CA102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t>Straight grain(ish)</w:t>
      </w:r>
    </w:p>
    <w:p w14:paraId="32BF6CB6" w14:textId="77777777" w:rsidR="00CA1029" w:rsidRPr="00CA1029" w:rsidRDefault="00CA1029" w:rsidP="00CA10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BA5F7A" w14:textId="77777777" w:rsidR="00CA1029" w:rsidRPr="00CA1029" w:rsidRDefault="00CA1029" w:rsidP="00CA1029">
      <w:pPr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b/>
          <w:bCs/>
          <w:color w:val="000000"/>
          <w:sz w:val="28"/>
          <w:szCs w:val="28"/>
        </w:rPr>
        <w:t>Seams / Glue lines:</w:t>
      </w:r>
    </w:p>
    <w:p w14:paraId="2CEDB199" w14:textId="77777777" w:rsidR="00CA1029" w:rsidRPr="00CA1029" w:rsidRDefault="00CA1029" w:rsidP="00CA102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lastRenderedPageBreak/>
        <w:t>Grain matching - color</w:t>
      </w:r>
    </w:p>
    <w:p w14:paraId="35C3122D" w14:textId="77777777" w:rsidR="00CA1029" w:rsidRPr="00CA1029" w:rsidRDefault="00CA1029" w:rsidP="00CA102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t>Clamping</w:t>
      </w:r>
    </w:p>
    <w:p w14:paraId="179D08CA" w14:textId="77777777" w:rsidR="00CA1029" w:rsidRPr="00CA1029" w:rsidRDefault="00CA1029" w:rsidP="00CA10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66E8F3" w14:textId="77777777" w:rsidR="00CA1029" w:rsidRPr="00CA1029" w:rsidRDefault="00CA1029" w:rsidP="00CA1029">
      <w:pPr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b/>
          <w:bCs/>
          <w:color w:val="000000"/>
          <w:sz w:val="28"/>
          <w:szCs w:val="28"/>
        </w:rPr>
        <w:t>Cutting laminates:</w:t>
      </w:r>
    </w:p>
    <w:p w14:paraId="4D039BA0" w14:textId="77777777" w:rsidR="00CA1029" w:rsidRPr="00CA1029" w:rsidRDefault="00CA1029" w:rsidP="00CA10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7631F4" w14:textId="77777777" w:rsidR="00CA1029" w:rsidRPr="00CA1029" w:rsidRDefault="00CA1029" w:rsidP="00CA102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b/>
          <w:bCs/>
          <w:color w:val="000000"/>
          <w:sz w:val="28"/>
          <w:szCs w:val="28"/>
        </w:rPr>
        <w:t>Table saw:</w:t>
      </w:r>
    </w:p>
    <w:p w14:paraId="3767158A" w14:textId="77777777" w:rsidR="00CA1029" w:rsidRPr="00CA1029" w:rsidRDefault="00CA1029" w:rsidP="00CA1029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t>Cleaner surface - good rip blade</w:t>
      </w:r>
    </w:p>
    <w:p w14:paraId="08B215F2" w14:textId="77777777" w:rsidR="00CA1029" w:rsidRPr="00CA1029" w:rsidRDefault="00CA1029" w:rsidP="00CA1029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t>More waste - poorer grain / color matching</w:t>
      </w:r>
    </w:p>
    <w:p w14:paraId="33008AFB" w14:textId="77777777" w:rsidR="00CA1029" w:rsidRPr="00CA1029" w:rsidRDefault="00CA1029" w:rsidP="00CA1029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t>Thin kerf blade can help</w:t>
      </w:r>
    </w:p>
    <w:p w14:paraId="36E07D26" w14:textId="77777777" w:rsidR="00CA1029" w:rsidRPr="00CA1029" w:rsidRDefault="00CA1029" w:rsidP="00CA10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2DFCF6" w14:textId="77777777" w:rsidR="00CA1029" w:rsidRPr="00CA1029" w:rsidRDefault="00CA1029" w:rsidP="00CA102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b/>
          <w:bCs/>
          <w:color w:val="000000"/>
          <w:sz w:val="28"/>
          <w:szCs w:val="28"/>
        </w:rPr>
        <w:t>Bandsaw:</w:t>
      </w:r>
    </w:p>
    <w:p w14:paraId="484E4142" w14:textId="77777777" w:rsidR="00CA1029" w:rsidRPr="00CA1029" w:rsidRDefault="00CA1029" w:rsidP="00CA1029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t>Less waste - better grain / color matching</w:t>
      </w:r>
    </w:p>
    <w:p w14:paraId="7D2A5D49" w14:textId="77777777" w:rsidR="00CA1029" w:rsidRPr="00CA1029" w:rsidRDefault="00CA1029" w:rsidP="00CA1029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t>Less clean surface</w:t>
      </w:r>
    </w:p>
    <w:p w14:paraId="5D49B154" w14:textId="77777777" w:rsidR="00CA1029" w:rsidRPr="00CA1029" w:rsidRDefault="00CA1029" w:rsidP="00CA1029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t>Must joint / sand / hand plane</w:t>
      </w:r>
    </w:p>
    <w:p w14:paraId="6F24CE70" w14:textId="77777777" w:rsidR="00CA1029" w:rsidRPr="00CA1029" w:rsidRDefault="00CA1029" w:rsidP="00CA10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10803E" w14:textId="77777777" w:rsidR="00CA1029" w:rsidRPr="00CA1029" w:rsidRDefault="00CA1029" w:rsidP="00CA102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b/>
          <w:bCs/>
          <w:color w:val="000000"/>
          <w:sz w:val="28"/>
          <w:szCs w:val="28"/>
        </w:rPr>
        <w:t>How Thick:</w:t>
      </w:r>
    </w:p>
    <w:p w14:paraId="7E14B78A" w14:textId="77777777" w:rsidR="00CA1029" w:rsidRPr="00CA1029" w:rsidRDefault="00CA1029" w:rsidP="00CA1029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t>As thick as possible</w:t>
      </w:r>
    </w:p>
    <w:p w14:paraId="7BD2346C" w14:textId="77777777" w:rsidR="00CA1029" w:rsidRPr="00CA1029" w:rsidRDefault="00CA1029" w:rsidP="00CA1029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t>1/16 - ⅛ (5/64)</w:t>
      </w:r>
    </w:p>
    <w:p w14:paraId="4A3206D9" w14:textId="77777777" w:rsidR="00CA1029" w:rsidRPr="00CA1029" w:rsidRDefault="00CA1029" w:rsidP="00CA1029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t>Wood species - flexibility</w:t>
      </w:r>
    </w:p>
    <w:p w14:paraId="7C3D9728" w14:textId="77777777" w:rsidR="00CA1029" w:rsidRPr="00CA1029" w:rsidRDefault="00CA1029" w:rsidP="00CA1029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t>Experiment</w:t>
      </w:r>
    </w:p>
    <w:p w14:paraId="61DCE20D" w14:textId="77777777" w:rsidR="00CA1029" w:rsidRPr="00CA1029" w:rsidRDefault="00CA1029" w:rsidP="00CA10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D8E4C3" w14:textId="77777777" w:rsidR="00CA1029" w:rsidRPr="00CA1029" w:rsidRDefault="00CA1029" w:rsidP="00CA102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b/>
          <w:bCs/>
          <w:color w:val="000000"/>
          <w:sz w:val="28"/>
          <w:szCs w:val="28"/>
        </w:rPr>
        <w:t>How wide:</w:t>
      </w:r>
    </w:p>
    <w:p w14:paraId="28CCF717" w14:textId="77777777" w:rsidR="00CA1029" w:rsidRPr="00CA1029" w:rsidRDefault="00CA1029" w:rsidP="00CA1029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t>Wider than finished width - + 1/8</w:t>
      </w:r>
    </w:p>
    <w:p w14:paraId="5A2FF6B6" w14:textId="77777777" w:rsidR="00CA1029" w:rsidRPr="00CA1029" w:rsidRDefault="00CA1029" w:rsidP="00CA10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187749" w14:textId="77777777" w:rsidR="00CA1029" w:rsidRPr="00CA1029" w:rsidRDefault="00CA1029" w:rsidP="00CA102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b/>
          <w:bCs/>
          <w:color w:val="000000"/>
          <w:sz w:val="28"/>
          <w:szCs w:val="28"/>
        </w:rPr>
        <w:t>How long:</w:t>
      </w:r>
    </w:p>
    <w:p w14:paraId="2EA51D30" w14:textId="77777777" w:rsidR="00CA1029" w:rsidRPr="00CA1029" w:rsidRDefault="00CA1029" w:rsidP="00CA1029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t>Longer than finished length</w:t>
      </w:r>
    </w:p>
    <w:p w14:paraId="0F5D830C" w14:textId="77777777" w:rsidR="00CA1029" w:rsidRPr="00CA1029" w:rsidRDefault="00CA1029" w:rsidP="00CA1029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t>Length of outside curve</w:t>
      </w:r>
    </w:p>
    <w:p w14:paraId="11791737" w14:textId="77777777" w:rsidR="00CA1029" w:rsidRPr="00CA1029" w:rsidRDefault="00CA1029" w:rsidP="00CA10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7C40C4" w14:textId="77777777" w:rsidR="00CA1029" w:rsidRPr="00CA1029" w:rsidRDefault="00CA1029" w:rsidP="00CA102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b/>
          <w:bCs/>
          <w:color w:val="000000"/>
          <w:sz w:val="28"/>
          <w:szCs w:val="28"/>
        </w:rPr>
        <w:t>Choreograph</w:t>
      </w:r>
    </w:p>
    <w:p w14:paraId="52CD8A5A" w14:textId="77777777" w:rsidR="00CA1029" w:rsidRPr="00CA1029" w:rsidRDefault="00CA1029" w:rsidP="00CA10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416EF2" w14:textId="77777777" w:rsidR="00CA1029" w:rsidRPr="00CA1029" w:rsidRDefault="00CA1029" w:rsidP="00CA102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b/>
          <w:bCs/>
          <w:color w:val="000000"/>
          <w:sz w:val="28"/>
          <w:szCs w:val="28"/>
        </w:rPr>
        <w:t>Hash marks on Billet</w:t>
      </w:r>
    </w:p>
    <w:p w14:paraId="134A0200" w14:textId="77777777" w:rsidR="00CA1029" w:rsidRPr="00CA1029" w:rsidRDefault="00CA1029" w:rsidP="00CA1029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t>Line up</w:t>
      </w:r>
    </w:p>
    <w:p w14:paraId="193B6370" w14:textId="77777777" w:rsidR="00CA1029" w:rsidRPr="00CA1029" w:rsidRDefault="00CA1029" w:rsidP="00CA1029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t>Mistakes when cutting</w:t>
      </w:r>
    </w:p>
    <w:p w14:paraId="16628453" w14:textId="77777777" w:rsidR="00CA1029" w:rsidRPr="00CA1029" w:rsidRDefault="00CA1029" w:rsidP="00CA10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7B2650" w14:textId="77777777" w:rsidR="00CA1029" w:rsidRPr="00CA1029" w:rsidRDefault="00CA1029" w:rsidP="00CA1029">
      <w:pPr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b/>
          <w:bCs/>
          <w:color w:val="000000"/>
          <w:sz w:val="28"/>
          <w:szCs w:val="28"/>
        </w:rPr>
        <w:t>Gluing:</w:t>
      </w:r>
    </w:p>
    <w:p w14:paraId="7B79B3CF" w14:textId="77777777" w:rsidR="00CA1029" w:rsidRPr="00CA1029" w:rsidRDefault="00CA1029" w:rsidP="00CA10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F409DC" w14:textId="77777777" w:rsidR="00CA1029" w:rsidRPr="00CA1029" w:rsidRDefault="00CA1029" w:rsidP="00CA102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b/>
          <w:bCs/>
          <w:color w:val="000000"/>
          <w:sz w:val="28"/>
          <w:szCs w:val="28"/>
        </w:rPr>
        <w:t>Form:</w:t>
      </w:r>
    </w:p>
    <w:p w14:paraId="5B2AE18F" w14:textId="77777777" w:rsidR="00CA1029" w:rsidRPr="00CA1029" w:rsidRDefault="00CA1029" w:rsidP="00CA1029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t>Material - solid wood, sheet goods</w:t>
      </w:r>
    </w:p>
    <w:p w14:paraId="171C2456" w14:textId="77777777" w:rsidR="00CA1029" w:rsidRPr="00CA1029" w:rsidRDefault="00CA1029" w:rsidP="00CA1029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t>Holes for clamps</w:t>
      </w:r>
    </w:p>
    <w:p w14:paraId="2DAAB49C" w14:textId="77777777" w:rsidR="00CA1029" w:rsidRPr="00CA1029" w:rsidRDefault="00CA1029" w:rsidP="00CA1029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t>Aluminum </w:t>
      </w:r>
    </w:p>
    <w:p w14:paraId="08DF9573" w14:textId="77777777" w:rsidR="00CA1029" w:rsidRPr="00CA1029" w:rsidRDefault="00CA1029" w:rsidP="00CA1029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t>Start stop marks</w:t>
      </w:r>
    </w:p>
    <w:p w14:paraId="047508EA" w14:textId="77777777" w:rsidR="00CA1029" w:rsidRPr="00CA1029" w:rsidRDefault="00CA1029" w:rsidP="00CA1029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lastRenderedPageBreak/>
        <w:t>Wax</w:t>
      </w:r>
    </w:p>
    <w:p w14:paraId="18E3ABF6" w14:textId="77777777" w:rsidR="00CA1029" w:rsidRPr="00CA1029" w:rsidRDefault="00CA1029" w:rsidP="00CA10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48C39F" w14:textId="77777777" w:rsidR="00CA1029" w:rsidRPr="00CA1029" w:rsidRDefault="00CA1029" w:rsidP="00CA102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b/>
          <w:bCs/>
          <w:color w:val="000000"/>
          <w:sz w:val="28"/>
          <w:szCs w:val="28"/>
        </w:rPr>
        <w:t>Caul:</w:t>
      </w:r>
    </w:p>
    <w:p w14:paraId="0F85A100" w14:textId="77777777" w:rsidR="00CA1029" w:rsidRPr="00CA1029" w:rsidRDefault="00CA1029" w:rsidP="00CA1029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t>Thinner than lams</w:t>
      </w:r>
    </w:p>
    <w:p w14:paraId="147E48C1" w14:textId="77777777" w:rsidR="00CA1029" w:rsidRPr="00CA1029" w:rsidRDefault="00CA1029" w:rsidP="00CA1029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t>Shape - outside diameter</w:t>
      </w:r>
    </w:p>
    <w:p w14:paraId="4BB9E017" w14:textId="77777777" w:rsidR="00CA1029" w:rsidRPr="00CA1029" w:rsidRDefault="00CA1029" w:rsidP="00CA1029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t>Material - laminate, solid wood, sheet goods</w:t>
      </w:r>
    </w:p>
    <w:p w14:paraId="34D6B33D" w14:textId="77777777" w:rsidR="00CA1029" w:rsidRPr="00CA1029" w:rsidRDefault="00CA1029" w:rsidP="00CA1029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t>Wax</w:t>
      </w:r>
    </w:p>
    <w:p w14:paraId="2BA6FFAE" w14:textId="77777777" w:rsidR="00CA1029" w:rsidRPr="00CA1029" w:rsidRDefault="00CA1029" w:rsidP="00CA10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AB8BDB" w14:textId="77777777" w:rsidR="00CA1029" w:rsidRPr="00CA1029" w:rsidRDefault="00CA1029" w:rsidP="00CA102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b/>
          <w:bCs/>
          <w:color w:val="000000"/>
          <w:sz w:val="28"/>
          <w:szCs w:val="28"/>
        </w:rPr>
        <w:t>Adhesive:</w:t>
      </w:r>
    </w:p>
    <w:p w14:paraId="10211BA4" w14:textId="77777777" w:rsidR="00CA1029" w:rsidRPr="00CA1029" w:rsidRDefault="00CA1029" w:rsidP="00CA1029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t>Tightbond - color</w:t>
      </w:r>
    </w:p>
    <w:p w14:paraId="612E1634" w14:textId="77777777" w:rsidR="00CA1029" w:rsidRPr="00CA1029" w:rsidRDefault="00CA1029" w:rsidP="00CA1029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t>Hide glue - less creeping</w:t>
      </w:r>
    </w:p>
    <w:p w14:paraId="4016A880" w14:textId="77777777" w:rsidR="00CA1029" w:rsidRPr="00CA1029" w:rsidRDefault="00CA1029" w:rsidP="00CA1029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t>Urea-Formaldahide Resin</w:t>
      </w:r>
    </w:p>
    <w:p w14:paraId="404B07A6" w14:textId="77777777" w:rsidR="00CA1029" w:rsidRPr="00CA1029" w:rsidRDefault="00CA1029" w:rsidP="00CA10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713A48" w14:textId="77777777" w:rsidR="00CA1029" w:rsidRPr="00CA1029" w:rsidRDefault="00CA1029" w:rsidP="00CA102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b/>
          <w:bCs/>
          <w:color w:val="000000"/>
          <w:sz w:val="28"/>
          <w:szCs w:val="28"/>
        </w:rPr>
        <w:t>Choreograph:</w:t>
      </w:r>
    </w:p>
    <w:p w14:paraId="27D5A0DE" w14:textId="77777777" w:rsidR="00CA1029" w:rsidRPr="00CA1029" w:rsidRDefault="00CA1029" w:rsidP="00CA10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892DC7" w14:textId="77777777" w:rsidR="00CA1029" w:rsidRPr="00CA1029" w:rsidRDefault="00CA1029" w:rsidP="00CA102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b/>
          <w:bCs/>
          <w:color w:val="000000"/>
          <w:sz w:val="28"/>
          <w:szCs w:val="28"/>
        </w:rPr>
        <w:t>Spreading:</w:t>
      </w:r>
    </w:p>
    <w:p w14:paraId="2EAE0FEC" w14:textId="77777777" w:rsidR="00CA1029" w:rsidRPr="00CA1029" w:rsidRDefault="00CA1029" w:rsidP="00CA1029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t>Fielder’s choice</w:t>
      </w:r>
    </w:p>
    <w:p w14:paraId="66A5A866" w14:textId="77777777" w:rsidR="00CA1029" w:rsidRPr="00CA1029" w:rsidRDefault="00CA1029" w:rsidP="00CA10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3A3ED2" w14:textId="77777777" w:rsidR="00CA1029" w:rsidRPr="00CA1029" w:rsidRDefault="00CA1029" w:rsidP="00CA102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b/>
          <w:bCs/>
          <w:color w:val="000000"/>
          <w:sz w:val="28"/>
          <w:szCs w:val="28"/>
        </w:rPr>
        <w:t>Clamping:</w:t>
      </w:r>
    </w:p>
    <w:p w14:paraId="61890276" w14:textId="77777777" w:rsidR="00CA1029" w:rsidRPr="00CA1029" w:rsidRDefault="00CA1029" w:rsidP="00CA1029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t>Squeeze clamps - for side pressure</w:t>
      </w:r>
    </w:p>
    <w:p w14:paraId="60305297" w14:textId="77777777" w:rsidR="00CA1029" w:rsidRPr="00CA1029" w:rsidRDefault="00CA1029" w:rsidP="00CA1029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t>F clamps or C clamps</w:t>
      </w:r>
    </w:p>
    <w:p w14:paraId="38DD5002" w14:textId="77777777" w:rsidR="00CA1029" w:rsidRPr="00CA1029" w:rsidRDefault="00CA1029" w:rsidP="00CA1029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t>Lots</w:t>
      </w:r>
    </w:p>
    <w:p w14:paraId="1D533ECF" w14:textId="77777777" w:rsidR="00CA1029" w:rsidRPr="00CA1029" w:rsidRDefault="00CA1029" w:rsidP="00CA1029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t>Keep them plumb - laminates like to slide around</w:t>
      </w:r>
    </w:p>
    <w:p w14:paraId="1D9D5C20" w14:textId="77777777" w:rsidR="00CA1029" w:rsidRPr="00CA1029" w:rsidRDefault="00CA1029" w:rsidP="00CA1029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t>Tighten - lots</w:t>
      </w:r>
    </w:p>
    <w:p w14:paraId="38E3F1B2" w14:textId="77777777" w:rsidR="00CA1029" w:rsidRPr="00CA1029" w:rsidRDefault="00CA1029" w:rsidP="00CA1029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t>Cleanup squeeze out - as can be done</w:t>
      </w:r>
    </w:p>
    <w:p w14:paraId="1BBC0ABD" w14:textId="77777777" w:rsidR="00CA1029" w:rsidRPr="00CA1029" w:rsidRDefault="00CA1029" w:rsidP="00CA1029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t>Dry time - 24 hours</w:t>
      </w:r>
    </w:p>
    <w:p w14:paraId="17F4BCAB" w14:textId="77777777" w:rsidR="00CA1029" w:rsidRPr="00CA1029" w:rsidRDefault="00CA1029" w:rsidP="00CA10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F6B4F4" w14:textId="77777777" w:rsidR="00CA1029" w:rsidRPr="00CA1029" w:rsidRDefault="00CA1029" w:rsidP="00CA1029">
      <w:pPr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b/>
          <w:bCs/>
          <w:color w:val="000000"/>
          <w:sz w:val="28"/>
          <w:szCs w:val="28"/>
        </w:rPr>
        <w:t>Jointing:</w:t>
      </w:r>
    </w:p>
    <w:p w14:paraId="6D88BD65" w14:textId="77777777" w:rsidR="00CA1029" w:rsidRPr="00CA1029" w:rsidRDefault="00CA1029" w:rsidP="00CA102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t>I’m ok with cleaning glue on the jointer</w:t>
      </w:r>
    </w:p>
    <w:p w14:paraId="31D6B3D8" w14:textId="77777777" w:rsidR="00CA1029" w:rsidRPr="00CA1029" w:rsidRDefault="00CA1029" w:rsidP="00CA102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t>Keep square</w:t>
      </w:r>
    </w:p>
    <w:p w14:paraId="14BE2B88" w14:textId="77777777" w:rsidR="00CA1029" w:rsidRPr="00CA1029" w:rsidRDefault="00CA1029" w:rsidP="00CA10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98AD83" w14:textId="77777777" w:rsidR="00CA1029" w:rsidRPr="00CA1029" w:rsidRDefault="00CA1029" w:rsidP="00CA1029">
      <w:pPr>
        <w:rPr>
          <w:rFonts w:ascii="Times New Roman" w:eastAsia="Times New Roman" w:hAnsi="Times New Roman" w:cs="Times New Roman"/>
          <w:sz w:val="24"/>
          <w:szCs w:val="24"/>
        </w:rPr>
      </w:pPr>
      <w:r w:rsidRPr="00CA1029">
        <w:rPr>
          <w:rFonts w:ascii="Arial" w:eastAsia="Times New Roman" w:hAnsi="Arial" w:cs="Arial"/>
          <w:b/>
          <w:bCs/>
          <w:color w:val="000000"/>
          <w:sz w:val="28"/>
          <w:szCs w:val="28"/>
        </w:rPr>
        <w:t>Planing:</w:t>
      </w:r>
    </w:p>
    <w:p w14:paraId="224561C5" w14:textId="4A99FA6A" w:rsidR="00CA1029" w:rsidRDefault="00CA1029" w:rsidP="00CA1029">
      <w:pPr>
        <w:ind w:left="720"/>
        <w:rPr>
          <w:rFonts w:ascii="Arial" w:eastAsia="Times New Roman" w:hAnsi="Arial" w:cs="Arial"/>
          <w:color w:val="000000"/>
          <w:sz w:val="28"/>
          <w:szCs w:val="28"/>
        </w:rPr>
      </w:pPr>
      <w:r w:rsidRPr="00CA1029">
        <w:rPr>
          <w:rFonts w:ascii="Arial" w:eastAsia="Times New Roman" w:hAnsi="Arial" w:cs="Arial"/>
          <w:color w:val="000000"/>
          <w:sz w:val="28"/>
          <w:szCs w:val="28"/>
        </w:rPr>
        <w:t>I’m ok with cleaning glue on the planer</w:t>
      </w:r>
    </w:p>
    <w:p w14:paraId="10287F11" w14:textId="6FB18A62" w:rsidR="00CA1029" w:rsidRPr="00CA1029" w:rsidRDefault="00CA1029" w:rsidP="00CA102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Spin curved pieces as they pass thru</w:t>
      </w:r>
    </w:p>
    <w:p w14:paraId="429F8E98" w14:textId="5AC47A9D" w:rsidR="000616C2" w:rsidRDefault="00CA1029" w:rsidP="00CA1029">
      <w:r w:rsidRPr="00CA1029">
        <w:rPr>
          <w:rFonts w:ascii="Times New Roman" w:eastAsia="Times New Roman" w:hAnsi="Times New Roman" w:cs="Times New Roman"/>
          <w:sz w:val="24"/>
          <w:szCs w:val="24"/>
        </w:rPr>
        <w:br/>
      </w:r>
      <w:r w:rsidRPr="00CA1029">
        <w:rPr>
          <w:rFonts w:ascii="Times New Roman" w:eastAsia="Times New Roman" w:hAnsi="Times New Roman" w:cs="Times New Roman"/>
          <w:sz w:val="24"/>
          <w:szCs w:val="24"/>
        </w:rPr>
        <w:br/>
      </w:r>
      <w:r w:rsidRPr="00CA1029">
        <w:rPr>
          <w:rFonts w:ascii="Times New Roman" w:eastAsia="Times New Roman" w:hAnsi="Times New Roman" w:cs="Times New Roman"/>
          <w:sz w:val="24"/>
          <w:szCs w:val="24"/>
        </w:rPr>
        <w:br/>
      </w:r>
      <w:r w:rsidRPr="00CA1029">
        <w:rPr>
          <w:rFonts w:ascii="Times New Roman" w:eastAsia="Times New Roman" w:hAnsi="Times New Roman" w:cs="Times New Roman"/>
          <w:sz w:val="24"/>
          <w:szCs w:val="24"/>
        </w:rPr>
        <w:br/>
      </w:r>
      <w:r w:rsidRPr="00CA1029">
        <w:rPr>
          <w:rFonts w:ascii="Times New Roman" w:eastAsia="Times New Roman" w:hAnsi="Times New Roman" w:cs="Times New Roman"/>
          <w:sz w:val="24"/>
          <w:szCs w:val="24"/>
        </w:rPr>
        <w:br/>
      </w:r>
      <w:r w:rsidRPr="00CA1029">
        <w:rPr>
          <w:rFonts w:ascii="Times New Roman" w:eastAsia="Times New Roman" w:hAnsi="Times New Roman" w:cs="Times New Roman"/>
          <w:sz w:val="24"/>
          <w:szCs w:val="24"/>
        </w:rPr>
        <w:br/>
      </w:r>
      <w:r w:rsidRPr="00CA1029">
        <w:rPr>
          <w:rFonts w:ascii="Times New Roman" w:eastAsia="Times New Roman" w:hAnsi="Times New Roman" w:cs="Times New Roman"/>
          <w:sz w:val="24"/>
          <w:szCs w:val="24"/>
        </w:rPr>
        <w:br/>
      </w:r>
      <w:r w:rsidRPr="00CA1029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sectPr w:rsidR="00061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05"/>
    <w:rsid w:val="000616C2"/>
    <w:rsid w:val="002D4B05"/>
    <w:rsid w:val="00CA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7BA10"/>
  <w15:chartTrackingRefBased/>
  <w15:docId w15:val="{2EBE2DB2-5B82-4ED4-8F61-FD4AF8C8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10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Morris</dc:creator>
  <cp:keywords/>
  <dc:description/>
  <cp:lastModifiedBy>Eric Morris</cp:lastModifiedBy>
  <cp:revision>3</cp:revision>
  <dcterms:created xsi:type="dcterms:W3CDTF">2023-01-25T13:43:00Z</dcterms:created>
  <dcterms:modified xsi:type="dcterms:W3CDTF">2023-01-25T13:44:00Z</dcterms:modified>
</cp:coreProperties>
</file>