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7588"/>
      </w:tblGrid>
      <w:tr w:rsidR="006155B8" w14:paraId="54A8667D" w14:textId="77777777" w:rsidTr="006155B8">
        <w:tc>
          <w:tcPr>
            <w:tcW w:w="1818" w:type="dxa"/>
          </w:tcPr>
          <w:p w14:paraId="1D0781D0" w14:textId="77777777" w:rsidR="006155B8" w:rsidRDefault="003148B9">
            <w:r>
              <w:rPr>
                <w:noProof/>
              </w:rPr>
              <w:drawing>
                <wp:anchor distT="0" distB="0" distL="114300" distR="114300" simplePos="0" relativeHeight="251658752" behindDoc="1" locked="0" layoutInCell="0" allowOverlap="1" wp14:anchorId="12310E26" wp14:editId="0F05C7DE">
                  <wp:simplePos x="0" y="0"/>
                  <wp:positionH relativeFrom="margin">
                    <wp:posOffset>104775</wp:posOffset>
                  </wp:positionH>
                  <wp:positionV relativeFrom="margin">
                    <wp:posOffset>40005</wp:posOffset>
                  </wp:positionV>
                  <wp:extent cx="679295" cy="688333"/>
                  <wp:effectExtent l="0" t="0" r="0" b="0"/>
                  <wp:wrapNone/>
                  <wp:docPr id="2" name="WordPictureWatermark81695775" descr="Port A borough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81695775" descr="Port A borough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295" cy="68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908915" w14:textId="77777777" w:rsidR="003148B9" w:rsidRDefault="003148B9" w:rsidP="003148B9"/>
          <w:p w14:paraId="0DC73C9A" w14:textId="77777777" w:rsidR="003148B9" w:rsidRPr="003148B9" w:rsidRDefault="003148B9" w:rsidP="003148B9">
            <w:pPr>
              <w:jc w:val="center"/>
            </w:pPr>
          </w:p>
        </w:tc>
        <w:tc>
          <w:tcPr>
            <w:tcW w:w="7758" w:type="dxa"/>
          </w:tcPr>
          <w:p w14:paraId="2F6C87F5" w14:textId="77777777" w:rsidR="006155B8" w:rsidRDefault="008D215D">
            <w:pPr>
              <w:rPr>
                <w:b/>
                <w:sz w:val="28"/>
                <w:szCs w:val="28"/>
              </w:rPr>
            </w:pPr>
            <w:r w:rsidRPr="008D215D">
              <w:rPr>
                <w:b/>
                <w:sz w:val="28"/>
                <w:szCs w:val="28"/>
              </w:rPr>
              <w:t>Municipal Authority of the Borough of Port Allegany</w:t>
            </w:r>
          </w:p>
          <w:p w14:paraId="71A89BB1" w14:textId="77777777" w:rsidR="008D215D" w:rsidRDefault="008D21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for Water/Sewer Service</w:t>
            </w:r>
          </w:p>
          <w:p w14:paraId="6C69BF66" w14:textId="77777777" w:rsidR="008D215D" w:rsidRDefault="008D215D">
            <w:r>
              <w:t>Application and payment must be returned to the Port Allegany Borough Office</w:t>
            </w:r>
          </w:p>
          <w:p w14:paraId="2FE08DB0" w14:textId="77777777" w:rsidR="008D215D" w:rsidRPr="008D215D" w:rsidRDefault="008D215D">
            <w:r>
              <w:t>45 W. Maple Street, Port Allegany, PA  16743   814-642-2526</w:t>
            </w:r>
          </w:p>
        </w:tc>
      </w:tr>
    </w:tbl>
    <w:p w14:paraId="5B70A32C" w14:textId="5889B219" w:rsidR="005C4333" w:rsidRDefault="005C4333">
      <w:pPr>
        <w:rPr>
          <w:sz w:val="16"/>
          <w:szCs w:val="16"/>
        </w:rPr>
      </w:pPr>
    </w:p>
    <w:p w14:paraId="2A8CC0D8" w14:textId="77777777" w:rsidR="00B618F5" w:rsidRDefault="00B618F5">
      <w:pPr>
        <w:rPr>
          <w:sz w:val="16"/>
          <w:szCs w:val="16"/>
        </w:rPr>
      </w:pPr>
    </w:p>
    <w:p w14:paraId="41BFCFE4" w14:textId="77777777" w:rsidR="00B618F5" w:rsidRPr="00673132" w:rsidRDefault="00B618F5">
      <w:pPr>
        <w:rPr>
          <w:sz w:val="16"/>
          <w:szCs w:val="16"/>
        </w:rPr>
      </w:pPr>
    </w:p>
    <w:p w14:paraId="0B30C00E" w14:textId="77777777" w:rsidR="006155B8" w:rsidRPr="00467C74" w:rsidRDefault="000069C6" w:rsidP="000069C6">
      <w:pPr>
        <w:rPr>
          <w:b/>
        </w:rPr>
      </w:pPr>
      <w:r w:rsidRPr="00467C74">
        <w:rPr>
          <w:b/>
        </w:rPr>
        <w:t xml:space="preserve">I. </w:t>
      </w:r>
      <w:r w:rsidR="006155B8" w:rsidRPr="00467C74">
        <w:rPr>
          <w:b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1275"/>
        <w:gridCol w:w="3412"/>
        <w:gridCol w:w="1178"/>
        <w:gridCol w:w="2695"/>
      </w:tblGrid>
      <w:tr w:rsidR="00467C74" w14:paraId="73A23957" w14:textId="77777777" w:rsidTr="00F43FB6">
        <w:trPr>
          <w:trHeight w:val="360"/>
        </w:trPr>
        <w:tc>
          <w:tcPr>
            <w:tcW w:w="790" w:type="dxa"/>
            <w:vAlign w:val="center"/>
          </w:tcPr>
          <w:p w14:paraId="6844903B" w14:textId="77777777" w:rsidR="00467C74" w:rsidRDefault="00467C74" w:rsidP="0023197F">
            <w:bookmarkStart w:id="0" w:name="_Hlk192768636"/>
            <w:r>
              <w:t>Name</w:t>
            </w:r>
          </w:p>
        </w:tc>
        <w:tc>
          <w:tcPr>
            <w:tcW w:w="4687" w:type="dxa"/>
            <w:gridSpan w:val="2"/>
            <w:vAlign w:val="center"/>
          </w:tcPr>
          <w:p w14:paraId="295E1BA6" w14:textId="32BD0255" w:rsidR="00467C74" w:rsidRDefault="009E7CF0" w:rsidP="0023197F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1178" w:type="dxa"/>
            <w:vAlign w:val="center"/>
          </w:tcPr>
          <w:p w14:paraId="1A577E95" w14:textId="7141FB72" w:rsidR="00467C74" w:rsidRDefault="00467C74" w:rsidP="0023197F">
            <w:r>
              <w:t xml:space="preserve">Phone </w:t>
            </w:r>
            <w:r w:rsidR="00B618F5">
              <w:t>#</w:t>
            </w:r>
          </w:p>
        </w:tc>
        <w:tc>
          <w:tcPr>
            <w:tcW w:w="2695" w:type="dxa"/>
            <w:vAlign w:val="center"/>
          </w:tcPr>
          <w:p w14:paraId="299FD45A" w14:textId="36813CA5" w:rsidR="00467C74" w:rsidRDefault="009E7CF0" w:rsidP="0023197F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bookmarkEnd w:id="0"/>
      <w:tr w:rsidR="00B618F5" w14:paraId="18212183" w14:textId="77777777" w:rsidTr="00F43FB6">
        <w:trPr>
          <w:trHeight w:val="360"/>
        </w:trPr>
        <w:tc>
          <w:tcPr>
            <w:tcW w:w="790" w:type="dxa"/>
            <w:vAlign w:val="center"/>
          </w:tcPr>
          <w:p w14:paraId="6BBA3A97" w14:textId="6ACA9C53" w:rsidR="00B618F5" w:rsidRDefault="00B618F5" w:rsidP="0078153A">
            <w:r>
              <w:t xml:space="preserve">Email </w:t>
            </w:r>
          </w:p>
        </w:tc>
        <w:tc>
          <w:tcPr>
            <w:tcW w:w="8560" w:type="dxa"/>
            <w:gridSpan w:val="4"/>
            <w:vAlign w:val="center"/>
          </w:tcPr>
          <w:p w14:paraId="6266ADA9" w14:textId="0818E92A" w:rsidR="00B618F5" w:rsidRDefault="009E7CF0" w:rsidP="0078153A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B618F5" w14:paraId="22BBCF11" w14:textId="77777777" w:rsidTr="00F43FB6">
        <w:trPr>
          <w:trHeight w:val="360"/>
        </w:trPr>
        <w:tc>
          <w:tcPr>
            <w:tcW w:w="2065" w:type="dxa"/>
            <w:gridSpan w:val="2"/>
            <w:vAlign w:val="center"/>
          </w:tcPr>
          <w:p w14:paraId="7CA3A0E9" w14:textId="2B07256F" w:rsidR="00B618F5" w:rsidRDefault="00B618F5" w:rsidP="0078153A">
            <w:r>
              <w:t xml:space="preserve">Service Start Date </w:t>
            </w:r>
          </w:p>
        </w:tc>
        <w:tc>
          <w:tcPr>
            <w:tcW w:w="7285" w:type="dxa"/>
            <w:gridSpan w:val="3"/>
            <w:vAlign w:val="center"/>
          </w:tcPr>
          <w:p w14:paraId="2C611051" w14:textId="19B3BED0" w:rsidR="00B618F5" w:rsidRDefault="009E7CF0" w:rsidP="0078153A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</w:tbl>
    <w:p w14:paraId="317EA4BC" w14:textId="77777777" w:rsidR="000069C6" w:rsidRPr="00673132" w:rsidRDefault="000069C6">
      <w:pPr>
        <w:rPr>
          <w:sz w:val="16"/>
          <w:szCs w:val="16"/>
        </w:rPr>
      </w:pPr>
    </w:p>
    <w:p w14:paraId="628289F3" w14:textId="4486F94D" w:rsidR="000069C6" w:rsidRPr="00467C74" w:rsidRDefault="000069C6">
      <w:pPr>
        <w:rPr>
          <w:b/>
        </w:rPr>
      </w:pPr>
      <w:r w:rsidRPr="00467C74">
        <w:rPr>
          <w:b/>
        </w:rPr>
        <w:t xml:space="preserve">II. </w:t>
      </w:r>
      <w:r w:rsidR="00B618F5">
        <w:rPr>
          <w:b/>
        </w:rPr>
        <w:t>Service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147"/>
        <w:gridCol w:w="3565"/>
        <w:gridCol w:w="806"/>
        <w:gridCol w:w="965"/>
        <w:gridCol w:w="668"/>
        <w:gridCol w:w="1551"/>
      </w:tblGrid>
      <w:tr w:rsidR="00467C74" w14:paraId="319AEA7D" w14:textId="77777777" w:rsidTr="00F43FB6">
        <w:trPr>
          <w:trHeight w:val="360"/>
        </w:trPr>
        <w:tc>
          <w:tcPr>
            <w:tcW w:w="1795" w:type="dxa"/>
            <w:gridSpan w:val="2"/>
            <w:vAlign w:val="center"/>
          </w:tcPr>
          <w:p w14:paraId="44F31E52" w14:textId="77777777" w:rsidR="00467C74" w:rsidRDefault="00467C74" w:rsidP="0023197F">
            <w:bookmarkStart w:id="1" w:name="_Hlk192768651"/>
            <w:r>
              <w:t xml:space="preserve">Street Address </w:t>
            </w:r>
          </w:p>
        </w:tc>
        <w:tc>
          <w:tcPr>
            <w:tcW w:w="7555" w:type="dxa"/>
            <w:gridSpan w:val="5"/>
            <w:vAlign w:val="center"/>
          </w:tcPr>
          <w:p w14:paraId="3DDF10F9" w14:textId="55404AC6" w:rsidR="00467C74" w:rsidRDefault="009E7CF0" w:rsidP="0023197F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bookmarkEnd w:id="1"/>
      <w:tr w:rsidR="000069C6" w14:paraId="32F8A2DE" w14:textId="77777777" w:rsidTr="00F43FB6">
        <w:trPr>
          <w:trHeight w:val="360"/>
        </w:trPr>
        <w:tc>
          <w:tcPr>
            <w:tcW w:w="648" w:type="dxa"/>
            <w:vAlign w:val="center"/>
          </w:tcPr>
          <w:p w14:paraId="1F228292" w14:textId="77777777" w:rsidR="000069C6" w:rsidRDefault="000069C6" w:rsidP="0023197F">
            <w:r>
              <w:t>City</w:t>
            </w:r>
          </w:p>
        </w:tc>
        <w:tc>
          <w:tcPr>
            <w:tcW w:w="4712" w:type="dxa"/>
            <w:gridSpan w:val="2"/>
            <w:vAlign w:val="center"/>
          </w:tcPr>
          <w:p w14:paraId="09F7E79F" w14:textId="7B84B467" w:rsidR="000069C6" w:rsidRDefault="009E7CF0" w:rsidP="0023197F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806" w:type="dxa"/>
            <w:vAlign w:val="center"/>
          </w:tcPr>
          <w:p w14:paraId="067D644E" w14:textId="77777777" w:rsidR="000069C6" w:rsidRDefault="000069C6" w:rsidP="0023197F">
            <w:r>
              <w:t>State</w:t>
            </w:r>
          </w:p>
        </w:tc>
        <w:tc>
          <w:tcPr>
            <w:tcW w:w="965" w:type="dxa"/>
            <w:vAlign w:val="center"/>
          </w:tcPr>
          <w:p w14:paraId="137DB7E4" w14:textId="0BA67171" w:rsidR="000069C6" w:rsidRDefault="009E7CF0" w:rsidP="0023197F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668" w:type="dxa"/>
            <w:vAlign w:val="center"/>
          </w:tcPr>
          <w:p w14:paraId="5904581B" w14:textId="77777777" w:rsidR="000069C6" w:rsidRDefault="000069C6" w:rsidP="0023197F">
            <w:r>
              <w:t>Zip</w:t>
            </w:r>
          </w:p>
        </w:tc>
        <w:tc>
          <w:tcPr>
            <w:tcW w:w="1551" w:type="dxa"/>
            <w:vAlign w:val="center"/>
          </w:tcPr>
          <w:p w14:paraId="16B4D914" w14:textId="457C6427" w:rsidR="000069C6" w:rsidRDefault="009E7CF0" w:rsidP="0023197F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</w:tbl>
    <w:p w14:paraId="42091E64" w14:textId="77777777" w:rsidR="000069C6" w:rsidRDefault="000069C6">
      <w:pPr>
        <w:rPr>
          <w:sz w:val="16"/>
          <w:szCs w:val="16"/>
        </w:rPr>
      </w:pPr>
    </w:p>
    <w:p w14:paraId="4F3E70E5" w14:textId="3FC58762" w:rsidR="00076C3D" w:rsidRDefault="00076C3D">
      <w:pPr>
        <w:rPr>
          <w:b/>
        </w:rPr>
      </w:pPr>
      <w:r>
        <w:rPr>
          <w:b/>
        </w:rPr>
        <w:t xml:space="preserve">III. Billing Address (if different than </w:t>
      </w:r>
      <w:r w:rsidR="00B618F5">
        <w:rPr>
          <w:b/>
        </w:rPr>
        <w:t xml:space="preserve">service </w:t>
      </w:r>
      <w:r>
        <w:rPr>
          <w:b/>
        </w:rPr>
        <w:t>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147"/>
        <w:gridCol w:w="3565"/>
        <w:gridCol w:w="806"/>
        <w:gridCol w:w="965"/>
        <w:gridCol w:w="668"/>
        <w:gridCol w:w="1551"/>
      </w:tblGrid>
      <w:tr w:rsidR="00076C3D" w14:paraId="29EE8A0A" w14:textId="77777777" w:rsidTr="00F43FB6">
        <w:trPr>
          <w:trHeight w:val="360"/>
        </w:trPr>
        <w:tc>
          <w:tcPr>
            <w:tcW w:w="1795" w:type="dxa"/>
            <w:gridSpan w:val="2"/>
            <w:vAlign w:val="center"/>
          </w:tcPr>
          <w:p w14:paraId="297DE8D2" w14:textId="77777777" w:rsidR="00076C3D" w:rsidRDefault="00076C3D" w:rsidP="00C55C11">
            <w:r>
              <w:t xml:space="preserve">Street Address </w:t>
            </w:r>
          </w:p>
        </w:tc>
        <w:tc>
          <w:tcPr>
            <w:tcW w:w="7555" w:type="dxa"/>
            <w:gridSpan w:val="5"/>
            <w:vAlign w:val="center"/>
          </w:tcPr>
          <w:p w14:paraId="5E597BC8" w14:textId="07C2373C" w:rsidR="00076C3D" w:rsidRDefault="009E7CF0" w:rsidP="00C55C11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076C3D" w14:paraId="67F1FF0E" w14:textId="77777777" w:rsidTr="00F43FB6">
        <w:trPr>
          <w:trHeight w:val="360"/>
        </w:trPr>
        <w:tc>
          <w:tcPr>
            <w:tcW w:w="648" w:type="dxa"/>
            <w:vAlign w:val="center"/>
          </w:tcPr>
          <w:p w14:paraId="3F326811" w14:textId="77777777" w:rsidR="00076C3D" w:rsidRDefault="00076C3D" w:rsidP="00C55C11">
            <w:r>
              <w:t>City</w:t>
            </w:r>
          </w:p>
        </w:tc>
        <w:tc>
          <w:tcPr>
            <w:tcW w:w="4712" w:type="dxa"/>
            <w:gridSpan w:val="2"/>
            <w:vAlign w:val="center"/>
          </w:tcPr>
          <w:p w14:paraId="0BCF2421" w14:textId="6EBB52DE" w:rsidR="00076C3D" w:rsidRDefault="009E7CF0" w:rsidP="00C55C11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806" w:type="dxa"/>
            <w:vAlign w:val="center"/>
          </w:tcPr>
          <w:p w14:paraId="24A9B233" w14:textId="77777777" w:rsidR="00076C3D" w:rsidRDefault="00076C3D" w:rsidP="00C55C11">
            <w:r>
              <w:t>State</w:t>
            </w:r>
          </w:p>
        </w:tc>
        <w:tc>
          <w:tcPr>
            <w:tcW w:w="965" w:type="dxa"/>
            <w:vAlign w:val="center"/>
          </w:tcPr>
          <w:p w14:paraId="1D260873" w14:textId="3AE3B50C" w:rsidR="00076C3D" w:rsidRDefault="009E7CF0" w:rsidP="00C55C11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668" w:type="dxa"/>
            <w:vAlign w:val="center"/>
          </w:tcPr>
          <w:p w14:paraId="571EE6E9" w14:textId="77777777" w:rsidR="00076C3D" w:rsidRDefault="00076C3D" w:rsidP="00C55C11">
            <w:r>
              <w:t>Zip</w:t>
            </w:r>
          </w:p>
        </w:tc>
        <w:tc>
          <w:tcPr>
            <w:tcW w:w="1551" w:type="dxa"/>
            <w:vAlign w:val="center"/>
          </w:tcPr>
          <w:p w14:paraId="578D6F41" w14:textId="6109026C" w:rsidR="00076C3D" w:rsidRDefault="009E7CF0" w:rsidP="00C55C11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</w:tbl>
    <w:p w14:paraId="49D2B23F" w14:textId="77777777" w:rsidR="00076C3D" w:rsidRPr="00673132" w:rsidRDefault="00076C3D">
      <w:pPr>
        <w:rPr>
          <w:b/>
          <w:sz w:val="16"/>
          <w:szCs w:val="16"/>
        </w:rPr>
      </w:pPr>
    </w:p>
    <w:p w14:paraId="1C5AF291" w14:textId="77777777" w:rsidR="009C7A9D" w:rsidRPr="00076C3D" w:rsidRDefault="009C7A9D">
      <w:pPr>
        <w:rPr>
          <w:b/>
          <w:sz w:val="16"/>
          <w:szCs w:val="16"/>
        </w:rPr>
      </w:pPr>
    </w:p>
    <w:p w14:paraId="681855AD" w14:textId="667F7B0B" w:rsidR="009C7A9D" w:rsidRDefault="009C7A9D">
      <w:pPr>
        <w:rPr>
          <w:b/>
        </w:rPr>
      </w:pPr>
      <w:r>
        <w:rPr>
          <w:b/>
        </w:rPr>
        <w:t>V</w:t>
      </w:r>
      <w:r w:rsidR="00871256">
        <w:rPr>
          <w:b/>
        </w:rPr>
        <w:t>I</w:t>
      </w:r>
      <w:r>
        <w:rPr>
          <w:b/>
        </w:rPr>
        <w:t>. Type of Service</w:t>
      </w:r>
      <w:r w:rsidR="00076C3D">
        <w:rPr>
          <w:b/>
        </w:rPr>
        <w:t xml:space="preserve"> </w:t>
      </w:r>
    </w:p>
    <w:p w14:paraId="089BC61C" w14:textId="77777777" w:rsidR="009C7A9D" w:rsidRDefault="00633EB8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7A9D">
        <w:instrText xml:space="preserve"> FORMCHECKBOX </w:instrText>
      </w:r>
      <w:r>
        <w:fldChar w:fldCharType="separate"/>
      </w:r>
      <w:r>
        <w:fldChar w:fldCharType="end"/>
      </w:r>
      <w:r w:rsidR="009C7A9D">
        <w:t xml:space="preserve"> </w:t>
      </w:r>
      <w:r w:rsidR="009C7A9D" w:rsidRPr="009C7A9D">
        <w:t>Standard</w:t>
      </w:r>
      <w:r w:rsidR="00076C3D">
        <w:tab/>
      </w:r>
      <w:r w:rsidR="00076C3D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7A9D">
        <w:instrText xml:space="preserve"> FORMCHECKBOX </w:instrText>
      </w:r>
      <w:r>
        <w:fldChar w:fldCharType="separate"/>
      </w:r>
      <w:r>
        <w:fldChar w:fldCharType="end"/>
      </w:r>
      <w:r w:rsidR="009C7A9D">
        <w:t xml:space="preserve"> </w:t>
      </w:r>
      <w:r w:rsidR="009C7A9D" w:rsidRPr="009C7A9D">
        <w:t>Metered</w:t>
      </w:r>
      <w:r w:rsidR="00076C3D">
        <w:t xml:space="preserve"> </w:t>
      </w:r>
      <w:r w:rsidR="00076C3D" w:rsidRPr="00076C3D">
        <w:rPr>
          <w:sz w:val="20"/>
          <w:szCs w:val="20"/>
        </w:rPr>
        <w:t>(property must have an approved meter)</w:t>
      </w:r>
      <w:r w:rsidR="009C7A9D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C7A9D">
        <w:instrText xml:space="preserve"> FORMCHECKBOX </w:instrText>
      </w:r>
      <w:r>
        <w:fldChar w:fldCharType="separate"/>
      </w:r>
      <w:r>
        <w:fldChar w:fldCharType="end"/>
      </w:r>
      <w:r w:rsidR="009C7A9D">
        <w:t xml:space="preserve"> </w:t>
      </w:r>
      <w:r w:rsidR="009C7A9D" w:rsidRPr="009C7A9D">
        <w:t>Senior (65+)</w:t>
      </w:r>
    </w:p>
    <w:p w14:paraId="3C7E249D" w14:textId="77777777" w:rsidR="003148B9" w:rsidRDefault="003148B9"/>
    <w:p w14:paraId="320AE58C" w14:textId="77777777" w:rsidR="003148B9" w:rsidRDefault="003148B9" w:rsidP="003148B9">
      <w:pPr>
        <w:jc w:val="center"/>
        <w:rPr>
          <w:b/>
          <w:bCs/>
          <w:i/>
          <w:iCs/>
        </w:rPr>
      </w:pPr>
    </w:p>
    <w:p w14:paraId="2A692E25" w14:textId="77777777" w:rsidR="003148B9" w:rsidRDefault="003148B9" w:rsidP="003148B9">
      <w:pPr>
        <w:jc w:val="center"/>
        <w:rPr>
          <w:b/>
          <w:bCs/>
          <w:i/>
          <w:iCs/>
        </w:rPr>
      </w:pPr>
    </w:p>
    <w:p w14:paraId="254E99DB" w14:textId="6714F789" w:rsidR="003148B9" w:rsidRPr="003148B9" w:rsidRDefault="003148B9" w:rsidP="003148B9">
      <w:pPr>
        <w:jc w:val="center"/>
        <w:rPr>
          <w:b/>
          <w:bCs/>
          <w:i/>
          <w:iCs/>
        </w:rPr>
      </w:pPr>
      <w:r w:rsidRPr="003148B9">
        <w:rPr>
          <w:b/>
          <w:bCs/>
          <w:i/>
          <w:iCs/>
        </w:rPr>
        <w:t>A copy of a valid driver’s license or photo ID must be attached</w:t>
      </w:r>
    </w:p>
    <w:p w14:paraId="5B0BE81A" w14:textId="77777777" w:rsidR="0023197F" w:rsidRPr="00076C3D" w:rsidRDefault="0023197F">
      <w:pPr>
        <w:rPr>
          <w:b/>
          <w:sz w:val="16"/>
          <w:szCs w:val="16"/>
        </w:rPr>
      </w:pPr>
    </w:p>
    <w:p w14:paraId="6292324F" w14:textId="4AAF99AC" w:rsidR="003148B9" w:rsidRDefault="003148B9">
      <w:pPr>
        <w:rPr>
          <w:b/>
        </w:rPr>
      </w:pPr>
    </w:p>
    <w:p w14:paraId="4125D833" w14:textId="629B4609" w:rsidR="003148B9" w:rsidRDefault="003148B9">
      <w:pPr>
        <w:rPr>
          <w:b/>
        </w:rPr>
      </w:pPr>
    </w:p>
    <w:p w14:paraId="39D15872" w14:textId="468A6122" w:rsidR="003148B9" w:rsidRDefault="003148B9">
      <w:pPr>
        <w:rPr>
          <w:b/>
        </w:rPr>
      </w:pPr>
    </w:p>
    <w:p w14:paraId="7EA75E3C" w14:textId="09BF1171" w:rsidR="003148B9" w:rsidRDefault="003148B9">
      <w:pPr>
        <w:rPr>
          <w:b/>
        </w:rPr>
      </w:pPr>
    </w:p>
    <w:p w14:paraId="58B26F93" w14:textId="1BAD0034" w:rsidR="003148B9" w:rsidRDefault="003148B9">
      <w:pPr>
        <w:rPr>
          <w:b/>
        </w:rPr>
      </w:pPr>
    </w:p>
    <w:p w14:paraId="572269F3" w14:textId="0453DA4D" w:rsidR="003148B9" w:rsidRDefault="003148B9">
      <w:pPr>
        <w:rPr>
          <w:b/>
        </w:rPr>
      </w:pPr>
    </w:p>
    <w:p w14:paraId="778993AF" w14:textId="134E805A" w:rsidR="003148B9" w:rsidRDefault="003148B9">
      <w:pPr>
        <w:rPr>
          <w:b/>
        </w:rPr>
      </w:pPr>
    </w:p>
    <w:p w14:paraId="6385CE62" w14:textId="77777777" w:rsidR="003148B9" w:rsidRDefault="003148B9">
      <w:pPr>
        <w:rPr>
          <w:b/>
        </w:rPr>
      </w:pPr>
    </w:p>
    <w:p w14:paraId="2E001107" w14:textId="77777777" w:rsidR="003148B9" w:rsidRDefault="003148B9">
      <w:pPr>
        <w:rPr>
          <w:b/>
        </w:rPr>
      </w:pPr>
    </w:p>
    <w:p w14:paraId="5834304A" w14:textId="77777777" w:rsidR="003148B9" w:rsidRDefault="003148B9">
      <w:pPr>
        <w:rPr>
          <w:b/>
        </w:rPr>
      </w:pPr>
    </w:p>
    <w:p w14:paraId="1C9EBFF2" w14:textId="77777777" w:rsidR="003148B9" w:rsidRDefault="003148B9">
      <w:pPr>
        <w:rPr>
          <w:b/>
        </w:rPr>
      </w:pPr>
    </w:p>
    <w:p w14:paraId="6F13AA88" w14:textId="77777777" w:rsidR="003148B9" w:rsidRDefault="003148B9">
      <w:pPr>
        <w:rPr>
          <w:b/>
        </w:rPr>
      </w:pPr>
    </w:p>
    <w:p w14:paraId="76C32149" w14:textId="77777777" w:rsidR="003148B9" w:rsidRDefault="003148B9">
      <w:pPr>
        <w:rPr>
          <w:b/>
        </w:rPr>
      </w:pPr>
    </w:p>
    <w:p w14:paraId="6B9CE017" w14:textId="77777777" w:rsidR="003148B9" w:rsidRDefault="003148B9">
      <w:pPr>
        <w:rPr>
          <w:b/>
        </w:rPr>
      </w:pPr>
    </w:p>
    <w:p w14:paraId="4EA24025" w14:textId="77777777" w:rsidR="003148B9" w:rsidRDefault="003148B9">
      <w:pPr>
        <w:rPr>
          <w:b/>
        </w:rPr>
      </w:pPr>
    </w:p>
    <w:p w14:paraId="72D415AB" w14:textId="7C4DC598" w:rsidR="00467C74" w:rsidRPr="009C7A9D" w:rsidRDefault="00467C74">
      <w:pPr>
        <w:rPr>
          <w:b/>
        </w:rPr>
      </w:pPr>
      <w:r w:rsidRPr="009C7A9D">
        <w:rPr>
          <w:b/>
        </w:rPr>
        <w:t>Applicant Signature:</w:t>
      </w:r>
    </w:p>
    <w:p w14:paraId="4D50345C" w14:textId="39CAA150" w:rsidR="00467C74" w:rsidRDefault="0023197F">
      <w:pPr>
        <w:rPr>
          <w:sz w:val="20"/>
          <w:szCs w:val="20"/>
        </w:rPr>
      </w:pPr>
      <w:r>
        <w:rPr>
          <w:sz w:val="20"/>
          <w:szCs w:val="20"/>
        </w:rPr>
        <w:t>In making this application</w:t>
      </w:r>
      <w:r w:rsidR="00467C74" w:rsidRPr="0023197F">
        <w:rPr>
          <w:sz w:val="20"/>
          <w:szCs w:val="20"/>
        </w:rPr>
        <w:t xml:space="preserve">, the undersigned agrees that upon application approval, the applicant will be bound by the provisions contained in the pertinent ordinances, rules, </w:t>
      </w:r>
      <w:r w:rsidRPr="0023197F">
        <w:rPr>
          <w:sz w:val="20"/>
          <w:szCs w:val="20"/>
        </w:rPr>
        <w:t xml:space="preserve">and </w:t>
      </w:r>
      <w:r w:rsidR="00467C74" w:rsidRPr="0023197F">
        <w:rPr>
          <w:sz w:val="20"/>
          <w:szCs w:val="20"/>
        </w:rPr>
        <w:t>regulations of the Port Allegany Borough</w:t>
      </w:r>
      <w:r w:rsidR="003148B9">
        <w:rPr>
          <w:sz w:val="20"/>
          <w:szCs w:val="20"/>
        </w:rPr>
        <w:t xml:space="preserve"> and Port Allegany Municipal Authority</w:t>
      </w:r>
      <w:r w:rsidR="00467C74" w:rsidRPr="0023197F">
        <w:rPr>
          <w:sz w:val="20"/>
          <w:szCs w:val="20"/>
        </w:rPr>
        <w:t xml:space="preserve"> and that the service applied for may be provided on condition of compliance with all applicable ordinances, rules, and regulations.</w:t>
      </w:r>
      <w:r w:rsidRPr="0023197F">
        <w:rPr>
          <w:sz w:val="20"/>
          <w:szCs w:val="20"/>
        </w:rPr>
        <w:t xml:space="preserve"> By signing below, the applicant also attests that all information provided on this application is true and accurate to the best of </w:t>
      </w:r>
      <w:r w:rsidR="003148B9">
        <w:rPr>
          <w:sz w:val="20"/>
          <w:szCs w:val="20"/>
        </w:rPr>
        <w:t>his/her</w:t>
      </w:r>
      <w:r w:rsidRPr="0023197F">
        <w:rPr>
          <w:sz w:val="20"/>
          <w:szCs w:val="20"/>
        </w:rPr>
        <w:t xml:space="preserve"> knowledge.</w:t>
      </w:r>
    </w:p>
    <w:p w14:paraId="720C90F7" w14:textId="77777777" w:rsidR="003148B9" w:rsidRDefault="003148B9">
      <w:pPr>
        <w:rPr>
          <w:sz w:val="20"/>
          <w:szCs w:val="20"/>
        </w:rPr>
      </w:pPr>
    </w:p>
    <w:p w14:paraId="27ADAF98" w14:textId="77777777" w:rsidR="003148B9" w:rsidRPr="0023197F" w:rsidRDefault="003148B9">
      <w:pPr>
        <w:rPr>
          <w:sz w:val="20"/>
          <w:szCs w:val="20"/>
        </w:rPr>
      </w:pPr>
    </w:p>
    <w:p w14:paraId="18F5955A" w14:textId="77777777" w:rsidR="00467C74" w:rsidRPr="00673132" w:rsidRDefault="00467C74">
      <w:pPr>
        <w:rPr>
          <w:sz w:val="16"/>
          <w:szCs w:val="16"/>
        </w:rPr>
      </w:pPr>
    </w:p>
    <w:p w14:paraId="206F4EB3" w14:textId="77777777" w:rsidR="00467C74" w:rsidRDefault="00467C74">
      <w:pPr>
        <w:rPr>
          <w:u w:val="single"/>
        </w:rPr>
      </w:pPr>
      <w:r>
        <w:t xml:space="preserve">Signature: </w:t>
      </w:r>
      <w:r>
        <w:softHyphen/>
      </w:r>
      <w:r>
        <w:softHyphen/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3197F">
        <w:rPr>
          <w:u w:val="single"/>
        </w:rPr>
        <w:tab/>
      </w:r>
      <w:r>
        <w:rPr>
          <w:u w:val="single"/>
        </w:rPr>
        <w:tab/>
      </w:r>
      <w:r>
        <w:t xml:space="preserve">   Date: </w:t>
      </w:r>
      <w:r>
        <w:rPr>
          <w:u w:val="single"/>
        </w:rPr>
        <w:tab/>
      </w:r>
      <w:r>
        <w:rPr>
          <w:u w:val="single"/>
        </w:rPr>
        <w:tab/>
      </w:r>
    </w:p>
    <w:p w14:paraId="692AFAEC" w14:textId="77777777" w:rsidR="00467C74" w:rsidRPr="00076C3D" w:rsidRDefault="00467C74">
      <w:pPr>
        <w:rPr>
          <w:sz w:val="16"/>
          <w:szCs w:val="16"/>
          <w:u w:val="single"/>
        </w:rPr>
      </w:pPr>
    </w:p>
    <w:p w14:paraId="26DAB030" w14:textId="77777777" w:rsidR="009C7A9D" w:rsidRPr="00673132" w:rsidRDefault="009C7A9D">
      <w:pPr>
        <w:rPr>
          <w:sz w:val="16"/>
          <w:szCs w:val="16"/>
          <w:u w:val="single"/>
        </w:rPr>
      </w:pPr>
    </w:p>
    <w:p w14:paraId="0084D10C" w14:textId="77777777" w:rsidR="009C7A9D" w:rsidRPr="00467C74" w:rsidRDefault="009C7A9D">
      <w:pPr>
        <w:rPr>
          <w:u w:val="single"/>
        </w:rPr>
      </w:pPr>
    </w:p>
    <w:sectPr w:rsidR="009C7A9D" w:rsidRPr="00467C74" w:rsidSect="00AD715B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2455"/>
    <w:multiLevelType w:val="hybridMultilevel"/>
    <w:tmpl w:val="AAE0C3FE"/>
    <w:lvl w:ilvl="0" w:tplc="92E03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Yc9KYCg6IgXPgdrpAWlgk7Fyputb/OYkSHttMqIcTHzyJLUPajgg29ks3V3LFRsegWUisOsXniTfK/jKppYnxQ==" w:salt="A6+uF93DpQk9XQilZqI9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B8"/>
    <w:rsid w:val="000069C6"/>
    <w:rsid w:val="00076C3D"/>
    <w:rsid w:val="000C186C"/>
    <w:rsid w:val="00212DEF"/>
    <w:rsid w:val="0023197F"/>
    <w:rsid w:val="002C57FA"/>
    <w:rsid w:val="003148B9"/>
    <w:rsid w:val="003221F6"/>
    <w:rsid w:val="003621C8"/>
    <w:rsid w:val="00377A3C"/>
    <w:rsid w:val="00467C74"/>
    <w:rsid w:val="00482ECD"/>
    <w:rsid w:val="00555CD5"/>
    <w:rsid w:val="005C4333"/>
    <w:rsid w:val="006155B8"/>
    <w:rsid w:val="00633EB8"/>
    <w:rsid w:val="00673132"/>
    <w:rsid w:val="0067759A"/>
    <w:rsid w:val="007A5A11"/>
    <w:rsid w:val="007D2ED6"/>
    <w:rsid w:val="00871256"/>
    <w:rsid w:val="00877090"/>
    <w:rsid w:val="008D215D"/>
    <w:rsid w:val="009C7A9D"/>
    <w:rsid w:val="009E7CF0"/>
    <w:rsid w:val="00A235A8"/>
    <w:rsid w:val="00AD715B"/>
    <w:rsid w:val="00B618F5"/>
    <w:rsid w:val="00B723C5"/>
    <w:rsid w:val="00B86B41"/>
    <w:rsid w:val="00B87F72"/>
    <w:rsid w:val="00BB36AE"/>
    <w:rsid w:val="00CA1432"/>
    <w:rsid w:val="00F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436F"/>
  <w15:docId w15:val="{F43553D4-DF51-446D-882D-85EC2E22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3C5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5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69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PABorough Manager</dc:creator>
  <cp:lastModifiedBy>Heather Szuba</cp:lastModifiedBy>
  <cp:revision>5</cp:revision>
  <cp:lastPrinted>2025-03-13T18:42:00Z</cp:lastPrinted>
  <dcterms:created xsi:type="dcterms:W3CDTF">2025-03-13T18:42:00Z</dcterms:created>
  <dcterms:modified xsi:type="dcterms:W3CDTF">2025-03-13T18:46:00Z</dcterms:modified>
</cp:coreProperties>
</file>