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887A2" w14:textId="77777777" w:rsidR="00602D2B" w:rsidRDefault="002E0D5D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32DB8C" wp14:editId="511D41AE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AF0C92">
        <w:rPr>
          <w:noProof/>
        </w:rPr>
        <w:pict w14:anchorId="6A6D966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208CAD5E" w14:textId="77777777" w:rsidR="00D612A0" w:rsidRDefault="00D612A0" w:rsidP="00D612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4FE3ADA3" w14:textId="2C0E8143" w:rsidR="00D612A0" w:rsidRDefault="00D612A0" w:rsidP="00D612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204D6F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6C8932C9" w14:textId="77777777" w:rsidR="002D7765" w:rsidRDefault="002E0D5D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74D80806" w14:textId="77777777" w:rsidR="00602D2B" w:rsidRPr="00602D2B" w:rsidRDefault="00AF0C92" w:rsidP="00602D2B"/>
    <w:p w14:paraId="1EB8B489" w14:textId="77777777" w:rsidR="00602D2B" w:rsidRPr="00602D2B" w:rsidRDefault="00AF0C92" w:rsidP="00602D2B"/>
    <w:p w14:paraId="2EF2A40B" w14:textId="77777777" w:rsidR="00602D2B" w:rsidRPr="00602D2B" w:rsidRDefault="00AF0C92" w:rsidP="00602D2B"/>
    <w:p w14:paraId="2D8BFD48" w14:textId="77777777" w:rsidR="00602D2B" w:rsidRPr="00602D2B" w:rsidRDefault="00AF0C92" w:rsidP="00602D2B"/>
    <w:p w14:paraId="6E809157" w14:textId="77777777" w:rsidR="00F657FA" w:rsidRDefault="00AF0C92" w:rsidP="00F657FA">
      <w:pPr>
        <w:rPr>
          <w:rFonts w:eastAsia="DengXian" w:cs="Times New Roman"/>
          <w:lang w:eastAsia="zh-CN"/>
        </w:rPr>
      </w:pPr>
    </w:p>
    <w:p w14:paraId="55549CCF" w14:textId="77777777" w:rsidR="008706D4" w:rsidRDefault="00AF0C92" w:rsidP="00F657FA">
      <w:pPr>
        <w:rPr>
          <w:rFonts w:eastAsia="DengXian" w:cs="Times New Roman"/>
          <w:lang w:eastAsia="zh-CN"/>
        </w:rPr>
      </w:pPr>
    </w:p>
    <w:p w14:paraId="2A1081C0" w14:textId="77777777" w:rsidR="00D83056" w:rsidRPr="00CC786E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CC786E">
        <w:rPr>
          <w:rFonts w:eastAsia="DengXian" w:cs="Times New Roman"/>
          <w:b/>
          <w:lang w:eastAsia="zh-CN"/>
        </w:rPr>
        <w:t>DOCUMENTATION RE</w:t>
      </w:r>
      <w:r>
        <w:rPr>
          <w:rFonts w:eastAsia="DengXian" w:cs="Times New Roman"/>
          <w:b/>
          <w:lang w:eastAsia="zh-CN"/>
        </w:rPr>
        <w:t>Q</w:t>
      </w:r>
      <w:r w:rsidRPr="00CC786E">
        <w:rPr>
          <w:rFonts w:eastAsia="DengXian" w:cs="Times New Roman"/>
          <w:b/>
          <w:lang w:eastAsia="zh-CN"/>
        </w:rPr>
        <w:t xml:space="preserve">UIRED FOR A </w:t>
      </w:r>
    </w:p>
    <w:p w14:paraId="564E6057" w14:textId="77777777" w:rsidR="00E8527B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E8527B">
        <w:rPr>
          <w:rFonts w:eastAsia="DengXian" w:cs="Times New Roman"/>
          <w:b/>
          <w:color w:val="4472C4" w:themeColor="accent1"/>
          <w:lang w:eastAsia="zh-CN"/>
        </w:rPr>
        <w:t>COMMERCIAL</w:t>
      </w:r>
      <w:r w:rsidRPr="00CC786E">
        <w:rPr>
          <w:rFonts w:eastAsia="DengXian" w:cs="Times New Roman"/>
          <w:b/>
          <w:lang w:eastAsia="zh-CN"/>
        </w:rPr>
        <w:t xml:space="preserve"> </w:t>
      </w:r>
    </w:p>
    <w:p w14:paraId="17D2CF49" w14:textId="77777777" w:rsidR="00CC786E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CC786E">
        <w:rPr>
          <w:rFonts w:eastAsia="DengXian" w:cs="Times New Roman"/>
          <w:b/>
          <w:lang w:eastAsia="zh-CN"/>
        </w:rPr>
        <w:t>BUILDING PERMIT</w:t>
      </w:r>
    </w:p>
    <w:p w14:paraId="0D66E9A8" w14:textId="77777777" w:rsidR="00CC786E" w:rsidRPr="00CC786E" w:rsidRDefault="00CC786E" w:rsidP="00CC786E">
      <w:pPr>
        <w:jc w:val="center"/>
        <w:rPr>
          <w:rFonts w:eastAsia="DengXian" w:cs="Times New Roman"/>
          <w:b/>
          <w:lang w:eastAsia="zh-CN"/>
        </w:rPr>
      </w:pPr>
    </w:p>
    <w:p w14:paraId="401E861B" w14:textId="77777777" w:rsidR="00590CCC" w:rsidRPr="00590CCC" w:rsidRDefault="00AF0C92" w:rsidP="00590CCC">
      <w:pPr>
        <w:rPr>
          <w:rFonts w:eastAsia="DengXian" w:cs="Times New Roman"/>
          <w:lang w:val="en-GB" w:eastAsia="zh-CN"/>
        </w:rPr>
      </w:pPr>
    </w:p>
    <w:p w14:paraId="6E0B9CDC" w14:textId="0BA08081" w:rsidR="00590CCC" w:rsidRDefault="002E0D5D" w:rsidP="00590CCC">
      <w:pPr>
        <w:rPr>
          <w:rStyle w:val="Hyperlink"/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AF0C92">
          <w:rPr>
            <w:rStyle w:val="Hyperlink"/>
            <w:rFonts w:eastAsia="DengXian" w:cs="Times New Roman"/>
            <w:lang w:val="en-GB" w:eastAsia="zh-CN"/>
          </w:rPr>
          <w:t>info</w:t>
        </w:r>
        <w:r w:rsidRPr="00590CCC"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 w:rsidR="00CC786E"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4E8DA912" w14:textId="77777777" w:rsidR="007E1D15" w:rsidRDefault="007E1D15" w:rsidP="00590CCC">
      <w:pPr>
        <w:rPr>
          <w:rStyle w:val="Hyperlink"/>
          <w:rFonts w:eastAsia="DengXian" w:cs="Times New Roman"/>
          <w:lang w:val="en-GB" w:eastAsia="zh-CN"/>
        </w:rPr>
      </w:pPr>
    </w:p>
    <w:p w14:paraId="2B9BE8D6" w14:textId="77777777" w:rsidR="00CC786E" w:rsidRDefault="00CC786E" w:rsidP="00590CCC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>Alternatively, a User Name and Password can be provided upon request to allow online management of your building permit application</w:t>
      </w:r>
      <w:r w:rsidR="001D511D">
        <w:rPr>
          <w:rFonts w:eastAsia="DengXian" w:cs="Times New Roman"/>
          <w:lang w:val="en-GB" w:eastAsia="zh-CN"/>
        </w:rPr>
        <w:t xml:space="preserve"> via the Applicant Login at </w:t>
      </w:r>
      <w:hyperlink r:id="rId8" w:history="1">
        <w:r w:rsidR="001D511D" w:rsidRPr="00517D7E">
          <w:rPr>
            <w:rStyle w:val="Hyperlink"/>
            <w:rFonts w:eastAsia="DengXian" w:cs="Times New Roman"/>
            <w:lang w:val="en-GB" w:eastAsia="zh-CN"/>
          </w:rPr>
          <w:t>www.</w:t>
        </w:r>
        <w:r w:rsidR="001D511D" w:rsidRPr="00517D7E"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174036A8" w14:textId="77777777" w:rsidR="001D511D" w:rsidRPr="00590CCC" w:rsidRDefault="001D511D" w:rsidP="00590CCC">
      <w:pPr>
        <w:rPr>
          <w:rFonts w:eastAsia="DengXian" w:cs="Times New Roman"/>
          <w:lang w:val="en-GB" w:eastAsia="zh-CN"/>
        </w:rPr>
      </w:pPr>
    </w:p>
    <w:p w14:paraId="157D8780" w14:textId="77777777" w:rsidR="00590CCC" w:rsidRDefault="00AF0C92" w:rsidP="00590CCC">
      <w:pPr>
        <w:rPr>
          <w:rFonts w:eastAsia="DengXian" w:cs="Times New Roman"/>
          <w:lang w:val="en-GB" w:eastAsia="zh-CN"/>
        </w:rPr>
      </w:pPr>
    </w:p>
    <w:p w14:paraId="0BC40362" w14:textId="77777777" w:rsidR="00430156" w:rsidRDefault="00430156" w:rsidP="00590CCC">
      <w:pPr>
        <w:rPr>
          <w:rFonts w:eastAsia="DengXian" w:cs="Times New Roman"/>
          <w:lang w:val="en-GB" w:eastAsia="zh-CN"/>
        </w:rPr>
      </w:pPr>
    </w:p>
    <w:p w14:paraId="79C27DD2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Completed Building Permit Application Form</w:t>
      </w:r>
      <w:r w:rsidRPr="00590CCC">
        <w:rPr>
          <w:rFonts w:eastAsia="DengXian" w:cs="Times New Roman"/>
          <w:b/>
          <w:lang w:val="en-GB" w:eastAsia="zh-CN"/>
        </w:rPr>
        <w:t xml:space="preserve"> </w:t>
      </w:r>
      <w:r w:rsidRPr="00590CCC">
        <w:rPr>
          <w:rFonts w:eastAsia="DengXian" w:cs="Times New Roman"/>
          <w:lang w:val="en-GB" w:eastAsia="zh-CN"/>
        </w:rPr>
        <w:t>(Form 1)</w:t>
      </w:r>
    </w:p>
    <w:p w14:paraId="3561DC79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0653D91D" w14:textId="77777777" w:rsidR="00430156" w:rsidRP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Copy of Title, Plan of Subdivision &amp; any relevant</w:t>
      </w:r>
      <w:r w:rsidRPr="00430156">
        <w:rPr>
          <w:rFonts w:eastAsia="DengXian" w:cs="Times New Roman"/>
          <w:i/>
          <w:lang w:val="en-GB" w:eastAsia="zh-CN"/>
        </w:rPr>
        <w:t xml:space="preserve"> </w:t>
      </w:r>
      <w:r w:rsidRPr="00430156">
        <w:rPr>
          <w:rFonts w:eastAsia="DengXian" w:cs="Times New Roman"/>
          <w:lang w:val="en-GB" w:eastAsia="zh-CN"/>
        </w:rPr>
        <w:t>covenants and/or 173 agreements.</w:t>
      </w:r>
    </w:p>
    <w:p w14:paraId="59BCE821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3F22157A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199EBAD8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Registered Building Practitioner name and registration details</w:t>
      </w:r>
    </w:p>
    <w:p w14:paraId="7972BBEB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O</w:t>
      </w:r>
      <w:r>
        <w:rPr>
          <w:rFonts w:eastAsia="DengXian" w:cs="Times New Roman"/>
          <w:lang w:val="en-GB" w:eastAsia="zh-CN"/>
        </w:rPr>
        <w:t>r</w:t>
      </w:r>
    </w:p>
    <w:p w14:paraId="41A02334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Owner Builder Declaration and cost of works breakdown</w:t>
      </w:r>
    </w:p>
    <w:p w14:paraId="37734D0B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5D5F7FF4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From relevant council</w:t>
      </w:r>
    </w:p>
    <w:p w14:paraId="2379EDF5" w14:textId="77777777" w:rsidR="00E6266D" w:rsidRDefault="00430156" w:rsidP="00430156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Legal Point of Discharge</w:t>
      </w:r>
      <w:r w:rsidR="001D511D">
        <w:rPr>
          <w:rFonts w:eastAsia="DengXian" w:cs="Times New Roman"/>
          <w:lang w:val="en-GB" w:eastAsia="zh-CN"/>
        </w:rPr>
        <w:t xml:space="preserve"> </w:t>
      </w:r>
      <w:r w:rsidR="001D511D" w:rsidRPr="00430156">
        <w:rPr>
          <w:rFonts w:eastAsia="DengXian" w:cs="Times New Roman"/>
          <w:lang w:val="en-GB" w:eastAsia="zh-CN"/>
        </w:rPr>
        <w:t>(if applicable</w:t>
      </w:r>
      <w:r w:rsidR="0080118B">
        <w:rPr>
          <w:rFonts w:eastAsia="DengXian" w:cs="Times New Roman"/>
          <w:lang w:val="en-GB" w:eastAsia="zh-CN"/>
        </w:rPr>
        <w:t>, we may apply for this on your behalf upon request)</w:t>
      </w:r>
    </w:p>
    <w:p w14:paraId="33BC8F21" w14:textId="6CF0F7B9" w:rsidR="00430156" w:rsidRPr="00E6266D" w:rsidRDefault="00E6266D" w:rsidP="00E6266D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Council Property Information under Regulation 51(2)</w:t>
      </w:r>
      <w:r w:rsidR="00430156" w:rsidRPr="00E6266D">
        <w:rPr>
          <w:rFonts w:eastAsia="DengXian" w:cs="Times New Roman"/>
          <w:lang w:val="en-GB" w:eastAsia="zh-CN"/>
        </w:rPr>
        <w:tab/>
      </w:r>
    </w:p>
    <w:p w14:paraId="63CBB682" w14:textId="77777777" w:rsidR="00430156" w:rsidRDefault="00430156" w:rsidP="00430156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Planning Permit with endorsed plans (if applicable)</w:t>
      </w:r>
    </w:p>
    <w:p w14:paraId="19258B0C" w14:textId="77777777" w:rsidR="00430156" w:rsidRDefault="00430156" w:rsidP="00430156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Approval to Install a Septic Tank System (if applicable</w:t>
      </w:r>
      <w:r>
        <w:rPr>
          <w:rFonts w:eastAsia="DengXian" w:cs="Times New Roman"/>
          <w:lang w:val="en-GB" w:eastAsia="zh-CN"/>
        </w:rPr>
        <w:t>)</w:t>
      </w:r>
    </w:p>
    <w:p w14:paraId="5053FB76" w14:textId="77777777" w:rsidR="00430156" w:rsidRDefault="00430156" w:rsidP="00430156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Report and Consent – CFA, building over easements, etc, (if applicable)</w:t>
      </w:r>
    </w:p>
    <w:p w14:paraId="40E2CF3C" w14:textId="77777777" w:rsidR="00430156" w:rsidRPr="00430156" w:rsidRDefault="00430156" w:rsidP="00430156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Demolition Consent -  29A (if applicable)</w:t>
      </w:r>
      <w:r w:rsidRPr="00430156">
        <w:rPr>
          <w:rFonts w:eastAsia="DengXian" w:cs="Times New Roman"/>
          <w:lang w:val="en-GB" w:eastAsia="zh-CN"/>
        </w:rPr>
        <w:tab/>
      </w:r>
    </w:p>
    <w:p w14:paraId="2BE999CE" w14:textId="77777777" w:rsidR="00430156" w:rsidRDefault="00430156" w:rsidP="00430156">
      <w:pPr>
        <w:rPr>
          <w:rFonts w:eastAsia="DengXian" w:cs="Times New Roman"/>
          <w:lang w:val="en-GB" w:eastAsia="zh-CN"/>
        </w:rPr>
      </w:pPr>
    </w:p>
    <w:p w14:paraId="3BBE4655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Bushfire Attack Level Assessment (BAL) (if applicable – Residential applications only</w:t>
      </w:r>
      <w:r>
        <w:rPr>
          <w:rFonts w:eastAsia="DengXian" w:cs="Times New Roman"/>
          <w:lang w:val="en-GB" w:eastAsia="zh-CN"/>
        </w:rPr>
        <w:t>)</w:t>
      </w:r>
    </w:p>
    <w:p w14:paraId="0D9D0432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5BB6B96B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 xml:space="preserve">Protection Works Documentation – Form </w:t>
      </w:r>
      <w:r w:rsidR="00F3227F">
        <w:rPr>
          <w:rFonts w:eastAsia="DengXian" w:cs="Times New Roman"/>
          <w:lang w:val="en-GB" w:eastAsia="zh-CN"/>
        </w:rPr>
        <w:t>7</w:t>
      </w:r>
      <w:r w:rsidRPr="00430156">
        <w:rPr>
          <w:rFonts w:eastAsia="DengXian" w:cs="Times New Roman"/>
          <w:lang w:val="en-GB" w:eastAsia="zh-CN"/>
        </w:rPr>
        <w:t xml:space="preserve"> &amp; </w:t>
      </w:r>
      <w:r w:rsidR="00F3227F">
        <w:rPr>
          <w:rFonts w:eastAsia="DengXian" w:cs="Times New Roman"/>
          <w:lang w:val="en-GB" w:eastAsia="zh-CN"/>
        </w:rPr>
        <w:t>8</w:t>
      </w:r>
      <w:r w:rsidRPr="00430156">
        <w:rPr>
          <w:rFonts w:eastAsia="DengXian" w:cs="Times New Roman"/>
          <w:lang w:val="en-GB" w:eastAsia="zh-CN"/>
        </w:rPr>
        <w:t xml:space="preserve"> (if applicable)</w:t>
      </w:r>
    </w:p>
    <w:p w14:paraId="0BF4341D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327FE1C7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Part J Energy Assessment</w:t>
      </w:r>
    </w:p>
    <w:p w14:paraId="6F054D55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39749F01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Soil Test Report</w:t>
      </w:r>
    </w:p>
    <w:p w14:paraId="4A04BD35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32DB7DE9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Engineers design and certification (slab &amp; footings, structural, hydraulic, mechanical, fire service, etc).</w:t>
      </w:r>
    </w:p>
    <w:p w14:paraId="297A1D73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4CC89B65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Project Specifications</w:t>
      </w:r>
      <w:r>
        <w:rPr>
          <w:rFonts w:eastAsia="DengXian" w:cs="Times New Roman"/>
          <w:lang w:val="en-GB" w:eastAsia="zh-CN"/>
        </w:rPr>
        <w:t>.</w:t>
      </w:r>
    </w:p>
    <w:p w14:paraId="46FE4AA2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2481F3A2" w14:textId="77777777" w:rsidR="00430156" w:rsidRP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Full set of Construction Plans to include the following:</w:t>
      </w:r>
    </w:p>
    <w:p w14:paraId="286C4BF8" w14:textId="77777777" w:rsidR="00430156" w:rsidRPr="00B070B5" w:rsidRDefault="00430156" w:rsidP="00B070B5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Site plan indicating: All boundaries, site dimensions, easements, cut</w:t>
      </w:r>
      <w:r w:rsidR="00CE3B33">
        <w:rPr>
          <w:rFonts w:eastAsia="DengXian" w:cs="Times New Roman"/>
          <w:lang w:val="en-GB" w:eastAsia="zh-CN"/>
        </w:rPr>
        <w:t>/fill</w:t>
      </w:r>
      <w:r w:rsidRPr="00B070B5">
        <w:rPr>
          <w:rFonts w:eastAsia="DengXian" w:cs="Times New Roman"/>
          <w:lang w:val="en-GB" w:eastAsia="zh-CN"/>
        </w:rPr>
        <w:t xml:space="preserve">, site levels, </w:t>
      </w:r>
    </w:p>
    <w:p w14:paraId="5DAB32D2" w14:textId="77777777" w:rsidR="00430156" w:rsidRPr="00B070B5" w:rsidRDefault="00430156" w:rsidP="00B070B5">
      <w:pPr>
        <w:ind w:left="360" w:firstLine="360"/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 xml:space="preserve">finished floor levels, DP/Storm water drainage plans to LPOD, existing and proposed buildings, </w:t>
      </w:r>
    </w:p>
    <w:p w14:paraId="0BC9984E" w14:textId="77777777" w:rsidR="00B070B5" w:rsidRDefault="00430156" w:rsidP="00B070B5">
      <w:pPr>
        <w:ind w:firstLine="720"/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adjoining allotments (existing building/vacant), overshadowing effects of proposed work.</w:t>
      </w:r>
    </w:p>
    <w:p w14:paraId="4FE49F08" w14:textId="77777777" w:rsidR="00B070B5" w:rsidRDefault="00430156" w:rsidP="00B070B5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Floor plan, Sections, Elevations</w:t>
      </w:r>
      <w:r w:rsidR="00B070B5">
        <w:rPr>
          <w:rFonts w:eastAsia="DengXian" w:cs="Times New Roman"/>
          <w:lang w:val="en-GB" w:eastAsia="zh-CN"/>
        </w:rPr>
        <w:t>.</w:t>
      </w:r>
    </w:p>
    <w:p w14:paraId="10B5E6AD" w14:textId="77777777" w:rsidR="00B070B5" w:rsidRDefault="00430156" w:rsidP="00B070B5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Structural details and layout</w:t>
      </w:r>
      <w:r w:rsidR="00B070B5">
        <w:rPr>
          <w:rFonts w:eastAsia="DengXian" w:cs="Times New Roman"/>
          <w:lang w:val="en-GB" w:eastAsia="zh-CN"/>
        </w:rPr>
        <w:t>.</w:t>
      </w:r>
    </w:p>
    <w:p w14:paraId="2D5F3C7C" w14:textId="77777777" w:rsidR="00430156" w:rsidRPr="00B070B5" w:rsidRDefault="00430156" w:rsidP="00B070B5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Wall framing, bracing layout and calculations</w:t>
      </w:r>
    </w:p>
    <w:p w14:paraId="39A03F62" w14:textId="77777777" w:rsidR="00430156" w:rsidRPr="00430156" w:rsidRDefault="00430156" w:rsidP="00430156">
      <w:pPr>
        <w:rPr>
          <w:rFonts w:eastAsia="DengXian" w:cs="Times New Roman"/>
          <w:lang w:val="en-GB" w:eastAsia="zh-CN"/>
        </w:rPr>
      </w:pPr>
    </w:p>
    <w:p w14:paraId="53AC6060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16FA318C" w14:textId="77777777" w:rsidR="00590CCC" w:rsidRPr="00590CCC" w:rsidRDefault="00AF0C92" w:rsidP="00590CCC">
      <w:pPr>
        <w:rPr>
          <w:rFonts w:eastAsia="DengXian" w:cs="Times New Roman"/>
          <w:lang w:val="en-GB" w:eastAsia="zh-CN"/>
        </w:rPr>
      </w:pPr>
    </w:p>
    <w:p w14:paraId="174B8634" w14:textId="77777777" w:rsidR="00590CCC" w:rsidRPr="00590CCC" w:rsidRDefault="00AF0C92" w:rsidP="00590CCC">
      <w:pPr>
        <w:rPr>
          <w:rFonts w:eastAsia="DengXian" w:cs="Times New Roman"/>
          <w:lang w:val="en-GB" w:eastAsia="zh-CN"/>
        </w:rPr>
      </w:pPr>
    </w:p>
    <w:p w14:paraId="47683129" w14:textId="77777777" w:rsidR="00D83056" w:rsidRPr="00A20567" w:rsidRDefault="00AF0C92" w:rsidP="00F657FA">
      <w:pPr>
        <w:rPr>
          <w:rFonts w:eastAsia="DengXian" w:cs="Times New Roman"/>
          <w:lang w:eastAsia="zh-CN"/>
        </w:rPr>
      </w:pPr>
    </w:p>
    <w:sectPr w:rsidR="00D83056" w:rsidRPr="00A20567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7F43A" w14:textId="77777777" w:rsidR="00E2067D" w:rsidRDefault="00E2067D">
      <w:r>
        <w:separator/>
      </w:r>
    </w:p>
  </w:endnote>
  <w:endnote w:type="continuationSeparator" w:id="0">
    <w:p w14:paraId="40D38B17" w14:textId="77777777" w:rsidR="00E2067D" w:rsidRDefault="00E2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0D371" w14:textId="77777777" w:rsidR="002D7765" w:rsidRDefault="002E0D5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1D7890" wp14:editId="21A70C39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6C090" w14:textId="77777777" w:rsidR="00E2067D" w:rsidRDefault="00E2067D">
      <w:r>
        <w:separator/>
      </w:r>
    </w:p>
  </w:footnote>
  <w:footnote w:type="continuationSeparator" w:id="0">
    <w:p w14:paraId="4625E25F" w14:textId="77777777" w:rsidR="00E2067D" w:rsidRDefault="00E20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9B9E9" w14:textId="77777777" w:rsidR="002D7765" w:rsidRDefault="002E0D5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CB3B88B" wp14:editId="15BBB6E4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640F2F" wp14:editId="62A76D6A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79B7"/>
    <w:multiLevelType w:val="hybridMultilevel"/>
    <w:tmpl w:val="388A91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1632"/>
    <w:multiLevelType w:val="hybridMultilevel"/>
    <w:tmpl w:val="A67C74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C1250"/>
    <w:multiLevelType w:val="hybridMultilevel"/>
    <w:tmpl w:val="99C0C1D0"/>
    <w:lvl w:ilvl="0" w:tplc="0C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69BD588C"/>
    <w:multiLevelType w:val="hybridMultilevel"/>
    <w:tmpl w:val="B4825C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3EC6A14"/>
    <w:multiLevelType w:val="hybridMultilevel"/>
    <w:tmpl w:val="B38695E4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79591146"/>
    <w:multiLevelType w:val="hybridMultilevel"/>
    <w:tmpl w:val="E01C4FF8"/>
    <w:lvl w:ilvl="0" w:tplc="78E8FF0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3E48E0DE" w:tentative="1">
      <w:start w:val="1"/>
      <w:numFmt w:val="lowerLetter"/>
      <w:lvlText w:val="%2."/>
      <w:lvlJc w:val="left"/>
      <w:pPr>
        <w:ind w:left="1440" w:hanging="360"/>
      </w:pPr>
    </w:lvl>
    <w:lvl w:ilvl="2" w:tplc="44A6FB42" w:tentative="1">
      <w:start w:val="1"/>
      <w:numFmt w:val="lowerRoman"/>
      <w:lvlText w:val="%3."/>
      <w:lvlJc w:val="right"/>
      <w:pPr>
        <w:ind w:left="2160" w:hanging="180"/>
      </w:pPr>
    </w:lvl>
    <w:lvl w:ilvl="3" w:tplc="D116B47C" w:tentative="1">
      <w:start w:val="1"/>
      <w:numFmt w:val="decimal"/>
      <w:lvlText w:val="%4."/>
      <w:lvlJc w:val="left"/>
      <w:pPr>
        <w:ind w:left="2880" w:hanging="360"/>
      </w:pPr>
    </w:lvl>
    <w:lvl w:ilvl="4" w:tplc="6E6E1360" w:tentative="1">
      <w:start w:val="1"/>
      <w:numFmt w:val="lowerLetter"/>
      <w:lvlText w:val="%5."/>
      <w:lvlJc w:val="left"/>
      <w:pPr>
        <w:ind w:left="3600" w:hanging="360"/>
      </w:pPr>
    </w:lvl>
    <w:lvl w:ilvl="5" w:tplc="BA68BFD2" w:tentative="1">
      <w:start w:val="1"/>
      <w:numFmt w:val="lowerRoman"/>
      <w:lvlText w:val="%6."/>
      <w:lvlJc w:val="right"/>
      <w:pPr>
        <w:ind w:left="4320" w:hanging="180"/>
      </w:pPr>
    </w:lvl>
    <w:lvl w:ilvl="6" w:tplc="8980698C" w:tentative="1">
      <w:start w:val="1"/>
      <w:numFmt w:val="decimal"/>
      <w:lvlText w:val="%7."/>
      <w:lvlJc w:val="left"/>
      <w:pPr>
        <w:ind w:left="5040" w:hanging="360"/>
      </w:pPr>
    </w:lvl>
    <w:lvl w:ilvl="7" w:tplc="BD5263A8" w:tentative="1">
      <w:start w:val="1"/>
      <w:numFmt w:val="lowerLetter"/>
      <w:lvlText w:val="%8."/>
      <w:lvlJc w:val="left"/>
      <w:pPr>
        <w:ind w:left="5760" w:hanging="360"/>
      </w:pPr>
    </w:lvl>
    <w:lvl w:ilvl="8" w:tplc="93800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019BA"/>
    <w:multiLevelType w:val="hybridMultilevel"/>
    <w:tmpl w:val="71B6F0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5B"/>
    <w:rsid w:val="001D511D"/>
    <w:rsid w:val="00204D6F"/>
    <w:rsid w:val="00263D47"/>
    <w:rsid w:val="002E0D5D"/>
    <w:rsid w:val="00430156"/>
    <w:rsid w:val="0048632F"/>
    <w:rsid w:val="005A48B0"/>
    <w:rsid w:val="005E64DE"/>
    <w:rsid w:val="007736AD"/>
    <w:rsid w:val="007E1D15"/>
    <w:rsid w:val="0080118B"/>
    <w:rsid w:val="00AF0C92"/>
    <w:rsid w:val="00B070B5"/>
    <w:rsid w:val="00BC797E"/>
    <w:rsid w:val="00CC786E"/>
    <w:rsid w:val="00CE3B33"/>
    <w:rsid w:val="00CE692A"/>
    <w:rsid w:val="00D612A0"/>
    <w:rsid w:val="00DA5CC2"/>
    <w:rsid w:val="00E2067D"/>
    <w:rsid w:val="00E6266D"/>
    <w:rsid w:val="00E8527B"/>
    <w:rsid w:val="00EA125B"/>
    <w:rsid w:val="00F3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  <w14:docId w14:val="39FF6E61"/>
  <w15:docId w15:val="{ECE0503D-7CA2-4A9D-B496-F6F15C8E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0CC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0CC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301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1D511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Vic Central Building Surveying</cp:lastModifiedBy>
  <cp:revision>16</cp:revision>
  <dcterms:created xsi:type="dcterms:W3CDTF">2017-12-27T22:28:00Z</dcterms:created>
  <dcterms:modified xsi:type="dcterms:W3CDTF">2022-01-09T22:33:00Z</dcterms:modified>
</cp:coreProperties>
</file>