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76C59A" w14:textId="49705379" w:rsidR="00EC658F" w:rsidRDefault="00EC658F">
      <w:pPr>
        <w:pStyle w:val="BodyText"/>
        <w:rPr>
          <w:rFonts w:ascii="Times New Roman"/>
          <w:sz w:val="20"/>
        </w:rPr>
      </w:pPr>
    </w:p>
    <w:p w14:paraId="58EF6397" w14:textId="24FB221D" w:rsidR="00EC658F" w:rsidRPr="000044C1" w:rsidRDefault="000044C1" w:rsidP="000044C1">
      <w:pPr>
        <w:pStyle w:val="Heading1"/>
        <w:rPr>
          <w:sz w:val="52"/>
          <w:szCs w:val="52"/>
        </w:rPr>
      </w:pPr>
      <w:r>
        <w:rPr>
          <w:sz w:val="52"/>
          <w:szCs w:val="52"/>
        </w:rPr>
        <w:t>We</w:t>
      </w:r>
    </w:p>
    <w:p w14:paraId="72CC76B6" w14:textId="29E4BD37" w:rsidR="00EC658F" w:rsidRPr="000044C1" w:rsidRDefault="000044C1" w:rsidP="00FF6649">
      <w:pPr>
        <w:pStyle w:val="BodyText"/>
        <w:spacing w:before="5"/>
        <w:jc w:val="center"/>
        <w:rPr>
          <w:rFonts w:ascii="Arial" w:hAnsi="Arial" w:cs="Arial"/>
          <w:b/>
          <w:bCs/>
          <w:sz w:val="40"/>
          <w:szCs w:val="36"/>
        </w:rPr>
      </w:pPr>
      <w:r w:rsidRPr="000044C1">
        <w:rPr>
          <w:rFonts w:ascii="Arial" w:hAnsi="Arial" w:cs="Arial"/>
          <w:b/>
          <w:bCs/>
          <w:sz w:val="40"/>
          <w:szCs w:val="36"/>
        </w:rPr>
        <w:t>Welcome to the Event Hire Brochure 2021</w:t>
      </w:r>
    </w:p>
    <w:p w14:paraId="637F5282" w14:textId="3AC3E88A" w:rsidR="000044C1" w:rsidRPr="000044C1" w:rsidRDefault="000044C1">
      <w:pPr>
        <w:pStyle w:val="BodyText"/>
        <w:spacing w:before="5"/>
        <w:rPr>
          <w:rFonts w:ascii="Arial" w:hAnsi="Arial" w:cs="Arial"/>
          <w:b/>
          <w:bCs/>
          <w:sz w:val="27"/>
        </w:rPr>
      </w:pPr>
    </w:p>
    <w:p w14:paraId="373D70AC" w14:textId="781AEA0B" w:rsidR="000044C1" w:rsidRPr="000044C1" w:rsidRDefault="000044C1">
      <w:pPr>
        <w:pStyle w:val="BodyText"/>
        <w:spacing w:before="5"/>
        <w:rPr>
          <w:rFonts w:ascii="Arial" w:hAnsi="Arial" w:cs="Arial"/>
          <w:b/>
          <w:bCs/>
          <w:sz w:val="27"/>
        </w:rPr>
      </w:pPr>
      <w:r w:rsidRPr="000044C1">
        <w:rPr>
          <w:rFonts w:ascii="Arial" w:hAnsi="Arial" w:cs="Arial"/>
          <w:b/>
          <w:bCs/>
          <w:sz w:val="27"/>
        </w:rPr>
        <w:t>We specialise in provision and installation of equipment for a huge range of events including:</w:t>
      </w:r>
    </w:p>
    <w:p w14:paraId="3522062D" w14:textId="334D91B2" w:rsidR="000044C1" w:rsidRPr="00874EC5" w:rsidRDefault="008F5F61" w:rsidP="00051677">
      <w:pPr>
        <w:pStyle w:val="Heading2"/>
        <w:numPr>
          <w:ilvl w:val="0"/>
          <w:numId w:val="2"/>
        </w:numPr>
        <w:spacing w:before="44" w:line="247" w:lineRule="auto"/>
        <w:ind w:right="166"/>
        <w:jc w:val="left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874EC5">
        <w:rPr>
          <w:rFonts w:ascii="Arial" w:hAnsi="Arial" w:cs="Arial"/>
          <w:color w:val="808080" w:themeColor="background1" w:themeShade="80"/>
          <w:sz w:val="24"/>
          <w:szCs w:val="24"/>
        </w:rPr>
        <w:t>Business Seminars and Conference Packages</w:t>
      </w:r>
    </w:p>
    <w:p w14:paraId="72AC136C" w14:textId="19AC1C61" w:rsidR="000044C1" w:rsidRPr="00874EC5" w:rsidRDefault="008F5F61" w:rsidP="00051677">
      <w:pPr>
        <w:pStyle w:val="Heading2"/>
        <w:spacing w:before="44" w:line="247" w:lineRule="auto"/>
        <w:ind w:left="720" w:right="166"/>
        <w:jc w:val="left"/>
        <w:rPr>
          <w:rFonts w:ascii="Arial" w:hAnsi="Arial" w:cs="Arial"/>
          <w:b w:val="0"/>
          <w:bCs w:val="0"/>
          <w:color w:val="808080" w:themeColor="background1" w:themeShade="80"/>
          <w:sz w:val="24"/>
          <w:szCs w:val="24"/>
        </w:rPr>
      </w:pPr>
      <w:r w:rsidRPr="00874EC5">
        <w:rPr>
          <w:rFonts w:ascii="Arial" w:hAnsi="Arial" w:cs="Arial"/>
          <w:b w:val="0"/>
          <w:bCs w:val="0"/>
          <w:color w:val="808080" w:themeColor="background1" w:themeShade="80"/>
          <w:sz w:val="24"/>
          <w:szCs w:val="24"/>
        </w:rPr>
        <w:t>Audio Visual Equipment</w:t>
      </w:r>
      <w:r w:rsidR="000044C1" w:rsidRPr="00874EC5">
        <w:rPr>
          <w:rFonts w:ascii="Arial" w:hAnsi="Arial" w:cs="Arial"/>
          <w:b w:val="0"/>
          <w:bCs w:val="0"/>
          <w:color w:val="808080" w:themeColor="background1" w:themeShade="80"/>
          <w:sz w:val="24"/>
          <w:szCs w:val="24"/>
        </w:rPr>
        <w:t xml:space="preserve">, </w:t>
      </w:r>
      <w:r w:rsidRPr="00874EC5">
        <w:rPr>
          <w:rFonts w:ascii="Arial" w:hAnsi="Arial" w:cs="Arial"/>
          <w:b w:val="0"/>
          <w:bCs w:val="0"/>
          <w:color w:val="808080" w:themeColor="background1" w:themeShade="80"/>
          <w:sz w:val="24"/>
          <w:szCs w:val="24"/>
        </w:rPr>
        <w:t>Bespoke Staging Décor and Set Manufacture</w:t>
      </w:r>
    </w:p>
    <w:p w14:paraId="7AC987CE" w14:textId="772D10CC" w:rsidR="00874EC5" w:rsidRPr="00874EC5" w:rsidRDefault="00874EC5" w:rsidP="00051677">
      <w:pPr>
        <w:pStyle w:val="Heading2"/>
        <w:spacing w:before="44" w:line="247" w:lineRule="auto"/>
        <w:ind w:left="720" w:right="166"/>
        <w:jc w:val="left"/>
        <w:rPr>
          <w:rFonts w:ascii="Arial" w:hAnsi="Arial" w:cs="Arial"/>
          <w:b w:val="0"/>
          <w:bCs w:val="0"/>
          <w:color w:val="808080" w:themeColor="background1" w:themeShade="80"/>
          <w:sz w:val="24"/>
          <w:szCs w:val="24"/>
        </w:rPr>
      </w:pPr>
      <w:r w:rsidRPr="00874EC5">
        <w:rPr>
          <w:rFonts w:ascii="Arial" w:hAnsi="Arial" w:cs="Arial"/>
          <w:b w:val="0"/>
          <w:bCs w:val="0"/>
          <w:color w:val="808080" w:themeColor="background1" w:themeShade="80"/>
          <w:sz w:val="24"/>
          <w:szCs w:val="24"/>
        </w:rPr>
        <w:t>Smart Presentation Screens/TV, Projectors and Screens</w:t>
      </w:r>
    </w:p>
    <w:p w14:paraId="0109B5DC" w14:textId="77777777" w:rsidR="000044C1" w:rsidRPr="00874EC5" w:rsidRDefault="008F5F61" w:rsidP="00051677">
      <w:pPr>
        <w:pStyle w:val="Heading2"/>
        <w:numPr>
          <w:ilvl w:val="0"/>
          <w:numId w:val="2"/>
        </w:numPr>
        <w:spacing w:before="44" w:line="247" w:lineRule="auto"/>
        <w:ind w:right="166"/>
        <w:jc w:val="left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874EC5">
        <w:rPr>
          <w:rFonts w:ascii="Arial" w:hAnsi="Arial" w:cs="Arial"/>
          <w:color w:val="808080" w:themeColor="background1" w:themeShade="80"/>
          <w:sz w:val="24"/>
          <w:szCs w:val="24"/>
        </w:rPr>
        <w:t>PA Systems &amp; Portable Sound Equipment</w:t>
      </w:r>
    </w:p>
    <w:p w14:paraId="1B023F2B" w14:textId="2379EE6C" w:rsidR="00874EC5" w:rsidRPr="00874EC5" w:rsidRDefault="008F5F61" w:rsidP="00051677">
      <w:pPr>
        <w:pStyle w:val="Heading2"/>
        <w:spacing w:before="44" w:line="247" w:lineRule="auto"/>
        <w:ind w:left="720" w:right="166"/>
        <w:jc w:val="left"/>
        <w:rPr>
          <w:rFonts w:ascii="Arial" w:hAnsi="Arial" w:cs="Arial"/>
          <w:b w:val="0"/>
          <w:bCs w:val="0"/>
          <w:color w:val="808080" w:themeColor="background1" w:themeShade="80"/>
          <w:sz w:val="24"/>
          <w:szCs w:val="24"/>
        </w:rPr>
      </w:pPr>
      <w:r w:rsidRPr="00874EC5">
        <w:rPr>
          <w:rFonts w:ascii="Arial" w:hAnsi="Arial" w:cs="Arial"/>
          <w:b w:val="0"/>
          <w:bCs w:val="0"/>
          <w:color w:val="808080" w:themeColor="background1" w:themeShade="80"/>
          <w:sz w:val="24"/>
          <w:szCs w:val="24"/>
        </w:rPr>
        <w:t>Loudspeakers, Amplifiers, Mixing desks, Microphones, Lighting Units</w:t>
      </w:r>
      <w:r w:rsidR="00610748" w:rsidRPr="00874EC5">
        <w:rPr>
          <w:rFonts w:ascii="Arial" w:hAnsi="Arial" w:cs="Arial"/>
          <w:b w:val="0"/>
          <w:bCs w:val="0"/>
          <w:color w:val="808080" w:themeColor="background1" w:themeShade="80"/>
          <w:sz w:val="24"/>
          <w:szCs w:val="24"/>
        </w:rPr>
        <w:t xml:space="preserve"> </w:t>
      </w:r>
      <w:r w:rsidRPr="00874EC5">
        <w:rPr>
          <w:rFonts w:ascii="Arial" w:hAnsi="Arial" w:cs="Arial"/>
          <w:b w:val="0"/>
          <w:bCs w:val="0"/>
          <w:color w:val="808080" w:themeColor="background1" w:themeShade="80"/>
          <w:sz w:val="24"/>
          <w:szCs w:val="24"/>
        </w:rPr>
        <w:t>Smoke Machines, Stage Effects</w:t>
      </w:r>
    </w:p>
    <w:p w14:paraId="1966E3B3" w14:textId="77777777" w:rsidR="00874EC5" w:rsidRDefault="008F5F61" w:rsidP="00051677">
      <w:pPr>
        <w:pStyle w:val="Heading2"/>
        <w:numPr>
          <w:ilvl w:val="0"/>
          <w:numId w:val="2"/>
        </w:numPr>
        <w:spacing w:before="44" w:line="247" w:lineRule="auto"/>
        <w:ind w:right="166"/>
        <w:jc w:val="left"/>
        <w:rPr>
          <w:rFonts w:ascii="Arial" w:hAnsi="Arial" w:cs="Arial"/>
          <w:b w:val="0"/>
          <w:bCs w:val="0"/>
          <w:color w:val="808080" w:themeColor="background1" w:themeShade="80"/>
          <w:sz w:val="24"/>
          <w:szCs w:val="24"/>
        </w:rPr>
      </w:pPr>
      <w:r w:rsidRPr="00874EC5">
        <w:rPr>
          <w:rFonts w:ascii="Arial" w:hAnsi="Arial" w:cs="Arial"/>
          <w:color w:val="808080" w:themeColor="background1" w:themeShade="80"/>
          <w:sz w:val="24"/>
          <w:szCs w:val="24"/>
        </w:rPr>
        <w:t>Party Packages</w:t>
      </w:r>
    </w:p>
    <w:p w14:paraId="120174FE" w14:textId="62507E53" w:rsidR="00874EC5" w:rsidRDefault="00874EC5" w:rsidP="00051677">
      <w:pPr>
        <w:pStyle w:val="Heading2"/>
        <w:spacing w:before="44" w:line="247" w:lineRule="auto"/>
        <w:ind w:left="720" w:right="166"/>
        <w:jc w:val="left"/>
        <w:rPr>
          <w:rFonts w:ascii="Arial" w:hAnsi="Arial" w:cs="Arial"/>
          <w:b w:val="0"/>
          <w:bCs w:val="0"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 w:val="0"/>
          <w:bCs w:val="0"/>
          <w:color w:val="808080" w:themeColor="background1" w:themeShade="80"/>
          <w:sz w:val="24"/>
          <w:szCs w:val="24"/>
        </w:rPr>
        <w:t xml:space="preserve">Gazebos, </w:t>
      </w:r>
      <w:r w:rsidR="008F5F61" w:rsidRPr="00874EC5">
        <w:rPr>
          <w:rFonts w:ascii="Arial" w:hAnsi="Arial" w:cs="Arial"/>
          <w:b w:val="0"/>
          <w:bCs w:val="0"/>
          <w:color w:val="808080" w:themeColor="background1" w:themeShade="80"/>
          <w:sz w:val="24"/>
          <w:szCs w:val="24"/>
        </w:rPr>
        <w:t>Karaoke kit, Wine Chillers, Chill Boxes, Fans, Air Conditioning Units, Parasols &amp; Garden Umbrellas, Lighting &amp; Speaker stands, Rigging &amp; Trussing, Outdoor &amp; Architectural Lighting</w:t>
      </w:r>
    </w:p>
    <w:p w14:paraId="450B1EAD" w14:textId="08C2F3D2" w:rsidR="00051677" w:rsidRPr="00051677" w:rsidRDefault="00051677" w:rsidP="00051677">
      <w:pPr>
        <w:pStyle w:val="Heading2"/>
        <w:numPr>
          <w:ilvl w:val="0"/>
          <w:numId w:val="2"/>
        </w:numPr>
        <w:spacing w:before="44" w:line="247" w:lineRule="auto"/>
        <w:ind w:right="166"/>
        <w:jc w:val="left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051677">
        <w:rPr>
          <w:rFonts w:ascii="Arial" w:hAnsi="Arial" w:cs="Arial"/>
          <w:color w:val="808080" w:themeColor="background1" w:themeShade="80"/>
          <w:sz w:val="24"/>
          <w:szCs w:val="24"/>
        </w:rPr>
        <w:t>Outdoor Events</w:t>
      </w:r>
    </w:p>
    <w:p w14:paraId="70B52E83" w14:textId="5E32AD41" w:rsidR="00051677" w:rsidRDefault="008F5F61" w:rsidP="00051677">
      <w:pPr>
        <w:spacing w:before="22" w:line="252" w:lineRule="auto"/>
        <w:ind w:left="720" w:right="499" w:firstLine="1"/>
        <w:jc w:val="both"/>
        <w:rPr>
          <w:rFonts w:ascii="Arial" w:hAnsi="Arial" w:cs="Arial"/>
          <w:bCs/>
          <w:sz w:val="24"/>
          <w:szCs w:val="24"/>
        </w:rPr>
      </w:pPr>
      <w:r w:rsidRPr="00051677">
        <w:rPr>
          <w:rFonts w:ascii="Arial" w:hAnsi="Arial" w:cs="Arial"/>
          <w:bCs/>
          <w:color w:val="808080" w:themeColor="background1" w:themeShade="80"/>
          <w:sz w:val="24"/>
          <w:szCs w:val="24"/>
        </w:rPr>
        <w:t>Large</w:t>
      </w:r>
      <w:r w:rsidRPr="00051677">
        <w:rPr>
          <w:rFonts w:ascii="Arial" w:hAnsi="Arial" w:cs="Arial"/>
          <w:bCs/>
          <w:color w:val="808080" w:themeColor="background1" w:themeShade="80"/>
          <w:spacing w:val="-8"/>
          <w:sz w:val="24"/>
          <w:szCs w:val="24"/>
        </w:rPr>
        <w:t xml:space="preserve"> </w:t>
      </w:r>
      <w:r w:rsidRPr="00051677">
        <w:rPr>
          <w:rFonts w:ascii="Arial" w:hAnsi="Arial" w:cs="Arial"/>
          <w:bCs/>
          <w:color w:val="808080" w:themeColor="background1" w:themeShade="80"/>
          <w:sz w:val="24"/>
          <w:szCs w:val="24"/>
        </w:rPr>
        <w:t>and</w:t>
      </w:r>
      <w:r w:rsidRPr="00051677">
        <w:rPr>
          <w:rFonts w:ascii="Arial" w:hAnsi="Arial" w:cs="Arial"/>
          <w:bCs/>
          <w:color w:val="808080" w:themeColor="background1" w:themeShade="80"/>
          <w:spacing w:val="-6"/>
          <w:sz w:val="24"/>
          <w:szCs w:val="24"/>
        </w:rPr>
        <w:t xml:space="preserve"> </w:t>
      </w:r>
      <w:r w:rsidRPr="00051677">
        <w:rPr>
          <w:rFonts w:ascii="Arial" w:hAnsi="Arial" w:cs="Arial"/>
          <w:bCs/>
          <w:color w:val="808080" w:themeColor="background1" w:themeShade="80"/>
          <w:sz w:val="24"/>
          <w:szCs w:val="24"/>
        </w:rPr>
        <w:t>small</w:t>
      </w:r>
      <w:r w:rsidRPr="00051677">
        <w:rPr>
          <w:rFonts w:ascii="Arial" w:hAnsi="Arial" w:cs="Arial"/>
          <w:bCs/>
          <w:color w:val="808080" w:themeColor="background1" w:themeShade="80"/>
          <w:spacing w:val="-12"/>
          <w:sz w:val="24"/>
          <w:szCs w:val="24"/>
        </w:rPr>
        <w:t xml:space="preserve"> </w:t>
      </w:r>
      <w:r w:rsidRPr="00051677">
        <w:rPr>
          <w:rFonts w:ascii="Arial" w:hAnsi="Arial" w:cs="Arial"/>
          <w:bCs/>
          <w:color w:val="808080" w:themeColor="background1" w:themeShade="80"/>
          <w:sz w:val="24"/>
          <w:szCs w:val="24"/>
        </w:rPr>
        <w:t>Generators,</w:t>
      </w:r>
      <w:r w:rsidRPr="00051677">
        <w:rPr>
          <w:rFonts w:ascii="Arial" w:hAnsi="Arial" w:cs="Arial"/>
          <w:bCs/>
          <w:color w:val="808080" w:themeColor="background1" w:themeShade="80"/>
          <w:spacing w:val="-6"/>
          <w:sz w:val="24"/>
          <w:szCs w:val="24"/>
        </w:rPr>
        <w:t xml:space="preserve"> </w:t>
      </w:r>
      <w:r w:rsidRPr="00051677">
        <w:rPr>
          <w:rFonts w:ascii="Arial" w:hAnsi="Arial" w:cs="Arial"/>
          <w:bCs/>
          <w:color w:val="808080" w:themeColor="background1" w:themeShade="80"/>
          <w:sz w:val="24"/>
          <w:szCs w:val="24"/>
        </w:rPr>
        <w:t>Gazebos,</w:t>
      </w:r>
      <w:r w:rsidRPr="00051677">
        <w:rPr>
          <w:rFonts w:ascii="Arial" w:hAnsi="Arial" w:cs="Arial"/>
          <w:bCs/>
          <w:color w:val="808080" w:themeColor="background1" w:themeShade="80"/>
          <w:spacing w:val="-7"/>
          <w:sz w:val="24"/>
          <w:szCs w:val="24"/>
        </w:rPr>
        <w:t xml:space="preserve"> </w:t>
      </w:r>
      <w:r w:rsidRPr="00051677">
        <w:rPr>
          <w:rFonts w:ascii="Arial" w:hAnsi="Arial" w:cs="Arial"/>
          <w:bCs/>
          <w:color w:val="808080" w:themeColor="background1" w:themeShade="80"/>
          <w:sz w:val="24"/>
          <w:szCs w:val="24"/>
        </w:rPr>
        <w:t>Small</w:t>
      </w:r>
      <w:r w:rsidRPr="00051677">
        <w:rPr>
          <w:rFonts w:ascii="Arial" w:hAnsi="Arial" w:cs="Arial"/>
          <w:bCs/>
          <w:color w:val="808080" w:themeColor="background1" w:themeShade="80"/>
          <w:spacing w:val="-8"/>
          <w:sz w:val="24"/>
          <w:szCs w:val="24"/>
        </w:rPr>
        <w:t xml:space="preserve"> </w:t>
      </w:r>
      <w:r w:rsidRPr="00051677">
        <w:rPr>
          <w:rFonts w:ascii="Arial" w:hAnsi="Arial" w:cs="Arial"/>
          <w:bCs/>
          <w:color w:val="808080" w:themeColor="background1" w:themeShade="80"/>
          <w:sz w:val="24"/>
          <w:szCs w:val="24"/>
        </w:rPr>
        <w:t>Party</w:t>
      </w:r>
      <w:r w:rsidRPr="00051677">
        <w:rPr>
          <w:rFonts w:ascii="Arial" w:hAnsi="Arial" w:cs="Arial"/>
          <w:bCs/>
          <w:color w:val="808080" w:themeColor="background1" w:themeShade="80"/>
          <w:spacing w:val="-9"/>
          <w:sz w:val="24"/>
          <w:szCs w:val="24"/>
        </w:rPr>
        <w:t xml:space="preserve"> </w:t>
      </w:r>
      <w:r w:rsidRPr="00051677">
        <w:rPr>
          <w:rFonts w:ascii="Arial" w:hAnsi="Arial" w:cs="Arial"/>
          <w:bCs/>
          <w:color w:val="808080" w:themeColor="background1" w:themeShade="80"/>
          <w:sz w:val="24"/>
          <w:szCs w:val="24"/>
        </w:rPr>
        <w:t>Marquees,</w:t>
      </w:r>
      <w:r w:rsidRPr="00051677">
        <w:rPr>
          <w:rFonts w:ascii="Arial" w:hAnsi="Arial" w:cs="Arial"/>
          <w:bCs/>
          <w:color w:val="808080" w:themeColor="background1" w:themeShade="80"/>
          <w:spacing w:val="-7"/>
          <w:sz w:val="24"/>
          <w:szCs w:val="24"/>
        </w:rPr>
        <w:t xml:space="preserve"> </w:t>
      </w:r>
      <w:r w:rsidRPr="00051677">
        <w:rPr>
          <w:rFonts w:ascii="Arial" w:hAnsi="Arial" w:cs="Arial"/>
          <w:bCs/>
          <w:color w:val="808080" w:themeColor="background1" w:themeShade="80"/>
          <w:sz w:val="24"/>
          <w:szCs w:val="24"/>
        </w:rPr>
        <w:t>Dance</w:t>
      </w:r>
      <w:r w:rsidRPr="00051677">
        <w:rPr>
          <w:rFonts w:ascii="Arial" w:hAnsi="Arial" w:cs="Arial"/>
          <w:bCs/>
          <w:color w:val="808080" w:themeColor="background1" w:themeShade="80"/>
          <w:spacing w:val="-7"/>
          <w:sz w:val="24"/>
          <w:szCs w:val="24"/>
        </w:rPr>
        <w:t xml:space="preserve"> </w:t>
      </w:r>
      <w:r w:rsidRPr="00051677">
        <w:rPr>
          <w:rFonts w:ascii="Arial" w:hAnsi="Arial" w:cs="Arial"/>
          <w:bCs/>
          <w:color w:val="808080" w:themeColor="background1" w:themeShade="80"/>
          <w:sz w:val="24"/>
          <w:szCs w:val="24"/>
        </w:rPr>
        <w:t>Floors,</w:t>
      </w:r>
      <w:r w:rsidRPr="00051677">
        <w:rPr>
          <w:rFonts w:ascii="Arial" w:hAnsi="Arial" w:cs="Arial"/>
          <w:bCs/>
          <w:color w:val="808080" w:themeColor="background1" w:themeShade="80"/>
          <w:spacing w:val="-7"/>
          <w:sz w:val="24"/>
          <w:szCs w:val="24"/>
        </w:rPr>
        <w:t xml:space="preserve"> </w:t>
      </w:r>
      <w:r w:rsidRPr="00051677">
        <w:rPr>
          <w:rFonts w:ascii="Arial" w:hAnsi="Arial" w:cs="Arial"/>
          <w:bCs/>
          <w:color w:val="808080" w:themeColor="background1" w:themeShade="80"/>
          <w:sz w:val="24"/>
          <w:szCs w:val="24"/>
        </w:rPr>
        <w:t xml:space="preserve">Heaters, Bar Furniture, Balloon Kits, Professional outdoor </w:t>
      </w:r>
      <w:r w:rsidRPr="00051677">
        <w:rPr>
          <w:rFonts w:ascii="Arial" w:hAnsi="Arial" w:cs="Arial"/>
          <w:bCs/>
          <w:color w:val="808080" w:themeColor="background1" w:themeShade="80"/>
          <w:spacing w:val="-11"/>
          <w:sz w:val="24"/>
          <w:szCs w:val="24"/>
        </w:rPr>
        <w:t xml:space="preserve">PA </w:t>
      </w:r>
      <w:r w:rsidRPr="00051677">
        <w:rPr>
          <w:rFonts w:ascii="Arial" w:hAnsi="Arial" w:cs="Arial"/>
          <w:bCs/>
          <w:color w:val="808080" w:themeColor="background1" w:themeShade="80"/>
          <w:sz w:val="24"/>
          <w:szCs w:val="24"/>
        </w:rPr>
        <w:t>units</w:t>
      </w:r>
      <w:r w:rsidR="00051677">
        <w:rPr>
          <w:rFonts w:ascii="Arial" w:hAnsi="Arial" w:cs="Arial"/>
          <w:bCs/>
          <w:color w:val="808080" w:themeColor="background1" w:themeShade="80"/>
          <w:sz w:val="24"/>
          <w:szCs w:val="24"/>
        </w:rPr>
        <w:t>.</w:t>
      </w:r>
    </w:p>
    <w:p w14:paraId="02E9DC84" w14:textId="77777777" w:rsidR="00051677" w:rsidRDefault="00051677" w:rsidP="00051677">
      <w:pPr>
        <w:spacing w:before="22" w:line="252" w:lineRule="auto"/>
        <w:ind w:right="499"/>
        <w:rPr>
          <w:rFonts w:ascii="Arial" w:hAnsi="Arial" w:cs="Arial"/>
          <w:bCs/>
          <w:sz w:val="24"/>
          <w:szCs w:val="24"/>
        </w:rPr>
      </w:pPr>
    </w:p>
    <w:p w14:paraId="04F26D66" w14:textId="5F57E0E7" w:rsidR="00051677" w:rsidRPr="00A9300D" w:rsidRDefault="008E1C7B" w:rsidP="00A9300D">
      <w:pPr>
        <w:ind w:right="171"/>
        <w:jc w:val="center"/>
        <w:rPr>
          <w:rFonts w:ascii="Arial" w:hAnsi="Arial" w:cs="Arial"/>
          <w:b/>
          <w:color w:val="00CC00"/>
          <w:sz w:val="24"/>
          <w:szCs w:val="24"/>
        </w:rPr>
      </w:pPr>
      <w:r w:rsidRPr="00A9300D">
        <w:rPr>
          <w:rFonts w:ascii="Arial" w:hAnsi="Arial" w:cs="Arial"/>
          <w:b/>
          <w:color w:val="00CC00"/>
          <w:sz w:val="24"/>
          <w:szCs w:val="24"/>
        </w:rPr>
        <w:t xml:space="preserve">PLUS - </w:t>
      </w:r>
      <w:r w:rsidR="00051677" w:rsidRPr="00A9300D">
        <w:rPr>
          <w:rFonts w:ascii="Arial" w:hAnsi="Arial" w:cs="Arial"/>
          <w:b/>
          <w:color w:val="00CC00"/>
          <w:sz w:val="24"/>
          <w:szCs w:val="24"/>
        </w:rPr>
        <w:t>A MASSIVE range and stock of Tables</w:t>
      </w:r>
      <w:r w:rsidR="00A9300D" w:rsidRPr="00A9300D">
        <w:rPr>
          <w:rFonts w:ascii="Arial" w:hAnsi="Arial" w:cs="Arial"/>
          <w:b/>
          <w:color w:val="00CC00"/>
          <w:sz w:val="24"/>
          <w:szCs w:val="24"/>
        </w:rPr>
        <w:t xml:space="preserve">, </w:t>
      </w:r>
      <w:r w:rsidR="00051677" w:rsidRPr="00A9300D">
        <w:rPr>
          <w:rFonts w:ascii="Arial" w:hAnsi="Arial" w:cs="Arial"/>
          <w:b/>
          <w:color w:val="00CC00"/>
          <w:sz w:val="24"/>
          <w:szCs w:val="24"/>
        </w:rPr>
        <w:t>Chairs</w:t>
      </w:r>
      <w:r w:rsidR="00A9300D" w:rsidRPr="00A9300D">
        <w:rPr>
          <w:rFonts w:ascii="Arial" w:hAnsi="Arial" w:cs="Arial"/>
          <w:b/>
          <w:color w:val="00CC00"/>
          <w:sz w:val="24"/>
          <w:szCs w:val="24"/>
        </w:rPr>
        <w:t xml:space="preserve"> and</w:t>
      </w:r>
      <w:r w:rsidR="00051677" w:rsidRPr="00A9300D">
        <w:rPr>
          <w:rFonts w:ascii="Arial" w:hAnsi="Arial" w:cs="Arial"/>
          <w:b/>
          <w:color w:val="00CC00"/>
          <w:sz w:val="24"/>
          <w:szCs w:val="24"/>
        </w:rPr>
        <w:t xml:space="preserve"> Furniture for every occasion</w:t>
      </w:r>
    </w:p>
    <w:p w14:paraId="61A152CD" w14:textId="77777777" w:rsidR="00051677" w:rsidRPr="00013A93" w:rsidRDefault="00051677" w:rsidP="00013A93">
      <w:pPr>
        <w:spacing w:before="22" w:line="252" w:lineRule="auto"/>
        <w:ind w:left="476" w:right="499" w:firstLine="1"/>
        <w:jc w:val="center"/>
        <w:rPr>
          <w:rFonts w:ascii="Arial" w:hAnsi="Arial" w:cs="Arial"/>
          <w:bCs/>
          <w:sz w:val="24"/>
          <w:szCs w:val="24"/>
        </w:rPr>
      </w:pPr>
    </w:p>
    <w:p w14:paraId="244BF3C4" w14:textId="1D213441" w:rsidR="00EC658F" w:rsidRPr="000230BA" w:rsidRDefault="008F5F61">
      <w:pPr>
        <w:spacing w:before="82" w:line="437" w:lineRule="exact"/>
        <w:ind w:left="488"/>
        <w:rPr>
          <w:rFonts w:ascii="Arial" w:hAnsi="Arial" w:cs="Arial"/>
          <w:bCs/>
          <w:iCs/>
          <w:sz w:val="24"/>
          <w:szCs w:val="24"/>
        </w:rPr>
      </w:pPr>
      <w:r>
        <w:rPr>
          <w:noProof/>
          <w:position w:val="-17"/>
        </w:rPr>
        <w:drawing>
          <wp:anchor distT="0" distB="0" distL="114300" distR="114300" simplePos="0" relativeHeight="251686400" behindDoc="0" locked="0" layoutInCell="1" allowOverlap="1" wp14:anchorId="3E446362" wp14:editId="65CD3C50">
            <wp:simplePos x="0" y="0"/>
            <wp:positionH relativeFrom="column">
              <wp:posOffset>965200</wp:posOffset>
            </wp:positionH>
            <wp:positionV relativeFrom="paragraph">
              <wp:posOffset>47625</wp:posOffset>
            </wp:positionV>
            <wp:extent cx="304800" cy="342900"/>
            <wp:effectExtent l="0" t="0" r="0" b="0"/>
            <wp:wrapThrough wrapText="bothSides">
              <wp:wrapPolygon edited="0">
                <wp:start x="0" y="0"/>
                <wp:lineTo x="0" y="20400"/>
                <wp:lineTo x="20250" y="20400"/>
                <wp:lineTo x="20250" y="0"/>
                <wp:lineTo x="0" y="0"/>
              </wp:wrapPolygon>
            </wp:wrapThrough>
            <wp:docPr id="11" name="image19.jpeg" descr="FB Sm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t xml:space="preserve">          </w:t>
      </w:r>
      <w:r>
        <w:rPr>
          <w:rFonts w:ascii="Times New Roman"/>
          <w:spacing w:val="12"/>
          <w:sz w:val="20"/>
        </w:rPr>
        <w:t xml:space="preserve"> </w:t>
      </w:r>
      <w:r w:rsidRPr="000230BA">
        <w:rPr>
          <w:rFonts w:ascii="Arial" w:hAnsi="Arial" w:cs="Arial"/>
          <w:bCs/>
          <w:iCs/>
          <w:color w:val="053C70"/>
          <w:sz w:val="24"/>
          <w:szCs w:val="24"/>
        </w:rPr>
        <w:t>Like us on Facebook and get news of special offers and the latest</w:t>
      </w:r>
      <w:r w:rsidRPr="000230BA">
        <w:rPr>
          <w:rFonts w:ascii="Arial" w:hAnsi="Arial" w:cs="Arial"/>
          <w:bCs/>
          <w:iCs/>
          <w:color w:val="053C70"/>
          <w:spacing w:val="-34"/>
          <w:sz w:val="24"/>
          <w:szCs w:val="24"/>
        </w:rPr>
        <w:t xml:space="preserve"> </w:t>
      </w:r>
      <w:r w:rsidRPr="000230BA">
        <w:rPr>
          <w:rFonts w:ascii="Arial" w:hAnsi="Arial" w:cs="Arial"/>
          <w:bCs/>
          <w:iCs/>
          <w:color w:val="053C70"/>
          <w:sz w:val="24"/>
          <w:szCs w:val="24"/>
        </w:rPr>
        <w:t>kit</w:t>
      </w:r>
    </w:p>
    <w:p w14:paraId="10D359FB" w14:textId="1718ABDC" w:rsidR="00EC658F" w:rsidRDefault="00EC658F" w:rsidP="000230BA">
      <w:pPr>
        <w:pStyle w:val="Heading2"/>
        <w:tabs>
          <w:tab w:val="left" w:pos="5585"/>
          <w:tab w:val="left" w:pos="6213"/>
        </w:tabs>
        <w:spacing w:line="329" w:lineRule="exact"/>
        <w:jc w:val="left"/>
      </w:pPr>
    </w:p>
    <w:p w14:paraId="172FB95E" w14:textId="77777777" w:rsidR="00EC658F" w:rsidRDefault="00EC658F">
      <w:pPr>
        <w:pStyle w:val="BodyText"/>
        <w:spacing w:before="3"/>
        <w:rPr>
          <w:b/>
        </w:rPr>
      </w:pPr>
    </w:p>
    <w:p w14:paraId="1CE7140E" w14:textId="77777777" w:rsidR="00EC658F" w:rsidRPr="00610748" w:rsidRDefault="008F5F61">
      <w:pPr>
        <w:pStyle w:val="BodyText"/>
        <w:spacing w:before="56"/>
        <w:ind w:left="868"/>
        <w:rPr>
          <w:rFonts w:ascii="Arial" w:hAnsi="Arial" w:cs="Arial"/>
          <w:b/>
          <w:bCs/>
          <w:sz w:val="24"/>
          <w:szCs w:val="24"/>
        </w:rPr>
      </w:pPr>
      <w:r w:rsidRPr="00610748">
        <w:rPr>
          <w:rFonts w:ascii="Arial" w:hAnsi="Arial" w:cs="Arial"/>
          <w:b/>
          <w:bCs/>
          <w:sz w:val="24"/>
          <w:szCs w:val="24"/>
        </w:rPr>
        <w:t>Most of our kit is designed for ease of transport and operation, with the following guideline symbols:</w:t>
      </w:r>
    </w:p>
    <w:p w14:paraId="67F92CCF" w14:textId="46044F9E" w:rsidR="00EC658F" w:rsidRPr="00610748" w:rsidRDefault="008F5F61" w:rsidP="00610748">
      <w:pPr>
        <w:spacing w:before="134"/>
        <w:rPr>
          <w:rFonts w:ascii="Arial" w:hAnsi="Arial" w:cs="Arial"/>
          <w:sz w:val="24"/>
          <w:szCs w:val="24"/>
        </w:rPr>
      </w:pPr>
      <w:r w:rsidRPr="00610748">
        <w:rPr>
          <w:rFonts w:ascii="Arial" w:hAnsi="Arial" w:cs="Arial"/>
          <w:noProof/>
          <w:position w:val="-15"/>
          <w:sz w:val="24"/>
          <w:szCs w:val="24"/>
        </w:rPr>
        <w:drawing>
          <wp:anchor distT="0" distB="0" distL="114300" distR="114300" simplePos="0" relativeHeight="251676160" behindDoc="0" locked="0" layoutInCell="1" allowOverlap="1" wp14:anchorId="47EFA437" wp14:editId="7A6DBB19">
            <wp:simplePos x="0" y="0"/>
            <wp:positionH relativeFrom="column">
              <wp:posOffset>120650</wp:posOffset>
            </wp:positionH>
            <wp:positionV relativeFrom="paragraph">
              <wp:posOffset>83185</wp:posOffset>
            </wp:positionV>
            <wp:extent cx="220929" cy="261010"/>
            <wp:effectExtent l="0" t="0" r="0" b="0"/>
            <wp:wrapThrough wrapText="bothSides">
              <wp:wrapPolygon edited="0">
                <wp:start x="0" y="0"/>
                <wp:lineTo x="0" y="20496"/>
                <wp:lineTo x="20542" y="20496"/>
                <wp:lineTo x="20542" y="0"/>
                <wp:lineTo x="0" y="0"/>
              </wp:wrapPolygon>
            </wp:wrapThrough>
            <wp:docPr id="1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29" cy="2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0748">
        <w:rPr>
          <w:rFonts w:ascii="Arial" w:hAnsi="Arial" w:cs="Arial"/>
          <w:sz w:val="24"/>
          <w:szCs w:val="24"/>
        </w:rPr>
        <w:t xml:space="preserve"> Equipment is heavy or large and may require a van to transport or delivery by Event Hire</w:t>
      </w:r>
      <w:r w:rsidRPr="00610748">
        <w:rPr>
          <w:rFonts w:ascii="Arial" w:hAnsi="Arial" w:cs="Arial"/>
          <w:spacing w:val="-22"/>
          <w:sz w:val="24"/>
          <w:szCs w:val="24"/>
        </w:rPr>
        <w:t xml:space="preserve"> </w:t>
      </w:r>
      <w:r w:rsidRPr="00610748">
        <w:rPr>
          <w:rFonts w:ascii="Arial" w:hAnsi="Arial" w:cs="Arial"/>
          <w:sz w:val="24"/>
          <w:szCs w:val="24"/>
        </w:rPr>
        <w:t>staff</w:t>
      </w:r>
    </w:p>
    <w:p w14:paraId="6AC52F54" w14:textId="77777777" w:rsidR="00610748" w:rsidRDefault="00610748" w:rsidP="00610748">
      <w:pPr>
        <w:spacing w:before="93"/>
        <w:rPr>
          <w:rFonts w:ascii="Arial" w:hAnsi="Arial" w:cs="Arial"/>
          <w:sz w:val="24"/>
          <w:szCs w:val="24"/>
        </w:rPr>
      </w:pPr>
      <w:r>
        <w:rPr>
          <w:noProof/>
          <w:position w:val="-5"/>
        </w:rPr>
        <w:drawing>
          <wp:anchor distT="0" distB="0" distL="114300" distR="114300" simplePos="0" relativeHeight="251664896" behindDoc="0" locked="0" layoutInCell="1" allowOverlap="1" wp14:anchorId="55D79055" wp14:editId="132A2901">
            <wp:simplePos x="0" y="0"/>
            <wp:positionH relativeFrom="column">
              <wp:posOffset>-342265</wp:posOffset>
            </wp:positionH>
            <wp:positionV relativeFrom="paragraph">
              <wp:posOffset>143510</wp:posOffset>
            </wp:positionV>
            <wp:extent cx="242658" cy="263613"/>
            <wp:effectExtent l="0" t="0" r="0" b="0"/>
            <wp:wrapThrough wrapText="bothSides">
              <wp:wrapPolygon edited="0">
                <wp:start x="0" y="0"/>
                <wp:lineTo x="0" y="20299"/>
                <wp:lineTo x="20356" y="20299"/>
                <wp:lineTo x="20356" y="0"/>
                <wp:lineTo x="0" y="0"/>
              </wp:wrapPolygon>
            </wp:wrapThrough>
            <wp:docPr id="1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58" cy="263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F61" w:rsidRPr="00610748">
        <w:rPr>
          <w:rFonts w:ascii="Arial" w:hAnsi="Arial" w:cs="Arial"/>
          <w:sz w:val="24"/>
          <w:szCs w:val="24"/>
        </w:rPr>
        <w:t>Semi</w:t>
      </w:r>
      <w:r w:rsidRPr="00610748">
        <w:rPr>
          <w:rFonts w:ascii="Arial" w:hAnsi="Arial" w:cs="Arial"/>
          <w:sz w:val="24"/>
          <w:szCs w:val="24"/>
        </w:rPr>
        <w:t>-</w:t>
      </w:r>
      <w:r w:rsidR="008F5F61" w:rsidRPr="00610748">
        <w:rPr>
          <w:rFonts w:ascii="Arial" w:hAnsi="Arial" w:cs="Arial"/>
          <w:sz w:val="24"/>
          <w:szCs w:val="24"/>
        </w:rPr>
        <w:t>portable equipment can be easily collected and transported by car. Some items may weigh more than</w:t>
      </w:r>
      <w:r w:rsidR="008F5F61" w:rsidRPr="00610748">
        <w:rPr>
          <w:rFonts w:ascii="Arial" w:hAnsi="Arial" w:cs="Arial"/>
          <w:spacing w:val="-27"/>
          <w:sz w:val="24"/>
          <w:szCs w:val="24"/>
        </w:rPr>
        <w:t xml:space="preserve"> </w:t>
      </w:r>
      <w:r w:rsidR="008F5F61" w:rsidRPr="00610748">
        <w:rPr>
          <w:rFonts w:ascii="Arial" w:hAnsi="Arial" w:cs="Arial"/>
          <w:sz w:val="24"/>
          <w:szCs w:val="24"/>
        </w:rPr>
        <w:t>20kgs.</w:t>
      </w:r>
    </w:p>
    <w:p w14:paraId="6ABECEB7" w14:textId="316A48F1" w:rsidR="00EC658F" w:rsidRPr="00610748" w:rsidRDefault="00DA30F0" w:rsidP="00610748">
      <w:pPr>
        <w:spacing w:before="93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7"/>
        </w:rPr>
        <w:pict w14:anchorId="371A6F0E">
          <v:group id="_x0000_s1286" style="position:absolute;left:0;text-align:left;margin-left:-6.75pt;margin-top:20.9pt;width:505.65pt;height:118.45pt;z-index:-251508736" coordorigin="935,11961" coordsize="10113,23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3" type="#_x0000_t75" style="position:absolute;left:8602;top:12989;width:725;height:1215">
              <v:imagedata r:id="rId10" o:title=""/>
            </v:shape>
            <v:shape id="_x0000_s1282" type="#_x0000_t75" style="position:absolute;left:5253;top:12461;width:1617;height:1639">
              <v:imagedata r:id="rId11" o:title=""/>
            </v:shape>
            <v:shape id="_x0000_s1281" type="#_x0000_t75" style="position:absolute;left:6901;top:13169;width:1749;height:1161">
              <v:imagedata r:id="rId12" o:title=""/>
            </v:shape>
            <v:shape id="_x0000_s1280" type="#_x0000_t75" style="position:absolute;left:10135;top:11961;width:913;height:2294">
              <v:imagedata r:id="rId13" o:title=""/>
            </v:shape>
            <v:shape id="_x0000_s1279" type="#_x0000_t75" style="position:absolute;left:9407;top:13088;width:717;height:1049">
              <v:imagedata r:id="rId14" o:title=""/>
            </v:shape>
            <v:shape id="_x0000_s1278" type="#_x0000_t75" style="position:absolute;left:935;top:12726;width:1164;height:1519">
              <v:imagedata r:id="rId15" o:title=""/>
            </v:shape>
            <v:shape id="_x0000_s1274" type="#_x0000_t75" style="position:absolute;left:4571;top:13501;width:1039;height:778">
              <v:imagedata r:id="rId16" o:title=""/>
            </v:shape>
            <v:shape id="_x0000_s1271" type="#_x0000_t75" style="position:absolute;left:2119;top:12612;width:1315;height:1699">
              <v:imagedata r:id="rId17" o:title=""/>
            </v:shape>
            <v:shape id="_x0000_s1270" type="#_x0000_t75" style="position:absolute;left:3365;top:12968;width:1150;height:1236">
              <v:imagedata r:id="rId18" o:title=""/>
            </v:shape>
          </v:group>
        </w:pict>
      </w:r>
      <w:r w:rsidR="008F5F61" w:rsidRPr="00610748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45440" behindDoc="0" locked="0" layoutInCell="1" allowOverlap="1" wp14:anchorId="3BEBCB25" wp14:editId="1E0911F3">
            <wp:simplePos x="0" y="0"/>
            <wp:positionH relativeFrom="page">
              <wp:posOffset>508000</wp:posOffset>
            </wp:positionH>
            <wp:positionV relativeFrom="paragraph">
              <wp:posOffset>187960</wp:posOffset>
            </wp:positionV>
            <wp:extent cx="183921" cy="267309"/>
            <wp:effectExtent l="0" t="0" r="0" b="0"/>
            <wp:wrapThrough wrapText="bothSides">
              <wp:wrapPolygon edited="0">
                <wp:start x="0" y="0"/>
                <wp:lineTo x="0" y="20057"/>
                <wp:lineTo x="20180" y="20057"/>
                <wp:lineTo x="20180" y="0"/>
                <wp:lineTo x="0" y="0"/>
              </wp:wrapPolygon>
            </wp:wrapThrough>
            <wp:docPr id="1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21" cy="267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F61" w:rsidRPr="00610748">
        <w:rPr>
          <w:rFonts w:ascii="Arial" w:hAnsi="Arial" w:cs="Arial"/>
          <w:sz w:val="24"/>
          <w:szCs w:val="24"/>
        </w:rPr>
        <w:t xml:space="preserve">Equipment may/will require technical knowledge or Event </w:t>
      </w:r>
      <w:r w:rsidR="00610748" w:rsidRPr="00610748">
        <w:rPr>
          <w:rFonts w:ascii="Arial" w:hAnsi="Arial" w:cs="Arial"/>
          <w:sz w:val="24"/>
          <w:szCs w:val="24"/>
        </w:rPr>
        <w:t xml:space="preserve">Hire </w:t>
      </w:r>
      <w:r w:rsidR="008F5F61" w:rsidRPr="00610748">
        <w:rPr>
          <w:rFonts w:ascii="Arial" w:hAnsi="Arial" w:cs="Arial"/>
          <w:sz w:val="24"/>
          <w:szCs w:val="24"/>
        </w:rPr>
        <w:t>staff to assist or set up</w:t>
      </w:r>
      <w:r w:rsidR="00610748" w:rsidRPr="00610748">
        <w:rPr>
          <w:rFonts w:ascii="Arial" w:hAnsi="Arial" w:cs="Arial"/>
          <w:sz w:val="24"/>
          <w:szCs w:val="24"/>
        </w:rPr>
        <w:t xml:space="preserve"> -</w:t>
      </w:r>
      <w:r w:rsidR="008F5F61" w:rsidRPr="00610748">
        <w:rPr>
          <w:rFonts w:ascii="Arial" w:hAnsi="Arial" w:cs="Arial"/>
          <w:sz w:val="24"/>
          <w:szCs w:val="24"/>
        </w:rPr>
        <w:t xml:space="preserve"> we</w:t>
      </w:r>
      <w:r w:rsidR="00610748" w:rsidRPr="00610748">
        <w:rPr>
          <w:rFonts w:ascii="Arial" w:hAnsi="Arial" w:cs="Arial"/>
          <w:sz w:val="24"/>
          <w:szCs w:val="24"/>
        </w:rPr>
        <w:t xml:space="preserve"> are</w:t>
      </w:r>
      <w:r w:rsidR="008F5F61" w:rsidRPr="00610748">
        <w:rPr>
          <w:rFonts w:ascii="Arial" w:hAnsi="Arial" w:cs="Arial"/>
          <w:sz w:val="24"/>
          <w:szCs w:val="24"/>
        </w:rPr>
        <w:t xml:space="preserve"> here to help</w:t>
      </w:r>
      <w:r w:rsidR="008F5F61" w:rsidRPr="00610748">
        <w:rPr>
          <w:rFonts w:ascii="Arial" w:hAnsi="Arial" w:cs="Arial"/>
          <w:sz w:val="20"/>
        </w:rPr>
        <w:t>.</w:t>
      </w:r>
    </w:p>
    <w:p w14:paraId="350D2ADB" w14:textId="1772A03C" w:rsidR="00EC658F" w:rsidRPr="00610748" w:rsidRDefault="00DA30F0">
      <w:pPr>
        <w:pStyle w:val="BodyText"/>
        <w:spacing w:before="8"/>
        <w:rPr>
          <w:rFonts w:ascii="Arial" w:hAnsi="Arial" w:cs="Arial"/>
          <w:sz w:val="11"/>
        </w:rPr>
      </w:pPr>
      <w:r>
        <w:rPr>
          <w:rFonts w:ascii="Arial" w:hAnsi="Arial" w:cs="Arial"/>
        </w:rPr>
        <w:pict w14:anchorId="40FF58C0">
          <v:shapetype id="_x0000_t202" coordsize="21600,21600" o:spt="202" path="m,l,21600r21600,l21600,xe">
            <v:stroke joinstyle="miter"/>
            <v:path gradientshapeok="t" o:connecttype="rect"/>
          </v:shapetype>
          <v:shape id="_x0000_s1268" type="#_x0000_t202" style="position:absolute;margin-left:61.25pt;margin-top:108.75pt;width:491.95pt;height:38.15pt;z-index:-251654144;mso-wrap-distance-left:0;mso-wrap-distance-right:0;mso-position-horizontal-relative:page" filled="f" strokecolor="#00af50" strokeweight="2pt">
            <v:textbox inset="0,0,0,0">
              <w:txbxContent>
                <w:p w14:paraId="129652E6" w14:textId="7EDFFA67" w:rsidR="000044C1" w:rsidRPr="00610748" w:rsidRDefault="000044C1">
                  <w:pPr>
                    <w:spacing w:before="34" w:line="319" w:lineRule="exact"/>
                    <w:ind w:left="199" w:right="202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610748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All Rates quoted are for </w:t>
                  </w:r>
                  <w:r w:rsidRPr="00610748">
                    <w:rPr>
                      <w:rFonts w:ascii="Arial" w:hAnsi="Arial" w:cs="Arial"/>
                      <w:b/>
                      <w:i/>
                      <w:color w:val="FF0000"/>
                      <w:sz w:val="24"/>
                      <w:szCs w:val="24"/>
                    </w:rPr>
                    <w:t xml:space="preserve">one day hire </w:t>
                  </w:r>
                  <w:r w:rsidRPr="00610748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unless otherwise shown</w:t>
                  </w:r>
                  <w:r w:rsidR="00610748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.</w:t>
                  </w:r>
                </w:p>
                <w:p w14:paraId="2BF6F97D" w14:textId="77777777" w:rsidR="000044C1" w:rsidRPr="00610748" w:rsidRDefault="000044C1">
                  <w:pPr>
                    <w:spacing w:line="319" w:lineRule="exact"/>
                    <w:ind w:left="199" w:right="213"/>
                    <w:jc w:val="center"/>
                    <w:rPr>
                      <w:rFonts w:ascii="Trebuchet MS"/>
                      <w:b/>
                      <w:sz w:val="24"/>
                      <w:szCs w:val="24"/>
                    </w:rPr>
                  </w:pPr>
                  <w:r w:rsidRPr="00610748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Two day / weekend / weekly or longer term rates available on request.</w:t>
                  </w:r>
                </w:p>
              </w:txbxContent>
            </v:textbox>
            <w10:wrap type="topAndBottom" anchorx="page"/>
          </v:shape>
        </w:pict>
      </w:r>
    </w:p>
    <w:p w14:paraId="5531EE5F" w14:textId="77777777" w:rsidR="00EC658F" w:rsidRDefault="00EC658F">
      <w:pPr>
        <w:rPr>
          <w:sz w:val="11"/>
        </w:rPr>
        <w:sectPr w:rsidR="00EC658F" w:rsidSect="00E74830">
          <w:headerReference w:type="default" r:id="rId20"/>
          <w:footerReference w:type="default" r:id="rId21"/>
          <w:type w:val="continuous"/>
          <w:pgSz w:w="11910" w:h="16840"/>
          <w:pgMar w:top="2180" w:right="620" w:bottom="600" w:left="620" w:header="739" w:footer="419" w:gutter="0"/>
          <w:pgNumType w:start="1"/>
          <w:cols w:space="720"/>
          <w:docGrid w:linePitch="299"/>
        </w:sectPr>
      </w:pPr>
    </w:p>
    <w:p w14:paraId="7792920B" w14:textId="77777777" w:rsidR="00EC658F" w:rsidRDefault="00EC658F">
      <w:pPr>
        <w:pStyle w:val="BodyText"/>
        <w:spacing w:before="3"/>
        <w:rPr>
          <w:sz w:val="16"/>
        </w:rPr>
      </w:pPr>
    </w:p>
    <w:p w14:paraId="4CF9A08A" w14:textId="7B2D6ABD" w:rsidR="00EC658F" w:rsidRPr="00FF6649" w:rsidRDefault="008F5F61" w:rsidP="00FF6649">
      <w:pPr>
        <w:pStyle w:val="Heading1"/>
        <w:spacing w:line="254" w:lineRule="auto"/>
        <w:ind w:left="1489" w:right="1725" w:firstLine="472"/>
        <w:jc w:val="center"/>
        <w:rPr>
          <w:sz w:val="32"/>
          <w:szCs w:val="32"/>
        </w:rPr>
      </w:pPr>
      <w:r w:rsidRPr="00FF6649">
        <w:rPr>
          <w:sz w:val="32"/>
          <w:szCs w:val="32"/>
        </w:rPr>
        <w:t xml:space="preserve">Audio Visual &amp; </w:t>
      </w:r>
      <w:r w:rsidRPr="00FF6649">
        <w:rPr>
          <w:w w:val="95"/>
          <w:sz w:val="32"/>
          <w:szCs w:val="32"/>
        </w:rPr>
        <w:t>Business</w:t>
      </w:r>
      <w:r w:rsidRPr="00FF6649">
        <w:rPr>
          <w:spacing w:val="-146"/>
          <w:w w:val="95"/>
          <w:sz w:val="32"/>
          <w:szCs w:val="32"/>
        </w:rPr>
        <w:t xml:space="preserve"> </w:t>
      </w:r>
    </w:p>
    <w:p w14:paraId="1F90A161" w14:textId="77777777" w:rsidR="00EC658F" w:rsidRDefault="00DA30F0">
      <w:pPr>
        <w:pStyle w:val="BodyText"/>
        <w:spacing w:before="11"/>
        <w:rPr>
          <w:rFonts w:ascii="Arial"/>
          <w:b/>
          <w:sz w:val="24"/>
        </w:rPr>
      </w:pPr>
      <w:r>
        <w:pict w14:anchorId="1EFCA6F4">
          <v:group id="_x0000_s1257" style="position:absolute;margin-left:47.15pt;margin-top:16.3pt;width:501.4pt;height:389.25pt;z-index:-251651072;mso-wrap-distance-left:0;mso-wrap-distance-right:0;mso-position-horizontal-relative:page" coordorigin="943,326" coordsize="10028,7785">
            <v:shape id="_x0000_s1267" type="#_x0000_t75" style="position:absolute;left:970;top:326;width:6742;height:4271">
              <v:imagedata r:id="rId22" o:title=""/>
            </v:shape>
            <v:shape id="_x0000_s1266" type="#_x0000_t75" style="position:absolute;left:7364;top:3251;width:3552;height:2700">
              <v:imagedata r:id="rId23" o:title=""/>
            </v:shape>
            <v:shape id="_x0000_s1265" type="#_x0000_t75" style="position:absolute;left:7407;top:3296;width:3381;height:2528">
              <v:imagedata r:id="rId24" o:title=""/>
            </v:shape>
            <v:shape id="_x0000_s1264" type="#_x0000_t75" style="position:absolute;left:7780;top:367;width:3192;height:3260">
              <v:imagedata r:id="rId25" o:title=""/>
            </v:shape>
            <v:shape id="_x0000_s1263" type="#_x0000_t75" style="position:absolute;left:7826;top:413;width:3019;height:3087">
              <v:imagedata r:id="rId26" o:title=""/>
            </v:shape>
            <v:shape id="_x0000_s1262" type="#_x0000_t75" style="position:absolute;left:943;top:4682;width:4029;height:3105">
              <v:imagedata r:id="rId27" o:title=""/>
            </v:shape>
            <v:shape id="_x0000_s1261" type="#_x0000_t75" style="position:absolute;left:970;top:4709;width:3896;height:2973">
              <v:imagedata r:id="rId28" o:title=""/>
            </v:shape>
            <v:shape id="_x0000_s1260" type="#_x0000_t75" style="position:absolute;left:970;top:6301;width:3376;height:1810">
              <v:imagedata r:id="rId29" o:title=""/>
            </v:shape>
            <v:shape id="_x0000_s1259" type="#_x0000_t75" style="position:absolute;left:7220;top:5704;width:3610;height:2348">
              <v:imagedata r:id="rId30" o:title=""/>
            </v:shape>
            <v:shape id="_x0000_s1258" type="#_x0000_t75" style="position:absolute;left:4770;top:4851;width:2342;height:3260">
              <v:imagedata r:id="rId31" o:title=""/>
            </v:shape>
            <w10:wrap type="topAndBottom" anchorx="page"/>
          </v:group>
        </w:pict>
      </w:r>
    </w:p>
    <w:p w14:paraId="0A8BD883" w14:textId="4418005B" w:rsidR="00EC658F" w:rsidRDefault="00EC658F">
      <w:pPr>
        <w:pStyle w:val="BodyText"/>
        <w:ind w:left="289"/>
        <w:rPr>
          <w:rFonts w:ascii="Arial"/>
          <w:sz w:val="20"/>
        </w:rPr>
      </w:pPr>
    </w:p>
    <w:p w14:paraId="369AA3F4" w14:textId="6E742339" w:rsidR="00EE1677" w:rsidRPr="004B782C" w:rsidRDefault="004128F7" w:rsidP="004B782C">
      <w:pPr>
        <w:spacing w:before="35"/>
        <w:ind w:left="476"/>
        <w:rPr>
          <w:i/>
          <w:color w:val="FF0000"/>
          <w:sz w:val="20"/>
        </w:rPr>
      </w:pPr>
      <w:r>
        <w:rPr>
          <w:rFonts w:ascii="Arial"/>
          <w:position w:val="-1"/>
          <w:sz w:val="20"/>
        </w:rPr>
      </w:r>
      <w:r>
        <w:rPr>
          <w:rFonts w:ascii="Arial"/>
          <w:position w:val="-1"/>
          <w:sz w:val="20"/>
        </w:rPr>
        <w:pict w14:anchorId="501D7509">
          <v:shape id="_x0000_s1290" type="#_x0000_t202" style="width:513.55pt;height:169.75pt;mso-left-percent:-10001;mso-top-percent:-10001;mso-position-horizontal:absolute;mso-position-horizontal-relative:char;mso-position-vertical:absolute;mso-position-vertical-relative:line;mso-left-percent:-10001;mso-top-percent:-10001" filled="f" stroked="f" strokecolor="#0c0" strokeweight="2pt">
            <v:textbox inset="0,0,0,0">
              <w:txbxContent>
                <w:p w14:paraId="151FA966" w14:textId="77777777" w:rsidR="004128F7" w:rsidRPr="00830E2E" w:rsidRDefault="004128F7" w:rsidP="004128F7">
                  <w:pPr>
                    <w:spacing w:before="61"/>
                    <w:ind w:left="68" w:right="458"/>
                    <w:rPr>
                      <w:rFonts w:ascii="Arial" w:hAnsi="Arial" w:cs="Arial"/>
                      <w:sz w:val="24"/>
                    </w:rPr>
                  </w:pPr>
                  <w:r w:rsidRPr="00830E2E">
                    <w:rPr>
                      <w:rFonts w:ascii="Arial" w:hAnsi="Arial" w:cs="Arial"/>
                      <w:sz w:val="24"/>
                    </w:rPr>
                    <w:t>From a simple Microphone and loudspeaker to a bespoke Display &amp; Stage Set with</w:t>
                  </w:r>
                </w:p>
                <w:p w14:paraId="7AB25A56" w14:textId="77777777" w:rsidR="004128F7" w:rsidRDefault="004128F7" w:rsidP="004128F7">
                  <w:pPr>
                    <w:spacing w:before="59" w:line="285" w:lineRule="auto"/>
                    <w:ind w:left="55" w:right="71" w:firstLine="13"/>
                    <w:rPr>
                      <w:rFonts w:ascii="Arial" w:hAnsi="Arial" w:cs="Arial"/>
                      <w:sz w:val="24"/>
                    </w:rPr>
                  </w:pPr>
                  <w:r w:rsidRPr="00830E2E">
                    <w:rPr>
                      <w:rFonts w:ascii="Arial" w:hAnsi="Arial" w:cs="Arial"/>
                      <w:sz w:val="24"/>
                    </w:rPr>
                    <w:t xml:space="preserve">Hi-Tech Audio-Visual Presentation &amp; Lighting, Large Screen TV’s / Monitors, Conference Facilities; we can provide what </w:t>
                  </w:r>
                  <w:r w:rsidRPr="00830E2E">
                    <w:rPr>
                      <w:rFonts w:ascii="Arial" w:hAnsi="Arial" w:cs="Arial"/>
                      <w:i/>
                      <w:sz w:val="24"/>
                    </w:rPr>
                    <w:t xml:space="preserve">YOU </w:t>
                  </w:r>
                  <w:r w:rsidRPr="00830E2E">
                    <w:rPr>
                      <w:rFonts w:ascii="Arial" w:hAnsi="Arial" w:cs="Arial"/>
                      <w:sz w:val="24"/>
                    </w:rPr>
                    <w:t>need to make your event technically successful.</w:t>
                  </w:r>
                </w:p>
                <w:p w14:paraId="27407C7F" w14:textId="77777777" w:rsidR="004128F7" w:rsidRPr="00EE1677" w:rsidRDefault="004128F7" w:rsidP="004128F7">
                  <w:pPr>
                    <w:pStyle w:val="ListParagraph"/>
                    <w:numPr>
                      <w:ilvl w:val="0"/>
                      <w:numId w:val="3"/>
                    </w:numPr>
                    <w:spacing w:before="59" w:line="285" w:lineRule="auto"/>
                    <w:ind w:right="71"/>
                    <w:rPr>
                      <w:rFonts w:ascii="Arial" w:hAnsi="Arial" w:cs="Arial"/>
                      <w:sz w:val="24"/>
                    </w:rPr>
                  </w:pPr>
                  <w:r w:rsidRPr="00EE1677">
                    <w:rPr>
                      <w:rFonts w:ascii="Arial" w:hAnsi="Arial" w:cs="Arial"/>
                      <w:b/>
                      <w:bCs/>
                      <w:sz w:val="24"/>
                    </w:rPr>
                    <w:t>All necessary leads and instructions</w:t>
                  </w:r>
                  <w:r w:rsidRPr="00EE1677">
                    <w:rPr>
                      <w:rFonts w:ascii="Arial" w:hAnsi="Arial" w:cs="Arial"/>
                      <w:spacing w:val="-5"/>
                      <w:sz w:val="24"/>
                    </w:rPr>
                    <w:t xml:space="preserve"> </w:t>
                  </w:r>
                  <w:r w:rsidRPr="00EE1677">
                    <w:rPr>
                      <w:rFonts w:ascii="Arial" w:hAnsi="Arial" w:cs="Arial"/>
                      <w:sz w:val="24"/>
                    </w:rPr>
                    <w:t>are</w:t>
                  </w:r>
                  <w:r w:rsidRPr="00EE1677">
                    <w:rPr>
                      <w:rFonts w:ascii="Arial" w:hAnsi="Arial" w:cs="Arial"/>
                      <w:spacing w:val="-5"/>
                      <w:sz w:val="24"/>
                    </w:rPr>
                    <w:t xml:space="preserve"> </w:t>
                  </w:r>
                  <w:r w:rsidRPr="00EE1677">
                    <w:rPr>
                      <w:rFonts w:ascii="Arial" w:hAnsi="Arial" w:cs="Arial"/>
                      <w:sz w:val="24"/>
                    </w:rPr>
                    <w:t>supplied with</w:t>
                  </w:r>
                  <w:r w:rsidRPr="00EE1677">
                    <w:rPr>
                      <w:rFonts w:ascii="Arial" w:hAnsi="Arial" w:cs="Arial"/>
                      <w:spacing w:val="5"/>
                      <w:sz w:val="24"/>
                    </w:rPr>
                    <w:t xml:space="preserve"> </w:t>
                  </w:r>
                  <w:r w:rsidRPr="00EE1677">
                    <w:rPr>
                      <w:rFonts w:ascii="Arial" w:hAnsi="Arial" w:cs="Arial"/>
                      <w:sz w:val="24"/>
                    </w:rPr>
                    <w:t>grab-and-go</w:t>
                  </w:r>
                  <w:r w:rsidRPr="00EE1677">
                    <w:rPr>
                      <w:rFonts w:ascii="Arial" w:hAnsi="Arial" w:cs="Arial"/>
                      <w:spacing w:val="-2"/>
                      <w:sz w:val="24"/>
                    </w:rPr>
                    <w:t xml:space="preserve"> </w:t>
                  </w:r>
                  <w:r w:rsidRPr="00EE1677">
                    <w:rPr>
                      <w:rFonts w:ascii="Arial" w:hAnsi="Arial" w:cs="Arial"/>
                      <w:sz w:val="24"/>
                    </w:rPr>
                    <w:t>equipment</w:t>
                  </w:r>
                  <w:r w:rsidRPr="00EE1677">
                    <w:rPr>
                      <w:rFonts w:ascii="Arial" w:hAnsi="Arial" w:cs="Arial"/>
                      <w:spacing w:val="-6"/>
                      <w:sz w:val="24"/>
                    </w:rPr>
                    <w:t xml:space="preserve"> </w:t>
                  </w:r>
                  <w:r w:rsidRPr="00EE1677">
                    <w:rPr>
                      <w:rFonts w:ascii="Arial" w:hAnsi="Arial" w:cs="Arial"/>
                      <w:sz w:val="24"/>
                    </w:rPr>
                    <w:t>hires,</w:t>
                  </w:r>
                  <w:r w:rsidRPr="00EE1677">
                    <w:rPr>
                      <w:rFonts w:ascii="Arial" w:hAnsi="Arial" w:cs="Arial"/>
                      <w:spacing w:val="-2"/>
                      <w:sz w:val="24"/>
                    </w:rPr>
                    <w:t xml:space="preserve"> </w:t>
                  </w:r>
                  <w:r w:rsidRPr="00EE1677">
                    <w:rPr>
                      <w:rFonts w:ascii="Arial" w:hAnsi="Arial" w:cs="Arial"/>
                      <w:sz w:val="24"/>
                    </w:rPr>
                    <w:t>or</w:t>
                  </w:r>
                  <w:r w:rsidRPr="00EE1677">
                    <w:rPr>
                      <w:rFonts w:ascii="Arial" w:hAnsi="Arial" w:cs="Arial"/>
                      <w:spacing w:val="-6"/>
                      <w:sz w:val="24"/>
                    </w:rPr>
                    <w:t xml:space="preserve"> </w:t>
                  </w:r>
                  <w:r w:rsidRPr="00EE1677">
                    <w:rPr>
                      <w:rFonts w:ascii="Arial" w:hAnsi="Arial" w:cs="Arial"/>
                      <w:sz w:val="24"/>
                    </w:rPr>
                    <w:t>we</w:t>
                  </w:r>
                  <w:r w:rsidRPr="00EE1677">
                    <w:rPr>
                      <w:rFonts w:ascii="Arial" w:hAnsi="Arial" w:cs="Arial"/>
                      <w:spacing w:val="-5"/>
                      <w:sz w:val="24"/>
                    </w:rPr>
                    <w:t xml:space="preserve"> </w:t>
                  </w:r>
                  <w:r w:rsidRPr="00EE1677">
                    <w:rPr>
                      <w:rFonts w:ascii="Arial" w:hAnsi="Arial" w:cs="Arial"/>
                      <w:sz w:val="24"/>
                    </w:rPr>
                    <w:t>offer</w:t>
                  </w:r>
                  <w:r w:rsidRPr="00EE1677">
                    <w:rPr>
                      <w:rFonts w:ascii="Arial" w:hAnsi="Arial" w:cs="Arial"/>
                      <w:spacing w:val="-5"/>
                      <w:sz w:val="24"/>
                    </w:rPr>
                    <w:t xml:space="preserve"> </w:t>
                  </w:r>
                  <w:r w:rsidRPr="00EE1677">
                    <w:rPr>
                      <w:rFonts w:ascii="Arial" w:hAnsi="Arial" w:cs="Arial"/>
                      <w:sz w:val="24"/>
                    </w:rPr>
                    <w:t>a</w:t>
                  </w:r>
                  <w:r w:rsidRPr="00EE1677">
                    <w:rPr>
                      <w:rFonts w:ascii="Arial" w:hAnsi="Arial" w:cs="Arial"/>
                      <w:spacing w:val="-1"/>
                      <w:sz w:val="24"/>
                    </w:rPr>
                    <w:t xml:space="preserve"> </w:t>
                  </w:r>
                  <w:r w:rsidRPr="00EE1677">
                    <w:rPr>
                      <w:rFonts w:ascii="Arial" w:hAnsi="Arial" w:cs="Arial"/>
                      <w:sz w:val="24"/>
                    </w:rPr>
                    <w:t>full</w:t>
                  </w:r>
                  <w:r w:rsidRPr="00EE1677">
                    <w:rPr>
                      <w:rFonts w:ascii="Arial" w:hAnsi="Arial" w:cs="Arial"/>
                      <w:spacing w:val="-5"/>
                      <w:sz w:val="24"/>
                    </w:rPr>
                    <w:t xml:space="preserve"> </w:t>
                  </w:r>
                  <w:r w:rsidRPr="00EE1677">
                    <w:rPr>
                      <w:rFonts w:ascii="Arial" w:hAnsi="Arial" w:cs="Arial"/>
                      <w:sz w:val="24"/>
                    </w:rPr>
                    <w:t>delivery,</w:t>
                  </w:r>
                  <w:r w:rsidRPr="00EE1677">
                    <w:rPr>
                      <w:rFonts w:ascii="Arial" w:hAnsi="Arial" w:cs="Arial"/>
                      <w:spacing w:val="-2"/>
                      <w:sz w:val="24"/>
                    </w:rPr>
                    <w:t xml:space="preserve"> </w:t>
                  </w:r>
                  <w:r w:rsidRPr="00EE1677">
                    <w:rPr>
                      <w:rFonts w:ascii="Arial" w:hAnsi="Arial" w:cs="Arial"/>
                      <w:sz w:val="24"/>
                    </w:rPr>
                    <w:t>rigging</w:t>
                  </w:r>
                  <w:r w:rsidRPr="00EE1677">
                    <w:rPr>
                      <w:rFonts w:ascii="Arial" w:hAnsi="Arial" w:cs="Arial"/>
                      <w:spacing w:val="-4"/>
                      <w:sz w:val="24"/>
                    </w:rPr>
                    <w:t xml:space="preserve"> </w:t>
                  </w:r>
                  <w:r w:rsidRPr="00EE1677">
                    <w:rPr>
                      <w:rFonts w:ascii="Arial" w:hAnsi="Arial" w:cs="Arial"/>
                      <w:sz w:val="24"/>
                    </w:rPr>
                    <w:t>and</w:t>
                  </w:r>
                  <w:r w:rsidRPr="00EE1677">
                    <w:rPr>
                      <w:rFonts w:ascii="Arial" w:hAnsi="Arial" w:cs="Arial"/>
                      <w:spacing w:val="-4"/>
                      <w:sz w:val="24"/>
                    </w:rPr>
                    <w:t xml:space="preserve"> </w:t>
                  </w:r>
                  <w:r w:rsidRPr="00EE1677">
                    <w:rPr>
                      <w:rFonts w:ascii="Arial" w:hAnsi="Arial" w:cs="Arial"/>
                      <w:sz w:val="24"/>
                    </w:rPr>
                    <w:t>technician attendance service should you prefer.</w:t>
                  </w:r>
                </w:p>
                <w:p w14:paraId="6FF4D34C" w14:textId="77777777" w:rsidR="004128F7" w:rsidRPr="00EE1677" w:rsidRDefault="004128F7" w:rsidP="004128F7">
                  <w:pPr>
                    <w:pStyle w:val="ListParagraph"/>
                    <w:numPr>
                      <w:ilvl w:val="0"/>
                      <w:numId w:val="3"/>
                    </w:numPr>
                    <w:spacing w:before="59" w:line="285" w:lineRule="auto"/>
                    <w:ind w:right="71"/>
                    <w:rPr>
                      <w:rFonts w:ascii="Arial" w:hAnsi="Arial" w:cs="Arial"/>
                      <w:sz w:val="24"/>
                    </w:rPr>
                  </w:pPr>
                  <w:r w:rsidRPr="00EE1677">
                    <w:rPr>
                      <w:rFonts w:ascii="Arial" w:hAnsi="Arial" w:cs="Arial"/>
                      <w:b/>
                      <w:sz w:val="24"/>
                    </w:rPr>
                    <w:t xml:space="preserve">Digital Video and Audio recording facilities </w:t>
                  </w:r>
                  <w:r w:rsidRPr="00EE1677">
                    <w:rPr>
                      <w:rFonts w:ascii="Arial" w:hAnsi="Arial" w:cs="Arial"/>
                      <w:sz w:val="24"/>
                    </w:rPr>
                    <w:t>can be</w:t>
                  </w:r>
                  <w:r w:rsidRPr="00EE1677">
                    <w:rPr>
                      <w:rFonts w:ascii="Arial" w:hAnsi="Arial" w:cs="Arial"/>
                      <w:spacing w:val="-39"/>
                      <w:sz w:val="24"/>
                    </w:rPr>
                    <w:t xml:space="preserve"> </w:t>
                  </w:r>
                  <w:r w:rsidRPr="00EE1677">
                    <w:rPr>
                      <w:rFonts w:ascii="Arial" w:hAnsi="Arial" w:cs="Arial"/>
                      <w:sz w:val="24"/>
                    </w:rPr>
                    <w:t>provided to record or relay your event, along with full editing suite</w:t>
                  </w:r>
                  <w:r w:rsidRPr="00EE1677">
                    <w:rPr>
                      <w:rFonts w:ascii="Arial" w:hAnsi="Arial" w:cs="Arial"/>
                      <w:spacing w:val="-13"/>
                      <w:sz w:val="24"/>
                    </w:rPr>
                    <w:t xml:space="preserve"> </w:t>
                  </w:r>
                  <w:r w:rsidRPr="00EE1677">
                    <w:rPr>
                      <w:rFonts w:ascii="Arial" w:hAnsi="Arial" w:cs="Arial"/>
                      <w:sz w:val="24"/>
                    </w:rPr>
                    <w:t>capability.</w:t>
                  </w:r>
                </w:p>
                <w:p w14:paraId="1E5B0F89" w14:textId="77777777" w:rsidR="004128F7" w:rsidRPr="004B782C" w:rsidRDefault="004128F7" w:rsidP="004B782C">
                  <w:pPr>
                    <w:pStyle w:val="ListParagraph"/>
                    <w:numPr>
                      <w:ilvl w:val="0"/>
                      <w:numId w:val="3"/>
                    </w:numPr>
                    <w:spacing w:before="145"/>
                    <w:ind w:right="461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B782C">
                    <w:rPr>
                      <w:rFonts w:ascii="Arial" w:hAnsi="Arial" w:cs="Arial"/>
                      <w:b/>
                      <w:sz w:val="24"/>
                      <w:szCs w:val="24"/>
                    </w:rPr>
                    <w:t>We also do a range of furniture, lighting and hospitality equipment—see other sections.</w:t>
                  </w:r>
                </w:p>
              </w:txbxContent>
            </v:textbox>
            <w10:anchorlock/>
          </v:shape>
        </w:pict>
      </w:r>
    </w:p>
    <w:p w14:paraId="76C3D20B" w14:textId="77777777" w:rsidR="00EE1677" w:rsidRDefault="00EE1677">
      <w:pPr>
        <w:spacing w:before="35"/>
        <w:ind w:left="476"/>
        <w:rPr>
          <w:rFonts w:ascii="Arial" w:hAnsi="Arial" w:cs="Arial"/>
          <w:b/>
          <w:bCs/>
          <w:i/>
          <w:color w:val="FF0000"/>
          <w:szCs w:val="24"/>
        </w:rPr>
      </w:pPr>
    </w:p>
    <w:p w14:paraId="31FDDE00" w14:textId="6590957D" w:rsidR="00EC658F" w:rsidRPr="002E5A28" w:rsidRDefault="008F5F61">
      <w:pPr>
        <w:spacing w:before="35"/>
        <w:ind w:left="476"/>
        <w:rPr>
          <w:rFonts w:ascii="Arial" w:hAnsi="Arial" w:cs="Arial"/>
          <w:b/>
          <w:bCs/>
          <w:i/>
          <w:color w:val="FF0000"/>
          <w:szCs w:val="24"/>
        </w:rPr>
      </w:pPr>
      <w:r w:rsidRPr="002E5A28">
        <w:rPr>
          <w:rFonts w:ascii="Arial" w:hAnsi="Arial" w:cs="Arial"/>
          <w:b/>
          <w:bCs/>
          <w:i/>
          <w:color w:val="FF0000"/>
          <w:szCs w:val="24"/>
        </w:rPr>
        <w:t>Please note</w:t>
      </w:r>
      <w:r w:rsidR="002E5A28">
        <w:rPr>
          <w:rFonts w:ascii="Arial" w:hAnsi="Arial" w:cs="Arial"/>
          <w:b/>
          <w:bCs/>
          <w:i/>
          <w:color w:val="FF0000"/>
          <w:szCs w:val="24"/>
        </w:rPr>
        <w:t xml:space="preserve"> -</w:t>
      </w:r>
      <w:r w:rsidRPr="002E5A28">
        <w:rPr>
          <w:rFonts w:ascii="Arial" w:hAnsi="Arial" w:cs="Arial"/>
          <w:b/>
          <w:bCs/>
          <w:i/>
          <w:color w:val="FF0000"/>
          <w:szCs w:val="24"/>
        </w:rPr>
        <w:t xml:space="preserve"> any equipment offering Bluetooth or Wi-Fi facility will require the appropriate infrastructure at your venue.</w:t>
      </w:r>
    </w:p>
    <w:p w14:paraId="733A799E" w14:textId="77777777" w:rsidR="00EC658F" w:rsidRDefault="00EC658F">
      <w:pPr>
        <w:rPr>
          <w:sz w:val="20"/>
        </w:rPr>
        <w:sectPr w:rsidR="00EC658F">
          <w:pgSz w:w="11910" w:h="16840"/>
          <w:pgMar w:top="2180" w:right="620" w:bottom="600" w:left="620" w:header="739" w:footer="419" w:gutter="0"/>
          <w:cols w:space="720"/>
        </w:sectPr>
      </w:pPr>
    </w:p>
    <w:p w14:paraId="25589783" w14:textId="21F85C48" w:rsidR="00EC658F" w:rsidRDefault="008F5F61">
      <w:pPr>
        <w:pStyle w:val="BodyText"/>
        <w:spacing w:before="6"/>
        <w:rPr>
          <w:i/>
          <w:sz w:val="19"/>
        </w:rPr>
      </w:pPr>
      <w:r>
        <w:rPr>
          <w:noProof/>
        </w:rPr>
        <w:lastRenderedPageBreak/>
        <w:drawing>
          <wp:anchor distT="0" distB="0" distL="0" distR="0" simplePos="0" relativeHeight="248275968" behindDoc="1" locked="0" layoutInCell="1" allowOverlap="1" wp14:anchorId="711B631D" wp14:editId="42B6489F">
            <wp:simplePos x="0" y="0"/>
            <wp:positionH relativeFrom="page">
              <wp:posOffset>748004</wp:posOffset>
            </wp:positionH>
            <wp:positionV relativeFrom="page">
              <wp:posOffset>2921520</wp:posOffset>
            </wp:positionV>
            <wp:extent cx="1302701" cy="829055"/>
            <wp:effectExtent l="0" t="0" r="0" b="0"/>
            <wp:wrapNone/>
            <wp:docPr id="2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701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0F0">
        <w:pict w14:anchorId="660CCF28">
          <v:group id="_x0000_s1253" style="position:absolute;margin-left:51.2pt;margin-top:748.15pt;width:31.45pt;height:21.25pt;z-index:-255039488;mso-position-horizontal-relative:page;mso-position-vertical-relative:page" coordorigin="1024,14963" coordsize="629,425">
            <v:shape id="_x0000_s1255" type="#_x0000_t75" style="position:absolute;left:1023;top:14963;width:255;height:416">
              <v:imagedata r:id="rId33" o:title=""/>
            </v:shape>
            <v:shape id="_x0000_s1254" type="#_x0000_t75" style="position:absolute;left:1337;top:15003;width:316;height:385">
              <v:imagedata r:id="rId34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48279040" behindDoc="1" locked="0" layoutInCell="1" allowOverlap="1" wp14:anchorId="43D96231" wp14:editId="0598C62D">
            <wp:simplePos x="0" y="0"/>
            <wp:positionH relativeFrom="page">
              <wp:posOffset>2178050</wp:posOffset>
            </wp:positionH>
            <wp:positionV relativeFrom="page">
              <wp:posOffset>1733295</wp:posOffset>
            </wp:positionV>
            <wp:extent cx="1522379" cy="1514855"/>
            <wp:effectExtent l="0" t="0" r="0" b="0"/>
            <wp:wrapNone/>
            <wp:docPr id="2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379" cy="15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280064" behindDoc="1" locked="0" layoutInCell="1" allowOverlap="1" wp14:anchorId="50F74DB1" wp14:editId="3A6C529F">
            <wp:simplePos x="0" y="0"/>
            <wp:positionH relativeFrom="page">
              <wp:posOffset>1937257</wp:posOffset>
            </wp:positionH>
            <wp:positionV relativeFrom="page">
              <wp:posOffset>4352747</wp:posOffset>
            </wp:positionV>
            <wp:extent cx="1820971" cy="1048512"/>
            <wp:effectExtent l="0" t="0" r="0" b="0"/>
            <wp:wrapNone/>
            <wp:docPr id="2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971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58" w:type="dxa"/>
        <w:tblBorders>
          <w:top w:val="double" w:sz="4" w:space="0" w:color="00CC00"/>
          <w:left w:val="double" w:sz="4" w:space="0" w:color="00CC00"/>
          <w:bottom w:val="double" w:sz="4" w:space="0" w:color="00CC00"/>
          <w:right w:val="double" w:sz="4" w:space="0" w:color="00CC00"/>
          <w:insideH w:val="double" w:sz="4" w:space="0" w:color="00CC00"/>
          <w:insideV w:val="double" w:sz="4" w:space="0" w:color="00CC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2"/>
        <w:gridCol w:w="5093"/>
        <w:gridCol w:w="19"/>
      </w:tblGrid>
      <w:tr w:rsidR="00EC658F" w14:paraId="5D5CA2A0" w14:textId="77777777" w:rsidTr="00034B4F">
        <w:trPr>
          <w:trHeight w:val="6455"/>
        </w:trPr>
        <w:tc>
          <w:tcPr>
            <w:tcW w:w="5112" w:type="dxa"/>
          </w:tcPr>
          <w:p w14:paraId="52B952D5" w14:textId="77777777" w:rsidR="00EC658F" w:rsidRDefault="00EC658F">
            <w:pPr>
              <w:pStyle w:val="TableParagraph"/>
              <w:spacing w:before="9"/>
              <w:rPr>
                <w:i/>
              </w:rPr>
            </w:pPr>
          </w:p>
          <w:p w14:paraId="16621BBF" w14:textId="6DA95440" w:rsidR="000E12A5" w:rsidRPr="000E12A5" w:rsidRDefault="000E12A5" w:rsidP="00B60B7B">
            <w:pPr>
              <w:pStyle w:val="TableParagraph"/>
              <w:spacing w:before="76"/>
              <w:ind w:left="167" w:right="228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E12A5">
              <w:rPr>
                <w:rFonts w:ascii="Arial" w:hAnsi="Arial" w:cs="Arial"/>
                <w:b/>
                <w:bCs/>
                <w:sz w:val="24"/>
                <w:szCs w:val="24"/>
              </w:rPr>
              <w:t>Tripod</w:t>
            </w:r>
            <w:r w:rsidRPr="000E12A5">
              <w:rPr>
                <w:rFonts w:ascii="Arial" w:hAnsi="Arial" w:cs="Arial"/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0E12A5">
              <w:rPr>
                <w:rFonts w:ascii="Arial" w:hAnsi="Arial" w:cs="Arial"/>
                <w:b/>
                <w:bCs/>
                <w:sz w:val="24"/>
                <w:szCs w:val="24"/>
              </w:rPr>
              <w:t>Screen</w:t>
            </w:r>
          </w:p>
          <w:p w14:paraId="2AAB91D8" w14:textId="6EFDB6FE" w:rsidR="00EC658F" w:rsidRPr="000E12A5" w:rsidRDefault="008F5F61" w:rsidP="00B60B7B">
            <w:pPr>
              <w:pStyle w:val="TableParagraph"/>
              <w:ind w:left="168" w:right="2280"/>
              <w:rPr>
                <w:rFonts w:ascii="Arial" w:hAnsi="Arial" w:cs="Arial"/>
                <w:b/>
                <w:sz w:val="24"/>
                <w:szCs w:val="24"/>
              </w:rPr>
            </w:pPr>
            <w:r w:rsidRPr="000E12A5">
              <w:rPr>
                <w:rFonts w:ascii="Arial" w:hAnsi="Arial" w:cs="Arial"/>
                <w:b/>
                <w:sz w:val="24"/>
                <w:szCs w:val="24"/>
              </w:rPr>
              <w:t>AVL 71 £22.00</w:t>
            </w:r>
          </w:p>
          <w:p w14:paraId="05ACD205" w14:textId="77777777" w:rsidR="00EC658F" w:rsidRPr="000E12A5" w:rsidRDefault="008F5F61" w:rsidP="00B60B7B">
            <w:pPr>
              <w:pStyle w:val="TableParagraph"/>
              <w:spacing w:before="172" w:line="225" w:lineRule="auto"/>
              <w:ind w:left="168" w:right="2281"/>
              <w:rPr>
                <w:rFonts w:ascii="Arial" w:hAnsi="Arial" w:cs="Arial"/>
              </w:rPr>
            </w:pPr>
            <w:r w:rsidRPr="000E12A5">
              <w:rPr>
                <w:rFonts w:ascii="Arial" w:hAnsi="Arial" w:cs="Arial"/>
              </w:rPr>
              <w:t>1.8m x 1.8m screen (6ft x</w:t>
            </w:r>
            <w:r w:rsidRPr="000E12A5">
              <w:rPr>
                <w:rFonts w:ascii="Arial" w:hAnsi="Arial" w:cs="Arial"/>
                <w:spacing w:val="-28"/>
              </w:rPr>
              <w:t xml:space="preserve"> </w:t>
            </w:r>
            <w:r w:rsidRPr="000E12A5">
              <w:rPr>
                <w:rFonts w:ascii="Arial" w:hAnsi="Arial" w:cs="Arial"/>
              </w:rPr>
              <w:t>6ft) Front projection surface Square</w:t>
            </w:r>
            <w:r w:rsidRPr="000E12A5">
              <w:rPr>
                <w:rFonts w:ascii="Arial" w:hAnsi="Arial" w:cs="Arial"/>
                <w:spacing w:val="-5"/>
              </w:rPr>
              <w:t xml:space="preserve"> </w:t>
            </w:r>
            <w:r w:rsidRPr="000E12A5">
              <w:rPr>
                <w:rFonts w:ascii="Arial" w:hAnsi="Arial" w:cs="Arial"/>
              </w:rPr>
              <w:t>format</w:t>
            </w:r>
          </w:p>
          <w:p w14:paraId="5201BECA" w14:textId="77777777" w:rsidR="00EC658F" w:rsidRPr="000E12A5" w:rsidRDefault="00EC658F">
            <w:pPr>
              <w:pStyle w:val="TableParagraph"/>
              <w:rPr>
                <w:rFonts w:ascii="Arial" w:hAnsi="Arial" w:cs="Arial"/>
                <w:i/>
              </w:rPr>
            </w:pPr>
          </w:p>
          <w:p w14:paraId="28013555" w14:textId="77777777" w:rsidR="00EC658F" w:rsidRPr="000E12A5" w:rsidRDefault="00EC658F">
            <w:pPr>
              <w:pStyle w:val="TableParagraph"/>
              <w:rPr>
                <w:rFonts w:ascii="Arial" w:hAnsi="Arial" w:cs="Arial"/>
                <w:i/>
              </w:rPr>
            </w:pPr>
          </w:p>
          <w:p w14:paraId="2E7806C4" w14:textId="77777777" w:rsidR="007A007E" w:rsidRDefault="008F5F61">
            <w:pPr>
              <w:pStyle w:val="TableParagraph"/>
              <w:tabs>
                <w:tab w:val="left" w:pos="4117"/>
              </w:tabs>
              <w:spacing w:before="184"/>
              <w:ind w:left="2420"/>
              <w:rPr>
                <w:rFonts w:ascii="Arial" w:hAnsi="Arial" w:cs="Arial"/>
                <w:b/>
                <w:sz w:val="28"/>
              </w:rPr>
            </w:pPr>
            <w:r w:rsidRPr="000E12A5">
              <w:rPr>
                <w:rFonts w:ascii="Arial" w:hAnsi="Arial" w:cs="Arial"/>
                <w:b/>
                <w:sz w:val="28"/>
              </w:rPr>
              <w:t xml:space="preserve">  </w:t>
            </w:r>
          </w:p>
          <w:p w14:paraId="79BB68F5" w14:textId="4F70D81D" w:rsidR="007A007E" w:rsidRDefault="007A007E" w:rsidP="007A007E">
            <w:pPr>
              <w:pStyle w:val="TableParagraph"/>
              <w:spacing w:before="76" w:line="256" w:lineRule="exact"/>
              <w:ind w:left="223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A007E">
              <w:rPr>
                <w:rFonts w:ascii="Arial" w:hAnsi="Arial" w:cs="Arial"/>
                <w:b/>
                <w:bCs/>
                <w:sz w:val="24"/>
                <w:szCs w:val="24"/>
              </w:rPr>
              <w:t>Tabletop</w:t>
            </w:r>
            <w:r w:rsidRPr="007A007E">
              <w:rPr>
                <w:rFonts w:ascii="Arial" w:hAnsi="Arial" w:cs="Arial"/>
                <w:b/>
                <w:bCs/>
                <w:spacing w:val="-22"/>
                <w:sz w:val="24"/>
                <w:szCs w:val="24"/>
              </w:rPr>
              <w:t xml:space="preserve"> </w:t>
            </w:r>
            <w:r w:rsidRPr="007A007E">
              <w:rPr>
                <w:rFonts w:ascii="Arial" w:hAnsi="Arial" w:cs="Arial"/>
                <w:b/>
                <w:bCs/>
                <w:sz w:val="24"/>
                <w:szCs w:val="24"/>
              </w:rPr>
              <w:t>projector</w:t>
            </w:r>
          </w:p>
          <w:p w14:paraId="5167D193" w14:textId="77AB17C2" w:rsidR="00EC658F" w:rsidRPr="007A007E" w:rsidRDefault="008F5F61" w:rsidP="007A007E">
            <w:pPr>
              <w:pStyle w:val="TableParagraph"/>
              <w:spacing w:before="76" w:line="256" w:lineRule="exact"/>
              <w:ind w:left="223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A007E">
              <w:rPr>
                <w:rFonts w:ascii="Arial" w:hAnsi="Arial" w:cs="Arial"/>
                <w:b/>
                <w:spacing w:val="-7"/>
                <w:sz w:val="24"/>
                <w:szCs w:val="24"/>
              </w:rPr>
              <w:t>AVL</w:t>
            </w:r>
            <w:r w:rsidRPr="007A007E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7A007E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7A007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A007E">
              <w:rPr>
                <w:rFonts w:ascii="Arial" w:hAnsi="Arial" w:cs="Arial"/>
                <w:b/>
                <w:sz w:val="24"/>
                <w:szCs w:val="24"/>
              </w:rPr>
              <w:t>£22.00</w:t>
            </w:r>
          </w:p>
          <w:p w14:paraId="2259D94F" w14:textId="59693538" w:rsidR="00EC658F" w:rsidRPr="000E12A5" w:rsidRDefault="008F5F61">
            <w:pPr>
              <w:pStyle w:val="TableParagraph"/>
              <w:spacing w:line="225" w:lineRule="auto"/>
              <w:ind w:left="960" w:firstLine="264"/>
              <w:rPr>
                <w:rFonts w:ascii="Arial" w:hAnsi="Arial" w:cs="Arial"/>
              </w:rPr>
            </w:pPr>
            <w:r w:rsidRPr="000E12A5">
              <w:rPr>
                <w:rFonts w:ascii="Arial" w:hAnsi="Arial" w:cs="Arial"/>
              </w:rPr>
              <w:t xml:space="preserve">2.4 lumen, VGA input with </w:t>
            </w:r>
            <w:r w:rsidR="004C525B" w:rsidRPr="000E12A5">
              <w:rPr>
                <w:rFonts w:ascii="Arial" w:hAnsi="Arial" w:cs="Arial"/>
              </w:rPr>
              <w:t>HDMI</w:t>
            </w:r>
            <w:r w:rsidRPr="000E12A5">
              <w:rPr>
                <w:rFonts w:ascii="Arial" w:hAnsi="Arial" w:cs="Arial"/>
              </w:rPr>
              <w:t xml:space="preserve"> adaptor Ideal for ‘in-house’ seminars and training.</w:t>
            </w:r>
          </w:p>
          <w:p w14:paraId="4431EC6B" w14:textId="4A37C6C4" w:rsidR="00EC658F" w:rsidRPr="001C441C" w:rsidRDefault="008F5F61" w:rsidP="00837451">
            <w:pPr>
              <w:pStyle w:val="TableParagraph"/>
              <w:spacing w:before="134" w:line="334" w:lineRule="exact"/>
              <w:ind w:left="156"/>
              <w:rPr>
                <w:rFonts w:ascii="Arial" w:hAnsi="Arial" w:cs="Arial"/>
                <w:b/>
                <w:sz w:val="24"/>
                <w:szCs w:val="24"/>
              </w:rPr>
            </w:pPr>
            <w:r w:rsidRPr="001C441C">
              <w:rPr>
                <w:rFonts w:ascii="Arial" w:hAnsi="Arial" w:cs="Arial"/>
                <w:b/>
                <w:sz w:val="24"/>
                <w:szCs w:val="24"/>
              </w:rPr>
              <w:t>Video Cameras</w:t>
            </w:r>
          </w:p>
          <w:p w14:paraId="4A47ADB2" w14:textId="77777777" w:rsidR="00EC658F" w:rsidRPr="00837451" w:rsidRDefault="008F5F61">
            <w:pPr>
              <w:pStyle w:val="TableParagraph"/>
              <w:spacing w:line="275" w:lineRule="exact"/>
              <w:ind w:left="156"/>
              <w:rPr>
                <w:rFonts w:ascii="Arial" w:hAnsi="Arial" w:cs="Arial"/>
                <w:bCs/>
              </w:rPr>
            </w:pPr>
            <w:r w:rsidRPr="00837451">
              <w:rPr>
                <w:rFonts w:ascii="Arial" w:hAnsi="Arial" w:cs="Arial"/>
              </w:rPr>
              <w:t xml:space="preserve">A selection of </w:t>
            </w:r>
            <w:r w:rsidRPr="00837451">
              <w:rPr>
                <w:rFonts w:ascii="Arial" w:hAnsi="Arial" w:cs="Arial"/>
                <w:bCs/>
              </w:rPr>
              <w:t>Semi-</w:t>
            </w:r>
          </w:p>
          <w:p w14:paraId="3ADF63ED" w14:textId="77777777" w:rsidR="00EC658F" w:rsidRPr="00837451" w:rsidRDefault="008F5F61">
            <w:pPr>
              <w:pStyle w:val="TableParagraph"/>
              <w:spacing w:before="3" w:line="225" w:lineRule="auto"/>
              <w:ind w:left="156" w:right="2429"/>
              <w:rPr>
                <w:rFonts w:ascii="Arial" w:hAnsi="Arial" w:cs="Arial"/>
              </w:rPr>
            </w:pPr>
            <w:r w:rsidRPr="00837451">
              <w:rPr>
                <w:rFonts w:ascii="Arial" w:hAnsi="Arial" w:cs="Arial"/>
                <w:bCs/>
              </w:rPr>
              <w:t>Pro Cameras</w:t>
            </w:r>
            <w:r w:rsidRPr="00837451">
              <w:rPr>
                <w:rFonts w:ascii="Arial" w:hAnsi="Arial" w:cs="Arial"/>
                <w:b/>
              </w:rPr>
              <w:t xml:space="preserve"> </w:t>
            </w:r>
            <w:r w:rsidRPr="00837451">
              <w:rPr>
                <w:rFonts w:ascii="Arial" w:hAnsi="Arial" w:cs="Arial"/>
              </w:rPr>
              <w:t xml:space="preserve">are available </w:t>
            </w:r>
            <w:r w:rsidRPr="00837451">
              <w:rPr>
                <w:rFonts w:ascii="Arial" w:hAnsi="Arial" w:cs="Arial"/>
                <w:spacing w:val="-3"/>
              </w:rPr>
              <w:t>to</w:t>
            </w:r>
            <w:r w:rsidRPr="00837451">
              <w:rPr>
                <w:rFonts w:ascii="Arial" w:hAnsi="Arial" w:cs="Arial"/>
                <w:spacing w:val="6"/>
              </w:rPr>
              <w:t xml:space="preserve"> </w:t>
            </w:r>
            <w:r w:rsidRPr="00837451">
              <w:rPr>
                <w:rFonts w:ascii="Arial" w:hAnsi="Arial" w:cs="Arial"/>
                <w:spacing w:val="-3"/>
              </w:rPr>
              <w:t>record</w:t>
            </w:r>
          </w:p>
          <w:p w14:paraId="270941E8" w14:textId="77777777" w:rsidR="00EC658F" w:rsidRPr="001C441C" w:rsidRDefault="008F5F61">
            <w:pPr>
              <w:pStyle w:val="TableParagraph"/>
              <w:spacing w:line="281" w:lineRule="exact"/>
              <w:ind w:left="156"/>
              <w:rPr>
                <w:rFonts w:ascii="Arial" w:hAnsi="Arial" w:cs="Arial"/>
                <w:sz w:val="24"/>
                <w:szCs w:val="24"/>
              </w:rPr>
            </w:pPr>
            <w:r w:rsidRPr="00837451">
              <w:rPr>
                <w:rFonts w:ascii="Arial" w:hAnsi="Arial" w:cs="Arial"/>
              </w:rPr>
              <w:t>or relay your</w:t>
            </w:r>
            <w:r w:rsidRPr="00837451">
              <w:rPr>
                <w:rFonts w:ascii="Arial" w:hAnsi="Arial" w:cs="Arial"/>
                <w:spacing w:val="-6"/>
              </w:rPr>
              <w:t xml:space="preserve"> </w:t>
            </w:r>
            <w:r w:rsidRPr="00837451">
              <w:rPr>
                <w:rFonts w:ascii="Arial" w:hAnsi="Arial" w:cs="Arial"/>
              </w:rPr>
              <w:t>event</w:t>
            </w:r>
            <w:r w:rsidRPr="001C441C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9322DB6" w14:textId="77777777" w:rsidR="00EC658F" w:rsidRDefault="008F5F61">
            <w:pPr>
              <w:pStyle w:val="TableParagraph"/>
              <w:spacing w:before="123"/>
              <w:ind w:left="100"/>
              <w:rPr>
                <w:i/>
              </w:rPr>
            </w:pPr>
            <w:r w:rsidRPr="001C441C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9ABD7AA" wp14:editId="407D6010">
                  <wp:extent cx="183616" cy="250189"/>
                  <wp:effectExtent l="0" t="0" r="0" b="0"/>
                  <wp:docPr id="27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0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16" cy="25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441C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1C441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1C441C">
              <w:rPr>
                <w:rFonts w:ascii="Arial" w:hAnsi="Arial" w:cs="Arial"/>
                <w:i/>
              </w:rPr>
              <w:t>Please contact o</w:t>
            </w:r>
            <w:r w:rsidRPr="001C441C">
              <w:rPr>
                <w:rFonts w:ascii="Arial" w:hAnsi="Arial" w:cs="Arial"/>
                <w:i/>
                <w:sz w:val="20"/>
                <w:szCs w:val="20"/>
              </w:rPr>
              <w:t>ur Hire Technician to</w:t>
            </w:r>
            <w:r w:rsidRPr="001C441C">
              <w:rPr>
                <w:rFonts w:ascii="Arial" w:hAnsi="Arial" w:cs="Arial"/>
                <w:i/>
                <w:spacing w:val="-8"/>
                <w:sz w:val="20"/>
                <w:szCs w:val="20"/>
              </w:rPr>
              <w:t xml:space="preserve"> </w:t>
            </w:r>
            <w:r w:rsidRPr="001C441C">
              <w:rPr>
                <w:rFonts w:ascii="Arial" w:hAnsi="Arial" w:cs="Arial"/>
                <w:i/>
                <w:sz w:val="20"/>
                <w:szCs w:val="20"/>
              </w:rPr>
              <w:t>discuss</w:t>
            </w:r>
          </w:p>
        </w:tc>
        <w:tc>
          <w:tcPr>
            <w:tcW w:w="5112" w:type="dxa"/>
            <w:gridSpan w:val="2"/>
          </w:tcPr>
          <w:p w14:paraId="05105D16" w14:textId="77777777" w:rsidR="00EC658F" w:rsidRDefault="00EC658F">
            <w:pPr>
              <w:pStyle w:val="TableParagraph"/>
              <w:spacing w:before="5"/>
              <w:rPr>
                <w:i/>
                <w:sz w:val="23"/>
              </w:rPr>
            </w:pPr>
          </w:p>
          <w:p w14:paraId="34D164A2" w14:textId="77777777" w:rsidR="00B55AE2" w:rsidRPr="00B55AE2" w:rsidRDefault="008F5F61" w:rsidP="00B60B7B">
            <w:pPr>
              <w:pStyle w:val="TableParagraph"/>
              <w:spacing w:line="225" w:lineRule="auto"/>
              <w:ind w:left="720" w:right="291"/>
              <w:rPr>
                <w:rFonts w:ascii="Arial" w:hAnsi="Arial" w:cs="Arial"/>
                <w:bCs/>
                <w:sz w:val="24"/>
                <w:szCs w:val="20"/>
              </w:rPr>
            </w:pPr>
            <w:r w:rsidRPr="00B55AE2">
              <w:rPr>
                <w:rFonts w:ascii="Arial" w:hAnsi="Arial" w:cs="Arial"/>
                <w:bCs/>
                <w:sz w:val="24"/>
                <w:szCs w:val="20"/>
              </w:rPr>
              <w:t>Most items are suitable for you to call and collect from our Bouet Hire Shop, conveniently situated near the Longstore, St. Peter Port</w:t>
            </w:r>
            <w:r w:rsidR="00B55AE2" w:rsidRPr="00B55AE2">
              <w:rPr>
                <w:rFonts w:ascii="Arial" w:hAnsi="Arial" w:cs="Arial"/>
                <w:bCs/>
                <w:sz w:val="24"/>
                <w:szCs w:val="20"/>
              </w:rPr>
              <w:t>.</w:t>
            </w:r>
            <w:r w:rsidRPr="00B55AE2">
              <w:rPr>
                <w:rFonts w:ascii="Arial" w:hAnsi="Arial" w:cs="Arial"/>
                <w:bCs/>
                <w:sz w:val="24"/>
                <w:szCs w:val="20"/>
              </w:rPr>
              <w:t xml:space="preserve"> </w:t>
            </w:r>
          </w:p>
          <w:p w14:paraId="41DB0CB6" w14:textId="77777777" w:rsidR="00B60B7B" w:rsidRDefault="00B55AE2" w:rsidP="00B60B7B">
            <w:pPr>
              <w:pStyle w:val="TableParagraph"/>
              <w:spacing w:line="225" w:lineRule="auto"/>
              <w:ind w:left="720" w:right="291"/>
              <w:rPr>
                <w:rFonts w:ascii="Arial" w:hAnsi="Arial" w:cs="Arial"/>
                <w:bCs/>
                <w:sz w:val="24"/>
                <w:szCs w:val="20"/>
              </w:rPr>
            </w:pPr>
            <w:r w:rsidRPr="00B55AE2">
              <w:rPr>
                <w:rFonts w:ascii="Arial" w:hAnsi="Arial" w:cs="Arial"/>
                <w:bCs/>
                <w:sz w:val="24"/>
                <w:szCs w:val="20"/>
              </w:rPr>
              <w:t>I</w:t>
            </w:r>
            <w:r w:rsidR="008F5F61" w:rsidRPr="00B55AE2">
              <w:rPr>
                <w:rFonts w:ascii="Arial" w:hAnsi="Arial" w:cs="Arial"/>
                <w:bCs/>
                <w:sz w:val="24"/>
                <w:szCs w:val="20"/>
              </w:rPr>
              <w:t xml:space="preserve">f you </w:t>
            </w:r>
            <w:r w:rsidR="000E4903" w:rsidRPr="00B55AE2">
              <w:rPr>
                <w:rFonts w:ascii="Arial" w:hAnsi="Arial" w:cs="Arial"/>
                <w:bCs/>
                <w:sz w:val="24"/>
                <w:szCs w:val="20"/>
              </w:rPr>
              <w:t>need</w:t>
            </w:r>
            <w:r w:rsidR="008F5F61" w:rsidRPr="00B55AE2">
              <w:rPr>
                <w:rFonts w:ascii="Arial" w:hAnsi="Arial" w:cs="Arial"/>
                <w:bCs/>
                <w:sz w:val="24"/>
                <w:szCs w:val="20"/>
              </w:rPr>
              <w:t xml:space="preserve"> items delivered, set-up and collected, please ask.</w:t>
            </w:r>
          </w:p>
          <w:p w14:paraId="41D281BC" w14:textId="77777777" w:rsidR="007A007E" w:rsidRDefault="007A007E" w:rsidP="00B60B7B">
            <w:pPr>
              <w:pStyle w:val="TableParagraph"/>
              <w:spacing w:line="225" w:lineRule="auto"/>
              <w:ind w:left="720" w:right="291"/>
              <w:rPr>
                <w:rFonts w:ascii="Arial" w:hAnsi="Arial" w:cs="Arial"/>
                <w:bCs/>
                <w:sz w:val="24"/>
                <w:szCs w:val="20"/>
              </w:rPr>
            </w:pPr>
          </w:p>
          <w:p w14:paraId="428986E9" w14:textId="10705DFE" w:rsidR="00EC658F" w:rsidRPr="00B60B7B" w:rsidRDefault="000E4903" w:rsidP="00B60B7B">
            <w:pPr>
              <w:pStyle w:val="TableParagraph"/>
              <w:spacing w:line="225" w:lineRule="auto"/>
              <w:ind w:left="720" w:right="291"/>
              <w:rPr>
                <w:rFonts w:ascii="Arial" w:hAnsi="Arial" w:cs="Arial"/>
                <w:bCs/>
                <w:sz w:val="24"/>
                <w:szCs w:val="20"/>
              </w:rPr>
            </w:pPr>
            <w:r>
              <w:rPr>
                <w:rFonts w:ascii="Arial" w:hAnsi="Arial" w:cs="Arial"/>
                <w:bCs/>
                <w:i/>
                <w:sz w:val="24"/>
                <w:szCs w:val="20"/>
              </w:rPr>
              <w:t>Delivery is chargeable</w:t>
            </w:r>
            <w:r w:rsidR="008F5F61" w:rsidRPr="00B55AE2">
              <w:rPr>
                <w:rFonts w:ascii="Arial" w:hAnsi="Arial" w:cs="Arial"/>
                <w:b/>
                <w:i/>
                <w:sz w:val="24"/>
                <w:szCs w:val="20"/>
              </w:rPr>
              <w:t>.</w:t>
            </w:r>
          </w:p>
          <w:p w14:paraId="310974F5" w14:textId="77777777" w:rsidR="00EC658F" w:rsidRDefault="00EC658F">
            <w:pPr>
              <w:pStyle w:val="TableParagraph"/>
              <w:spacing w:before="3"/>
              <w:rPr>
                <w:i/>
                <w:sz w:val="20"/>
              </w:rPr>
            </w:pPr>
          </w:p>
          <w:p w14:paraId="52D8AC73" w14:textId="77777777" w:rsidR="00EC658F" w:rsidRDefault="008F5F61">
            <w:pPr>
              <w:pStyle w:val="TableParagraph"/>
              <w:tabs>
                <w:tab w:val="left" w:pos="797"/>
              </w:tabs>
              <w:ind w:left="1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DB0E58" wp14:editId="02C21938">
                  <wp:extent cx="168167" cy="274320"/>
                  <wp:effectExtent l="0" t="0" r="0" b="0"/>
                  <wp:docPr id="29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1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67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9"/>
                <w:sz w:val="20"/>
              </w:rPr>
              <w:drawing>
                <wp:inline distT="0" distB="0" distL="0" distR="0" wp14:anchorId="6B4E2540" wp14:editId="2FF7F307">
                  <wp:extent cx="2260453" cy="2109216"/>
                  <wp:effectExtent l="0" t="0" r="0" b="0"/>
                  <wp:docPr id="31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2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453" cy="210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58F" w14:paraId="2B40AB31" w14:textId="77777777" w:rsidTr="00034B4F">
        <w:trPr>
          <w:gridAfter w:val="1"/>
          <w:wAfter w:w="19" w:type="dxa"/>
          <w:trHeight w:val="6457"/>
        </w:trPr>
        <w:tc>
          <w:tcPr>
            <w:tcW w:w="10205" w:type="dxa"/>
            <w:gridSpan w:val="2"/>
          </w:tcPr>
          <w:p w14:paraId="45D7AEB7" w14:textId="7D76B951" w:rsidR="00EC658F" w:rsidRDefault="00024153">
            <w:pPr>
              <w:pStyle w:val="TableParagraph"/>
              <w:spacing w:before="2"/>
              <w:rPr>
                <w:i/>
                <w:sz w:val="3"/>
              </w:rPr>
            </w:pPr>
            <w:r>
              <w:pict w14:anchorId="147411BE">
                <v:group id="_x0000_s1250" style="position:absolute;margin-left:388.6pt;margin-top:1.65pt;width:113.05pt;height:165.6pt;z-index:-255038464;mso-position-horizontal-relative:page;mso-position-vertical-relative:page" coordorigin="8540,9266" coordsize="2261,3312">
                  <v:shape id="_x0000_s1252" type="#_x0000_t75" style="position:absolute;left:8540;top:9266;width:2261;height:3312">
                    <v:imagedata r:id="rId40" o:title=""/>
                  </v:shape>
                  <v:shape id="_x0000_s1251" type="#_x0000_t75" style="position:absolute;left:8685;top:9400;width:1994;height:811">
                    <v:imagedata r:id="rId41" o:title=""/>
                  </v:shape>
                  <w10:wrap anchorx="page" anchory="page"/>
                </v:group>
              </w:pict>
            </w:r>
          </w:p>
          <w:p w14:paraId="7E566D1B" w14:textId="5883ADA7" w:rsidR="00EC658F" w:rsidRDefault="00DA30F0">
            <w:pPr>
              <w:pStyle w:val="TableParagraph"/>
              <w:tabs>
                <w:tab w:val="left" w:pos="5400"/>
              </w:tabs>
              <w:ind w:left="113"/>
              <w:rPr>
                <w:sz w:val="20"/>
              </w:rPr>
            </w:pPr>
            <w:r>
              <w:rPr>
                <w:position w:val="4"/>
                <w:sz w:val="20"/>
              </w:rPr>
            </w:r>
            <w:r w:rsidR="00823812">
              <w:rPr>
                <w:position w:val="4"/>
                <w:sz w:val="20"/>
              </w:rPr>
              <w:pict w14:anchorId="0124FF86">
                <v:group id="_x0000_s1245" style="width:188.85pt;height:130.7pt;mso-position-horizontal-relative:char;mso-position-vertical-relative:line" coordsize="4147,3144">
                  <v:shape id="_x0000_s1247" type="#_x0000_t75" style="position:absolute;top:1947;width:4147;height:1197">
                    <v:imagedata r:id="rId42" o:title=""/>
                  </v:shape>
                  <v:shape id="_x0000_s1246" type="#_x0000_t75" style="position:absolute;left:2472;width:909;height:2056">
                    <v:imagedata r:id="rId43" o:title=""/>
                  </v:shape>
                  <w10:wrap type="none"/>
                  <w10:anchorlock/>
                </v:group>
              </w:pict>
            </w:r>
            <w:r w:rsidR="00F45A35">
              <w:rPr>
                <w:spacing w:val="37"/>
                <w:position w:val="11"/>
                <w:sz w:val="20"/>
              </w:rPr>
            </w:r>
            <w:r w:rsidR="00F45A35">
              <w:rPr>
                <w:spacing w:val="37"/>
                <w:position w:val="11"/>
                <w:sz w:val="20"/>
              </w:rPr>
              <w:pict w14:anchorId="5B3D44C2">
                <v:group id="_x0000_s1301" style="width:35.7pt;height:124.85pt;mso-position-horizontal-relative:char;mso-position-vertical-relative:line" coordsize="818,2967">
                  <v:shape id="_x0000_s1302" type="#_x0000_t75" style="position:absolute;top:767;width:814;height:2199">
                    <v:imagedata r:id="rId44" o:title=""/>
                  </v:shape>
                  <v:shape id="_x0000_s1303" type="#_x0000_t75" style="position:absolute;left:11;width:356;height:782">
                    <v:imagedata r:id="rId45" o:title=""/>
                  </v:shape>
                  <v:shape id="_x0000_s1304" type="#_x0000_t75" style="position:absolute;left:434;top:123;width:384;height:844">
                    <v:imagedata r:id="rId45" o:title=""/>
                  </v:shape>
                  <w10:wrap type="none"/>
                  <w10:anchorlock/>
                </v:group>
              </w:pict>
            </w:r>
            <w:r w:rsidR="008F5F61">
              <w:rPr>
                <w:spacing w:val="37"/>
                <w:position w:val="11"/>
                <w:sz w:val="20"/>
              </w:rPr>
              <w:tab/>
            </w:r>
            <w:r w:rsidR="00F45A35">
              <w:rPr>
                <w:spacing w:val="37"/>
                <w:sz w:val="20"/>
              </w:rPr>
            </w:r>
            <w:r w:rsidR="00F45A35">
              <w:rPr>
                <w:spacing w:val="37"/>
                <w:sz w:val="20"/>
              </w:rPr>
              <w:pict w14:anchorId="1067F22C">
                <v:group id="_x0000_s1298" style="width:79.3pt;height:141.35pt;mso-position-horizontal-relative:char;mso-position-vertical-relative:line" coordsize="2246,3302">
                  <v:shape id="_x0000_s1299" type="#_x0000_t75" style="position:absolute;width:2246;height:3302">
                    <v:imagedata r:id="rId40" o:title=""/>
                  </v:shape>
                  <v:shape id="_x0000_s1300" type="#_x0000_t75" style="position:absolute;left:144;top:133;width:1981;height:809">
                    <v:imagedata r:id="rId41" o:title=""/>
                  </v:shape>
                  <w10:wrap type="none"/>
                  <w10:anchorlock/>
                </v:group>
              </w:pict>
            </w:r>
          </w:p>
          <w:p w14:paraId="4E583CFE" w14:textId="183F7BD6" w:rsidR="00BE0785" w:rsidRPr="00BE0785" w:rsidRDefault="00BE0785" w:rsidP="00BE0785">
            <w:pPr>
              <w:pStyle w:val="TableParagraph"/>
              <w:spacing w:before="80" w:line="225" w:lineRule="auto"/>
              <w:ind w:left="113" w:right="1431"/>
              <w:rPr>
                <w:rFonts w:ascii="Arial" w:hAnsi="Arial" w:cs="Arial"/>
                <w:b/>
                <w:sz w:val="24"/>
                <w:szCs w:val="24"/>
              </w:rPr>
            </w:pPr>
            <w:r w:rsidRPr="00837451">
              <w:rPr>
                <w:rFonts w:ascii="Arial" w:hAnsi="Arial" w:cs="Arial"/>
                <w:b/>
                <w:sz w:val="24"/>
                <w:szCs w:val="24"/>
              </w:rPr>
              <w:t>The Perfect Small to Medium Business Presentation / Lecture / Training</w:t>
            </w:r>
            <w:r w:rsidR="00662E7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37451">
              <w:rPr>
                <w:rFonts w:ascii="Arial" w:hAnsi="Arial" w:cs="Arial"/>
                <w:b/>
                <w:sz w:val="24"/>
                <w:szCs w:val="24"/>
              </w:rPr>
              <w:t>Set-up; An Audio Visual Meeting Kit in a really cost-effective package.</w:t>
            </w:r>
          </w:p>
          <w:p w14:paraId="54A4A1B7" w14:textId="41DCCAAE" w:rsidR="00EC658F" w:rsidRPr="00837451" w:rsidRDefault="008F5F61" w:rsidP="00662E7C">
            <w:pPr>
              <w:pStyle w:val="TableParagraph"/>
              <w:tabs>
                <w:tab w:val="left" w:pos="3121"/>
              </w:tabs>
              <w:ind w:left="113"/>
              <w:rPr>
                <w:rFonts w:ascii="Arial" w:hAnsi="Arial" w:cs="Arial"/>
                <w:b/>
                <w:sz w:val="28"/>
              </w:rPr>
            </w:pPr>
            <w:r w:rsidRPr="00837451">
              <w:rPr>
                <w:rFonts w:ascii="Arial" w:hAnsi="Arial" w:cs="Arial"/>
                <w:b/>
                <w:spacing w:val="-3"/>
                <w:sz w:val="28"/>
              </w:rPr>
              <w:t>MTG</w:t>
            </w:r>
            <w:r w:rsidRPr="00837451">
              <w:rPr>
                <w:rFonts w:ascii="Arial" w:hAnsi="Arial" w:cs="Arial"/>
                <w:b/>
                <w:sz w:val="28"/>
              </w:rPr>
              <w:t xml:space="preserve"> 14</w:t>
            </w:r>
            <w:r w:rsidR="00BE0785">
              <w:rPr>
                <w:rFonts w:ascii="Arial" w:hAnsi="Arial" w:cs="Arial"/>
                <w:b/>
                <w:sz w:val="28"/>
              </w:rPr>
              <w:t xml:space="preserve"> </w:t>
            </w:r>
            <w:r w:rsidRPr="00837451">
              <w:rPr>
                <w:rFonts w:ascii="Arial" w:hAnsi="Arial" w:cs="Arial"/>
                <w:b/>
                <w:sz w:val="28"/>
              </w:rPr>
              <w:t>£320.00</w:t>
            </w:r>
          </w:p>
          <w:p w14:paraId="1112FFEA" w14:textId="3F50B578" w:rsidR="00EC658F" w:rsidRPr="00837451" w:rsidRDefault="008F5F61" w:rsidP="00823812">
            <w:pPr>
              <w:pStyle w:val="TableParagraph"/>
              <w:numPr>
                <w:ilvl w:val="0"/>
                <w:numId w:val="2"/>
              </w:numPr>
              <w:spacing w:line="247" w:lineRule="exact"/>
              <w:ind w:right="1260"/>
              <w:jc w:val="both"/>
              <w:rPr>
                <w:rFonts w:ascii="Arial" w:hAnsi="Arial" w:cs="Arial"/>
              </w:rPr>
            </w:pPr>
            <w:r w:rsidRPr="00837451">
              <w:rPr>
                <w:rFonts w:ascii="Arial" w:hAnsi="Arial" w:cs="Arial"/>
                <w:b/>
              </w:rPr>
              <w:t>Smart lectern</w:t>
            </w:r>
            <w:r w:rsidR="0055028A">
              <w:rPr>
                <w:rFonts w:ascii="Arial" w:hAnsi="Arial" w:cs="Arial"/>
                <w:b/>
              </w:rPr>
              <w:t xml:space="preserve"> - </w:t>
            </w:r>
            <w:r w:rsidR="0055028A" w:rsidRPr="00837451">
              <w:rPr>
                <w:rFonts w:ascii="Arial" w:hAnsi="Arial" w:cs="Arial"/>
              </w:rPr>
              <w:t>a work surface for your laptop or tablet; concealed lights for your notes; built in USB charge point and 240v outlet for laptop</w:t>
            </w:r>
            <w:r w:rsidR="00A935B4">
              <w:rPr>
                <w:rFonts w:ascii="Arial" w:hAnsi="Arial" w:cs="Arial"/>
                <w:b/>
              </w:rPr>
              <w:t xml:space="preserve"> </w:t>
            </w:r>
            <w:r w:rsidRPr="00837451">
              <w:rPr>
                <w:rFonts w:ascii="Arial" w:hAnsi="Arial" w:cs="Arial"/>
                <w:b/>
              </w:rPr>
              <w:t>2 fixed mics and a radio mi</w:t>
            </w:r>
            <w:r w:rsidR="007F0F0D">
              <w:rPr>
                <w:rFonts w:ascii="Arial" w:hAnsi="Arial" w:cs="Arial"/>
                <w:b/>
              </w:rPr>
              <w:t>c.</w:t>
            </w:r>
          </w:p>
          <w:p w14:paraId="67262689" w14:textId="77777777" w:rsidR="00C5371A" w:rsidRDefault="008F5F61" w:rsidP="00823812">
            <w:pPr>
              <w:pStyle w:val="TableParagraph"/>
              <w:numPr>
                <w:ilvl w:val="0"/>
                <w:numId w:val="2"/>
              </w:numPr>
              <w:spacing w:before="4" w:line="225" w:lineRule="auto"/>
              <w:ind w:right="668"/>
              <w:rPr>
                <w:rFonts w:ascii="Arial" w:hAnsi="Arial" w:cs="Arial"/>
              </w:rPr>
            </w:pPr>
            <w:r w:rsidRPr="00837451">
              <w:rPr>
                <w:rFonts w:ascii="Arial" w:hAnsi="Arial" w:cs="Arial"/>
                <w:b/>
              </w:rPr>
              <w:t>2 Loudspeakers</w:t>
            </w:r>
            <w:r w:rsidRPr="00837451">
              <w:rPr>
                <w:rFonts w:ascii="Arial" w:hAnsi="Arial" w:cs="Arial"/>
              </w:rPr>
              <w:t xml:space="preserve">; </w:t>
            </w:r>
          </w:p>
          <w:p w14:paraId="37FA1368" w14:textId="77777777" w:rsidR="00C5371A" w:rsidRDefault="008F5F61" w:rsidP="00823812">
            <w:pPr>
              <w:pStyle w:val="TableParagraph"/>
              <w:numPr>
                <w:ilvl w:val="0"/>
                <w:numId w:val="2"/>
              </w:numPr>
              <w:spacing w:before="4" w:line="225" w:lineRule="auto"/>
              <w:ind w:right="668"/>
              <w:rPr>
                <w:rFonts w:ascii="Arial" w:hAnsi="Arial" w:cs="Arial"/>
              </w:rPr>
            </w:pPr>
            <w:r w:rsidRPr="00837451">
              <w:rPr>
                <w:rFonts w:ascii="Arial" w:hAnsi="Arial" w:cs="Arial"/>
                <w:b/>
              </w:rPr>
              <w:t xml:space="preserve">2 x 52” Presentation Smart screens </w:t>
            </w:r>
            <w:r w:rsidRPr="00837451">
              <w:rPr>
                <w:rFonts w:ascii="Arial" w:hAnsi="Arial" w:cs="Arial"/>
              </w:rPr>
              <w:t>with HDMI, VGA, USB, RGB, inputs or Wi-Fi, on stands</w:t>
            </w:r>
          </w:p>
          <w:p w14:paraId="47AE6BB0" w14:textId="5876F0C2" w:rsidR="0087309A" w:rsidRDefault="008F5F61" w:rsidP="00823812">
            <w:pPr>
              <w:pStyle w:val="TableParagraph"/>
              <w:numPr>
                <w:ilvl w:val="0"/>
                <w:numId w:val="2"/>
              </w:numPr>
              <w:spacing w:before="4" w:line="225" w:lineRule="auto"/>
              <w:ind w:right="668"/>
              <w:rPr>
                <w:rFonts w:ascii="Arial" w:hAnsi="Arial" w:cs="Arial"/>
              </w:rPr>
            </w:pPr>
            <w:r w:rsidRPr="00837451">
              <w:rPr>
                <w:rFonts w:ascii="Arial" w:hAnsi="Arial" w:cs="Arial"/>
                <w:b/>
              </w:rPr>
              <w:t xml:space="preserve">1 x Lightweight stage deck 1m x 2m </w:t>
            </w:r>
            <w:r w:rsidRPr="00837451">
              <w:rPr>
                <w:rFonts w:ascii="Arial" w:hAnsi="Arial" w:cs="Arial"/>
              </w:rPr>
              <w:t>with valence.</w:t>
            </w:r>
          </w:p>
          <w:p w14:paraId="42AA871D" w14:textId="3F269EFF" w:rsidR="00EC658F" w:rsidRPr="0087309A" w:rsidRDefault="008F5F61" w:rsidP="0087309A">
            <w:pPr>
              <w:pStyle w:val="TableParagraph"/>
              <w:spacing w:before="4" w:line="225" w:lineRule="auto"/>
              <w:ind w:right="668" w:hanging="8"/>
              <w:jc w:val="right"/>
              <w:rPr>
                <w:rFonts w:ascii="Arial" w:hAnsi="Arial" w:cs="Arial"/>
              </w:rPr>
            </w:pPr>
            <w:r w:rsidRPr="003B3580">
              <w:rPr>
                <w:rFonts w:ascii="Arial" w:hAnsi="Arial" w:cs="Arial"/>
                <w:b/>
                <w:bCs/>
              </w:rPr>
              <w:t>Perfect for meetings of up to 120 people</w:t>
            </w:r>
          </w:p>
          <w:p w14:paraId="755DD1A5" w14:textId="38D733F1" w:rsidR="00EC658F" w:rsidRPr="00E43DEF" w:rsidRDefault="008F5F61" w:rsidP="00E20F57">
            <w:pPr>
              <w:pStyle w:val="TableParagraph"/>
              <w:spacing w:before="52"/>
              <w:ind w:left="1264" w:right="826"/>
              <w:rPr>
                <w:rFonts w:ascii="Arial" w:hAnsi="Arial" w:cs="Arial"/>
                <w:i/>
              </w:rPr>
            </w:pPr>
            <w:r w:rsidRPr="00837451">
              <w:rPr>
                <w:rFonts w:ascii="Arial" w:hAnsi="Arial" w:cs="Arial"/>
                <w:i/>
              </w:rPr>
              <w:t xml:space="preserve">Add to your package with other items from our brochure for larger </w:t>
            </w:r>
            <w:proofErr w:type="spellStart"/>
            <w:r w:rsidRPr="00837451">
              <w:rPr>
                <w:rFonts w:ascii="Arial" w:hAnsi="Arial" w:cs="Arial"/>
                <w:i/>
              </w:rPr>
              <w:t>venues</w:t>
            </w:r>
            <w:r w:rsidR="00E20F57">
              <w:rPr>
                <w:rFonts w:ascii="Arial" w:hAnsi="Arial" w:cs="Arial"/>
                <w:i/>
              </w:rPr>
              <w:t>.</w:t>
            </w:r>
            <w:r w:rsidRPr="00837451">
              <w:rPr>
                <w:rFonts w:ascii="Arial" w:hAnsi="Arial" w:cs="Arial"/>
                <w:i/>
              </w:rPr>
              <w:t>You</w:t>
            </w:r>
            <w:proofErr w:type="spellEnd"/>
            <w:r w:rsidRPr="00837451">
              <w:rPr>
                <w:rFonts w:ascii="Arial" w:hAnsi="Arial" w:cs="Arial"/>
                <w:i/>
              </w:rPr>
              <w:t xml:space="preserve"> can increase the PA system power or microphones,</w:t>
            </w:r>
            <w:r w:rsidR="00823812">
              <w:rPr>
                <w:rFonts w:ascii="Arial" w:hAnsi="Arial" w:cs="Arial"/>
                <w:i/>
              </w:rPr>
              <w:t xml:space="preserve"> s</w:t>
            </w:r>
            <w:r w:rsidRPr="00837451">
              <w:rPr>
                <w:rFonts w:ascii="Arial" w:hAnsi="Arial" w:cs="Arial"/>
                <w:i/>
              </w:rPr>
              <w:t xml:space="preserve">creens up to 75”, </w:t>
            </w:r>
            <w:r w:rsidR="00823812">
              <w:rPr>
                <w:rFonts w:ascii="Arial" w:hAnsi="Arial" w:cs="Arial"/>
                <w:i/>
              </w:rPr>
              <w:t>b</w:t>
            </w:r>
            <w:r w:rsidRPr="00837451">
              <w:rPr>
                <w:rFonts w:ascii="Arial" w:hAnsi="Arial" w:cs="Arial"/>
                <w:i/>
              </w:rPr>
              <w:t>ack-drop</w:t>
            </w:r>
            <w:r w:rsidRPr="00837451">
              <w:rPr>
                <w:rFonts w:ascii="Arial" w:hAnsi="Arial" w:cs="Arial"/>
                <w:i/>
                <w:spacing w:val="-33"/>
              </w:rPr>
              <w:t xml:space="preserve"> </w:t>
            </w:r>
            <w:r w:rsidR="00823812">
              <w:rPr>
                <w:rFonts w:ascii="Arial" w:hAnsi="Arial" w:cs="Arial"/>
                <w:i/>
              </w:rPr>
              <w:t>s</w:t>
            </w:r>
            <w:r w:rsidRPr="00837451">
              <w:rPr>
                <w:rFonts w:ascii="Arial" w:hAnsi="Arial" w:cs="Arial"/>
                <w:i/>
              </w:rPr>
              <w:t>ets,</w:t>
            </w:r>
            <w:r w:rsidR="00E20F57">
              <w:rPr>
                <w:rFonts w:ascii="Arial" w:hAnsi="Arial" w:cs="Arial"/>
                <w:i/>
              </w:rPr>
              <w:t xml:space="preserve"> </w:t>
            </w:r>
            <w:r w:rsidR="00823812">
              <w:rPr>
                <w:rFonts w:ascii="Arial" w:hAnsi="Arial" w:cs="Arial"/>
                <w:i/>
              </w:rPr>
              <w:t>l</w:t>
            </w:r>
            <w:r w:rsidRPr="00837451">
              <w:rPr>
                <w:rFonts w:ascii="Arial" w:hAnsi="Arial" w:cs="Arial"/>
                <w:i/>
              </w:rPr>
              <w:t xml:space="preserve">ighting; . . .whatever you want! </w:t>
            </w:r>
          </w:p>
        </w:tc>
      </w:tr>
    </w:tbl>
    <w:p w14:paraId="6AF44134" w14:textId="77777777" w:rsidR="00EC658F" w:rsidRDefault="00EC658F">
      <w:pPr>
        <w:spacing w:line="255" w:lineRule="exact"/>
        <w:sectPr w:rsidR="00EC658F">
          <w:footerReference w:type="default" r:id="rId46"/>
          <w:pgSz w:w="11910" w:h="16840"/>
          <w:pgMar w:top="2220" w:right="620" w:bottom="1160" w:left="620" w:header="727" w:footer="977" w:gutter="0"/>
          <w:pgNumType w:start="3"/>
          <w:cols w:space="720"/>
        </w:sectPr>
      </w:pPr>
    </w:p>
    <w:p w14:paraId="37764FE4" w14:textId="4A588BCE" w:rsidR="00EC658F" w:rsidRDefault="006B6CA9">
      <w:pPr>
        <w:pStyle w:val="BodyText"/>
        <w:rPr>
          <w:i/>
          <w:sz w:val="20"/>
        </w:rPr>
      </w:pPr>
      <w:r>
        <w:rPr>
          <w:noProof/>
        </w:rPr>
        <w:lastRenderedPageBreak/>
        <w:pict w14:anchorId="33D2EA54">
          <v:shape id="_x0000_s1237" style="position:absolute;margin-left:19.3pt;margin-top:10.9pt;width:510.45pt;height:650.35pt;z-index:-251507712" coordorigin="856,2480" coordsize="10209,13007" o:spt="100" adj="0,,0" path="m856,8983r10209,l11065,2480r-10209,l856,8983xm856,15486r10209,l11065,8983r-10209,l856,15486xe" filled="f" strokecolor="#00af50" strokeweight="2pt">
            <v:stroke joinstyle="round"/>
            <v:formulas/>
            <v:path arrowok="t" o:connecttype="segments"/>
          </v:shape>
        </w:pict>
      </w:r>
    </w:p>
    <w:p w14:paraId="50E3BC2A" w14:textId="3D745A27" w:rsidR="00EC658F" w:rsidRDefault="006B6CA9">
      <w:pPr>
        <w:pStyle w:val="BodyText"/>
        <w:rPr>
          <w:i/>
          <w:sz w:val="20"/>
        </w:rPr>
      </w:pPr>
      <w:r>
        <w:rPr>
          <w:i/>
          <w:noProof/>
          <w:sz w:val="20"/>
        </w:rPr>
        <w:pict w14:anchorId="33B36881">
          <v:shape id="_x0000_s1236" type="#_x0000_t75" style="position:absolute;margin-left:78.2pt;margin-top:1.75pt;width:408.85pt;height:217.4pt;z-index:-251506688">
            <v:imagedata r:id="rId47" o:title=""/>
          </v:shape>
        </w:pict>
      </w:r>
    </w:p>
    <w:p w14:paraId="4BB66508" w14:textId="77777777" w:rsidR="00EC658F" w:rsidRDefault="00EC658F">
      <w:pPr>
        <w:pStyle w:val="BodyText"/>
        <w:rPr>
          <w:i/>
          <w:sz w:val="20"/>
        </w:rPr>
      </w:pPr>
    </w:p>
    <w:p w14:paraId="2F4ED294" w14:textId="77777777" w:rsidR="00EC658F" w:rsidRDefault="00EC658F">
      <w:pPr>
        <w:pStyle w:val="BodyText"/>
        <w:rPr>
          <w:i/>
          <w:sz w:val="20"/>
        </w:rPr>
      </w:pPr>
    </w:p>
    <w:p w14:paraId="7DF1361A" w14:textId="77777777" w:rsidR="00EC658F" w:rsidRDefault="00EC658F">
      <w:pPr>
        <w:pStyle w:val="BodyText"/>
        <w:rPr>
          <w:i/>
          <w:sz w:val="20"/>
        </w:rPr>
      </w:pPr>
    </w:p>
    <w:p w14:paraId="29B58872" w14:textId="77777777" w:rsidR="00EC658F" w:rsidRDefault="00EC658F">
      <w:pPr>
        <w:pStyle w:val="BodyText"/>
        <w:rPr>
          <w:i/>
          <w:sz w:val="20"/>
        </w:rPr>
      </w:pPr>
    </w:p>
    <w:p w14:paraId="344040C7" w14:textId="77777777" w:rsidR="00EC658F" w:rsidRDefault="00EC658F">
      <w:pPr>
        <w:pStyle w:val="BodyText"/>
        <w:rPr>
          <w:i/>
          <w:sz w:val="20"/>
        </w:rPr>
      </w:pPr>
    </w:p>
    <w:p w14:paraId="2001D116" w14:textId="77777777" w:rsidR="00EC658F" w:rsidRDefault="00EC658F">
      <w:pPr>
        <w:pStyle w:val="BodyText"/>
        <w:rPr>
          <w:i/>
          <w:sz w:val="20"/>
        </w:rPr>
      </w:pPr>
    </w:p>
    <w:p w14:paraId="00BEF4B7" w14:textId="77777777" w:rsidR="00EC658F" w:rsidRDefault="00EC658F">
      <w:pPr>
        <w:pStyle w:val="BodyText"/>
        <w:rPr>
          <w:i/>
          <w:sz w:val="20"/>
        </w:rPr>
      </w:pPr>
    </w:p>
    <w:p w14:paraId="38BEBB0A" w14:textId="77777777" w:rsidR="00EC658F" w:rsidRDefault="00EC658F">
      <w:pPr>
        <w:pStyle w:val="BodyText"/>
        <w:rPr>
          <w:i/>
          <w:sz w:val="20"/>
        </w:rPr>
      </w:pPr>
    </w:p>
    <w:p w14:paraId="081A4F12" w14:textId="77777777" w:rsidR="00EC658F" w:rsidRDefault="00EC658F">
      <w:pPr>
        <w:pStyle w:val="BodyText"/>
        <w:rPr>
          <w:i/>
          <w:sz w:val="20"/>
        </w:rPr>
      </w:pPr>
    </w:p>
    <w:p w14:paraId="74581BB6" w14:textId="77777777" w:rsidR="00EC658F" w:rsidRDefault="00EC658F">
      <w:pPr>
        <w:pStyle w:val="BodyText"/>
        <w:rPr>
          <w:i/>
          <w:sz w:val="20"/>
        </w:rPr>
      </w:pPr>
    </w:p>
    <w:p w14:paraId="732BFB77" w14:textId="77777777" w:rsidR="00EC658F" w:rsidRDefault="00EC658F">
      <w:pPr>
        <w:pStyle w:val="BodyText"/>
        <w:rPr>
          <w:i/>
          <w:sz w:val="20"/>
        </w:rPr>
      </w:pPr>
    </w:p>
    <w:p w14:paraId="795B093A" w14:textId="77777777" w:rsidR="00EC658F" w:rsidRDefault="00EC658F">
      <w:pPr>
        <w:pStyle w:val="BodyText"/>
        <w:rPr>
          <w:i/>
          <w:sz w:val="20"/>
        </w:rPr>
      </w:pPr>
    </w:p>
    <w:p w14:paraId="347DDFCC" w14:textId="77777777" w:rsidR="00EC658F" w:rsidRDefault="00EC658F">
      <w:pPr>
        <w:pStyle w:val="BodyText"/>
        <w:rPr>
          <w:i/>
          <w:sz w:val="20"/>
        </w:rPr>
      </w:pPr>
    </w:p>
    <w:p w14:paraId="5BFF53F9" w14:textId="77777777" w:rsidR="00EC658F" w:rsidRDefault="00EC658F">
      <w:pPr>
        <w:pStyle w:val="BodyText"/>
        <w:rPr>
          <w:i/>
          <w:sz w:val="20"/>
        </w:rPr>
      </w:pPr>
    </w:p>
    <w:p w14:paraId="6D456081" w14:textId="77777777" w:rsidR="00EC658F" w:rsidRDefault="00EC658F">
      <w:pPr>
        <w:pStyle w:val="BodyText"/>
        <w:rPr>
          <w:i/>
          <w:sz w:val="20"/>
        </w:rPr>
      </w:pPr>
    </w:p>
    <w:p w14:paraId="19942808" w14:textId="77777777" w:rsidR="00EC658F" w:rsidRDefault="00EC658F">
      <w:pPr>
        <w:pStyle w:val="BodyText"/>
        <w:rPr>
          <w:i/>
          <w:sz w:val="20"/>
        </w:rPr>
      </w:pPr>
    </w:p>
    <w:p w14:paraId="63D0756C" w14:textId="77777777" w:rsidR="00EC658F" w:rsidRDefault="00EC658F">
      <w:pPr>
        <w:pStyle w:val="BodyText"/>
        <w:spacing w:before="5"/>
        <w:rPr>
          <w:i/>
          <w:sz w:val="24"/>
        </w:rPr>
      </w:pPr>
    </w:p>
    <w:p w14:paraId="4F35AB1E" w14:textId="77777777" w:rsidR="00EC658F" w:rsidRPr="00032F32" w:rsidRDefault="008F5F61" w:rsidP="00B60321">
      <w:pPr>
        <w:pStyle w:val="Heading2"/>
        <w:spacing w:before="44" w:line="240" w:lineRule="auto"/>
        <w:ind w:left="720" w:right="171"/>
        <w:jc w:val="left"/>
        <w:rPr>
          <w:rFonts w:ascii="Arial" w:hAnsi="Arial" w:cs="Arial"/>
        </w:rPr>
      </w:pPr>
      <w:r w:rsidRPr="00032F32">
        <w:rPr>
          <w:rFonts w:ascii="Arial" w:hAnsi="Arial" w:cs="Arial"/>
        </w:rPr>
        <w:t>Business Meeting and Presentation Sets</w:t>
      </w:r>
    </w:p>
    <w:p w14:paraId="69083F34" w14:textId="23EC48BA" w:rsidR="00D25D9A" w:rsidRPr="00032F32" w:rsidRDefault="008F5F61" w:rsidP="00D96CFC">
      <w:pPr>
        <w:spacing w:before="104" w:line="283" w:lineRule="exact"/>
        <w:ind w:left="720" w:right="177"/>
        <w:rPr>
          <w:rFonts w:ascii="Arial" w:hAnsi="Arial" w:cs="Arial"/>
          <w:szCs w:val="20"/>
        </w:rPr>
      </w:pPr>
      <w:r w:rsidRPr="00032F32">
        <w:rPr>
          <w:rFonts w:ascii="Arial" w:hAnsi="Arial" w:cs="Arial"/>
          <w:szCs w:val="20"/>
        </w:rPr>
        <w:t>We have a</w:t>
      </w:r>
      <w:r w:rsidR="00D96CFC" w:rsidRPr="00032F32">
        <w:rPr>
          <w:rFonts w:ascii="Arial" w:hAnsi="Arial" w:cs="Arial"/>
          <w:szCs w:val="20"/>
        </w:rPr>
        <w:t xml:space="preserve">n </w:t>
      </w:r>
      <w:r w:rsidRPr="00032F32">
        <w:rPr>
          <w:rFonts w:ascii="Arial" w:hAnsi="Arial" w:cs="Arial"/>
          <w:szCs w:val="20"/>
        </w:rPr>
        <w:t xml:space="preserve">extremely versatile range of equipment that can create a </w:t>
      </w:r>
      <w:r w:rsidR="00B60321" w:rsidRPr="00032F32">
        <w:rPr>
          <w:rFonts w:ascii="Arial" w:hAnsi="Arial" w:cs="Arial"/>
          <w:szCs w:val="20"/>
        </w:rPr>
        <w:t>b</w:t>
      </w:r>
      <w:r w:rsidRPr="00032F32">
        <w:rPr>
          <w:rFonts w:ascii="Arial" w:hAnsi="Arial" w:cs="Arial"/>
          <w:szCs w:val="20"/>
        </w:rPr>
        <w:t>ack</w:t>
      </w:r>
      <w:r w:rsidR="00D25D9A" w:rsidRPr="00032F32">
        <w:rPr>
          <w:rFonts w:ascii="Arial" w:hAnsi="Arial" w:cs="Arial"/>
          <w:szCs w:val="20"/>
        </w:rPr>
        <w:t>-</w:t>
      </w:r>
      <w:r w:rsidR="00B60321" w:rsidRPr="00032F32">
        <w:rPr>
          <w:rFonts w:ascii="Arial" w:hAnsi="Arial" w:cs="Arial"/>
          <w:szCs w:val="20"/>
        </w:rPr>
        <w:t>d</w:t>
      </w:r>
      <w:r w:rsidRPr="00032F32">
        <w:rPr>
          <w:rFonts w:ascii="Arial" w:hAnsi="Arial" w:cs="Arial"/>
          <w:szCs w:val="20"/>
        </w:rPr>
        <w:t>rop</w:t>
      </w:r>
      <w:r w:rsidR="00D25D9A" w:rsidRPr="00032F32">
        <w:rPr>
          <w:rFonts w:ascii="Arial" w:hAnsi="Arial" w:cs="Arial"/>
          <w:szCs w:val="20"/>
        </w:rPr>
        <w:t xml:space="preserve"> and stage set</w:t>
      </w:r>
    </w:p>
    <w:p w14:paraId="68476692" w14:textId="7E4619A6" w:rsidR="00EC658F" w:rsidRPr="00032F32" w:rsidRDefault="008F5F61" w:rsidP="00D96CFC">
      <w:pPr>
        <w:spacing w:before="104" w:line="283" w:lineRule="exact"/>
        <w:ind w:left="720" w:right="177"/>
        <w:rPr>
          <w:rFonts w:ascii="Arial" w:hAnsi="Arial" w:cs="Arial"/>
          <w:szCs w:val="20"/>
        </w:rPr>
      </w:pPr>
      <w:r w:rsidRPr="00032F32">
        <w:rPr>
          <w:rFonts w:ascii="Arial" w:hAnsi="Arial" w:cs="Arial"/>
          <w:szCs w:val="20"/>
        </w:rPr>
        <w:t>for most small to medium Business Seminars, Conferences, Educational Lectures, In-house Presentations, Promotions, etc. with a wide selection of lighting and A/V options.</w:t>
      </w:r>
    </w:p>
    <w:p w14:paraId="1636EF65" w14:textId="2B121FD3" w:rsidR="00EC658F" w:rsidRDefault="008F5F61" w:rsidP="00D25E02">
      <w:pPr>
        <w:spacing w:before="122" w:line="225" w:lineRule="auto"/>
        <w:ind w:left="720" w:right="528"/>
        <w:rPr>
          <w:rFonts w:ascii="Arial" w:hAnsi="Arial" w:cs="Arial"/>
          <w:bCs/>
          <w:i/>
          <w:iCs/>
          <w:sz w:val="24"/>
        </w:rPr>
      </w:pPr>
      <w:r w:rsidRPr="00A73817">
        <w:rPr>
          <w:rFonts w:ascii="Arial" w:hAnsi="Arial" w:cs="Arial"/>
          <w:bCs/>
          <w:i/>
          <w:iCs/>
          <w:sz w:val="24"/>
        </w:rPr>
        <w:t>You can see layout ideas, other sets styles and displays for corporate meeting equipment in our brand new Business Suite on the first floor of our Hire Store.</w:t>
      </w:r>
    </w:p>
    <w:p w14:paraId="715BA2B0" w14:textId="04BCEAA5" w:rsidR="00A73817" w:rsidRDefault="006B6CA9" w:rsidP="00A73817">
      <w:pPr>
        <w:spacing w:before="122" w:line="225" w:lineRule="auto"/>
        <w:ind w:right="528"/>
        <w:rPr>
          <w:rFonts w:ascii="Arial" w:hAnsi="Arial" w:cs="Arial"/>
          <w:bCs/>
          <w:i/>
          <w:iCs/>
          <w:sz w:val="24"/>
        </w:rPr>
      </w:pPr>
      <w:r>
        <w:rPr>
          <w:rFonts w:ascii="Arial" w:hAnsi="Arial" w:cs="Arial"/>
          <w:bCs/>
          <w:i/>
          <w:iCs/>
          <w:noProof/>
          <w:sz w:val="24"/>
        </w:rPr>
        <w:pict w14:anchorId="5E825DE2">
          <v:shape id="_x0000_s1235" type="#_x0000_t75" style="position:absolute;margin-left:27.55pt;margin-top:2.95pt;width:313.95pt;height:152.2pt;z-index:-251505664">
            <v:imagedata r:id="rId48" o:title=""/>
          </v:shape>
        </w:pict>
      </w:r>
    </w:p>
    <w:p w14:paraId="1A9396EF" w14:textId="77777777" w:rsidR="00A73817" w:rsidRPr="00A73817" w:rsidRDefault="00A73817" w:rsidP="00D25E02">
      <w:pPr>
        <w:spacing w:before="122" w:line="225" w:lineRule="auto"/>
        <w:ind w:left="720" w:right="528"/>
        <w:rPr>
          <w:rFonts w:ascii="Arial" w:hAnsi="Arial" w:cs="Arial"/>
          <w:bCs/>
          <w:i/>
          <w:iCs/>
          <w:sz w:val="24"/>
        </w:rPr>
      </w:pPr>
    </w:p>
    <w:p w14:paraId="548AAEF0" w14:textId="77777777" w:rsidR="00EC658F" w:rsidRDefault="00EC658F">
      <w:pPr>
        <w:pStyle w:val="BodyText"/>
        <w:spacing w:before="10"/>
        <w:rPr>
          <w:b/>
          <w:sz w:val="27"/>
        </w:rPr>
      </w:pPr>
    </w:p>
    <w:p w14:paraId="6765FE55" w14:textId="77777777" w:rsidR="00EC658F" w:rsidRPr="006C69AA" w:rsidRDefault="008F5F61" w:rsidP="00174274">
      <w:pPr>
        <w:spacing w:before="51"/>
        <w:ind w:left="8235" w:right="1181"/>
        <w:rPr>
          <w:rFonts w:ascii="Arial" w:hAnsi="Arial" w:cs="Arial"/>
          <w:b/>
          <w:sz w:val="24"/>
        </w:rPr>
      </w:pPr>
      <w:r w:rsidRPr="006C69AA">
        <w:rPr>
          <w:rFonts w:ascii="Arial" w:hAnsi="Arial" w:cs="Arial"/>
          <w:b/>
          <w:sz w:val="24"/>
        </w:rPr>
        <w:t>SET 01</w:t>
      </w:r>
    </w:p>
    <w:p w14:paraId="14ECC678" w14:textId="2FA38008" w:rsidR="0079081E" w:rsidRDefault="008F5F61" w:rsidP="0079081E">
      <w:pPr>
        <w:spacing w:before="103"/>
        <w:ind w:left="8235"/>
        <w:rPr>
          <w:rFonts w:ascii="Arial" w:hAnsi="Arial" w:cs="Arial"/>
          <w:b/>
          <w:sz w:val="24"/>
        </w:rPr>
      </w:pPr>
      <w:r w:rsidRPr="006C69AA">
        <w:rPr>
          <w:rFonts w:ascii="Arial" w:hAnsi="Arial" w:cs="Arial"/>
          <w:b/>
          <w:sz w:val="24"/>
        </w:rPr>
        <w:t>Basic Presentation</w:t>
      </w:r>
      <w:r w:rsidR="0079081E">
        <w:rPr>
          <w:rFonts w:ascii="Arial" w:hAnsi="Arial" w:cs="Arial"/>
          <w:b/>
          <w:sz w:val="24"/>
        </w:rPr>
        <w:t xml:space="preserve"> </w:t>
      </w:r>
    </w:p>
    <w:p w14:paraId="30D97F38" w14:textId="2E737E10" w:rsidR="00EC658F" w:rsidRPr="00174274" w:rsidRDefault="008F5F61" w:rsidP="0079081E">
      <w:pPr>
        <w:spacing w:before="103"/>
        <w:ind w:left="8235"/>
        <w:rPr>
          <w:rFonts w:ascii="Arial" w:hAnsi="Arial" w:cs="Arial"/>
          <w:bCs/>
          <w:sz w:val="24"/>
        </w:rPr>
      </w:pPr>
      <w:r w:rsidRPr="00174274">
        <w:rPr>
          <w:rFonts w:ascii="Arial" w:hAnsi="Arial" w:cs="Arial"/>
          <w:bCs/>
          <w:sz w:val="24"/>
        </w:rPr>
        <w:t>from £150 delivered</w:t>
      </w:r>
      <w:r w:rsidR="0079081E" w:rsidRPr="00174274">
        <w:rPr>
          <w:rFonts w:ascii="Arial" w:hAnsi="Arial" w:cs="Arial"/>
          <w:bCs/>
          <w:sz w:val="24"/>
        </w:rPr>
        <w:t xml:space="preserve"> </w:t>
      </w:r>
      <w:r w:rsidRPr="00174274">
        <w:rPr>
          <w:rFonts w:ascii="Arial" w:hAnsi="Arial" w:cs="Arial"/>
          <w:bCs/>
          <w:sz w:val="24"/>
        </w:rPr>
        <w:t>and rigged</w:t>
      </w:r>
    </w:p>
    <w:p w14:paraId="22F2459C" w14:textId="77777777" w:rsidR="00EC658F" w:rsidRPr="00174274" w:rsidRDefault="00EC658F">
      <w:pPr>
        <w:pStyle w:val="BodyText"/>
        <w:rPr>
          <w:bCs/>
          <w:sz w:val="20"/>
        </w:rPr>
      </w:pPr>
    </w:p>
    <w:p w14:paraId="43654957" w14:textId="77777777" w:rsidR="00EC658F" w:rsidRDefault="00EC658F">
      <w:pPr>
        <w:pStyle w:val="BodyText"/>
        <w:rPr>
          <w:b/>
          <w:sz w:val="20"/>
        </w:rPr>
      </w:pPr>
    </w:p>
    <w:p w14:paraId="1FBB5604" w14:textId="77777777" w:rsidR="00EC658F" w:rsidRDefault="00EC658F">
      <w:pPr>
        <w:pStyle w:val="BodyText"/>
        <w:rPr>
          <w:b/>
          <w:sz w:val="20"/>
        </w:rPr>
      </w:pPr>
    </w:p>
    <w:p w14:paraId="1E9BAAA1" w14:textId="1FB7E669" w:rsidR="005D1BEB" w:rsidRPr="006B6CA9" w:rsidRDefault="008F5F61" w:rsidP="006B6CA9">
      <w:pPr>
        <w:pStyle w:val="BodyText"/>
        <w:spacing w:before="56"/>
        <w:ind w:left="720" w:right="201"/>
        <w:rPr>
          <w:rFonts w:ascii="Arial" w:hAnsi="Arial" w:cs="Arial"/>
        </w:rPr>
      </w:pPr>
      <w:r w:rsidRPr="006B6CA9">
        <w:rPr>
          <w:rFonts w:ascii="Arial" w:hAnsi="Arial" w:cs="Arial"/>
          <w:b/>
          <w:bCs/>
        </w:rPr>
        <w:t>Stage flats in Black or Silver fabric</w:t>
      </w:r>
      <w:r w:rsidRPr="006B6CA9">
        <w:rPr>
          <w:rFonts w:ascii="Arial" w:hAnsi="Arial" w:cs="Arial"/>
        </w:rPr>
        <w:t xml:space="preserve"> which takes on a ‘Chameleon’ nature when lit, allowing multiple colour surfaces</w:t>
      </w:r>
      <w:r w:rsidR="005D1BEB" w:rsidRPr="006B6CA9">
        <w:rPr>
          <w:rFonts w:ascii="Arial" w:hAnsi="Arial" w:cs="Arial"/>
        </w:rPr>
        <w:t>. V</w:t>
      </w:r>
      <w:r w:rsidRPr="006B6CA9">
        <w:rPr>
          <w:rFonts w:ascii="Arial" w:hAnsi="Arial" w:cs="Arial"/>
        </w:rPr>
        <w:t xml:space="preserve">arious sizes and layouts are possible; including surrounding presentation screen[s]. </w:t>
      </w:r>
    </w:p>
    <w:p w14:paraId="2A1B990B" w14:textId="76B82C0C" w:rsidR="00EC658F" w:rsidRPr="006B6CA9" w:rsidRDefault="008F5F61" w:rsidP="007502AF">
      <w:pPr>
        <w:pStyle w:val="BodyText"/>
        <w:spacing w:before="56"/>
        <w:ind w:left="720" w:right="201"/>
        <w:rPr>
          <w:rFonts w:ascii="Arial" w:hAnsi="Arial" w:cs="Arial"/>
        </w:rPr>
      </w:pPr>
      <w:r w:rsidRPr="006B6CA9">
        <w:rPr>
          <w:rFonts w:ascii="Arial" w:hAnsi="Arial" w:cs="Arial"/>
          <w:b/>
          <w:bCs/>
        </w:rPr>
        <w:t>A carpeted</w:t>
      </w:r>
      <w:r w:rsidR="005D1BEB" w:rsidRPr="006B6CA9">
        <w:rPr>
          <w:rFonts w:ascii="Arial" w:hAnsi="Arial" w:cs="Arial"/>
          <w:b/>
          <w:bCs/>
        </w:rPr>
        <w:t xml:space="preserve"> </w:t>
      </w:r>
      <w:r w:rsidRPr="006B6CA9">
        <w:rPr>
          <w:rFonts w:ascii="Arial" w:hAnsi="Arial" w:cs="Arial"/>
          <w:b/>
          <w:bCs/>
        </w:rPr>
        <w:t>lightweight stage and valance</w:t>
      </w:r>
      <w:r w:rsidRPr="006B6CA9">
        <w:rPr>
          <w:rFonts w:ascii="Arial" w:hAnsi="Arial" w:cs="Arial"/>
        </w:rPr>
        <w:t>. Options for 75” or 52” Smart TVs; a Lectern which has a desk for a Laptop (with power socket and USB charging facility), Lapel radio mic or fixed mics and a suitable</w:t>
      </w:r>
      <w:r w:rsidR="007502AF" w:rsidRPr="006B6CA9">
        <w:rPr>
          <w:rFonts w:ascii="Arial" w:hAnsi="Arial" w:cs="Arial"/>
        </w:rPr>
        <w:t xml:space="preserve"> </w:t>
      </w:r>
      <w:r w:rsidRPr="006B6CA9">
        <w:rPr>
          <w:rFonts w:ascii="Arial" w:hAnsi="Arial" w:cs="Arial"/>
        </w:rPr>
        <w:t>audio system, plus set lighting to enhance or colour-brand the set or add logos and spotlight the presenter.</w:t>
      </w:r>
    </w:p>
    <w:p w14:paraId="7FCB14C2" w14:textId="77777777" w:rsidR="00EC658F" w:rsidRPr="006B6CA9" w:rsidRDefault="008F5F61" w:rsidP="005D1BEB">
      <w:pPr>
        <w:spacing w:line="268" w:lineRule="exact"/>
        <w:ind w:left="720" w:right="214"/>
        <w:rPr>
          <w:rFonts w:ascii="Arial" w:hAnsi="Arial" w:cs="Arial"/>
          <w:i/>
        </w:rPr>
      </w:pPr>
      <w:r w:rsidRPr="006B6CA9">
        <w:rPr>
          <w:rFonts w:ascii="Arial" w:hAnsi="Arial" w:cs="Arial"/>
          <w:i/>
          <w:color w:val="C00000"/>
        </w:rPr>
        <w:t>Perfect to focus your audience on keynote speeches and stage presentations</w:t>
      </w:r>
    </w:p>
    <w:p w14:paraId="2CE8478B" w14:textId="77777777" w:rsidR="00EC658F" w:rsidRPr="006B6CA9" w:rsidRDefault="008F5F61" w:rsidP="005D1BEB">
      <w:pPr>
        <w:pStyle w:val="BodyText"/>
        <w:spacing w:before="23"/>
        <w:ind w:left="720" w:right="208"/>
        <w:rPr>
          <w:rFonts w:ascii="Arial" w:hAnsi="Arial" w:cs="Arial"/>
          <w:b/>
          <w:bCs/>
        </w:rPr>
      </w:pPr>
      <w:r w:rsidRPr="006B6CA9">
        <w:rPr>
          <w:rFonts w:ascii="Arial" w:hAnsi="Arial" w:cs="Arial"/>
          <w:b/>
          <w:bCs/>
        </w:rPr>
        <w:t>Your logo or presentation message can be reproduced onto the stage flats.</w:t>
      </w:r>
    </w:p>
    <w:p w14:paraId="660D7D14" w14:textId="77777777" w:rsidR="00EC658F" w:rsidRPr="006B6CA9" w:rsidRDefault="008F5F61" w:rsidP="005D1BEB">
      <w:pPr>
        <w:pStyle w:val="BodyText"/>
        <w:spacing w:before="71" w:line="261" w:lineRule="auto"/>
        <w:ind w:left="720" w:right="683" w:firstLine="7"/>
        <w:rPr>
          <w:rFonts w:ascii="Arial" w:hAnsi="Arial" w:cs="Arial"/>
        </w:rPr>
      </w:pPr>
      <w:r w:rsidRPr="006B6CA9">
        <w:rPr>
          <w:rFonts w:ascii="Arial" w:hAnsi="Arial" w:cs="Arial"/>
        </w:rPr>
        <w:t xml:space="preserve">This is a </w:t>
      </w:r>
      <w:r w:rsidRPr="006B6CA9">
        <w:rPr>
          <w:rFonts w:ascii="Arial" w:hAnsi="Arial" w:cs="Arial"/>
          <w:bCs/>
        </w:rPr>
        <w:t>modular system</w:t>
      </w:r>
      <w:r w:rsidRPr="006B6CA9">
        <w:rPr>
          <w:rFonts w:ascii="Arial" w:hAnsi="Arial" w:cs="Arial"/>
          <w:b/>
        </w:rPr>
        <w:t xml:space="preserve"> </w:t>
      </w:r>
      <w:r w:rsidRPr="006B6CA9">
        <w:rPr>
          <w:rFonts w:ascii="Arial" w:hAnsi="Arial" w:cs="Arial"/>
        </w:rPr>
        <w:t>and can be adapted for almost any area or venue —please discuss your requirements</w:t>
      </w:r>
      <w:r w:rsidRPr="006B6CA9">
        <w:rPr>
          <w:rFonts w:ascii="Arial" w:hAnsi="Arial" w:cs="Arial"/>
          <w:spacing w:val="-4"/>
        </w:rPr>
        <w:t xml:space="preserve"> </w:t>
      </w:r>
      <w:r w:rsidRPr="006B6CA9">
        <w:rPr>
          <w:rFonts w:ascii="Arial" w:hAnsi="Arial" w:cs="Arial"/>
        </w:rPr>
        <w:t>with</w:t>
      </w:r>
      <w:r w:rsidRPr="006B6CA9">
        <w:rPr>
          <w:rFonts w:ascii="Arial" w:hAnsi="Arial" w:cs="Arial"/>
          <w:spacing w:val="-1"/>
        </w:rPr>
        <w:t xml:space="preserve"> </w:t>
      </w:r>
      <w:r w:rsidRPr="006B6CA9">
        <w:rPr>
          <w:rFonts w:ascii="Arial" w:hAnsi="Arial" w:cs="Arial"/>
        </w:rPr>
        <w:t>us</w:t>
      </w:r>
      <w:r w:rsidRPr="006B6CA9">
        <w:rPr>
          <w:rFonts w:ascii="Arial" w:hAnsi="Arial" w:cs="Arial"/>
          <w:spacing w:val="-3"/>
        </w:rPr>
        <w:t xml:space="preserve"> </w:t>
      </w:r>
      <w:r w:rsidRPr="006B6CA9">
        <w:rPr>
          <w:rFonts w:ascii="Arial" w:hAnsi="Arial" w:cs="Arial"/>
        </w:rPr>
        <w:t>and</w:t>
      </w:r>
      <w:r w:rsidRPr="006B6CA9">
        <w:rPr>
          <w:rFonts w:ascii="Arial" w:hAnsi="Arial" w:cs="Arial"/>
          <w:spacing w:val="-4"/>
        </w:rPr>
        <w:t xml:space="preserve"> </w:t>
      </w:r>
      <w:r w:rsidRPr="006B6CA9">
        <w:rPr>
          <w:rFonts w:ascii="Arial" w:hAnsi="Arial" w:cs="Arial"/>
        </w:rPr>
        <w:t>let</w:t>
      </w:r>
      <w:r w:rsidRPr="006B6CA9">
        <w:rPr>
          <w:rFonts w:ascii="Arial" w:hAnsi="Arial" w:cs="Arial"/>
          <w:spacing w:val="-6"/>
        </w:rPr>
        <w:t xml:space="preserve"> </w:t>
      </w:r>
      <w:r w:rsidRPr="006B6CA9">
        <w:rPr>
          <w:rFonts w:ascii="Arial" w:hAnsi="Arial" w:cs="Arial"/>
        </w:rPr>
        <w:t>us</w:t>
      </w:r>
      <w:r w:rsidRPr="006B6CA9">
        <w:rPr>
          <w:rFonts w:ascii="Arial" w:hAnsi="Arial" w:cs="Arial"/>
          <w:spacing w:val="-3"/>
        </w:rPr>
        <w:t xml:space="preserve"> </w:t>
      </w:r>
      <w:r w:rsidRPr="006B6CA9">
        <w:rPr>
          <w:rFonts w:ascii="Arial" w:hAnsi="Arial" w:cs="Arial"/>
        </w:rPr>
        <w:t>create</w:t>
      </w:r>
      <w:r w:rsidRPr="006B6CA9">
        <w:rPr>
          <w:rFonts w:ascii="Arial" w:hAnsi="Arial" w:cs="Arial"/>
          <w:spacing w:val="-3"/>
        </w:rPr>
        <w:t xml:space="preserve"> </w:t>
      </w:r>
      <w:r w:rsidRPr="006B6CA9">
        <w:rPr>
          <w:rFonts w:ascii="Arial" w:hAnsi="Arial" w:cs="Arial"/>
        </w:rPr>
        <w:t>a</w:t>
      </w:r>
      <w:r w:rsidRPr="006B6CA9">
        <w:rPr>
          <w:rFonts w:ascii="Arial" w:hAnsi="Arial" w:cs="Arial"/>
          <w:spacing w:val="-6"/>
        </w:rPr>
        <w:t xml:space="preserve"> </w:t>
      </w:r>
      <w:r w:rsidRPr="006B6CA9">
        <w:rPr>
          <w:rFonts w:ascii="Arial" w:hAnsi="Arial" w:cs="Arial"/>
        </w:rPr>
        <w:t>simple,</w:t>
      </w:r>
      <w:r w:rsidRPr="006B6CA9">
        <w:rPr>
          <w:rFonts w:ascii="Arial" w:hAnsi="Arial" w:cs="Arial"/>
          <w:spacing w:val="-4"/>
        </w:rPr>
        <w:t xml:space="preserve"> </w:t>
      </w:r>
      <w:r w:rsidRPr="006B6CA9">
        <w:rPr>
          <w:rFonts w:ascii="Arial" w:hAnsi="Arial" w:cs="Arial"/>
        </w:rPr>
        <w:t>cost</w:t>
      </w:r>
      <w:r w:rsidRPr="006B6CA9">
        <w:rPr>
          <w:rFonts w:ascii="Arial" w:hAnsi="Arial" w:cs="Arial"/>
          <w:spacing w:val="-7"/>
        </w:rPr>
        <w:t xml:space="preserve"> </w:t>
      </w:r>
      <w:r w:rsidRPr="006B6CA9">
        <w:rPr>
          <w:rFonts w:ascii="Arial" w:hAnsi="Arial" w:cs="Arial"/>
        </w:rPr>
        <w:t>effective</w:t>
      </w:r>
      <w:r w:rsidRPr="006B6CA9">
        <w:rPr>
          <w:rFonts w:ascii="Arial" w:hAnsi="Arial" w:cs="Arial"/>
          <w:spacing w:val="-5"/>
        </w:rPr>
        <w:t xml:space="preserve"> </w:t>
      </w:r>
      <w:r w:rsidRPr="006B6CA9">
        <w:rPr>
          <w:rFonts w:ascii="Arial" w:hAnsi="Arial" w:cs="Arial"/>
        </w:rPr>
        <w:t>and</w:t>
      </w:r>
      <w:r w:rsidRPr="006B6CA9">
        <w:rPr>
          <w:rFonts w:ascii="Arial" w:hAnsi="Arial" w:cs="Arial"/>
          <w:spacing w:val="-1"/>
        </w:rPr>
        <w:t xml:space="preserve"> </w:t>
      </w:r>
      <w:r w:rsidRPr="006B6CA9">
        <w:rPr>
          <w:rFonts w:ascii="Arial" w:hAnsi="Arial" w:cs="Arial"/>
        </w:rPr>
        <w:t>impressive</w:t>
      </w:r>
      <w:r w:rsidRPr="006B6CA9">
        <w:rPr>
          <w:rFonts w:ascii="Arial" w:hAnsi="Arial" w:cs="Arial"/>
          <w:spacing w:val="-6"/>
        </w:rPr>
        <w:t xml:space="preserve"> </w:t>
      </w:r>
      <w:r w:rsidRPr="006B6CA9">
        <w:rPr>
          <w:rFonts w:ascii="Arial" w:hAnsi="Arial" w:cs="Arial"/>
        </w:rPr>
        <w:t>Set</w:t>
      </w:r>
      <w:r w:rsidRPr="006B6CA9">
        <w:rPr>
          <w:rFonts w:ascii="Arial" w:hAnsi="Arial" w:cs="Arial"/>
          <w:spacing w:val="-6"/>
        </w:rPr>
        <w:t xml:space="preserve"> </w:t>
      </w:r>
      <w:r w:rsidRPr="006B6CA9">
        <w:rPr>
          <w:rFonts w:ascii="Arial" w:hAnsi="Arial" w:cs="Arial"/>
        </w:rPr>
        <w:t>for</w:t>
      </w:r>
      <w:r w:rsidRPr="006B6CA9">
        <w:rPr>
          <w:rFonts w:ascii="Arial" w:hAnsi="Arial" w:cs="Arial"/>
          <w:spacing w:val="-2"/>
        </w:rPr>
        <w:t xml:space="preserve"> </w:t>
      </w:r>
      <w:r w:rsidRPr="006B6CA9">
        <w:rPr>
          <w:rFonts w:ascii="Arial" w:hAnsi="Arial" w:cs="Arial"/>
        </w:rPr>
        <w:t>your</w:t>
      </w:r>
      <w:r w:rsidRPr="006B6CA9">
        <w:rPr>
          <w:rFonts w:ascii="Arial" w:hAnsi="Arial" w:cs="Arial"/>
          <w:spacing w:val="-2"/>
        </w:rPr>
        <w:t xml:space="preserve"> </w:t>
      </w:r>
      <w:r w:rsidRPr="006B6CA9">
        <w:rPr>
          <w:rFonts w:ascii="Arial" w:hAnsi="Arial" w:cs="Arial"/>
        </w:rPr>
        <w:t>presentations.</w:t>
      </w:r>
    </w:p>
    <w:p w14:paraId="2E846373" w14:textId="77777777" w:rsidR="00EC658F" w:rsidRDefault="00EC658F">
      <w:pPr>
        <w:spacing w:line="261" w:lineRule="auto"/>
        <w:jc w:val="center"/>
        <w:sectPr w:rsidR="00EC658F">
          <w:pgSz w:w="11910" w:h="16840"/>
          <w:pgMar w:top="2240" w:right="620" w:bottom="1160" w:left="620" w:header="727" w:footer="977" w:gutter="0"/>
          <w:cols w:space="720"/>
        </w:sectPr>
      </w:pPr>
    </w:p>
    <w:p w14:paraId="27E7FDEF" w14:textId="202645B7" w:rsidR="00EC658F" w:rsidRDefault="00DA30F0">
      <w:pPr>
        <w:pStyle w:val="BodyText"/>
        <w:spacing w:before="12"/>
        <w:rPr>
          <w:sz w:val="14"/>
        </w:rPr>
      </w:pPr>
      <w:r>
        <w:lastRenderedPageBreak/>
        <w:pict w14:anchorId="1D04EDCC">
          <v:group id="_x0000_s1231" style="position:absolute;margin-left:48pt;margin-top:394.85pt;width:33.35pt;height:20.25pt;z-index:-255033344;mso-position-horizontal-relative:page;mso-position-vertical-relative:page" coordorigin="960,7897" coordsize="667,405">
            <v:shape id="_x0000_s1233" type="#_x0000_t75" style="position:absolute;left:959;top:7909;width:316;height:383">
              <v:imagedata r:id="rId34" o:title=""/>
            </v:shape>
            <v:shape id="_x0000_s1232" type="#_x0000_t75" style="position:absolute;left:1320;top:7897;width:307;height:405">
              <v:imagedata r:id="rId49" o:title=""/>
            </v:shape>
            <w10:wrap anchorx="page" anchory="page"/>
          </v:group>
        </w:pict>
      </w:r>
      <w:r w:rsidR="008F5F61">
        <w:rPr>
          <w:noProof/>
        </w:rPr>
        <w:drawing>
          <wp:anchor distT="0" distB="0" distL="0" distR="0" simplePos="0" relativeHeight="248286208" behindDoc="1" locked="0" layoutInCell="1" allowOverlap="1" wp14:anchorId="018D5E7D" wp14:editId="5B1BAFF3">
            <wp:simplePos x="0" y="0"/>
            <wp:positionH relativeFrom="page">
              <wp:posOffset>1534667</wp:posOffset>
            </wp:positionH>
            <wp:positionV relativeFrom="page">
              <wp:posOffset>1545081</wp:posOffset>
            </wp:positionV>
            <wp:extent cx="899528" cy="2261616"/>
            <wp:effectExtent l="0" t="0" r="0" b="0"/>
            <wp:wrapNone/>
            <wp:docPr id="3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528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09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8"/>
        <w:gridCol w:w="3329"/>
        <w:gridCol w:w="3351"/>
      </w:tblGrid>
      <w:tr w:rsidR="00EC658F" w14:paraId="504D47DF" w14:textId="77777777">
        <w:trPr>
          <w:trHeight w:val="5943"/>
        </w:trPr>
        <w:tc>
          <w:tcPr>
            <w:tcW w:w="3498" w:type="dxa"/>
            <w:tcBorders>
              <w:bottom w:val="single" w:sz="24" w:space="0" w:color="00AF50"/>
              <w:right w:val="single" w:sz="24" w:space="0" w:color="00AF50"/>
            </w:tcBorders>
          </w:tcPr>
          <w:p w14:paraId="0A05746C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0E50085D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2F5D82F2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3175495E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7B8C719D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55EF8567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79FB5CF7" w14:textId="77777777" w:rsidR="00762E30" w:rsidRPr="00762E30" w:rsidRDefault="00777DE3" w:rsidP="00762E30">
            <w:pPr>
              <w:pStyle w:val="TableParagrap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2E3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Professional </w:t>
            </w:r>
          </w:p>
          <w:p w14:paraId="65573E1B" w14:textId="77777777" w:rsidR="00762E30" w:rsidRPr="00762E30" w:rsidRDefault="00777DE3" w:rsidP="00762E30">
            <w:pPr>
              <w:pStyle w:val="TableParagrap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2E3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presentation </w:t>
            </w:r>
          </w:p>
          <w:p w14:paraId="7A02B899" w14:textId="77777777" w:rsidR="00762E30" w:rsidRDefault="00777DE3" w:rsidP="00762E30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762E30">
              <w:rPr>
                <w:rFonts w:ascii="Arial" w:hAnsi="Arial" w:cs="Arial"/>
                <w:b/>
                <w:bCs/>
                <w:sz w:val="24"/>
                <w:szCs w:val="24"/>
              </w:rPr>
              <w:t>lectern</w:t>
            </w:r>
          </w:p>
          <w:p w14:paraId="16B1BE2B" w14:textId="77777777" w:rsidR="00762E30" w:rsidRDefault="008F5F61" w:rsidP="00762E30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777DE3">
              <w:rPr>
                <w:rFonts w:ascii="Arial" w:hAnsi="Arial" w:cs="Arial"/>
                <w:b/>
                <w:spacing w:val="-7"/>
                <w:sz w:val="24"/>
                <w:szCs w:val="24"/>
              </w:rPr>
              <w:t>AVL</w:t>
            </w:r>
            <w:r w:rsidRPr="00777DE3">
              <w:rPr>
                <w:rFonts w:ascii="Arial" w:hAnsi="Arial" w:cs="Arial"/>
                <w:b/>
                <w:spacing w:val="4"/>
                <w:sz w:val="24"/>
                <w:szCs w:val="24"/>
              </w:rPr>
              <w:t xml:space="preserve"> </w:t>
            </w:r>
            <w:r w:rsidRPr="00777DE3">
              <w:rPr>
                <w:rFonts w:ascii="Arial" w:hAnsi="Arial" w:cs="Arial"/>
                <w:b/>
                <w:sz w:val="24"/>
                <w:szCs w:val="24"/>
              </w:rPr>
              <w:t>70</w:t>
            </w:r>
          </w:p>
          <w:p w14:paraId="233AA973" w14:textId="2903ED42" w:rsidR="00762E30" w:rsidRPr="00762E30" w:rsidRDefault="008F5F61" w:rsidP="00762E30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777DE3">
              <w:rPr>
                <w:rFonts w:ascii="Arial" w:hAnsi="Arial" w:cs="Arial"/>
                <w:b/>
                <w:sz w:val="24"/>
                <w:szCs w:val="24"/>
              </w:rPr>
              <w:t>£80.00</w:t>
            </w:r>
          </w:p>
          <w:p w14:paraId="157F6DF2" w14:textId="77777777" w:rsidR="00762E30" w:rsidRDefault="00762E30" w:rsidP="00762E30">
            <w:pPr>
              <w:pStyle w:val="TableParagraph"/>
              <w:spacing w:before="1" w:line="225" w:lineRule="auto"/>
              <w:ind w:left="441"/>
              <w:rPr>
                <w:rFonts w:ascii="Arial" w:hAnsi="Arial" w:cs="Arial"/>
              </w:rPr>
            </w:pPr>
          </w:p>
          <w:p w14:paraId="23041560" w14:textId="3BD92C25" w:rsidR="00EC658F" w:rsidRPr="00777DE3" w:rsidRDefault="008F5F61" w:rsidP="00762E30">
            <w:pPr>
              <w:pStyle w:val="TableParagraph"/>
              <w:spacing w:before="1" w:line="225" w:lineRule="auto"/>
              <w:ind w:left="441"/>
              <w:rPr>
                <w:rFonts w:ascii="Arial" w:hAnsi="Arial" w:cs="Arial"/>
              </w:rPr>
            </w:pPr>
            <w:r w:rsidRPr="00777DE3">
              <w:rPr>
                <w:rFonts w:ascii="Arial" w:hAnsi="Arial" w:cs="Arial"/>
              </w:rPr>
              <w:t>Integral Audio System,</w:t>
            </w:r>
          </w:p>
          <w:p w14:paraId="4B834C02" w14:textId="77777777" w:rsidR="00762E30" w:rsidRDefault="008F5F61" w:rsidP="00762E30">
            <w:pPr>
              <w:pStyle w:val="TableParagraph"/>
              <w:spacing w:line="225" w:lineRule="auto"/>
              <w:ind w:left="441"/>
              <w:rPr>
                <w:rFonts w:ascii="Arial" w:hAnsi="Arial" w:cs="Arial"/>
              </w:rPr>
            </w:pPr>
            <w:r w:rsidRPr="00777DE3">
              <w:rPr>
                <w:rFonts w:ascii="Arial" w:hAnsi="Arial" w:cs="Arial"/>
              </w:rPr>
              <w:t>Desk for Laptop, with reading lights, 240v outlet and USB point, twin microphones, Audio input</w:t>
            </w:r>
            <w:r w:rsidR="00777DE3">
              <w:rPr>
                <w:rFonts w:ascii="Arial" w:hAnsi="Arial" w:cs="Arial"/>
              </w:rPr>
              <w:t xml:space="preserve"> </w:t>
            </w:r>
            <w:r w:rsidRPr="00777DE3">
              <w:rPr>
                <w:rFonts w:ascii="Arial" w:hAnsi="Arial" w:cs="Arial"/>
              </w:rPr>
              <w:t>from Laptop/tablet. Built in</w:t>
            </w:r>
            <w:r w:rsidR="00777DE3">
              <w:rPr>
                <w:rFonts w:ascii="Arial" w:hAnsi="Arial" w:cs="Arial"/>
              </w:rPr>
              <w:t xml:space="preserve"> </w:t>
            </w:r>
            <w:r w:rsidRPr="00777DE3">
              <w:rPr>
                <w:rFonts w:ascii="Arial" w:hAnsi="Arial" w:cs="Arial"/>
              </w:rPr>
              <w:t>loudspeakers.</w:t>
            </w:r>
          </w:p>
          <w:p w14:paraId="6525FE54" w14:textId="33D69E4A" w:rsidR="00EC658F" w:rsidRPr="00777DE3" w:rsidRDefault="008F5F61" w:rsidP="00762E30">
            <w:pPr>
              <w:pStyle w:val="TableParagraph"/>
              <w:spacing w:line="225" w:lineRule="auto"/>
              <w:ind w:left="441"/>
              <w:rPr>
                <w:rFonts w:ascii="Arial" w:hAnsi="Arial" w:cs="Arial"/>
              </w:rPr>
            </w:pPr>
            <w:r w:rsidRPr="00777DE3">
              <w:rPr>
                <w:rFonts w:ascii="Arial" w:hAnsi="Arial" w:cs="Arial"/>
              </w:rPr>
              <w:t>Ideal, self-contained Unit.</w:t>
            </w:r>
          </w:p>
        </w:tc>
        <w:tc>
          <w:tcPr>
            <w:tcW w:w="3329" w:type="dxa"/>
            <w:tcBorders>
              <w:left w:val="single" w:sz="24" w:space="0" w:color="00AF50"/>
              <w:bottom w:val="single" w:sz="24" w:space="0" w:color="00AF50"/>
              <w:right w:val="single" w:sz="24" w:space="0" w:color="00AF50"/>
            </w:tcBorders>
          </w:tcPr>
          <w:p w14:paraId="7D9ACBA1" w14:textId="76592C84" w:rsidR="00EC658F" w:rsidRDefault="00BD343C">
            <w:pPr>
              <w:pStyle w:val="TableParagraph"/>
              <w:spacing w:before="10"/>
              <w:rPr>
                <w:sz w:val="12"/>
              </w:rPr>
            </w:pPr>
            <w:r>
              <w:rPr>
                <w:noProof/>
                <w:sz w:val="12"/>
              </w:rPr>
              <w:pict w14:anchorId="7C021128">
                <v:group id="_x0000_s1305" style="position:absolute;margin-left:26.65pt;margin-top:2.4pt;width:94.65pt;height:194pt;z-index:-251502592;mso-position-horizontal-relative:text;mso-position-vertical-relative:text" coordorigin="4967,2476" coordsize="1893,3880">
                  <v:shape id="_x0000_s1230" type="#_x0000_t75" style="position:absolute;left:4967;top:2476;width:1893;height:3880">
                    <v:imagedata r:id="rId51" o:title=""/>
                  </v:shape>
                  <v:shape id="_x0000_s1229" type="#_x0000_t75" style="position:absolute;left:5103;top:2653;width:1647;height:949">
                    <v:imagedata r:id="rId52" o:title=""/>
                  </v:shape>
                </v:group>
              </w:pict>
            </w:r>
          </w:p>
          <w:p w14:paraId="3682EE01" w14:textId="52412A58" w:rsidR="00EC658F" w:rsidRDefault="00EC658F">
            <w:pPr>
              <w:pStyle w:val="TableParagraph"/>
              <w:ind w:left="87"/>
              <w:rPr>
                <w:sz w:val="20"/>
              </w:rPr>
            </w:pPr>
          </w:p>
          <w:p w14:paraId="57F1626C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62599CB4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22DD8C92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28667516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7DA6A1BC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7C9793D7" w14:textId="273F6B91" w:rsidR="00EC658F" w:rsidRDefault="000B1A74">
            <w:pPr>
              <w:pStyle w:val="TableParagraph"/>
              <w:rPr>
                <w:sz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0E6D4C" wp14:editId="0F83CB5D">
                  <wp:extent cx="195558" cy="258032"/>
                  <wp:effectExtent l="0" t="0" r="0" b="0"/>
                  <wp:docPr id="39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58" cy="25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FAAB2" w14:textId="77777777" w:rsidR="00EC658F" w:rsidRDefault="00EC658F">
            <w:pPr>
              <w:pStyle w:val="TableParagraph"/>
              <w:spacing w:before="3"/>
              <w:rPr>
                <w:sz w:val="41"/>
              </w:rPr>
            </w:pPr>
          </w:p>
          <w:p w14:paraId="1A1457CB" w14:textId="77777777" w:rsidR="00EC658F" w:rsidRPr="0088397A" w:rsidRDefault="008F5F61">
            <w:pPr>
              <w:pStyle w:val="TableParagraph"/>
              <w:tabs>
                <w:tab w:val="left" w:pos="1900"/>
              </w:tabs>
              <w:spacing w:line="289" w:lineRule="exact"/>
              <w:ind w:left="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397A">
              <w:rPr>
                <w:rFonts w:ascii="Arial" w:hAnsi="Arial" w:cs="Arial"/>
                <w:b/>
                <w:spacing w:val="-4"/>
                <w:sz w:val="24"/>
                <w:szCs w:val="24"/>
              </w:rPr>
              <w:t>AVL74</w:t>
            </w:r>
            <w:r w:rsidRPr="0088397A">
              <w:rPr>
                <w:rFonts w:ascii="Arial" w:hAnsi="Arial" w:cs="Arial"/>
                <w:b/>
                <w:spacing w:val="-4"/>
                <w:sz w:val="24"/>
                <w:szCs w:val="24"/>
              </w:rPr>
              <w:tab/>
            </w:r>
            <w:r w:rsidRPr="0088397A">
              <w:rPr>
                <w:rFonts w:ascii="Arial" w:hAnsi="Arial" w:cs="Arial"/>
                <w:b/>
                <w:sz w:val="24"/>
                <w:szCs w:val="24"/>
              </w:rPr>
              <w:t>75”</w:t>
            </w:r>
            <w:r w:rsidRPr="0088397A">
              <w:rPr>
                <w:rFonts w:ascii="Arial" w:hAnsi="Arial" w:cs="Arial"/>
                <w:b/>
                <w:spacing w:val="-9"/>
                <w:sz w:val="24"/>
                <w:szCs w:val="24"/>
              </w:rPr>
              <w:t xml:space="preserve"> </w:t>
            </w:r>
            <w:r w:rsidRPr="0088397A">
              <w:rPr>
                <w:rFonts w:ascii="Arial" w:hAnsi="Arial" w:cs="Arial"/>
                <w:b/>
                <w:sz w:val="24"/>
                <w:szCs w:val="24"/>
              </w:rPr>
              <w:t>£250</w:t>
            </w:r>
          </w:p>
          <w:p w14:paraId="1978B428" w14:textId="77777777" w:rsidR="00EC658F" w:rsidRPr="0088397A" w:rsidRDefault="008F5F61">
            <w:pPr>
              <w:pStyle w:val="TableParagraph"/>
              <w:tabs>
                <w:tab w:val="left" w:pos="1900"/>
              </w:tabs>
              <w:spacing w:line="289" w:lineRule="exact"/>
              <w:ind w:left="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397A">
              <w:rPr>
                <w:rFonts w:ascii="Arial" w:hAnsi="Arial" w:cs="Arial"/>
                <w:b/>
                <w:spacing w:val="-4"/>
                <w:sz w:val="24"/>
                <w:szCs w:val="24"/>
              </w:rPr>
              <w:t>AVL73</w:t>
            </w:r>
            <w:r w:rsidRPr="0088397A">
              <w:rPr>
                <w:rFonts w:ascii="Arial" w:hAnsi="Arial" w:cs="Arial"/>
                <w:b/>
                <w:spacing w:val="-4"/>
                <w:sz w:val="24"/>
                <w:szCs w:val="24"/>
              </w:rPr>
              <w:tab/>
            </w:r>
            <w:r w:rsidRPr="0088397A">
              <w:rPr>
                <w:rFonts w:ascii="Arial" w:hAnsi="Arial" w:cs="Arial"/>
                <w:b/>
                <w:sz w:val="24"/>
                <w:szCs w:val="24"/>
              </w:rPr>
              <w:t>52”</w:t>
            </w:r>
            <w:r w:rsidRPr="0088397A">
              <w:rPr>
                <w:rFonts w:ascii="Arial" w:hAnsi="Arial" w:cs="Arial"/>
                <w:b/>
                <w:spacing w:val="-9"/>
                <w:sz w:val="24"/>
                <w:szCs w:val="24"/>
              </w:rPr>
              <w:t xml:space="preserve"> </w:t>
            </w:r>
            <w:r w:rsidRPr="0088397A">
              <w:rPr>
                <w:rFonts w:ascii="Arial" w:hAnsi="Arial" w:cs="Arial"/>
                <w:b/>
                <w:sz w:val="24"/>
                <w:szCs w:val="24"/>
              </w:rPr>
              <w:t>£130</w:t>
            </w:r>
          </w:p>
          <w:p w14:paraId="39C9D217" w14:textId="77777777" w:rsidR="00E63C4E" w:rsidRDefault="00E63C4E" w:rsidP="00C361FD">
            <w:pPr>
              <w:pStyle w:val="TableParagraph"/>
              <w:spacing w:before="232" w:line="228" w:lineRule="auto"/>
              <w:ind w:left="106" w:right="74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Pr="0088397A">
              <w:rPr>
                <w:rFonts w:ascii="Arial" w:hAnsi="Arial" w:cs="Arial"/>
                <w:b/>
                <w:sz w:val="24"/>
                <w:szCs w:val="24"/>
              </w:rPr>
              <w:t xml:space="preserve">rofessional </w:t>
            </w: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Pr="0088397A">
              <w:rPr>
                <w:rFonts w:ascii="Arial" w:hAnsi="Arial" w:cs="Arial"/>
                <w:b/>
                <w:sz w:val="24"/>
                <w:szCs w:val="24"/>
              </w:rPr>
              <w:t>resentation</w:t>
            </w:r>
            <w:r w:rsidRPr="0088397A">
              <w:rPr>
                <w:rFonts w:ascii="Arial" w:hAnsi="Arial" w:cs="Arial"/>
                <w:b/>
                <w:spacing w:val="-14"/>
                <w:sz w:val="24"/>
                <w:szCs w:val="24"/>
              </w:rPr>
              <w:t xml:space="preserve"> </w:t>
            </w:r>
            <w:r w:rsidRPr="0088397A">
              <w:rPr>
                <w:rFonts w:ascii="Arial" w:hAnsi="Arial" w:cs="Arial"/>
                <w:b/>
                <w:sz w:val="24"/>
                <w:szCs w:val="24"/>
              </w:rPr>
              <w:t xml:space="preserve">screens </w:t>
            </w:r>
          </w:p>
          <w:p w14:paraId="10C1157D" w14:textId="1C81C75C" w:rsidR="00E63C4E" w:rsidRPr="00E63C4E" w:rsidRDefault="008F5F61" w:rsidP="005D32A7">
            <w:pPr>
              <w:pStyle w:val="TableParagraph"/>
              <w:spacing w:before="232" w:line="228" w:lineRule="auto"/>
              <w:ind w:left="109" w:right="74" w:hanging="3"/>
              <w:rPr>
                <w:rFonts w:ascii="Arial" w:hAnsi="Arial" w:cs="Arial"/>
                <w:b/>
                <w:sz w:val="24"/>
                <w:szCs w:val="24"/>
              </w:rPr>
            </w:pPr>
            <w:r w:rsidRPr="0088397A">
              <w:rPr>
                <w:rFonts w:ascii="Arial" w:hAnsi="Arial" w:cs="Arial"/>
              </w:rPr>
              <w:t>Digital SMART screen with HDMI, VGA, USB, RGB and S-Video in and Wi-Fi options</w:t>
            </w:r>
            <w:r w:rsidR="00E63C4E">
              <w:rPr>
                <w:rFonts w:ascii="Arial" w:hAnsi="Arial" w:cs="Arial"/>
              </w:rPr>
              <w:t>, re</w:t>
            </w:r>
            <w:r w:rsidRPr="0088397A">
              <w:rPr>
                <w:rFonts w:ascii="Arial" w:hAnsi="Arial" w:cs="Arial"/>
              </w:rPr>
              <w:t>mote</w:t>
            </w:r>
            <w:r w:rsidRPr="0088397A">
              <w:rPr>
                <w:rFonts w:ascii="Arial" w:hAnsi="Arial" w:cs="Arial"/>
                <w:spacing w:val="-22"/>
              </w:rPr>
              <w:t xml:space="preserve"> </w:t>
            </w:r>
            <w:r w:rsidRPr="0088397A">
              <w:rPr>
                <w:rFonts w:ascii="Arial" w:hAnsi="Arial" w:cs="Arial"/>
              </w:rPr>
              <w:t xml:space="preserve">control. </w:t>
            </w:r>
          </w:p>
          <w:p w14:paraId="205A577C" w14:textId="5F7D1352" w:rsidR="00EC658F" w:rsidRPr="00E63C4E" w:rsidRDefault="008F5F61" w:rsidP="00E63C4E">
            <w:pPr>
              <w:pStyle w:val="TableParagraph"/>
              <w:spacing w:before="232" w:line="228" w:lineRule="auto"/>
              <w:ind w:left="109" w:right="74" w:hanging="3"/>
              <w:rPr>
                <w:rFonts w:ascii="Arial" w:hAnsi="Arial" w:cs="Arial"/>
              </w:rPr>
            </w:pPr>
            <w:r w:rsidRPr="0088397A">
              <w:rPr>
                <w:rFonts w:ascii="Arial" w:hAnsi="Arial" w:cs="Arial"/>
              </w:rPr>
              <w:t>Built in loudspeakers/audio out. Supplied with presentation</w:t>
            </w:r>
            <w:r w:rsidRPr="0088397A">
              <w:rPr>
                <w:rFonts w:ascii="Arial" w:hAnsi="Arial" w:cs="Arial"/>
                <w:spacing w:val="-19"/>
              </w:rPr>
              <w:t xml:space="preserve"> </w:t>
            </w:r>
            <w:r w:rsidRPr="0088397A">
              <w:rPr>
                <w:rFonts w:ascii="Arial" w:hAnsi="Arial" w:cs="Arial"/>
              </w:rPr>
              <w:t>stand</w:t>
            </w:r>
            <w:r w:rsidR="00C361FD">
              <w:rPr>
                <w:rFonts w:ascii="Arial" w:hAnsi="Arial" w:cs="Arial"/>
              </w:rPr>
              <w:t>.</w:t>
            </w:r>
          </w:p>
        </w:tc>
        <w:tc>
          <w:tcPr>
            <w:tcW w:w="3351" w:type="dxa"/>
            <w:tcBorders>
              <w:left w:val="single" w:sz="24" w:space="0" w:color="00AF50"/>
              <w:bottom w:val="single" w:sz="24" w:space="0" w:color="00AF50"/>
            </w:tcBorders>
          </w:tcPr>
          <w:p w14:paraId="44DB064A" w14:textId="77777777" w:rsidR="00EC658F" w:rsidRDefault="00EC658F">
            <w:pPr>
              <w:pStyle w:val="TableParagraph"/>
              <w:spacing w:before="11"/>
              <w:rPr>
                <w:sz w:val="2"/>
              </w:rPr>
            </w:pPr>
          </w:p>
          <w:p w14:paraId="218D2159" w14:textId="77777777" w:rsidR="00EC658F" w:rsidRDefault="008F5F61">
            <w:pPr>
              <w:pStyle w:val="TableParagraph"/>
              <w:ind w:left="92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96EC0E" wp14:editId="36EAA509">
                  <wp:extent cx="2018370" cy="2206752"/>
                  <wp:effectExtent l="0" t="0" r="0" b="0"/>
                  <wp:docPr id="41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52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70" cy="220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E2713" w14:textId="6C8164CE" w:rsidR="001766A0" w:rsidRPr="001766A0" w:rsidRDefault="001766A0" w:rsidP="001766A0">
            <w:pPr>
              <w:pStyle w:val="TableParagraph"/>
              <w:spacing w:line="257" w:lineRule="exact"/>
              <w:ind w:left="75" w:right="62"/>
              <w:rPr>
                <w:rFonts w:ascii="Arial" w:hAnsi="Arial" w:cs="Arial"/>
                <w:b/>
                <w:sz w:val="24"/>
              </w:rPr>
            </w:pPr>
            <w:r w:rsidRPr="00C361FD">
              <w:rPr>
                <w:rFonts w:ascii="Arial" w:hAnsi="Arial" w:cs="Arial"/>
                <w:b/>
                <w:sz w:val="24"/>
              </w:rPr>
              <w:t>Conferencing delegate PA Kit</w:t>
            </w:r>
          </w:p>
          <w:p w14:paraId="3E450C5A" w14:textId="7C36C345" w:rsidR="00EC658F" w:rsidRPr="001766A0" w:rsidRDefault="008F5F61" w:rsidP="00C361FD">
            <w:pPr>
              <w:pStyle w:val="TableParagraph"/>
              <w:spacing w:before="23" w:line="306" w:lineRule="exact"/>
              <w:ind w:left="75" w:right="60"/>
              <w:rPr>
                <w:rFonts w:ascii="Arial" w:hAnsi="Arial" w:cs="Arial"/>
                <w:b/>
                <w:sz w:val="24"/>
                <w:szCs w:val="24"/>
              </w:rPr>
            </w:pPr>
            <w:r w:rsidRPr="001766A0">
              <w:rPr>
                <w:rFonts w:ascii="Arial" w:hAnsi="Arial" w:cs="Arial"/>
                <w:b/>
                <w:sz w:val="24"/>
                <w:szCs w:val="24"/>
              </w:rPr>
              <w:t>PA 121— P.O.A.</w:t>
            </w:r>
          </w:p>
          <w:p w14:paraId="0B291E00" w14:textId="5D9F6E17" w:rsidR="000B1A74" w:rsidRDefault="008F5F61" w:rsidP="00C361FD">
            <w:pPr>
              <w:pStyle w:val="TableParagraph"/>
              <w:spacing w:before="94" w:line="204" w:lineRule="auto"/>
              <w:ind w:left="201" w:right="190" w:firstLine="2"/>
              <w:rPr>
                <w:rFonts w:ascii="Arial" w:hAnsi="Arial" w:cs="Arial"/>
              </w:rPr>
            </w:pPr>
            <w:r w:rsidRPr="00C361FD">
              <w:rPr>
                <w:rFonts w:ascii="Arial" w:hAnsi="Arial" w:cs="Arial"/>
              </w:rPr>
              <w:t>Ideal for Small Conferences or Public Meetings—each delegate has a microphone and monitor speaker to hear other</w:t>
            </w:r>
            <w:r w:rsidRPr="00C361FD">
              <w:rPr>
                <w:rFonts w:ascii="Arial" w:hAnsi="Arial" w:cs="Arial"/>
                <w:spacing w:val="-19"/>
              </w:rPr>
              <w:t xml:space="preserve"> </w:t>
            </w:r>
            <w:r w:rsidRPr="00C361FD">
              <w:rPr>
                <w:rFonts w:ascii="Arial" w:hAnsi="Arial" w:cs="Arial"/>
              </w:rPr>
              <w:t xml:space="preserve">delegates. </w:t>
            </w:r>
          </w:p>
          <w:p w14:paraId="2FD95450" w14:textId="774D3766" w:rsidR="00EC658F" w:rsidRPr="00C361FD" w:rsidRDefault="000B1A74" w:rsidP="00C361FD">
            <w:pPr>
              <w:pStyle w:val="TableParagraph"/>
              <w:spacing w:before="94" w:line="204" w:lineRule="auto"/>
              <w:ind w:left="201" w:right="190" w:firstLine="2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0" distR="0" simplePos="0" relativeHeight="248285184" behindDoc="1" locked="0" layoutInCell="1" allowOverlap="1" wp14:anchorId="2660619D" wp14:editId="3898F450">
                  <wp:simplePos x="0" y="0"/>
                  <wp:positionH relativeFrom="page">
                    <wp:posOffset>1821180</wp:posOffset>
                  </wp:positionH>
                  <wp:positionV relativeFrom="page">
                    <wp:posOffset>3856355</wp:posOffset>
                  </wp:positionV>
                  <wp:extent cx="200351" cy="243077"/>
                  <wp:effectExtent l="0" t="0" r="0" b="0"/>
                  <wp:wrapNone/>
                  <wp:docPr id="35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51" cy="24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5F61" w:rsidRPr="00C361FD">
              <w:rPr>
                <w:rFonts w:ascii="Arial" w:hAnsi="Arial" w:cs="Arial"/>
              </w:rPr>
              <w:t>Can interface with PA systems, radio mics, audio recorder,</w:t>
            </w:r>
            <w:r w:rsidR="008F5F61" w:rsidRPr="00C361FD">
              <w:rPr>
                <w:rFonts w:ascii="Arial" w:hAnsi="Arial" w:cs="Arial"/>
                <w:spacing w:val="-14"/>
              </w:rPr>
              <w:t xml:space="preserve"> </w:t>
            </w:r>
            <w:r w:rsidR="008F5F61" w:rsidRPr="00C361FD">
              <w:rPr>
                <w:rFonts w:ascii="Arial" w:hAnsi="Arial" w:cs="Arial"/>
              </w:rPr>
              <w:t>etc</w:t>
            </w:r>
          </w:p>
          <w:p w14:paraId="3F8444B9" w14:textId="77777777" w:rsidR="00EC658F" w:rsidRDefault="008F5F61" w:rsidP="00C361FD">
            <w:pPr>
              <w:pStyle w:val="TableParagraph"/>
              <w:spacing w:before="59"/>
              <w:ind w:left="72" w:right="63"/>
            </w:pPr>
            <w:r w:rsidRPr="00C361FD">
              <w:rPr>
                <w:rFonts w:ascii="Arial" w:hAnsi="Arial" w:cs="Arial"/>
              </w:rPr>
              <w:t>Ask for further details.</w:t>
            </w:r>
          </w:p>
        </w:tc>
      </w:tr>
      <w:tr w:rsidR="00EC658F" w14:paraId="1B6531C0" w14:textId="77777777">
        <w:trPr>
          <w:trHeight w:val="3002"/>
        </w:trPr>
        <w:tc>
          <w:tcPr>
            <w:tcW w:w="3498" w:type="dxa"/>
            <w:tcBorders>
              <w:top w:val="single" w:sz="24" w:space="0" w:color="00AF50"/>
              <w:bottom w:val="nil"/>
              <w:right w:val="single" w:sz="24" w:space="0" w:color="00AF50"/>
            </w:tcBorders>
          </w:tcPr>
          <w:p w14:paraId="3FCB079C" w14:textId="77777777" w:rsidR="00EC658F" w:rsidRDefault="00EC658F">
            <w:pPr>
              <w:pStyle w:val="TableParagraph"/>
              <w:spacing w:before="11"/>
              <w:rPr>
                <w:sz w:val="6"/>
              </w:rPr>
            </w:pPr>
          </w:p>
          <w:p w14:paraId="6AEFBE17" w14:textId="77777777" w:rsidR="00EC658F" w:rsidRDefault="008F5F61">
            <w:pPr>
              <w:pStyle w:val="TableParagraph"/>
              <w:ind w:left="7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CA1CD7" wp14:editId="7EC14463">
                  <wp:extent cx="1285227" cy="1676400"/>
                  <wp:effectExtent l="0" t="0" r="0" b="0"/>
                  <wp:docPr id="43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53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27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  <w:tcBorders>
              <w:top w:val="single" w:sz="24" w:space="0" w:color="00AF50"/>
              <w:left w:val="single" w:sz="24" w:space="0" w:color="00AF50"/>
              <w:bottom w:val="nil"/>
              <w:right w:val="single" w:sz="24" w:space="0" w:color="00AF50"/>
            </w:tcBorders>
          </w:tcPr>
          <w:p w14:paraId="0A5C7112" w14:textId="77777777" w:rsidR="00EC658F" w:rsidRDefault="00EC658F">
            <w:pPr>
              <w:pStyle w:val="TableParagraph"/>
              <w:rPr>
                <w:sz w:val="20"/>
              </w:rPr>
            </w:pPr>
          </w:p>
          <w:p w14:paraId="176A64A2" w14:textId="77777777" w:rsidR="00EC658F" w:rsidRDefault="00EC658F">
            <w:pPr>
              <w:pStyle w:val="TableParagraph"/>
              <w:spacing w:before="10"/>
              <w:rPr>
                <w:sz w:val="26"/>
              </w:rPr>
            </w:pPr>
          </w:p>
          <w:p w14:paraId="67A34AF4" w14:textId="77777777" w:rsidR="00EC658F" w:rsidRDefault="00DA30F0">
            <w:pPr>
              <w:pStyle w:val="TableParagraph"/>
              <w:ind w:left="123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37F6C7C">
                <v:group id="_x0000_s1225" style="width:156.25pt;height:119.7pt;mso-position-horizontal-relative:char;mso-position-vertical-relative:line" coordsize="3125,2394">
                  <v:shape id="_x0000_s1227" type="#_x0000_t75" style="position:absolute;width:3125;height:1444">
                    <v:imagedata r:id="rId57" o:title=""/>
                  </v:shape>
                  <v:shape id="_x0000_s1226" type="#_x0000_t75" style="position:absolute;left:1221;top:859;width:1524;height:1534">
                    <v:imagedata r:id="rId58" o:title=""/>
                  </v:shape>
                  <w10:anchorlock/>
                </v:group>
              </w:pict>
            </w:r>
          </w:p>
        </w:tc>
        <w:tc>
          <w:tcPr>
            <w:tcW w:w="3351" w:type="dxa"/>
            <w:tcBorders>
              <w:top w:val="single" w:sz="24" w:space="0" w:color="00AF50"/>
              <w:left w:val="single" w:sz="24" w:space="0" w:color="00AF50"/>
              <w:bottom w:val="nil"/>
            </w:tcBorders>
          </w:tcPr>
          <w:p w14:paraId="7E7F6401" w14:textId="77777777" w:rsidR="00EC658F" w:rsidRDefault="008F5F61">
            <w:pPr>
              <w:pStyle w:val="TableParagraph"/>
              <w:tabs>
                <w:tab w:val="left" w:pos="1771"/>
              </w:tabs>
              <w:ind w:left="140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7172C4" wp14:editId="7D4C9900">
                  <wp:extent cx="816864" cy="621791"/>
                  <wp:effectExtent l="0" t="0" r="0" b="0"/>
                  <wp:docPr id="45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56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64" cy="62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7"/>
                <w:sz w:val="20"/>
              </w:rPr>
              <w:drawing>
                <wp:inline distT="0" distB="0" distL="0" distR="0" wp14:anchorId="7E967FFE" wp14:editId="6EB94229">
                  <wp:extent cx="961029" cy="755903"/>
                  <wp:effectExtent l="0" t="0" r="0" b="0"/>
                  <wp:docPr id="47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57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029" cy="75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2C73BE" w14:textId="77777777" w:rsidR="00EC658F" w:rsidRDefault="00EC658F">
            <w:pPr>
              <w:pStyle w:val="TableParagraph"/>
              <w:spacing w:before="3"/>
              <w:rPr>
                <w:sz w:val="6"/>
              </w:rPr>
            </w:pPr>
          </w:p>
          <w:p w14:paraId="5C614A1D" w14:textId="77777777" w:rsidR="00EC658F" w:rsidRDefault="008F5F61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2C07B8" wp14:editId="3830FC2E">
                  <wp:extent cx="1966004" cy="993648"/>
                  <wp:effectExtent l="0" t="0" r="0" b="0"/>
                  <wp:docPr id="49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004" cy="99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58F" w14:paraId="2AB3215E" w14:textId="77777777">
        <w:trPr>
          <w:trHeight w:val="3280"/>
        </w:trPr>
        <w:tc>
          <w:tcPr>
            <w:tcW w:w="3498" w:type="dxa"/>
            <w:tcBorders>
              <w:top w:val="nil"/>
              <w:right w:val="single" w:sz="24" w:space="0" w:color="00AF50"/>
            </w:tcBorders>
          </w:tcPr>
          <w:p w14:paraId="143245DB" w14:textId="77777777" w:rsidR="00EC658F" w:rsidRDefault="008F5F61">
            <w:pPr>
              <w:pStyle w:val="TableParagraph"/>
              <w:tabs>
                <w:tab w:val="left" w:pos="1163"/>
              </w:tabs>
              <w:spacing w:line="283" w:lineRule="exact"/>
              <w:ind w:left="30"/>
              <w:jc w:val="center"/>
              <w:rPr>
                <w:b/>
                <w:sz w:val="28"/>
              </w:rPr>
            </w:pPr>
            <w:r>
              <w:rPr>
                <w:b/>
                <w:spacing w:val="-3"/>
                <w:sz w:val="28"/>
              </w:rPr>
              <w:t>MTG</w:t>
            </w:r>
            <w:r>
              <w:rPr>
                <w:b/>
                <w:sz w:val="28"/>
              </w:rPr>
              <w:t xml:space="preserve"> 12</w:t>
            </w:r>
            <w:r>
              <w:rPr>
                <w:b/>
                <w:sz w:val="28"/>
              </w:rPr>
              <w:tab/>
              <w:t>£100.00</w:t>
            </w:r>
          </w:p>
          <w:p w14:paraId="67AE9163" w14:textId="77777777" w:rsidR="00EC658F" w:rsidRDefault="008F5F61">
            <w:pPr>
              <w:pStyle w:val="TableParagraph"/>
              <w:spacing w:before="31" w:line="235" w:lineRule="auto"/>
              <w:ind w:left="185" w:right="157"/>
              <w:jc w:val="center"/>
            </w:pPr>
            <w:r>
              <w:rPr>
                <w:b/>
              </w:rPr>
              <w:t xml:space="preserve">Small Business / Lecture Audio Kit </w:t>
            </w:r>
            <w:r>
              <w:t>Lectern c/w Lapel radio mic, dual fixed lectern mics, 2 speakers.</w:t>
            </w:r>
          </w:p>
          <w:p w14:paraId="2F0C70F6" w14:textId="77777777" w:rsidR="00EC658F" w:rsidRDefault="008F5F61">
            <w:pPr>
              <w:pStyle w:val="TableParagraph"/>
              <w:spacing w:line="267" w:lineRule="exact"/>
              <w:ind w:left="27"/>
              <w:jc w:val="center"/>
            </w:pPr>
            <w:r>
              <w:t>Ideal for office/boardroom/Staff</w:t>
            </w:r>
          </w:p>
          <w:p w14:paraId="0B5659B9" w14:textId="77777777" w:rsidR="00EC658F" w:rsidRDefault="008F5F61">
            <w:pPr>
              <w:pStyle w:val="TableParagraph"/>
              <w:ind w:left="31"/>
              <w:jc w:val="center"/>
            </w:pPr>
            <w:r>
              <w:t>meetings. Shelf &amp; facilities for Laptop with notes light, built in USB charge points and 240v outlet for laptop.</w:t>
            </w:r>
          </w:p>
          <w:p w14:paraId="0ABCC535" w14:textId="77777777" w:rsidR="00EC658F" w:rsidRDefault="008F5F61">
            <w:pPr>
              <w:pStyle w:val="TableParagraph"/>
              <w:spacing w:before="2"/>
              <w:ind w:left="27"/>
              <w:jc w:val="center"/>
            </w:pPr>
            <w:r>
              <w:t>Add to your package with other items from our Brochure</w:t>
            </w:r>
          </w:p>
          <w:p w14:paraId="06E6422C" w14:textId="77777777" w:rsidR="00EC658F" w:rsidRDefault="00EC658F">
            <w:pPr>
              <w:pStyle w:val="TableParagraph"/>
              <w:spacing w:before="3"/>
              <w:rPr>
                <w:sz w:val="7"/>
              </w:rPr>
            </w:pPr>
          </w:p>
          <w:p w14:paraId="4A854323" w14:textId="77777777" w:rsidR="00EC658F" w:rsidRDefault="008F5F61">
            <w:pPr>
              <w:pStyle w:val="TableParagraph"/>
              <w:ind w:left="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473E7C" wp14:editId="2A3509B8">
                  <wp:extent cx="200351" cy="243078"/>
                  <wp:effectExtent l="0" t="0" r="0" b="0"/>
                  <wp:docPr id="5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51" cy="24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noProof/>
                <w:spacing w:val="-7"/>
                <w:sz w:val="20"/>
              </w:rPr>
              <w:drawing>
                <wp:inline distT="0" distB="0" distL="0" distR="0" wp14:anchorId="4FC2962F" wp14:editId="770867B5">
                  <wp:extent cx="161075" cy="261461"/>
                  <wp:effectExtent l="0" t="0" r="0" b="0"/>
                  <wp:docPr id="53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1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75" cy="26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756D758C" w14:textId="77777777" w:rsidR="00EC658F" w:rsidRDefault="008F5F61">
            <w:pPr>
              <w:pStyle w:val="TableParagraph"/>
              <w:tabs>
                <w:tab w:val="left" w:pos="1132"/>
              </w:tabs>
              <w:spacing w:before="195" w:line="278" w:lineRule="exact"/>
              <w:ind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STG-03</w:t>
            </w:r>
            <w:r>
              <w:rPr>
                <w:b/>
                <w:sz w:val="24"/>
              </w:rPr>
              <w:tab/>
              <w:t>£28.00</w:t>
            </w:r>
          </w:p>
          <w:p w14:paraId="034361EA" w14:textId="77777777" w:rsidR="00EC658F" w:rsidRDefault="008F5F61">
            <w:pPr>
              <w:pStyle w:val="TableParagraph"/>
              <w:spacing w:line="225" w:lineRule="auto"/>
              <w:ind w:left="349" w:right="384" w:hanging="10"/>
              <w:jc w:val="center"/>
            </w:pPr>
            <w:r>
              <w:t>Aluminium Pro Stage Units 2.4m x 1.2m surface area at</w:t>
            </w:r>
          </w:p>
          <w:p w14:paraId="4B1010C5" w14:textId="77777777" w:rsidR="00EC658F" w:rsidRDefault="008F5F61">
            <w:pPr>
              <w:pStyle w:val="TableParagraph"/>
              <w:spacing w:line="247" w:lineRule="exact"/>
              <w:ind w:left="31" w:right="74"/>
              <w:jc w:val="center"/>
            </w:pPr>
            <w:r>
              <w:t>200mm/400mm/600mm height.</w:t>
            </w:r>
          </w:p>
          <w:p w14:paraId="42602957" w14:textId="77777777" w:rsidR="00EC658F" w:rsidRDefault="008F5F61">
            <w:pPr>
              <w:pStyle w:val="TableParagraph"/>
              <w:spacing w:line="260" w:lineRule="exact"/>
              <w:ind w:left="31" w:right="73"/>
              <w:jc w:val="center"/>
            </w:pPr>
            <w:r>
              <w:t>Sturdy, heavy duty units.</w:t>
            </w:r>
          </w:p>
          <w:p w14:paraId="7E1EBBEE" w14:textId="77777777" w:rsidR="00EC658F" w:rsidRDefault="008F5F61">
            <w:pPr>
              <w:pStyle w:val="TableParagraph"/>
              <w:spacing w:before="134"/>
              <w:ind w:left="3" w:right="38"/>
              <w:jc w:val="center"/>
              <w:rPr>
                <w:b/>
              </w:rPr>
            </w:pPr>
            <w:r>
              <w:rPr>
                <w:b/>
              </w:rPr>
              <w:t>STG04— £4.00</w:t>
            </w:r>
          </w:p>
          <w:p w14:paraId="7C1C84AE" w14:textId="77777777" w:rsidR="00EC658F" w:rsidRDefault="008F5F61">
            <w:pPr>
              <w:pStyle w:val="TableParagraph"/>
              <w:spacing w:before="51"/>
              <w:ind w:left="141" w:right="181" w:hanging="3"/>
              <w:jc w:val="center"/>
            </w:pPr>
            <w:r>
              <w:t>Stage Steps to access the higher stages. Safety rails also</w:t>
            </w:r>
            <w:r>
              <w:rPr>
                <w:spacing w:val="-20"/>
              </w:rPr>
              <w:t xml:space="preserve"> </w:t>
            </w:r>
            <w:r>
              <w:t>available.</w:t>
            </w:r>
          </w:p>
          <w:p w14:paraId="6D1B04B7" w14:textId="77777777" w:rsidR="00EC658F" w:rsidRDefault="00EC658F">
            <w:pPr>
              <w:pStyle w:val="TableParagraph"/>
              <w:spacing w:before="2"/>
              <w:rPr>
                <w:sz w:val="29"/>
              </w:rPr>
            </w:pPr>
          </w:p>
          <w:p w14:paraId="4090C3E9" w14:textId="77777777" w:rsidR="00EC658F" w:rsidRDefault="008F5F61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7F7468" wp14:editId="6CA171C0">
                  <wp:extent cx="195558" cy="258032"/>
                  <wp:effectExtent l="0" t="0" r="0" b="0"/>
                  <wp:docPr id="55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58" cy="25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  <w:tcBorders>
              <w:top w:val="nil"/>
              <w:left w:val="single" w:sz="24" w:space="0" w:color="00AF50"/>
            </w:tcBorders>
          </w:tcPr>
          <w:p w14:paraId="0CB89CFC" w14:textId="77777777" w:rsidR="00EC658F" w:rsidRDefault="008F5F61">
            <w:pPr>
              <w:pStyle w:val="TableParagraph"/>
              <w:tabs>
                <w:tab w:val="left" w:pos="1132"/>
              </w:tabs>
              <w:spacing w:before="110" w:line="333" w:lineRule="exact"/>
              <w:ind w:right="63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STG</w:t>
            </w:r>
            <w:r>
              <w:rPr>
                <w:b/>
                <w:sz w:val="28"/>
              </w:rPr>
              <w:t xml:space="preserve"> 01</w:t>
            </w:r>
            <w:r>
              <w:rPr>
                <w:b/>
                <w:sz w:val="28"/>
              </w:rPr>
              <w:tab/>
              <w:t>£22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each</w:t>
            </w:r>
          </w:p>
          <w:p w14:paraId="216B3322" w14:textId="77777777" w:rsidR="00EC658F" w:rsidRDefault="008F5F61">
            <w:pPr>
              <w:pStyle w:val="TableParagraph"/>
              <w:spacing w:line="260" w:lineRule="exact"/>
              <w:ind w:left="75" w:right="141"/>
              <w:jc w:val="center"/>
            </w:pPr>
            <w:r>
              <w:t>2m x 1m lightweight stage</w:t>
            </w:r>
          </w:p>
          <w:p w14:paraId="2895730C" w14:textId="77777777" w:rsidR="00EC658F" w:rsidRDefault="008F5F61">
            <w:pPr>
              <w:pStyle w:val="TableParagraph"/>
              <w:spacing w:before="27" w:line="333" w:lineRule="exact"/>
              <w:ind w:left="3" w:right="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STG 02 £17 each</w:t>
            </w:r>
          </w:p>
          <w:p w14:paraId="086B6915" w14:textId="77777777" w:rsidR="00EC658F" w:rsidRDefault="008F5F61">
            <w:pPr>
              <w:pStyle w:val="TableParagraph"/>
              <w:spacing w:line="264" w:lineRule="auto"/>
              <w:ind w:left="75" w:right="142"/>
              <w:jc w:val="center"/>
            </w:pPr>
            <w:r>
              <w:t>1m x 1m lightweight stage Charcoal carpet top.</w:t>
            </w:r>
          </w:p>
          <w:p w14:paraId="1BAAF651" w14:textId="77777777" w:rsidR="00EC658F" w:rsidRDefault="008F5F61">
            <w:pPr>
              <w:pStyle w:val="TableParagraph"/>
              <w:spacing w:line="217" w:lineRule="exact"/>
              <w:ind w:left="3" w:right="63"/>
              <w:jc w:val="center"/>
            </w:pPr>
            <w:r>
              <w:t>200mm fixed height supplied with</w:t>
            </w:r>
          </w:p>
          <w:p w14:paraId="08B830EF" w14:textId="77777777" w:rsidR="00EC658F" w:rsidRDefault="008F5F61">
            <w:pPr>
              <w:pStyle w:val="TableParagraph"/>
              <w:spacing w:line="228" w:lineRule="auto"/>
              <w:ind w:left="661" w:right="701" w:firstLine="284"/>
            </w:pPr>
            <w:r>
              <w:t>a Black valance Simple self-assembly,</w:t>
            </w:r>
          </w:p>
          <w:p w14:paraId="1D39FA72" w14:textId="77777777" w:rsidR="00EC658F" w:rsidRDefault="008F5F61">
            <w:pPr>
              <w:pStyle w:val="TableParagraph"/>
              <w:spacing w:line="225" w:lineRule="auto"/>
              <w:ind w:left="565" w:hanging="444"/>
            </w:pPr>
            <w:r>
              <w:t>Key &amp; instructions included or we can deliver and set them up</w:t>
            </w:r>
          </w:p>
          <w:p w14:paraId="5449B50A" w14:textId="77777777" w:rsidR="00EC658F" w:rsidRDefault="008F5F61">
            <w:pPr>
              <w:pStyle w:val="TableParagraph"/>
              <w:spacing w:line="367" w:lineRule="exact"/>
              <w:ind w:left="69"/>
            </w:pPr>
            <w:r>
              <w:rPr>
                <w:noProof/>
                <w:position w:val="-16"/>
              </w:rPr>
              <w:drawing>
                <wp:inline distT="0" distB="0" distL="0" distR="0" wp14:anchorId="0895C6E4" wp14:editId="74FBE148">
                  <wp:extent cx="200215" cy="242912"/>
                  <wp:effectExtent l="0" t="0" r="0" b="0"/>
                  <wp:docPr id="5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" cy="24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          </w:t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you.</w:t>
            </w:r>
          </w:p>
        </w:tc>
      </w:tr>
    </w:tbl>
    <w:p w14:paraId="3513D9BB" w14:textId="77777777" w:rsidR="00EC658F" w:rsidRDefault="00EC658F">
      <w:pPr>
        <w:pStyle w:val="BodyText"/>
        <w:rPr>
          <w:sz w:val="20"/>
        </w:rPr>
      </w:pPr>
    </w:p>
    <w:p w14:paraId="51A1006E" w14:textId="77777777" w:rsidR="00EC658F" w:rsidRDefault="008F5F61" w:rsidP="004E3BB8">
      <w:pPr>
        <w:spacing w:before="100"/>
        <w:jc w:val="center"/>
        <w:rPr>
          <w:rFonts w:ascii="Kartika"/>
          <w:b/>
          <w:sz w:val="24"/>
        </w:rPr>
      </w:pPr>
      <w:r>
        <w:rPr>
          <w:rFonts w:ascii="Kartika"/>
          <w:b/>
          <w:sz w:val="24"/>
        </w:rPr>
        <w:t>Audio Visual - Individual Items; mix and match to create your own presentation kit</w:t>
      </w:r>
    </w:p>
    <w:p w14:paraId="289A5E6B" w14:textId="77777777" w:rsidR="00EC658F" w:rsidRDefault="00EC658F">
      <w:pPr>
        <w:rPr>
          <w:rFonts w:ascii="Kartika"/>
          <w:sz w:val="24"/>
        </w:rPr>
        <w:sectPr w:rsidR="00EC658F">
          <w:footerReference w:type="default" r:id="rId62"/>
          <w:pgSz w:w="11910" w:h="16840"/>
          <w:pgMar w:top="2200" w:right="620" w:bottom="600" w:left="620" w:header="719" w:footer="419" w:gutter="0"/>
          <w:cols w:space="720"/>
        </w:sectPr>
      </w:pPr>
    </w:p>
    <w:p w14:paraId="4524FC46" w14:textId="77777777" w:rsidR="00EC658F" w:rsidRDefault="008F5F61">
      <w:pPr>
        <w:pStyle w:val="BodyText"/>
        <w:spacing w:before="2"/>
        <w:rPr>
          <w:rFonts w:ascii="Kartika"/>
          <w:b/>
          <w:sz w:val="10"/>
        </w:rPr>
      </w:pPr>
      <w:r>
        <w:rPr>
          <w:noProof/>
        </w:rPr>
        <w:lastRenderedPageBreak/>
        <w:drawing>
          <wp:anchor distT="0" distB="0" distL="0" distR="0" simplePos="0" relativeHeight="248287232" behindDoc="1" locked="0" layoutInCell="1" allowOverlap="1" wp14:anchorId="7DFE79CB" wp14:editId="26935DA7">
            <wp:simplePos x="0" y="0"/>
            <wp:positionH relativeFrom="page">
              <wp:posOffset>5006340</wp:posOffset>
            </wp:positionH>
            <wp:positionV relativeFrom="page">
              <wp:posOffset>5230977</wp:posOffset>
            </wp:positionV>
            <wp:extent cx="271876" cy="331470"/>
            <wp:effectExtent l="0" t="0" r="0" b="0"/>
            <wp:wrapNone/>
            <wp:docPr id="6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6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288256" behindDoc="1" locked="0" layoutInCell="1" allowOverlap="1" wp14:anchorId="7E7CA1B6" wp14:editId="0E54BF5A">
            <wp:simplePos x="0" y="0"/>
            <wp:positionH relativeFrom="page">
              <wp:posOffset>678815</wp:posOffset>
            </wp:positionH>
            <wp:positionV relativeFrom="page">
              <wp:posOffset>9341459</wp:posOffset>
            </wp:positionV>
            <wp:extent cx="271876" cy="331470"/>
            <wp:effectExtent l="0" t="0" r="0" b="0"/>
            <wp:wrapNone/>
            <wp:docPr id="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6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289280" behindDoc="1" locked="0" layoutInCell="1" allowOverlap="1" wp14:anchorId="643D9977" wp14:editId="2A3545CB">
            <wp:simplePos x="0" y="0"/>
            <wp:positionH relativeFrom="page">
              <wp:posOffset>570483</wp:posOffset>
            </wp:positionH>
            <wp:positionV relativeFrom="page">
              <wp:posOffset>5158663</wp:posOffset>
            </wp:positionV>
            <wp:extent cx="294173" cy="390048"/>
            <wp:effectExtent l="0" t="0" r="0" b="0"/>
            <wp:wrapNone/>
            <wp:docPr id="6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73" cy="39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290304" behindDoc="1" locked="0" layoutInCell="1" allowOverlap="1" wp14:anchorId="58C3553C" wp14:editId="58A9CC7E">
            <wp:simplePos x="0" y="0"/>
            <wp:positionH relativeFrom="page">
              <wp:posOffset>2860167</wp:posOffset>
            </wp:positionH>
            <wp:positionV relativeFrom="page">
              <wp:posOffset>5176049</wp:posOffset>
            </wp:positionV>
            <wp:extent cx="294535" cy="359092"/>
            <wp:effectExtent l="0" t="0" r="0" b="0"/>
            <wp:wrapNone/>
            <wp:docPr id="6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35" cy="359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291328" behindDoc="1" locked="0" layoutInCell="1" allowOverlap="1" wp14:anchorId="0516D49F" wp14:editId="57E778E1">
            <wp:simplePos x="0" y="0"/>
            <wp:positionH relativeFrom="page">
              <wp:posOffset>2890901</wp:posOffset>
            </wp:positionH>
            <wp:positionV relativeFrom="page">
              <wp:posOffset>9331159</wp:posOffset>
            </wp:positionV>
            <wp:extent cx="267340" cy="325945"/>
            <wp:effectExtent l="0" t="0" r="0" b="0"/>
            <wp:wrapNone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40" cy="32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292352" behindDoc="1" locked="0" layoutInCell="1" allowOverlap="1" wp14:anchorId="66153484" wp14:editId="568C918E">
            <wp:simplePos x="0" y="0"/>
            <wp:positionH relativeFrom="page">
              <wp:posOffset>793070</wp:posOffset>
            </wp:positionH>
            <wp:positionV relativeFrom="page">
              <wp:posOffset>7589011</wp:posOffset>
            </wp:positionV>
            <wp:extent cx="1803554" cy="1304544"/>
            <wp:effectExtent l="0" t="0" r="0" b="0"/>
            <wp:wrapNone/>
            <wp:docPr id="7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554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0F0">
        <w:pict w14:anchorId="69B8DA1D">
          <v:group id="_x0000_s1222" style="position:absolute;margin-left:224.8pt;margin-top:442.8pt;width:118.8pt;height:118.6pt;z-index:-255023104;mso-position-horizontal-relative:page;mso-position-vertical-relative:page" coordorigin="4496,8856" coordsize="2376,2372">
            <v:shape id="_x0000_s1224" type="#_x0000_t75" style="position:absolute;left:4496;top:8856;width:2376;height:2372">
              <v:imagedata r:id="rId64" o:title=""/>
            </v:shape>
            <v:shape id="_x0000_s1223" type="#_x0000_t75" style="position:absolute;left:4541;top:8902;width:2205;height:2199">
              <v:imagedata r:id="rId65" o:title=""/>
            </v:shape>
            <w10:wrap anchorx="page" anchory="page"/>
          </v:group>
        </w:pict>
      </w:r>
    </w:p>
    <w:tbl>
      <w:tblPr>
        <w:tblW w:w="0" w:type="auto"/>
        <w:tblInd w:w="204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6"/>
        <w:gridCol w:w="3388"/>
        <w:gridCol w:w="3374"/>
      </w:tblGrid>
      <w:tr w:rsidR="00EC658F" w14:paraId="0AE22FDD" w14:textId="77777777">
        <w:trPr>
          <w:trHeight w:val="6425"/>
        </w:trPr>
        <w:tc>
          <w:tcPr>
            <w:tcW w:w="3566" w:type="dxa"/>
            <w:tcBorders>
              <w:bottom w:val="single" w:sz="24" w:space="0" w:color="00AF50"/>
              <w:right w:val="single" w:sz="24" w:space="0" w:color="00AF50"/>
            </w:tcBorders>
          </w:tcPr>
          <w:p w14:paraId="36EED542" w14:textId="77777777" w:rsidR="00EC658F" w:rsidRDefault="00EC658F">
            <w:pPr>
              <w:pStyle w:val="TableParagraph"/>
              <w:spacing w:before="5"/>
              <w:rPr>
                <w:rFonts w:ascii="Kartika"/>
                <w:b/>
                <w:sz w:val="13"/>
              </w:rPr>
            </w:pPr>
          </w:p>
          <w:p w14:paraId="037817ED" w14:textId="77777777" w:rsidR="00EC658F" w:rsidRDefault="008F5F61">
            <w:pPr>
              <w:pStyle w:val="TableParagraph"/>
              <w:ind w:left="376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73946918" wp14:editId="1F90A067">
                  <wp:extent cx="1935551" cy="2280285"/>
                  <wp:effectExtent l="0" t="0" r="0" b="0"/>
                  <wp:docPr id="7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6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551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3A957F" w14:textId="77777777" w:rsidR="00EC658F" w:rsidRDefault="00EC658F">
            <w:pPr>
              <w:pStyle w:val="TableParagraph"/>
              <w:spacing w:before="1"/>
              <w:rPr>
                <w:rFonts w:ascii="Kartika"/>
                <w:b/>
                <w:sz w:val="29"/>
              </w:rPr>
            </w:pPr>
          </w:p>
          <w:p w14:paraId="2F85FE08" w14:textId="77777777" w:rsidR="00EC658F" w:rsidRDefault="008F5F61">
            <w:pPr>
              <w:pStyle w:val="TableParagraph"/>
              <w:tabs>
                <w:tab w:val="left" w:pos="1132"/>
              </w:tabs>
              <w:spacing w:line="329" w:lineRule="exact"/>
              <w:ind w:righ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SET32</w:t>
            </w:r>
            <w:r>
              <w:rPr>
                <w:b/>
                <w:sz w:val="28"/>
              </w:rPr>
              <w:tab/>
              <w:t>£22.00</w:t>
            </w:r>
          </w:p>
          <w:p w14:paraId="426F4B07" w14:textId="77777777" w:rsidR="00EC658F" w:rsidRDefault="008F5F61">
            <w:pPr>
              <w:pStyle w:val="TableParagraph"/>
              <w:spacing w:line="285" w:lineRule="auto"/>
              <w:ind w:left="146" w:right="149"/>
              <w:jc w:val="center"/>
            </w:pPr>
            <w:r>
              <w:t>Office Dividers / Exhibition</w:t>
            </w:r>
            <w:r>
              <w:rPr>
                <w:spacing w:val="-27"/>
              </w:rPr>
              <w:t xml:space="preserve"> </w:t>
            </w:r>
            <w:r>
              <w:t>Boards 1.8m x 1.8m (6ft x</w:t>
            </w:r>
            <w:r>
              <w:rPr>
                <w:spacing w:val="-13"/>
              </w:rPr>
              <w:t xml:space="preserve"> </w:t>
            </w:r>
            <w:r>
              <w:t>6ft)</w:t>
            </w:r>
          </w:p>
          <w:p w14:paraId="429E2861" w14:textId="77777777" w:rsidR="00EC658F" w:rsidRDefault="008F5F61">
            <w:pPr>
              <w:pStyle w:val="TableParagraph"/>
              <w:spacing w:line="249" w:lineRule="exact"/>
              <w:ind w:right="317"/>
              <w:jc w:val="right"/>
            </w:pPr>
            <w:r>
              <w:t>Blue pin board can accept pin or</w:t>
            </w:r>
          </w:p>
          <w:p w14:paraId="487FED1A" w14:textId="77777777" w:rsidR="00EC658F" w:rsidRDefault="008F5F61">
            <w:pPr>
              <w:pStyle w:val="TableParagraph"/>
              <w:spacing w:line="261" w:lineRule="exact"/>
              <w:ind w:right="238"/>
              <w:jc w:val="right"/>
            </w:pPr>
            <w:r>
              <w:t xml:space="preserve">‘Velcro’ fixing. </w:t>
            </w:r>
            <w:proofErr w:type="spellStart"/>
            <w:r>
              <w:t>Self standing</w:t>
            </w:r>
            <w:proofErr w:type="spellEnd"/>
            <w:r>
              <w:t>.</w:t>
            </w:r>
          </w:p>
          <w:p w14:paraId="6EB7CC71" w14:textId="77777777" w:rsidR="00EC658F" w:rsidRDefault="008F5F61">
            <w:pPr>
              <w:pStyle w:val="TableParagraph"/>
              <w:spacing w:before="104"/>
              <w:ind w:left="523" w:right="7"/>
              <w:jc w:val="center"/>
              <w:rPr>
                <w:i/>
              </w:rPr>
            </w:pPr>
            <w:r>
              <w:rPr>
                <w:i/>
              </w:rPr>
              <w:t>Clip on lights available.</w:t>
            </w:r>
          </w:p>
        </w:tc>
        <w:tc>
          <w:tcPr>
            <w:tcW w:w="3388" w:type="dxa"/>
            <w:tcBorders>
              <w:left w:val="single" w:sz="24" w:space="0" w:color="00AF50"/>
              <w:bottom w:val="single" w:sz="24" w:space="0" w:color="00AF50"/>
              <w:right w:val="single" w:sz="24" w:space="0" w:color="00AF50"/>
            </w:tcBorders>
          </w:tcPr>
          <w:p w14:paraId="1C2B0EA1" w14:textId="77777777" w:rsidR="00EC658F" w:rsidRDefault="00EC658F">
            <w:pPr>
              <w:pStyle w:val="TableParagraph"/>
              <w:rPr>
                <w:rFonts w:ascii="Kartika"/>
                <w:b/>
                <w:sz w:val="20"/>
              </w:rPr>
            </w:pPr>
          </w:p>
          <w:p w14:paraId="3ADCE877" w14:textId="77777777" w:rsidR="00EC658F" w:rsidRDefault="00EC658F">
            <w:pPr>
              <w:pStyle w:val="TableParagraph"/>
              <w:spacing w:before="5"/>
              <w:rPr>
                <w:rFonts w:ascii="Kartika"/>
                <w:b/>
                <w:sz w:val="12"/>
              </w:rPr>
            </w:pPr>
          </w:p>
          <w:p w14:paraId="47CEFCFD" w14:textId="77777777" w:rsidR="00EC658F" w:rsidRDefault="008F5F61">
            <w:pPr>
              <w:pStyle w:val="TableParagraph"/>
              <w:ind w:left="389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0A664B70" wp14:editId="1168CE20">
                  <wp:extent cx="1499825" cy="1962912"/>
                  <wp:effectExtent l="0" t="0" r="0" b="0"/>
                  <wp:docPr id="7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63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25" cy="196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CC54FE" w14:textId="77777777" w:rsidR="00EC658F" w:rsidRDefault="00EC658F">
            <w:pPr>
              <w:pStyle w:val="TableParagraph"/>
              <w:rPr>
                <w:rFonts w:ascii="Kartika"/>
                <w:b/>
                <w:sz w:val="28"/>
              </w:rPr>
            </w:pPr>
          </w:p>
          <w:p w14:paraId="3BE5815F" w14:textId="77777777" w:rsidR="00EC658F" w:rsidRDefault="008F5F61">
            <w:pPr>
              <w:pStyle w:val="TableParagraph"/>
              <w:tabs>
                <w:tab w:val="left" w:pos="1822"/>
              </w:tabs>
              <w:spacing w:before="216"/>
              <w:ind w:left="690"/>
              <w:rPr>
                <w:b/>
                <w:sz w:val="28"/>
              </w:rPr>
            </w:pPr>
            <w:r>
              <w:rPr>
                <w:b/>
                <w:sz w:val="28"/>
              </w:rPr>
              <w:t>SET33</w:t>
            </w:r>
            <w:r>
              <w:rPr>
                <w:b/>
                <w:sz w:val="28"/>
              </w:rPr>
              <w:tab/>
              <w:t>£32.00</w:t>
            </w:r>
          </w:p>
          <w:p w14:paraId="6EA0DEF8" w14:textId="77777777" w:rsidR="00EC658F" w:rsidRDefault="00EC658F">
            <w:pPr>
              <w:pStyle w:val="TableParagraph"/>
              <w:spacing w:before="10"/>
              <w:rPr>
                <w:rFonts w:ascii="Kartika"/>
                <w:b/>
                <w:sz w:val="20"/>
              </w:rPr>
            </w:pPr>
          </w:p>
          <w:p w14:paraId="2C96B88C" w14:textId="77777777" w:rsidR="00EC658F" w:rsidRDefault="008F5F61">
            <w:pPr>
              <w:pStyle w:val="TableParagraph"/>
              <w:ind w:left="214"/>
              <w:jc w:val="both"/>
            </w:pPr>
            <w:r>
              <w:t>Folding Display Exhibition Board</w:t>
            </w:r>
          </w:p>
          <w:p w14:paraId="2D328E6E" w14:textId="77777777" w:rsidR="00EC658F" w:rsidRDefault="008F5F61">
            <w:pPr>
              <w:pStyle w:val="TableParagraph"/>
              <w:spacing w:before="39" w:line="260" w:lineRule="exact"/>
              <w:ind w:left="170"/>
              <w:jc w:val="both"/>
            </w:pPr>
            <w:r>
              <w:t>Versatile; so simple to set up and</w:t>
            </w:r>
          </w:p>
          <w:p w14:paraId="078ED4F3" w14:textId="77777777" w:rsidR="00EC658F" w:rsidRDefault="008F5F61">
            <w:pPr>
              <w:pStyle w:val="TableParagraph"/>
              <w:spacing w:before="9" w:line="220" w:lineRule="auto"/>
              <w:ind w:left="854" w:right="384" w:hanging="505"/>
              <w:jc w:val="both"/>
              <w:rPr>
                <w:i/>
              </w:rPr>
            </w:pPr>
            <w:r>
              <w:t>very effective. Various sizes</w:t>
            </w:r>
            <w:r>
              <w:rPr>
                <w:spacing w:val="-20"/>
              </w:rPr>
              <w:t xml:space="preserve"> </w:t>
            </w:r>
            <w:r>
              <w:t xml:space="preserve">/ colours. Ask for details. </w:t>
            </w:r>
            <w:r>
              <w:rPr>
                <w:i/>
              </w:rPr>
              <w:t>Clip on lights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available.</w:t>
            </w:r>
          </w:p>
        </w:tc>
        <w:tc>
          <w:tcPr>
            <w:tcW w:w="3374" w:type="dxa"/>
            <w:tcBorders>
              <w:left w:val="single" w:sz="24" w:space="0" w:color="00AF50"/>
              <w:bottom w:val="single" w:sz="24" w:space="0" w:color="00AF50"/>
            </w:tcBorders>
          </w:tcPr>
          <w:p w14:paraId="0D8C3098" w14:textId="77777777" w:rsidR="00EC658F" w:rsidRDefault="00EC658F">
            <w:pPr>
              <w:pStyle w:val="TableParagraph"/>
              <w:spacing w:before="12"/>
              <w:rPr>
                <w:rFonts w:ascii="Kartika"/>
                <w:b/>
                <w:sz w:val="3"/>
              </w:rPr>
            </w:pPr>
          </w:p>
          <w:p w14:paraId="5630E12D" w14:textId="77777777" w:rsidR="00EC658F" w:rsidRDefault="008F5F61">
            <w:pPr>
              <w:pStyle w:val="TableParagraph"/>
              <w:ind w:left="53" w:right="-44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7CB84B35" wp14:editId="452A2930">
                  <wp:extent cx="2075905" cy="1749552"/>
                  <wp:effectExtent l="0" t="0" r="0" b="0"/>
                  <wp:docPr id="7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64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905" cy="174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B70C3" w14:textId="77777777" w:rsidR="00EC658F" w:rsidRDefault="008F5F61">
            <w:pPr>
              <w:pStyle w:val="TableParagraph"/>
              <w:ind w:left="6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Frameset Panels</w:t>
            </w:r>
          </w:p>
          <w:p w14:paraId="7F61B484" w14:textId="77777777" w:rsidR="00EC658F" w:rsidRDefault="008F5F61">
            <w:pPr>
              <w:pStyle w:val="TableParagraph"/>
              <w:tabs>
                <w:tab w:val="left" w:pos="1196"/>
              </w:tabs>
              <w:spacing w:before="84" w:line="311" w:lineRule="exact"/>
              <w:ind w:left="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SET34</w:t>
            </w:r>
            <w:r>
              <w:rPr>
                <w:b/>
                <w:sz w:val="28"/>
              </w:rPr>
              <w:tab/>
              <w:t>£30.00</w:t>
            </w:r>
            <w:r>
              <w:rPr>
                <w:b/>
                <w:spacing w:val="60"/>
                <w:sz w:val="28"/>
              </w:rPr>
              <w:t xml:space="preserve"> </w:t>
            </w:r>
            <w:r>
              <w:rPr>
                <w:b/>
                <w:sz w:val="28"/>
              </w:rPr>
              <w:t>each</w:t>
            </w:r>
          </w:p>
          <w:p w14:paraId="62571753" w14:textId="77777777" w:rsidR="00EC658F" w:rsidRDefault="008F5F61">
            <w:pPr>
              <w:pStyle w:val="TableParagraph"/>
              <w:spacing w:line="238" w:lineRule="exact"/>
              <w:ind w:left="65"/>
              <w:jc w:val="center"/>
            </w:pPr>
            <w:r>
              <w:rPr>
                <w:b/>
              </w:rPr>
              <w:t xml:space="preserve">2.4m x 1.2m </w:t>
            </w:r>
            <w:r>
              <w:t>(8’ x 4’ )</w:t>
            </w:r>
          </w:p>
          <w:p w14:paraId="4226B03B" w14:textId="77777777" w:rsidR="00EC658F" w:rsidRDefault="008F5F61">
            <w:pPr>
              <w:pStyle w:val="TableParagraph"/>
              <w:tabs>
                <w:tab w:val="left" w:pos="1218"/>
              </w:tabs>
              <w:spacing w:before="110" w:line="311" w:lineRule="exact"/>
              <w:ind w:left="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Set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35</w:t>
            </w:r>
            <w:r>
              <w:rPr>
                <w:b/>
                <w:sz w:val="28"/>
              </w:rPr>
              <w:tab/>
              <w:t>£22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each</w:t>
            </w:r>
          </w:p>
          <w:p w14:paraId="6143A28B" w14:textId="77777777" w:rsidR="00EC658F" w:rsidRDefault="008F5F61">
            <w:pPr>
              <w:pStyle w:val="TableParagraph"/>
              <w:spacing w:line="238" w:lineRule="exact"/>
              <w:ind w:left="61"/>
              <w:jc w:val="center"/>
            </w:pPr>
            <w:r>
              <w:rPr>
                <w:b/>
              </w:rPr>
              <w:t xml:space="preserve">1.2m x 1.5m </w:t>
            </w:r>
            <w:r>
              <w:t>(4ft x 4ft 9”)</w:t>
            </w:r>
          </w:p>
          <w:p w14:paraId="7ABFA9E6" w14:textId="77777777" w:rsidR="00EC658F" w:rsidRDefault="008F5F61">
            <w:pPr>
              <w:pStyle w:val="TableParagraph"/>
              <w:spacing w:before="114" w:line="218" w:lineRule="auto"/>
              <w:ind w:left="299" w:right="239" w:firstLine="4"/>
              <w:jc w:val="center"/>
            </w:pPr>
            <w:r>
              <w:t>Free-standing supplied with brace + stage weight. Choice</w:t>
            </w:r>
            <w:r>
              <w:rPr>
                <w:spacing w:val="-24"/>
              </w:rPr>
              <w:t xml:space="preserve"> </w:t>
            </w:r>
            <w:r>
              <w:t>of</w:t>
            </w:r>
          </w:p>
          <w:p w14:paraId="25E5E2FA" w14:textId="77777777" w:rsidR="00EC658F" w:rsidRDefault="008F5F61">
            <w:pPr>
              <w:pStyle w:val="TableParagraph"/>
              <w:spacing w:line="216" w:lineRule="auto"/>
              <w:ind w:left="172" w:right="107"/>
              <w:jc w:val="center"/>
            </w:pPr>
            <w:r>
              <w:t>Black or Silver Face. Silver is ideal for lighting effects, it has Chame- leon like qualities and enhances most colours shone on to it.</w:t>
            </w:r>
          </w:p>
          <w:p w14:paraId="7F416590" w14:textId="77777777" w:rsidR="00EC658F" w:rsidRDefault="008F5F61">
            <w:pPr>
              <w:pStyle w:val="TableParagraph"/>
              <w:spacing w:line="249" w:lineRule="exact"/>
              <w:ind w:left="68"/>
              <w:jc w:val="center"/>
            </w:pPr>
            <w:r>
              <w:t>Easily rigged.</w:t>
            </w:r>
          </w:p>
        </w:tc>
      </w:tr>
      <w:tr w:rsidR="00EC658F" w14:paraId="6B61C428" w14:textId="77777777">
        <w:trPr>
          <w:trHeight w:val="2745"/>
        </w:trPr>
        <w:tc>
          <w:tcPr>
            <w:tcW w:w="3566" w:type="dxa"/>
            <w:vMerge w:val="restart"/>
            <w:tcBorders>
              <w:top w:val="single" w:sz="24" w:space="0" w:color="00AF50"/>
              <w:right w:val="single" w:sz="24" w:space="0" w:color="00AF50"/>
            </w:tcBorders>
          </w:tcPr>
          <w:p w14:paraId="2252F027" w14:textId="77777777" w:rsidR="00EC658F" w:rsidRDefault="00EC658F">
            <w:pPr>
              <w:pStyle w:val="TableParagraph"/>
              <w:spacing w:before="3"/>
              <w:rPr>
                <w:rFonts w:ascii="Kartika"/>
                <w:b/>
                <w:sz w:val="5"/>
              </w:rPr>
            </w:pPr>
          </w:p>
          <w:p w14:paraId="62D3CADA" w14:textId="77777777" w:rsidR="00EC658F" w:rsidRDefault="008F5F61">
            <w:pPr>
              <w:pStyle w:val="TableParagraph"/>
              <w:ind w:left="419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7D7AF6DE" wp14:editId="715D9A15">
                  <wp:extent cx="1801056" cy="975360"/>
                  <wp:effectExtent l="0" t="0" r="0" b="0"/>
                  <wp:docPr id="79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65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056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A005B" w14:textId="77777777" w:rsidR="00EC658F" w:rsidRDefault="008F5F61">
            <w:pPr>
              <w:pStyle w:val="TableParagraph"/>
              <w:tabs>
                <w:tab w:val="left" w:pos="1278"/>
              </w:tabs>
              <w:spacing w:before="18" w:line="329" w:lineRule="exact"/>
              <w:ind w:left="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SET36</w:t>
            </w:r>
            <w:r>
              <w:rPr>
                <w:b/>
                <w:sz w:val="28"/>
              </w:rPr>
              <w:tab/>
              <w:t>£6.00</w:t>
            </w:r>
          </w:p>
          <w:p w14:paraId="6A8CAA3A" w14:textId="77777777" w:rsidR="00EC658F" w:rsidRDefault="008F5F61">
            <w:pPr>
              <w:pStyle w:val="TableParagraph"/>
              <w:spacing w:line="242" w:lineRule="auto"/>
              <w:ind w:left="316" w:right="171"/>
              <w:jc w:val="center"/>
            </w:pPr>
            <w:r>
              <w:t>Frameset stage weight 10kgs Available to hire separately to support your own Props or</w:t>
            </w:r>
          </w:p>
          <w:p w14:paraId="316B66FC" w14:textId="77777777" w:rsidR="00EC658F" w:rsidRDefault="00EC658F">
            <w:pPr>
              <w:pStyle w:val="TableParagraph"/>
              <w:rPr>
                <w:rFonts w:ascii="Kartika"/>
                <w:b/>
              </w:rPr>
            </w:pPr>
          </w:p>
          <w:p w14:paraId="005AAB51" w14:textId="77777777" w:rsidR="00EC658F" w:rsidRDefault="00EC658F">
            <w:pPr>
              <w:pStyle w:val="TableParagraph"/>
              <w:rPr>
                <w:rFonts w:ascii="Kartika"/>
                <w:b/>
              </w:rPr>
            </w:pPr>
          </w:p>
          <w:p w14:paraId="316AE6C4" w14:textId="77777777" w:rsidR="00EC658F" w:rsidRDefault="00EC658F">
            <w:pPr>
              <w:pStyle w:val="TableParagraph"/>
              <w:spacing w:before="12"/>
              <w:rPr>
                <w:rFonts w:ascii="Kartika"/>
                <w:b/>
                <w:sz w:val="27"/>
              </w:rPr>
            </w:pPr>
          </w:p>
          <w:p w14:paraId="6D23CAB6" w14:textId="77777777" w:rsidR="00EC658F" w:rsidRDefault="008F5F61">
            <w:pPr>
              <w:pStyle w:val="TableParagraph"/>
              <w:tabs>
                <w:tab w:val="left" w:pos="1283"/>
              </w:tabs>
              <w:spacing w:before="1"/>
              <w:ind w:lef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PTY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13</w:t>
            </w:r>
            <w:r>
              <w:rPr>
                <w:b/>
                <w:sz w:val="28"/>
              </w:rPr>
              <w:tab/>
              <w:t>£15.00</w:t>
            </w:r>
          </w:p>
          <w:p w14:paraId="1124AAB8" w14:textId="77777777" w:rsidR="00EC658F" w:rsidRDefault="00EC658F">
            <w:pPr>
              <w:pStyle w:val="TableParagraph"/>
              <w:rPr>
                <w:rFonts w:ascii="Kartika"/>
                <w:b/>
                <w:sz w:val="28"/>
              </w:rPr>
            </w:pPr>
          </w:p>
          <w:p w14:paraId="46B61F66" w14:textId="77777777" w:rsidR="00EC658F" w:rsidRDefault="00EC658F">
            <w:pPr>
              <w:pStyle w:val="TableParagraph"/>
              <w:spacing w:before="6"/>
              <w:rPr>
                <w:rFonts w:ascii="Kartika"/>
                <w:b/>
                <w:sz w:val="39"/>
              </w:rPr>
            </w:pPr>
          </w:p>
          <w:p w14:paraId="53DF5BA1" w14:textId="77777777" w:rsidR="00EC658F" w:rsidRDefault="008F5F61">
            <w:pPr>
              <w:pStyle w:val="TableParagraph"/>
              <w:spacing w:line="225" w:lineRule="auto"/>
              <w:ind w:left="318" w:right="171"/>
              <w:jc w:val="center"/>
              <w:rPr>
                <w:sz w:val="20"/>
              </w:rPr>
            </w:pPr>
            <w:r>
              <w:rPr>
                <w:b/>
                <w:sz w:val="24"/>
              </w:rPr>
              <w:t xml:space="preserve">Coat Rack + Wooden Hangers </w:t>
            </w:r>
            <w:r>
              <w:rPr>
                <w:sz w:val="20"/>
              </w:rPr>
              <w:t>Portable coat rack with 50 wooden coat hangers. Dismantles for</w:t>
            </w:r>
          </w:p>
          <w:p w14:paraId="3ACB0595" w14:textId="77777777" w:rsidR="00EC658F" w:rsidRDefault="008F5F61">
            <w:pPr>
              <w:pStyle w:val="TableParagraph"/>
              <w:spacing w:line="216" w:lineRule="auto"/>
              <w:ind w:left="1363" w:right="115" w:hanging="589"/>
              <w:rPr>
                <w:sz w:val="20"/>
              </w:rPr>
            </w:pPr>
            <w:r>
              <w:rPr>
                <w:sz w:val="20"/>
              </w:rPr>
              <w:t>transport, on castors for ease of movement.</w:t>
            </w:r>
          </w:p>
        </w:tc>
        <w:tc>
          <w:tcPr>
            <w:tcW w:w="3388" w:type="dxa"/>
            <w:tcBorders>
              <w:top w:val="single" w:sz="24" w:space="0" w:color="00AF50"/>
              <w:left w:val="single" w:sz="24" w:space="0" w:color="00AF50"/>
              <w:bottom w:val="nil"/>
              <w:right w:val="single" w:sz="24" w:space="0" w:color="00AF50"/>
            </w:tcBorders>
          </w:tcPr>
          <w:p w14:paraId="19A1F3A8" w14:textId="77777777" w:rsidR="00EC658F" w:rsidRDefault="00EC658F">
            <w:pPr>
              <w:pStyle w:val="TableParagraph"/>
              <w:rPr>
                <w:rFonts w:ascii="Kartika"/>
                <w:b/>
                <w:sz w:val="28"/>
              </w:rPr>
            </w:pPr>
          </w:p>
          <w:p w14:paraId="750D354A" w14:textId="77777777" w:rsidR="00EC658F" w:rsidRDefault="00EC658F">
            <w:pPr>
              <w:pStyle w:val="TableParagraph"/>
              <w:rPr>
                <w:rFonts w:ascii="Kartika"/>
                <w:b/>
                <w:sz w:val="28"/>
              </w:rPr>
            </w:pPr>
          </w:p>
          <w:p w14:paraId="16C2601B" w14:textId="77777777" w:rsidR="00EC658F" w:rsidRDefault="00EC658F">
            <w:pPr>
              <w:pStyle w:val="TableParagraph"/>
              <w:rPr>
                <w:rFonts w:ascii="Kartika"/>
                <w:b/>
                <w:sz w:val="28"/>
              </w:rPr>
            </w:pPr>
          </w:p>
          <w:p w14:paraId="39EDA7FA" w14:textId="77777777" w:rsidR="00EC658F" w:rsidRDefault="00EC658F">
            <w:pPr>
              <w:pStyle w:val="TableParagraph"/>
              <w:rPr>
                <w:rFonts w:ascii="Kartika"/>
                <w:b/>
                <w:sz w:val="28"/>
              </w:rPr>
            </w:pPr>
          </w:p>
          <w:p w14:paraId="6D51F630" w14:textId="77777777" w:rsidR="00EC658F" w:rsidRDefault="00EC658F">
            <w:pPr>
              <w:pStyle w:val="TableParagraph"/>
              <w:rPr>
                <w:rFonts w:ascii="Kartika"/>
                <w:b/>
                <w:sz w:val="28"/>
              </w:rPr>
            </w:pPr>
          </w:p>
          <w:p w14:paraId="7C5E7D81" w14:textId="77777777" w:rsidR="00EC658F" w:rsidRDefault="00EC658F">
            <w:pPr>
              <w:pStyle w:val="TableParagraph"/>
              <w:spacing w:before="12"/>
              <w:rPr>
                <w:rFonts w:ascii="Kartika"/>
                <w:b/>
                <w:sz w:val="21"/>
              </w:rPr>
            </w:pPr>
          </w:p>
          <w:p w14:paraId="5001B79F" w14:textId="77777777" w:rsidR="00EC658F" w:rsidRDefault="008F5F61">
            <w:pPr>
              <w:pStyle w:val="TableParagraph"/>
              <w:tabs>
                <w:tab w:val="left" w:pos="1702"/>
              </w:tabs>
              <w:ind w:left="570"/>
              <w:rPr>
                <w:b/>
                <w:sz w:val="28"/>
              </w:rPr>
            </w:pPr>
            <w:r>
              <w:rPr>
                <w:b/>
                <w:spacing w:val="-7"/>
                <w:sz w:val="28"/>
              </w:rPr>
              <w:t>AVL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75</w:t>
            </w:r>
            <w:r>
              <w:rPr>
                <w:b/>
                <w:sz w:val="28"/>
              </w:rPr>
              <w:tab/>
              <w:t>£5.00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/set</w:t>
            </w:r>
          </w:p>
        </w:tc>
        <w:tc>
          <w:tcPr>
            <w:tcW w:w="3374" w:type="dxa"/>
            <w:tcBorders>
              <w:top w:val="single" w:sz="24" w:space="0" w:color="00AF50"/>
              <w:left w:val="single" w:sz="24" w:space="0" w:color="00AF50"/>
              <w:bottom w:val="nil"/>
            </w:tcBorders>
          </w:tcPr>
          <w:p w14:paraId="6CEE2F0B" w14:textId="77777777" w:rsidR="00EC658F" w:rsidRDefault="008F5F61">
            <w:pPr>
              <w:pStyle w:val="TableParagraph"/>
              <w:spacing w:before="159"/>
              <w:ind w:left="123" w:right="125"/>
              <w:jc w:val="center"/>
              <w:rPr>
                <w:rFonts w:ascii="Impact"/>
                <w:b/>
                <w:sz w:val="32"/>
              </w:rPr>
            </w:pPr>
            <w:r>
              <w:rPr>
                <w:rFonts w:ascii="Impact"/>
                <w:b/>
                <w:sz w:val="32"/>
              </w:rPr>
              <w:t>Digital</w:t>
            </w:r>
          </w:p>
          <w:p w14:paraId="088FA280" w14:textId="77777777" w:rsidR="00EC658F" w:rsidRDefault="008F5F61">
            <w:pPr>
              <w:pStyle w:val="TableParagraph"/>
              <w:spacing w:before="138"/>
              <w:ind w:left="106" w:right="125"/>
              <w:jc w:val="center"/>
              <w:rPr>
                <w:rFonts w:ascii="Impact"/>
                <w:b/>
                <w:sz w:val="36"/>
              </w:rPr>
            </w:pPr>
            <w:r>
              <w:rPr>
                <w:rFonts w:ascii="Impact"/>
                <w:b/>
                <w:sz w:val="36"/>
              </w:rPr>
              <w:t>Video Facilities</w:t>
            </w:r>
          </w:p>
          <w:p w14:paraId="0959B263" w14:textId="77777777" w:rsidR="00EC658F" w:rsidRDefault="00EC658F">
            <w:pPr>
              <w:pStyle w:val="TableParagraph"/>
              <w:spacing w:before="4"/>
              <w:rPr>
                <w:rFonts w:ascii="Kartika"/>
                <w:b/>
                <w:sz w:val="13"/>
              </w:rPr>
            </w:pPr>
          </w:p>
          <w:p w14:paraId="511D480C" w14:textId="77777777" w:rsidR="00EC658F" w:rsidRDefault="008F5F61">
            <w:pPr>
              <w:pStyle w:val="TableParagraph"/>
              <w:ind w:left="26" w:right="-44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2EED0626" wp14:editId="5611B6A5">
                  <wp:extent cx="2089560" cy="920496"/>
                  <wp:effectExtent l="0" t="0" r="0" b="0"/>
                  <wp:docPr id="8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66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56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58F" w14:paraId="5F1FA10E" w14:textId="77777777">
        <w:trPr>
          <w:trHeight w:val="2175"/>
        </w:trPr>
        <w:tc>
          <w:tcPr>
            <w:tcW w:w="3566" w:type="dxa"/>
            <w:vMerge/>
            <w:tcBorders>
              <w:top w:val="nil"/>
              <w:right w:val="single" w:sz="24" w:space="0" w:color="00AF50"/>
            </w:tcBorders>
          </w:tcPr>
          <w:p w14:paraId="20AF1D88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88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790CAC91" w14:textId="77777777" w:rsidR="00EC658F" w:rsidRDefault="008F5F61">
            <w:pPr>
              <w:pStyle w:val="TableParagraph"/>
              <w:spacing w:line="166" w:lineRule="exact"/>
              <w:ind w:left="314"/>
              <w:rPr>
                <w:b/>
              </w:rPr>
            </w:pPr>
            <w:r>
              <w:rPr>
                <w:b/>
              </w:rPr>
              <w:t>Polished Chrome Poles &amp; Rope</w:t>
            </w:r>
          </w:p>
          <w:p w14:paraId="76451F6C" w14:textId="77777777" w:rsidR="00EC658F" w:rsidRDefault="008F5F61">
            <w:pPr>
              <w:pStyle w:val="TableParagraph"/>
              <w:spacing w:before="4" w:line="225" w:lineRule="auto"/>
              <w:ind w:left="1270" w:right="10" w:hanging="973"/>
            </w:pPr>
            <w:r>
              <w:t>(One set = 2 posts and one rope as shown)</w:t>
            </w:r>
          </w:p>
          <w:p w14:paraId="54D3700A" w14:textId="77777777" w:rsidR="00EC658F" w:rsidRDefault="00EC658F">
            <w:pPr>
              <w:pStyle w:val="TableParagraph"/>
              <w:spacing w:before="11" w:after="1"/>
              <w:rPr>
                <w:rFonts w:ascii="Kartika"/>
                <w:b/>
                <w:sz w:val="20"/>
              </w:rPr>
            </w:pPr>
          </w:p>
          <w:p w14:paraId="4E7E0892" w14:textId="77777777" w:rsidR="00EC658F" w:rsidRDefault="008F5F61">
            <w:pPr>
              <w:pStyle w:val="TableParagraph"/>
              <w:ind w:left="716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0098C5CA" wp14:editId="7FE894CB">
                  <wp:extent cx="1278431" cy="762000"/>
                  <wp:effectExtent l="0" t="0" r="0" b="0"/>
                  <wp:docPr id="8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6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431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  <w:tcBorders>
              <w:top w:val="nil"/>
              <w:left w:val="single" w:sz="24" w:space="0" w:color="00AF50"/>
              <w:bottom w:val="nil"/>
            </w:tcBorders>
          </w:tcPr>
          <w:p w14:paraId="541BBA2E" w14:textId="77777777" w:rsidR="00EC658F" w:rsidRDefault="008F5F61">
            <w:pPr>
              <w:pStyle w:val="TableParagraph"/>
              <w:spacing w:before="20" w:line="228" w:lineRule="auto"/>
              <w:ind w:left="147" w:right="125"/>
              <w:jc w:val="center"/>
            </w:pPr>
            <w:r>
              <w:t>We have semi-pro Digital Video and Audio facilities available to record your event — be it a</w:t>
            </w:r>
          </w:p>
          <w:p w14:paraId="46C25B31" w14:textId="77777777" w:rsidR="00EC658F" w:rsidRDefault="008F5F61">
            <w:pPr>
              <w:pStyle w:val="TableParagraph"/>
              <w:spacing w:line="225" w:lineRule="auto"/>
              <w:ind w:left="150" w:right="125"/>
              <w:jc w:val="center"/>
              <w:rPr>
                <w:b/>
              </w:rPr>
            </w:pPr>
            <w:r>
              <w:t xml:space="preserve">Seminar, Conference, Ceremony, </w:t>
            </w:r>
            <w:r>
              <w:rPr>
                <w:b/>
              </w:rPr>
              <w:t>Whatever the event, please ask for details.</w:t>
            </w:r>
          </w:p>
          <w:p w14:paraId="29313088" w14:textId="77777777" w:rsidR="00EC658F" w:rsidRDefault="008F5F61">
            <w:pPr>
              <w:pStyle w:val="TableParagraph"/>
              <w:spacing w:before="120"/>
              <w:ind w:left="18"/>
              <w:jc w:val="center"/>
            </w:pPr>
            <w:r>
              <w:t>Full editing &amp; duplicating service.</w:t>
            </w:r>
          </w:p>
        </w:tc>
      </w:tr>
      <w:tr w:rsidR="00EC658F" w14:paraId="43938CC6" w14:textId="77777777">
        <w:trPr>
          <w:trHeight w:val="1386"/>
        </w:trPr>
        <w:tc>
          <w:tcPr>
            <w:tcW w:w="3566" w:type="dxa"/>
            <w:vMerge/>
            <w:tcBorders>
              <w:top w:val="nil"/>
              <w:right w:val="single" w:sz="24" w:space="0" w:color="00AF50"/>
            </w:tcBorders>
          </w:tcPr>
          <w:p w14:paraId="5B727325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88" w:type="dxa"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50B84335" w14:textId="77777777" w:rsidR="00EC658F" w:rsidRDefault="00EC658F">
            <w:pPr>
              <w:pStyle w:val="TableParagraph"/>
              <w:spacing w:before="9"/>
              <w:rPr>
                <w:rFonts w:ascii="Kartika"/>
                <w:b/>
                <w:sz w:val="15"/>
              </w:rPr>
            </w:pPr>
          </w:p>
          <w:p w14:paraId="47F73041" w14:textId="77777777" w:rsidR="00EC658F" w:rsidRDefault="008F5F61">
            <w:pPr>
              <w:pStyle w:val="TableParagraph"/>
              <w:spacing w:line="225" w:lineRule="auto"/>
              <w:ind w:left="350" w:right="234" w:hanging="6"/>
              <w:jc w:val="center"/>
            </w:pPr>
            <w:r>
              <w:rPr>
                <w:b/>
              </w:rPr>
              <w:t xml:space="preserve">Red or Blue ropes </w:t>
            </w:r>
            <w:r>
              <w:t>available to create grand entrance-ways or use as crowd separators</w:t>
            </w:r>
          </w:p>
        </w:tc>
        <w:tc>
          <w:tcPr>
            <w:tcW w:w="3374" w:type="dxa"/>
            <w:tcBorders>
              <w:top w:val="nil"/>
              <w:left w:val="single" w:sz="24" w:space="0" w:color="00AF50"/>
            </w:tcBorders>
          </w:tcPr>
          <w:p w14:paraId="71030BF2" w14:textId="77777777" w:rsidR="00EC658F" w:rsidRDefault="008F5F61">
            <w:pPr>
              <w:pStyle w:val="TableParagraph"/>
              <w:spacing w:line="211" w:lineRule="exact"/>
              <w:ind w:left="21"/>
              <w:jc w:val="center"/>
              <w:rPr>
                <w:i/>
              </w:rPr>
            </w:pPr>
            <w:r>
              <w:rPr>
                <w:i/>
              </w:rPr>
              <w:t>This service has been popular at</w:t>
            </w:r>
          </w:p>
          <w:p w14:paraId="1CEE370E" w14:textId="77777777" w:rsidR="00EC658F" w:rsidRDefault="008F5F61">
            <w:pPr>
              <w:pStyle w:val="TableParagraph"/>
              <w:spacing w:before="4" w:line="225" w:lineRule="auto"/>
              <w:ind w:left="231" w:right="203" w:hanging="3"/>
              <w:jc w:val="center"/>
              <w:rPr>
                <w:i/>
              </w:rPr>
            </w:pPr>
            <w:r>
              <w:rPr>
                <w:i/>
              </w:rPr>
              <w:t>Funerals and other Ceremonies, where relatives &amp; friends</w:t>
            </w:r>
            <w:r>
              <w:rPr>
                <w:i/>
                <w:spacing w:val="-17"/>
              </w:rPr>
              <w:t xml:space="preserve"> </w:t>
            </w:r>
            <w:r>
              <w:rPr>
                <w:i/>
              </w:rPr>
              <w:t>cannot attend but wish to have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a</w:t>
            </w:r>
          </w:p>
          <w:p w14:paraId="79C2DC8A" w14:textId="77777777" w:rsidR="00EC658F" w:rsidRDefault="008F5F61">
            <w:pPr>
              <w:pStyle w:val="TableParagraph"/>
              <w:spacing w:line="255" w:lineRule="exact"/>
              <w:ind w:left="20"/>
              <w:jc w:val="center"/>
              <w:rPr>
                <w:i/>
              </w:rPr>
            </w:pPr>
            <w:r>
              <w:rPr>
                <w:i/>
              </w:rPr>
              <w:t>recording of the proceedings.</w:t>
            </w:r>
          </w:p>
        </w:tc>
      </w:tr>
    </w:tbl>
    <w:p w14:paraId="0E8C5E7A" w14:textId="77777777" w:rsidR="00EC658F" w:rsidRDefault="00EC658F">
      <w:pPr>
        <w:spacing w:line="255" w:lineRule="exact"/>
        <w:jc w:val="center"/>
        <w:sectPr w:rsidR="00EC658F">
          <w:footerReference w:type="default" r:id="rId72"/>
          <w:pgSz w:w="11910" w:h="16840"/>
          <w:pgMar w:top="2220" w:right="620" w:bottom="280" w:left="620" w:header="738" w:footer="0" w:gutter="0"/>
          <w:cols w:space="720"/>
        </w:sectPr>
      </w:pPr>
    </w:p>
    <w:p w14:paraId="3A1119EE" w14:textId="77777777" w:rsidR="00EC658F" w:rsidRDefault="00EC658F">
      <w:pPr>
        <w:pStyle w:val="BodyText"/>
        <w:spacing w:before="3"/>
        <w:rPr>
          <w:rFonts w:ascii="Kartika"/>
          <w:b/>
          <w:sz w:val="18"/>
        </w:rPr>
      </w:pPr>
    </w:p>
    <w:p w14:paraId="3D1C8E5C" w14:textId="01A153BA" w:rsidR="00EC658F" w:rsidRDefault="00FF6649">
      <w:pPr>
        <w:spacing w:before="95"/>
        <w:ind w:left="141" w:right="231"/>
        <w:jc w:val="center"/>
        <w:rPr>
          <w:rFonts w:ascii="Arial"/>
          <w:b/>
          <w:sz w:val="36"/>
          <w:szCs w:val="36"/>
        </w:rPr>
      </w:pPr>
      <w:r>
        <w:rPr>
          <w:rFonts w:ascii="Arial"/>
          <w:b/>
          <w:sz w:val="36"/>
          <w:szCs w:val="36"/>
        </w:rPr>
        <w:t>Sound &amp; Lighting</w:t>
      </w:r>
    </w:p>
    <w:p w14:paraId="2515AD03" w14:textId="77777777" w:rsidR="00FF6649" w:rsidRPr="00FF6649" w:rsidRDefault="00FF6649">
      <w:pPr>
        <w:spacing w:before="95"/>
        <w:ind w:left="141" w:right="231"/>
        <w:jc w:val="center"/>
        <w:rPr>
          <w:rFonts w:ascii="Arial"/>
          <w:b/>
          <w:sz w:val="36"/>
          <w:szCs w:val="36"/>
        </w:rPr>
      </w:pPr>
    </w:p>
    <w:p w14:paraId="3D54A3C9" w14:textId="77777777" w:rsidR="00FF6649" w:rsidRDefault="008F5F61">
      <w:pPr>
        <w:spacing w:before="147" w:line="225" w:lineRule="auto"/>
        <w:ind w:left="352" w:right="314" w:hanging="1"/>
        <w:jc w:val="center"/>
        <w:rPr>
          <w:sz w:val="24"/>
        </w:rPr>
      </w:pPr>
      <w:r>
        <w:rPr>
          <w:sz w:val="24"/>
        </w:rPr>
        <w:t>There are so many options available in the market today please contact us with your requirements and tell us what you are hoping to achieve</w:t>
      </w:r>
      <w:r w:rsidR="00FF6649">
        <w:rPr>
          <w:sz w:val="24"/>
        </w:rPr>
        <w:t>.</w:t>
      </w:r>
    </w:p>
    <w:p w14:paraId="7471A47F" w14:textId="2A2BE708" w:rsidR="00EC658F" w:rsidRDefault="00DA30F0" w:rsidP="00FF6649">
      <w:pPr>
        <w:spacing w:before="147" w:line="225" w:lineRule="auto"/>
        <w:ind w:right="314"/>
        <w:rPr>
          <w:sz w:val="24"/>
        </w:rPr>
      </w:pPr>
      <w:r>
        <w:pict w14:anchorId="18A13BB7">
          <v:group id="_x0000_s1212" style="position:absolute;margin-left:29.15pt;margin-top:21.45pt;width:529pt;height:424.95pt;z-index:-255019008;mso-position-horizontal-relative:page" coordorigin="583,429" coordsize="10580,8499">
            <v:shape id="_x0000_s1221" type="#_x0000_t75" style="position:absolute;left:5434;top:429;width:5611;height:4007">
              <v:imagedata r:id="rId73" o:title=""/>
            </v:shape>
            <v:shape id="_x0000_s1220" type="#_x0000_t75" style="position:absolute;left:818;top:2190;width:5494;height:2879">
              <v:imagedata r:id="rId74" o:title=""/>
            </v:shape>
            <v:shape id="_x0000_s1219" type="#_x0000_t75" style="position:absolute;left:6152;top:4452;width:3071;height:4475">
              <v:imagedata r:id="rId75" o:title=""/>
            </v:shape>
            <v:shape id="_x0000_s1218" type="#_x0000_t75" style="position:absolute;left:3227;top:6690;width:3411;height:2175">
              <v:imagedata r:id="rId76" o:title=""/>
            </v:shape>
            <v:shape id="_x0000_s1217" type="#_x0000_t75" style="position:absolute;left:4091;top:4532;width:2612;height:1960">
              <v:imagedata r:id="rId77" o:title=""/>
            </v:shape>
            <v:shape id="_x0000_s1216" type="#_x0000_t75" style="position:absolute;left:8770;top:5450;width:2328;height:3477">
              <v:imagedata r:id="rId78" o:title=""/>
            </v:shape>
            <v:shape id="_x0000_s1215" type="#_x0000_t75" style="position:absolute;left:8260;top:4546;width:2902;height:1974">
              <v:imagedata r:id="rId79" o:title=""/>
            </v:shape>
            <v:shape id="_x0000_s1214" type="#_x0000_t75" style="position:absolute;left:582;top:456;width:1810;height:3946">
              <v:imagedata r:id="rId80" o:title=""/>
            </v:shape>
            <v:shape id="_x0000_s1213" type="#_x0000_t202" style="position:absolute;left:2385;top:552;width:2902;height:1424" filled="f" stroked="f">
              <v:textbox style="mso-next-textbox:#_x0000_s1213" inset="0,0,0,0">
                <w:txbxContent>
                  <w:p w14:paraId="1A8B4591" w14:textId="085F0B7D" w:rsidR="000044C1" w:rsidRPr="00FF6649" w:rsidRDefault="00FF6649">
                    <w:pPr>
                      <w:spacing w:before="8" w:line="228" w:lineRule="auto"/>
                      <w:ind w:right="18" w:hanging="2"/>
                      <w:jc w:val="center"/>
                      <w:rPr>
                        <w:rFonts w:ascii="Arial" w:hAnsi="Arial" w:cs="Arial"/>
                        <w:iCs/>
                      </w:rPr>
                    </w:pPr>
                    <w:r>
                      <w:rPr>
                        <w:rFonts w:ascii="Arial" w:hAnsi="Arial" w:cs="Arial"/>
                        <w:iCs/>
                      </w:rPr>
                      <w:t>We can advise on equipment needed based on location and size of event</w:t>
                    </w:r>
                    <w:r w:rsidR="00926AAF">
                      <w:rPr>
                        <w:rFonts w:ascii="Arial" w:hAnsi="Arial" w:cs="Arial"/>
                        <w:iCs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</w:p>
    <w:p w14:paraId="46C09DD6" w14:textId="77777777" w:rsidR="00EC658F" w:rsidRDefault="00EC658F">
      <w:pPr>
        <w:pStyle w:val="BodyText"/>
        <w:rPr>
          <w:sz w:val="20"/>
        </w:rPr>
      </w:pPr>
    </w:p>
    <w:p w14:paraId="667404C4" w14:textId="77777777" w:rsidR="00EC658F" w:rsidRDefault="00EC658F">
      <w:pPr>
        <w:pStyle w:val="BodyText"/>
        <w:rPr>
          <w:sz w:val="20"/>
        </w:rPr>
      </w:pPr>
    </w:p>
    <w:p w14:paraId="0BE7ADDF" w14:textId="77777777" w:rsidR="00EC658F" w:rsidRDefault="00EC658F">
      <w:pPr>
        <w:pStyle w:val="BodyText"/>
        <w:rPr>
          <w:sz w:val="20"/>
        </w:rPr>
      </w:pPr>
    </w:p>
    <w:p w14:paraId="5205EF3F" w14:textId="77777777" w:rsidR="00EC658F" w:rsidRDefault="00EC658F">
      <w:pPr>
        <w:pStyle w:val="BodyText"/>
        <w:rPr>
          <w:sz w:val="20"/>
        </w:rPr>
      </w:pPr>
    </w:p>
    <w:p w14:paraId="48B8164F" w14:textId="77777777" w:rsidR="00EC658F" w:rsidRDefault="00EC658F">
      <w:pPr>
        <w:pStyle w:val="BodyText"/>
        <w:rPr>
          <w:sz w:val="20"/>
        </w:rPr>
      </w:pPr>
    </w:p>
    <w:p w14:paraId="593CA70B" w14:textId="77777777" w:rsidR="00EC658F" w:rsidRDefault="00EC658F">
      <w:pPr>
        <w:pStyle w:val="BodyText"/>
        <w:rPr>
          <w:sz w:val="20"/>
        </w:rPr>
      </w:pPr>
    </w:p>
    <w:p w14:paraId="06E142BE" w14:textId="77777777" w:rsidR="00EC658F" w:rsidRDefault="00EC658F">
      <w:pPr>
        <w:pStyle w:val="BodyText"/>
        <w:rPr>
          <w:sz w:val="20"/>
        </w:rPr>
      </w:pPr>
    </w:p>
    <w:p w14:paraId="0ACA1C2A" w14:textId="77777777" w:rsidR="00EC658F" w:rsidRDefault="00EC658F">
      <w:pPr>
        <w:pStyle w:val="BodyText"/>
        <w:rPr>
          <w:sz w:val="20"/>
        </w:rPr>
      </w:pPr>
    </w:p>
    <w:p w14:paraId="06A72006" w14:textId="77777777" w:rsidR="00EC658F" w:rsidRDefault="00EC658F">
      <w:pPr>
        <w:pStyle w:val="BodyText"/>
        <w:rPr>
          <w:sz w:val="20"/>
        </w:rPr>
      </w:pPr>
    </w:p>
    <w:p w14:paraId="54843276" w14:textId="77777777" w:rsidR="00EC658F" w:rsidRDefault="00EC658F">
      <w:pPr>
        <w:pStyle w:val="BodyText"/>
        <w:rPr>
          <w:sz w:val="20"/>
        </w:rPr>
      </w:pPr>
    </w:p>
    <w:p w14:paraId="6E90C01E" w14:textId="77777777" w:rsidR="00EC658F" w:rsidRDefault="00EC658F">
      <w:pPr>
        <w:pStyle w:val="BodyText"/>
        <w:rPr>
          <w:sz w:val="20"/>
        </w:rPr>
      </w:pPr>
    </w:p>
    <w:p w14:paraId="42272447" w14:textId="77777777" w:rsidR="00EC658F" w:rsidRDefault="00EC658F">
      <w:pPr>
        <w:pStyle w:val="BodyText"/>
        <w:rPr>
          <w:sz w:val="20"/>
        </w:rPr>
      </w:pPr>
    </w:p>
    <w:p w14:paraId="72A7887D" w14:textId="77777777" w:rsidR="00EC658F" w:rsidRDefault="00EC658F">
      <w:pPr>
        <w:pStyle w:val="BodyText"/>
        <w:rPr>
          <w:sz w:val="20"/>
        </w:rPr>
      </w:pPr>
    </w:p>
    <w:p w14:paraId="202C154E" w14:textId="77777777" w:rsidR="00EC658F" w:rsidRDefault="00EC658F">
      <w:pPr>
        <w:pStyle w:val="BodyText"/>
        <w:rPr>
          <w:sz w:val="20"/>
        </w:rPr>
      </w:pPr>
    </w:p>
    <w:p w14:paraId="563A0868" w14:textId="77777777" w:rsidR="00EC658F" w:rsidRDefault="00EC658F">
      <w:pPr>
        <w:pStyle w:val="BodyText"/>
        <w:rPr>
          <w:sz w:val="20"/>
        </w:rPr>
      </w:pPr>
    </w:p>
    <w:p w14:paraId="0B616B08" w14:textId="77777777" w:rsidR="00EC658F" w:rsidRDefault="00EC658F">
      <w:pPr>
        <w:pStyle w:val="BodyText"/>
        <w:rPr>
          <w:sz w:val="20"/>
        </w:rPr>
      </w:pPr>
    </w:p>
    <w:p w14:paraId="3353BEF0" w14:textId="77777777" w:rsidR="00EC658F" w:rsidRDefault="00EC658F">
      <w:pPr>
        <w:pStyle w:val="BodyText"/>
        <w:rPr>
          <w:sz w:val="20"/>
        </w:rPr>
      </w:pPr>
    </w:p>
    <w:p w14:paraId="2ED0DD66" w14:textId="77777777" w:rsidR="00EC658F" w:rsidRDefault="00EC658F">
      <w:pPr>
        <w:pStyle w:val="BodyText"/>
        <w:rPr>
          <w:sz w:val="20"/>
        </w:rPr>
      </w:pPr>
    </w:p>
    <w:p w14:paraId="1DCA4E39" w14:textId="77777777" w:rsidR="00EC658F" w:rsidRDefault="00EC658F">
      <w:pPr>
        <w:pStyle w:val="BodyText"/>
        <w:rPr>
          <w:sz w:val="20"/>
        </w:rPr>
      </w:pPr>
    </w:p>
    <w:p w14:paraId="7527B513" w14:textId="77777777" w:rsidR="00EC658F" w:rsidRDefault="008F5F61">
      <w:pPr>
        <w:pStyle w:val="BodyText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7C7CA62E" wp14:editId="55003695">
            <wp:simplePos x="0" y="0"/>
            <wp:positionH relativeFrom="page">
              <wp:posOffset>695959</wp:posOffset>
            </wp:positionH>
            <wp:positionV relativeFrom="paragraph">
              <wp:posOffset>175408</wp:posOffset>
            </wp:positionV>
            <wp:extent cx="1257319" cy="2350579"/>
            <wp:effectExtent l="0" t="0" r="0" b="0"/>
            <wp:wrapTopAndBottom/>
            <wp:docPr id="87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19" cy="2350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0F0">
        <w:pict w14:anchorId="043AE659">
          <v:shape id="_x0000_s1211" type="#_x0000_t202" style="position:absolute;margin-left:51.45pt;margin-top:209.95pt;width:491.95pt;height:21.1pt;z-index:-251625472;mso-wrap-distance-left:0;mso-wrap-distance-right:0;mso-position-horizontal-relative:page;mso-position-vertical-relative:text" filled="f" strokecolor="#00af50" strokeweight="2pt">
            <v:textbox inset="0,0,0,0">
              <w:txbxContent>
                <w:p w14:paraId="3649F751" w14:textId="77777777" w:rsidR="000044C1" w:rsidRDefault="000044C1">
                  <w:pPr>
                    <w:spacing w:before="7"/>
                    <w:ind w:left="427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sz w:val="24"/>
                    </w:rPr>
                    <w:t>We supply instructions and all necessary leads and cables with equipment hires</w:t>
                  </w:r>
                </w:p>
              </w:txbxContent>
            </v:textbox>
            <w10:wrap type="topAndBottom" anchorx="page"/>
          </v:shape>
        </w:pict>
      </w:r>
    </w:p>
    <w:p w14:paraId="0F5A87FA" w14:textId="77777777" w:rsidR="00EC658F" w:rsidRDefault="00EC658F">
      <w:pPr>
        <w:pStyle w:val="BodyText"/>
        <w:spacing w:before="10"/>
        <w:rPr>
          <w:sz w:val="10"/>
        </w:rPr>
      </w:pPr>
    </w:p>
    <w:p w14:paraId="1F1F2EDB" w14:textId="77777777" w:rsidR="00EC658F" w:rsidRDefault="00EC658F">
      <w:pPr>
        <w:rPr>
          <w:sz w:val="10"/>
        </w:rPr>
        <w:sectPr w:rsidR="00EC658F">
          <w:footerReference w:type="default" r:id="rId82"/>
          <w:pgSz w:w="11910" w:h="16840"/>
          <w:pgMar w:top="2200" w:right="620" w:bottom="600" w:left="620" w:header="710" w:footer="419" w:gutter="0"/>
          <w:pgNumType w:start="7"/>
          <w:cols w:space="720"/>
        </w:sectPr>
      </w:pPr>
    </w:p>
    <w:p w14:paraId="0A554168" w14:textId="77777777" w:rsidR="00EC658F" w:rsidRDefault="008F5F61">
      <w:pPr>
        <w:pStyle w:val="BodyText"/>
        <w:spacing w:before="3"/>
        <w:rPr>
          <w:sz w:val="9"/>
        </w:rPr>
      </w:pPr>
      <w:r>
        <w:rPr>
          <w:noProof/>
        </w:rPr>
        <w:lastRenderedPageBreak/>
        <w:drawing>
          <wp:anchor distT="0" distB="0" distL="0" distR="0" simplePos="0" relativeHeight="248300544" behindDoc="1" locked="0" layoutInCell="1" allowOverlap="1" wp14:anchorId="62A38D3E" wp14:editId="376E641B">
            <wp:simplePos x="0" y="0"/>
            <wp:positionH relativeFrom="page">
              <wp:posOffset>552678</wp:posOffset>
            </wp:positionH>
            <wp:positionV relativeFrom="page">
              <wp:posOffset>5253888</wp:posOffset>
            </wp:positionV>
            <wp:extent cx="213572" cy="259651"/>
            <wp:effectExtent l="0" t="0" r="0" b="0"/>
            <wp:wrapNone/>
            <wp:docPr id="8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72" cy="25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01568" behindDoc="1" locked="0" layoutInCell="1" allowOverlap="1" wp14:anchorId="21033ED2" wp14:editId="148DBE0E">
            <wp:simplePos x="0" y="0"/>
            <wp:positionH relativeFrom="page">
              <wp:posOffset>3844290</wp:posOffset>
            </wp:positionH>
            <wp:positionV relativeFrom="page">
              <wp:posOffset>5284457</wp:posOffset>
            </wp:positionV>
            <wp:extent cx="213458" cy="259651"/>
            <wp:effectExtent l="0" t="0" r="0" b="0"/>
            <wp:wrapNone/>
            <wp:docPr id="9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58" cy="25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02592" behindDoc="1" locked="0" layoutInCell="1" allowOverlap="1" wp14:anchorId="1CC0E8AB" wp14:editId="2FAAA9D6">
            <wp:simplePos x="0" y="0"/>
            <wp:positionH relativeFrom="page">
              <wp:posOffset>1838960</wp:posOffset>
            </wp:positionH>
            <wp:positionV relativeFrom="page">
              <wp:posOffset>1559686</wp:posOffset>
            </wp:positionV>
            <wp:extent cx="1230550" cy="2353055"/>
            <wp:effectExtent l="0" t="0" r="0" b="0"/>
            <wp:wrapNone/>
            <wp:docPr id="9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550" cy="235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42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3"/>
        <w:gridCol w:w="5230"/>
      </w:tblGrid>
      <w:tr w:rsidR="00EC658F" w14:paraId="031C6E36" w14:textId="77777777">
        <w:trPr>
          <w:trHeight w:val="6426"/>
        </w:trPr>
        <w:tc>
          <w:tcPr>
            <w:tcW w:w="5003" w:type="dxa"/>
            <w:tcBorders>
              <w:bottom w:val="single" w:sz="34" w:space="0" w:color="00AF50"/>
              <w:right w:val="single" w:sz="24" w:space="0" w:color="00AF50"/>
            </w:tcBorders>
          </w:tcPr>
          <w:p w14:paraId="03BAEEF4" w14:textId="55B24F49" w:rsidR="00EC658F" w:rsidRPr="00926AAF" w:rsidRDefault="008F5F61">
            <w:pPr>
              <w:pStyle w:val="TableParagraph"/>
              <w:spacing w:before="163"/>
              <w:ind w:left="103"/>
              <w:rPr>
                <w:rFonts w:ascii="Arial" w:hAnsi="Arial" w:cs="Arial"/>
                <w:b/>
                <w:sz w:val="32"/>
              </w:rPr>
            </w:pPr>
            <w:r w:rsidRPr="00926AAF">
              <w:rPr>
                <w:rFonts w:ascii="Arial" w:hAnsi="Arial" w:cs="Arial"/>
                <w:b/>
                <w:color w:val="006FC0"/>
                <w:sz w:val="32"/>
              </w:rPr>
              <w:t>The Buskers PA</w:t>
            </w:r>
          </w:p>
          <w:p w14:paraId="356DB4A6" w14:textId="77777777" w:rsidR="00EC658F" w:rsidRDefault="00EC658F">
            <w:pPr>
              <w:pStyle w:val="TableParagraph"/>
              <w:rPr>
                <w:sz w:val="59"/>
              </w:rPr>
            </w:pPr>
          </w:p>
          <w:p w14:paraId="4CB80C03" w14:textId="77777777" w:rsidR="00EC658F" w:rsidRDefault="008F5F61">
            <w:pPr>
              <w:pStyle w:val="TableParagraph"/>
              <w:tabs>
                <w:tab w:val="left" w:pos="1038"/>
              </w:tabs>
              <w:spacing w:before="1" w:line="331" w:lineRule="exact"/>
              <w:ind w:right="3061"/>
              <w:jc w:val="center"/>
              <w:rPr>
                <w:b/>
                <w:sz w:val="28"/>
              </w:rPr>
            </w:pPr>
            <w:r>
              <w:rPr>
                <w:b/>
                <w:spacing w:val="-11"/>
                <w:sz w:val="28"/>
              </w:rPr>
              <w:t>PA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101</w:t>
            </w:r>
            <w:r>
              <w:rPr>
                <w:b/>
                <w:sz w:val="28"/>
              </w:rPr>
              <w:tab/>
              <w:t>£55.00</w:t>
            </w:r>
          </w:p>
          <w:p w14:paraId="4BB1A269" w14:textId="77777777" w:rsidR="00EC658F" w:rsidRDefault="008F5F61">
            <w:pPr>
              <w:pStyle w:val="TableParagraph"/>
              <w:spacing w:line="331" w:lineRule="exact"/>
              <w:ind w:right="30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one unit</w:t>
            </w:r>
          </w:p>
          <w:p w14:paraId="78B06F62" w14:textId="77777777" w:rsidR="00EC658F" w:rsidRDefault="00EC658F">
            <w:pPr>
              <w:pStyle w:val="TableParagraph"/>
              <w:spacing w:before="9"/>
              <w:rPr>
                <w:sz w:val="24"/>
              </w:rPr>
            </w:pPr>
          </w:p>
          <w:p w14:paraId="23ADE941" w14:textId="77777777" w:rsidR="00EC658F" w:rsidRDefault="008F5F61">
            <w:pPr>
              <w:pStyle w:val="TableParagraph"/>
              <w:spacing w:line="331" w:lineRule="exact"/>
              <w:ind w:right="29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 101P £110</w:t>
            </w:r>
          </w:p>
          <w:p w14:paraId="61DA36C2" w14:textId="77777777" w:rsidR="00EC658F" w:rsidRDefault="008F5F61">
            <w:pPr>
              <w:pStyle w:val="TableParagraph"/>
              <w:spacing w:line="331" w:lineRule="exact"/>
              <w:ind w:right="30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per pair</w:t>
            </w:r>
          </w:p>
          <w:p w14:paraId="0B7389A5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6A743842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079F3A76" w14:textId="77777777" w:rsidR="00EC658F" w:rsidRDefault="00EC658F">
            <w:pPr>
              <w:pStyle w:val="TableParagraph"/>
              <w:spacing w:before="3"/>
            </w:pPr>
          </w:p>
          <w:p w14:paraId="0292655D" w14:textId="77777777" w:rsidR="00EC658F" w:rsidRDefault="008F5F61">
            <w:pPr>
              <w:pStyle w:val="TableParagraph"/>
              <w:spacing w:before="1"/>
              <w:ind w:left="241" w:right="78"/>
              <w:jc w:val="center"/>
              <w:rPr>
                <w:b/>
              </w:rPr>
            </w:pPr>
            <w:r>
              <w:rPr>
                <w:b/>
              </w:rPr>
              <w:t>Portable PA covering from 30 to 50 people (1 unit)</w:t>
            </w:r>
          </w:p>
          <w:p w14:paraId="45473F81" w14:textId="77777777" w:rsidR="00EC658F" w:rsidRDefault="008F5F61">
            <w:pPr>
              <w:pStyle w:val="TableParagraph"/>
              <w:spacing w:before="168" w:line="225" w:lineRule="auto"/>
              <w:ind w:left="235" w:right="78"/>
              <w:jc w:val="center"/>
            </w:pPr>
            <w:r>
              <w:t>Ideal for street musicians, parties, meetings, etc. Powerful small PA system with built in CD Player,</w:t>
            </w:r>
          </w:p>
          <w:p w14:paraId="595C23D6" w14:textId="77777777" w:rsidR="00EC658F" w:rsidRDefault="008F5F61">
            <w:pPr>
              <w:pStyle w:val="TableParagraph"/>
              <w:spacing w:line="247" w:lineRule="exact"/>
              <w:ind w:left="234" w:right="78"/>
              <w:jc w:val="center"/>
            </w:pPr>
            <w:r>
              <w:t>Bluetooth connectivity. Mains or battery powered.</w:t>
            </w:r>
          </w:p>
          <w:p w14:paraId="3ED7AFC5" w14:textId="77777777" w:rsidR="00EC658F" w:rsidRDefault="008F5F61">
            <w:pPr>
              <w:pStyle w:val="TableParagraph"/>
              <w:spacing w:before="2" w:line="228" w:lineRule="auto"/>
              <w:ind w:left="519" w:right="361" w:hanging="4"/>
              <w:jc w:val="center"/>
            </w:pPr>
            <w:r>
              <w:t>Comes with 1 x Radio Microphone and</w:t>
            </w:r>
            <w:r>
              <w:rPr>
                <w:spacing w:val="-27"/>
              </w:rPr>
              <w:t xml:space="preserve"> </w:t>
            </w:r>
            <w:r>
              <w:t>stand. Easily transported in car and simple to set</w:t>
            </w:r>
            <w:r>
              <w:rPr>
                <w:spacing w:val="-27"/>
              </w:rPr>
              <w:t xml:space="preserve"> </w:t>
            </w:r>
            <w:r>
              <w:t>up.</w:t>
            </w:r>
          </w:p>
          <w:p w14:paraId="737EE909" w14:textId="77777777" w:rsidR="00EC658F" w:rsidRDefault="008F5F61">
            <w:pPr>
              <w:pStyle w:val="TableParagraph"/>
              <w:spacing w:line="248" w:lineRule="exact"/>
              <w:ind w:left="237" w:right="78"/>
              <w:jc w:val="center"/>
            </w:pPr>
            <w:r>
              <w:t>2 or more Units can be linked wirelessly.</w:t>
            </w:r>
          </w:p>
          <w:p w14:paraId="66BF019E" w14:textId="77777777" w:rsidR="00EC658F" w:rsidRDefault="008F5F61">
            <w:pPr>
              <w:pStyle w:val="TableParagraph"/>
              <w:spacing w:line="260" w:lineRule="exact"/>
              <w:ind w:left="233" w:right="78"/>
              <w:jc w:val="center"/>
            </w:pPr>
            <w:r>
              <w:t>Battery or mains powered.</w:t>
            </w:r>
          </w:p>
        </w:tc>
        <w:tc>
          <w:tcPr>
            <w:tcW w:w="5230" w:type="dxa"/>
            <w:tcBorders>
              <w:left w:val="single" w:sz="24" w:space="0" w:color="00AF50"/>
              <w:bottom w:val="single" w:sz="24" w:space="0" w:color="00AF50"/>
            </w:tcBorders>
          </w:tcPr>
          <w:p w14:paraId="48ADF446" w14:textId="77777777" w:rsidR="00EC658F" w:rsidRDefault="00EC658F">
            <w:pPr>
              <w:pStyle w:val="TableParagraph"/>
              <w:spacing w:before="1"/>
              <w:rPr>
                <w:sz w:val="8"/>
              </w:rPr>
            </w:pPr>
          </w:p>
          <w:p w14:paraId="5480EE28" w14:textId="77777777" w:rsidR="00EC658F" w:rsidRDefault="00DA30F0">
            <w:pPr>
              <w:pStyle w:val="TableParagraph"/>
              <w:ind w:left="63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412443B">
                <v:group id="_x0000_s1208" style="width:213.2pt;height:161.35pt;mso-position-horizontal-relative:char;mso-position-vertical-relative:line" coordsize="4264,3227">
                  <v:shape id="_x0000_s1210" type="#_x0000_t75" style="position:absolute;left:734;width:2416;height:3227">
                    <v:imagedata r:id="rId84" o:title=""/>
                  </v:shape>
                  <v:shape id="_x0000_s1209" type="#_x0000_t75" style="position:absolute;top:685;width:4264;height:1944">
                    <v:imagedata r:id="rId85" o:title=""/>
                  </v:shape>
                  <w10:anchorlock/>
                </v:group>
              </w:pict>
            </w:r>
          </w:p>
          <w:p w14:paraId="713D4E5E" w14:textId="77777777" w:rsidR="00EC658F" w:rsidRDefault="008F5F61">
            <w:pPr>
              <w:pStyle w:val="TableParagraph"/>
              <w:spacing w:line="249" w:lineRule="auto"/>
              <w:ind w:left="1171" w:right="1106" w:firstLine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 102 £65.00 1 unit PA102P £130 Stereo Pair</w:t>
            </w:r>
          </w:p>
          <w:p w14:paraId="57F4642F" w14:textId="77777777" w:rsidR="00EC658F" w:rsidRDefault="008F5F61">
            <w:pPr>
              <w:pStyle w:val="TableParagraph"/>
              <w:spacing w:before="70" w:line="260" w:lineRule="exact"/>
              <w:ind w:left="1343"/>
              <w:rPr>
                <w:b/>
              </w:rPr>
            </w:pPr>
            <w:r>
              <w:rPr>
                <w:b/>
              </w:rPr>
              <w:t>Portable Mains powered PA</w:t>
            </w:r>
          </w:p>
          <w:p w14:paraId="55B4389D" w14:textId="77777777" w:rsidR="00EC658F" w:rsidRDefault="008F5F61">
            <w:pPr>
              <w:pStyle w:val="TableParagraph"/>
              <w:spacing w:line="254" w:lineRule="exact"/>
              <w:ind w:left="791"/>
              <w:rPr>
                <w:b/>
              </w:rPr>
            </w:pPr>
            <w:r>
              <w:rPr>
                <w:b/>
              </w:rPr>
              <w:t>for 50—150 people (with Stereo 2 units)</w:t>
            </w:r>
          </w:p>
          <w:p w14:paraId="7DECBB32" w14:textId="77777777" w:rsidR="00EC658F" w:rsidRDefault="008F5F61">
            <w:pPr>
              <w:pStyle w:val="TableParagraph"/>
              <w:spacing w:before="6" w:line="225" w:lineRule="auto"/>
              <w:ind w:left="160" w:right="100"/>
              <w:jc w:val="center"/>
            </w:pPr>
            <w:r>
              <w:t>Powerful PA system with Bluetooth &amp; USB link; Built in mixer &amp; effects unit. Crystal clear output for parties, acoustic bands and solo / duo artists, speeches or just good quality background music. 1 Wired microphone supplied or add radio</w:t>
            </w:r>
          </w:p>
          <w:p w14:paraId="7DD65709" w14:textId="77777777" w:rsidR="00EC658F" w:rsidRDefault="008F5F61">
            <w:pPr>
              <w:pStyle w:val="TableParagraph"/>
              <w:spacing w:line="246" w:lineRule="exact"/>
              <w:ind w:left="160" w:right="99"/>
              <w:jc w:val="center"/>
            </w:pPr>
            <w:r>
              <w:t>microphones as an optional extra.</w:t>
            </w:r>
          </w:p>
          <w:p w14:paraId="22D5E770" w14:textId="77777777" w:rsidR="00EC658F" w:rsidRDefault="008F5F61">
            <w:pPr>
              <w:pStyle w:val="TableParagraph"/>
              <w:spacing w:line="260" w:lineRule="exact"/>
              <w:ind w:left="160" w:right="100"/>
              <w:jc w:val="center"/>
              <w:rPr>
                <w:i/>
              </w:rPr>
            </w:pPr>
            <w:r>
              <w:rPr>
                <w:i/>
              </w:rPr>
              <w:t>Really easy to use!</w:t>
            </w:r>
          </w:p>
        </w:tc>
      </w:tr>
      <w:tr w:rsidR="00EC658F" w14:paraId="0398BD89" w14:textId="77777777">
        <w:trPr>
          <w:trHeight w:val="6275"/>
        </w:trPr>
        <w:tc>
          <w:tcPr>
            <w:tcW w:w="5003" w:type="dxa"/>
            <w:tcBorders>
              <w:top w:val="single" w:sz="34" w:space="0" w:color="00AF50"/>
              <w:left w:val="single" w:sz="24" w:space="0" w:color="00AF50"/>
              <w:right w:val="single" w:sz="24" w:space="0" w:color="00AF50"/>
            </w:tcBorders>
          </w:tcPr>
          <w:p w14:paraId="74BCBBC5" w14:textId="77777777" w:rsidR="00EC658F" w:rsidRDefault="00EC658F">
            <w:pPr>
              <w:pStyle w:val="TableParagraph"/>
              <w:spacing w:before="5"/>
              <w:rPr>
                <w:sz w:val="11"/>
              </w:rPr>
            </w:pPr>
          </w:p>
          <w:p w14:paraId="077C7094" w14:textId="77777777" w:rsidR="00EC658F" w:rsidRDefault="008F5F61">
            <w:pPr>
              <w:pStyle w:val="TableParagraph"/>
              <w:tabs>
                <w:tab w:val="left" w:pos="2432"/>
              </w:tabs>
              <w:ind w:left="3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D0541D" wp14:editId="3237BDB8">
                  <wp:extent cx="1045131" cy="2058924"/>
                  <wp:effectExtent l="0" t="0" r="0" b="0"/>
                  <wp:docPr id="95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77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131" cy="205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67"/>
                <w:sz w:val="20"/>
              </w:rPr>
              <w:drawing>
                <wp:inline distT="0" distB="0" distL="0" distR="0" wp14:anchorId="1F7605F3" wp14:editId="0DCF0768">
                  <wp:extent cx="1461713" cy="1231391"/>
                  <wp:effectExtent l="0" t="0" r="0" b="0"/>
                  <wp:docPr id="97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13" cy="123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7997C" w14:textId="77777777" w:rsidR="00EC658F" w:rsidRDefault="008F5F61">
            <w:pPr>
              <w:pStyle w:val="TableParagraph"/>
              <w:spacing w:before="120" w:line="333" w:lineRule="exact"/>
              <w:ind w:left="314" w:right="1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PAPK 1A £75.00</w:t>
            </w:r>
          </w:p>
          <w:p w14:paraId="74C7FAF7" w14:textId="77777777" w:rsidR="00EC658F" w:rsidRDefault="008F5F61">
            <w:pPr>
              <w:pStyle w:val="TableParagraph"/>
              <w:spacing w:line="260" w:lineRule="exact"/>
              <w:ind w:left="314" w:right="116"/>
              <w:jc w:val="center"/>
            </w:pPr>
            <w:r>
              <w:t>Small Party Package</w:t>
            </w:r>
          </w:p>
          <w:p w14:paraId="36F3DC87" w14:textId="77777777" w:rsidR="00EC658F" w:rsidRDefault="008F5F61">
            <w:pPr>
              <w:pStyle w:val="TableParagraph"/>
              <w:spacing w:before="147"/>
              <w:ind w:left="314" w:right="117"/>
              <w:jc w:val="center"/>
            </w:pPr>
            <w:r>
              <w:t>Mains or battery portable PA c/w Bluetooth for Smart Phone connectivity.</w:t>
            </w:r>
          </w:p>
          <w:p w14:paraId="445FF831" w14:textId="77777777" w:rsidR="00EC658F" w:rsidRDefault="008F5F61">
            <w:pPr>
              <w:pStyle w:val="TableParagraph"/>
              <w:spacing w:before="3" w:line="268" w:lineRule="exact"/>
              <w:ind w:left="314" w:right="117"/>
              <w:jc w:val="center"/>
            </w:pPr>
            <w:r>
              <w:t>1 Radio microphone. Built in CD player.</w:t>
            </w:r>
          </w:p>
          <w:p w14:paraId="30C13EC7" w14:textId="77777777" w:rsidR="00EC658F" w:rsidRDefault="008F5F61">
            <w:pPr>
              <w:pStyle w:val="TableParagraph"/>
              <w:spacing w:line="268" w:lineRule="exact"/>
              <w:ind w:left="314" w:right="118"/>
              <w:jc w:val="center"/>
            </w:pPr>
            <w:r>
              <w:t>Twin box of 16 Retro disco Lights, sound activated</w:t>
            </w:r>
          </w:p>
          <w:p w14:paraId="00921D02" w14:textId="77777777" w:rsidR="00EC658F" w:rsidRDefault="008F5F61">
            <w:pPr>
              <w:pStyle w:val="TableParagraph"/>
              <w:spacing w:line="268" w:lineRule="exact"/>
              <w:ind w:left="314" w:right="114"/>
              <w:jc w:val="center"/>
              <w:rPr>
                <w:i/>
              </w:rPr>
            </w:pPr>
            <w:r>
              <w:rPr>
                <w:i/>
              </w:rPr>
              <w:t>Perfect for children’s parties of up to 30</w:t>
            </w:r>
          </w:p>
          <w:p w14:paraId="006F787F" w14:textId="77777777" w:rsidR="00EC658F" w:rsidRDefault="008F5F61">
            <w:pPr>
              <w:pStyle w:val="TableParagraph"/>
              <w:ind w:left="314" w:right="117"/>
              <w:jc w:val="center"/>
              <w:rPr>
                <w:i/>
              </w:rPr>
            </w:pPr>
            <w:r>
              <w:rPr>
                <w:i/>
              </w:rPr>
              <w:t>Easy to transport and set up</w:t>
            </w:r>
          </w:p>
        </w:tc>
        <w:tc>
          <w:tcPr>
            <w:tcW w:w="5230" w:type="dxa"/>
            <w:tcBorders>
              <w:top w:val="single" w:sz="24" w:space="0" w:color="00AF50"/>
              <w:left w:val="single" w:sz="24" w:space="0" w:color="00AF50"/>
              <w:right w:val="single" w:sz="24" w:space="0" w:color="00AF50"/>
            </w:tcBorders>
          </w:tcPr>
          <w:p w14:paraId="4F6E5E67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58287895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23A6D195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51C318B8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449831A5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1DB568E0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53851C5C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349DDE19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275E3568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6433A5D4" w14:textId="77777777" w:rsidR="00EC658F" w:rsidRDefault="00EC658F">
            <w:pPr>
              <w:pStyle w:val="TableParagraph"/>
              <w:spacing w:before="6"/>
              <w:rPr>
                <w:sz w:val="38"/>
              </w:rPr>
            </w:pPr>
          </w:p>
          <w:p w14:paraId="2C6DA80F" w14:textId="77777777" w:rsidR="00EC658F" w:rsidRDefault="008F5F61">
            <w:pPr>
              <w:pStyle w:val="TableParagraph"/>
              <w:spacing w:before="1" w:line="307" w:lineRule="exact"/>
              <w:ind w:left="241" w:right="321"/>
              <w:jc w:val="center"/>
              <w:rPr>
                <w:b/>
                <w:sz w:val="28"/>
              </w:rPr>
            </w:pPr>
            <w:r>
              <w:rPr>
                <w:b/>
                <w:spacing w:val="-7"/>
                <w:sz w:val="28"/>
              </w:rPr>
              <w:t xml:space="preserve">PAPK </w:t>
            </w:r>
            <w:r>
              <w:rPr>
                <w:b/>
                <w:sz w:val="28"/>
              </w:rPr>
              <w:t xml:space="preserve">1B </w:t>
            </w:r>
            <w:r>
              <w:rPr>
                <w:b/>
                <w:spacing w:val="51"/>
                <w:sz w:val="28"/>
              </w:rPr>
              <w:t xml:space="preserve"> </w:t>
            </w:r>
            <w:r>
              <w:rPr>
                <w:b/>
                <w:sz w:val="28"/>
              </w:rPr>
              <w:t>£110.00</w:t>
            </w:r>
          </w:p>
          <w:p w14:paraId="05D50C76" w14:textId="77777777" w:rsidR="00EC658F" w:rsidRDefault="008F5F61">
            <w:pPr>
              <w:pStyle w:val="TableParagraph"/>
              <w:spacing w:line="234" w:lineRule="exact"/>
              <w:ind w:left="240" w:right="321"/>
              <w:jc w:val="center"/>
            </w:pPr>
            <w:r>
              <w:t>Medium Party</w:t>
            </w:r>
            <w:r>
              <w:rPr>
                <w:spacing w:val="-14"/>
              </w:rPr>
              <w:t xml:space="preserve"> </w:t>
            </w:r>
            <w:r>
              <w:t>Package</w:t>
            </w:r>
          </w:p>
          <w:p w14:paraId="594BC982" w14:textId="77777777" w:rsidR="00EC658F" w:rsidRDefault="008F5F61">
            <w:pPr>
              <w:pStyle w:val="TableParagraph"/>
              <w:spacing w:before="131" w:line="242" w:lineRule="auto"/>
              <w:ind w:left="242" w:right="321"/>
              <w:jc w:val="center"/>
            </w:pPr>
            <w:r>
              <w:t>2 Mains or battery portable PA units c/w Bluetooth for Smart Phone connectivity,</w:t>
            </w:r>
          </w:p>
          <w:p w14:paraId="4B7E545F" w14:textId="77777777" w:rsidR="00EC658F" w:rsidRDefault="008F5F61">
            <w:pPr>
              <w:pStyle w:val="TableParagraph"/>
              <w:spacing w:line="266" w:lineRule="exact"/>
              <w:ind w:left="238" w:right="321"/>
              <w:jc w:val="center"/>
            </w:pPr>
            <w:r>
              <w:t>1 Radio microphone and a CD player</w:t>
            </w:r>
          </w:p>
          <w:p w14:paraId="487799AD" w14:textId="77777777" w:rsidR="00EC658F" w:rsidRDefault="008F5F61">
            <w:pPr>
              <w:pStyle w:val="TableParagraph"/>
              <w:spacing w:line="268" w:lineRule="exact"/>
              <w:ind w:left="242" w:right="320"/>
              <w:jc w:val="center"/>
            </w:pPr>
            <w:r>
              <w:t>2 boxes of Retro disco Lights , sound activated</w:t>
            </w:r>
          </w:p>
          <w:p w14:paraId="2F4F6188" w14:textId="77777777" w:rsidR="00EC658F" w:rsidRDefault="008F5F61">
            <w:pPr>
              <w:pStyle w:val="TableParagraph"/>
              <w:ind w:left="1615" w:right="478" w:hanging="828"/>
              <w:rPr>
                <w:i/>
              </w:rPr>
            </w:pPr>
            <w:r>
              <w:rPr>
                <w:i/>
              </w:rPr>
              <w:t>Perfect for children’s parties of up to 70 Easy to transport and set up</w:t>
            </w:r>
          </w:p>
          <w:p w14:paraId="135D7686" w14:textId="77777777" w:rsidR="00EC658F" w:rsidRDefault="008F5F61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5BE93C" wp14:editId="130F9571">
                  <wp:extent cx="184255" cy="237553"/>
                  <wp:effectExtent l="0" t="0" r="0" b="0"/>
                  <wp:docPr id="99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81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55" cy="23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7"/>
                <w:sz w:val="20"/>
              </w:rPr>
              <w:t xml:space="preserve"> </w:t>
            </w:r>
            <w:r>
              <w:rPr>
                <w:noProof/>
                <w:spacing w:val="-27"/>
                <w:position w:val="1"/>
                <w:sz w:val="20"/>
              </w:rPr>
              <w:drawing>
                <wp:inline distT="0" distB="0" distL="0" distR="0" wp14:anchorId="57E4C014" wp14:editId="7DA9A9A9">
                  <wp:extent cx="211854" cy="222027"/>
                  <wp:effectExtent l="0" t="0" r="0" b="0"/>
                  <wp:docPr id="101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54" cy="22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ABF5DB" w14:textId="77777777" w:rsidR="00EC658F" w:rsidRDefault="00EC658F">
      <w:pPr>
        <w:pStyle w:val="BodyText"/>
        <w:spacing w:before="1"/>
        <w:rPr>
          <w:sz w:val="6"/>
        </w:rPr>
      </w:pPr>
    </w:p>
    <w:p w14:paraId="0103982C" w14:textId="77777777" w:rsidR="00EC658F" w:rsidRDefault="008F5F61">
      <w:pPr>
        <w:spacing w:before="56"/>
        <w:ind w:left="147" w:right="231"/>
        <w:jc w:val="center"/>
        <w:rPr>
          <w:i/>
        </w:rPr>
      </w:pPr>
      <w:r>
        <w:rPr>
          <w:noProof/>
        </w:rPr>
        <w:drawing>
          <wp:anchor distT="0" distB="0" distL="0" distR="0" simplePos="0" relativeHeight="248299520" behindDoc="1" locked="0" layoutInCell="1" allowOverlap="1" wp14:anchorId="70DEB5E6" wp14:editId="2AF51BFC">
            <wp:simplePos x="0" y="0"/>
            <wp:positionH relativeFrom="page">
              <wp:posOffset>608012</wp:posOffset>
            </wp:positionH>
            <wp:positionV relativeFrom="paragraph">
              <wp:posOffset>-421911</wp:posOffset>
            </wp:positionV>
            <wp:extent cx="232414" cy="287274"/>
            <wp:effectExtent l="0" t="0" r="0" b="0"/>
            <wp:wrapNone/>
            <wp:docPr id="10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4" cy="287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0000"/>
        </w:rPr>
        <w:t>All packages can be ‘mixed n matched’ with other options from our brochure. Call in to see the Demonstration Zone</w:t>
      </w:r>
    </w:p>
    <w:p w14:paraId="01F179A6" w14:textId="77777777" w:rsidR="00EC658F" w:rsidRDefault="008F5F61">
      <w:pPr>
        <w:tabs>
          <w:tab w:val="left" w:pos="2157"/>
        </w:tabs>
        <w:spacing w:before="157"/>
        <w:ind w:right="8"/>
        <w:jc w:val="center"/>
        <w:rPr>
          <w:rFonts w:ascii="Kartika"/>
          <w:b/>
          <w:sz w:val="24"/>
        </w:rPr>
      </w:pPr>
      <w:r>
        <w:rPr>
          <w:rFonts w:ascii="Kartika"/>
          <w:b/>
          <w:sz w:val="24"/>
        </w:rPr>
        <w:t>Party</w:t>
      </w:r>
      <w:r>
        <w:rPr>
          <w:rFonts w:ascii="Kartika"/>
          <w:b/>
          <w:spacing w:val="-7"/>
          <w:sz w:val="24"/>
        </w:rPr>
        <w:t xml:space="preserve"> </w:t>
      </w:r>
      <w:r>
        <w:rPr>
          <w:rFonts w:ascii="Kartika"/>
          <w:b/>
          <w:sz w:val="24"/>
        </w:rPr>
        <w:t>Packages</w:t>
      </w:r>
      <w:r>
        <w:rPr>
          <w:rFonts w:ascii="Kartika"/>
          <w:b/>
          <w:sz w:val="24"/>
        </w:rPr>
        <w:tab/>
        <w:t>All come with the necessary leads to simply plug and</w:t>
      </w:r>
      <w:r>
        <w:rPr>
          <w:rFonts w:ascii="Kartika"/>
          <w:b/>
          <w:spacing w:val="-26"/>
          <w:sz w:val="24"/>
        </w:rPr>
        <w:t xml:space="preserve"> </w:t>
      </w:r>
      <w:r>
        <w:rPr>
          <w:rFonts w:ascii="Kartika"/>
          <w:b/>
          <w:sz w:val="24"/>
        </w:rPr>
        <w:t>play</w:t>
      </w:r>
    </w:p>
    <w:p w14:paraId="27D4887C" w14:textId="77777777" w:rsidR="00EC658F" w:rsidRDefault="00EC658F">
      <w:pPr>
        <w:jc w:val="center"/>
        <w:rPr>
          <w:rFonts w:ascii="Kartika"/>
          <w:sz w:val="24"/>
        </w:rPr>
        <w:sectPr w:rsidR="00EC658F">
          <w:pgSz w:w="11910" w:h="16840"/>
          <w:pgMar w:top="2240" w:right="620" w:bottom="600" w:left="620" w:header="710" w:footer="419" w:gutter="0"/>
          <w:cols w:space="720"/>
        </w:sectPr>
      </w:pPr>
    </w:p>
    <w:tbl>
      <w:tblPr>
        <w:tblW w:w="0" w:type="auto"/>
        <w:tblInd w:w="237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1"/>
        <w:gridCol w:w="5193"/>
      </w:tblGrid>
      <w:tr w:rsidR="00EC658F" w14:paraId="41DA8EF3" w14:textId="77777777">
        <w:trPr>
          <w:trHeight w:val="6446"/>
        </w:trPr>
        <w:tc>
          <w:tcPr>
            <w:tcW w:w="5071" w:type="dxa"/>
            <w:tcBorders>
              <w:bottom w:val="single" w:sz="24" w:space="0" w:color="00AF50"/>
              <w:right w:val="single" w:sz="24" w:space="0" w:color="00AF50"/>
            </w:tcBorders>
          </w:tcPr>
          <w:p w14:paraId="1F84BE59" w14:textId="77777777" w:rsidR="00EC658F" w:rsidRDefault="00EC658F">
            <w:pPr>
              <w:pStyle w:val="TableParagraph"/>
              <w:spacing w:before="4"/>
              <w:rPr>
                <w:rFonts w:ascii="Kartika"/>
                <w:b/>
                <w:sz w:val="7"/>
              </w:rPr>
            </w:pPr>
          </w:p>
          <w:p w14:paraId="4287177D" w14:textId="77777777" w:rsidR="00EC658F" w:rsidRDefault="008F5F61">
            <w:pPr>
              <w:pStyle w:val="TableParagraph"/>
              <w:ind w:left="1131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183F6DE3" wp14:editId="5467610D">
                  <wp:extent cx="1837612" cy="2064257"/>
                  <wp:effectExtent l="0" t="0" r="0" b="0"/>
                  <wp:docPr id="107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2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12" cy="20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9CEC9D" w14:textId="77777777" w:rsidR="00EC658F" w:rsidRDefault="008F5F61">
            <w:pPr>
              <w:pStyle w:val="TableParagraph"/>
              <w:spacing w:before="20"/>
              <w:ind w:left="311" w:right="2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 101ER £45.00 (main unit)</w:t>
            </w:r>
          </w:p>
          <w:p w14:paraId="462E2F3B" w14:textId="77777777" w:rsidR="00EC658F" w:rsidRDefault="008F5F61">
            <w:pPr>
              <w:pStyle w:val="TableParagraph"/>
              <w:ind w:left="311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 101 EX Passive Extension Speaker £15.00</w:t>
            </w:r>
          </w:p>
          <w:p w14:paraId="74D6CF5C" w14:textId="77777777" w:rsidR="00EC658F" w:rsidRDefault="008F5F61">
            <w:pPr>
              <w:pStyle w:val="TableParagraph"/>
              <w:spacing w:before="94" w:line="254" w:lineRule="exact"/>
              <w:ind w:left="311" w:right="266"/>
              <w:jc w:val="center"/>
            </w:pPr>
            <w:r>
              <w:t>Similar to the Busker [PA101]</w:t>
            </w:r>
          </w:p>
          <w:p w14:paraId="6FDDEFF5" w14:textId="77777777" w:rsidR="00EC658F" w:rsidRDefault="008F5F61">
            <w:pPr>
              <w:pStyle w:val="TableParagraph"/>
              <w:spacing w:line="223" w:lineRule="exact"/>
              <w:ind w:left="311" w:right="273"/>
              <w:jc w:val="center"/>
              <w:rPr>
                <w:sz w:val="20"/>
              </w:rPr>
            </w:pPr>
            <w:r>
              <w:rPr>
                <w:sz w:val="20"/>
              </w:rPr>
              <w:t>Ideal for street musicians, parties, meetings, etc.</w:t>
            </w:r>
          </w:p>
          <w:p w14:paraId="304B8DCE" w14:textId="77777777" w:rsidR="00EC658F" w:rsidRDefault="008F5F61">
            <w:pPr>
              <w:pStyle w:val="TableParagraph"/>
              <w:spacing w:line="230" w:lineRule="exact"/>
              <w:ind w:left="311" w:right="273"/>
              <w:jc w:val="center"/>
              <w:rPr>
                <w:sz w:val="20"/>
              </w:rPr>
            </w:pPr>
            <w:r>
              <w:rPr>
                <w:sz w:val="20"/>
              </w:rPr>
              <w:t>CD Player &amp; USB input.</w:t>
            </w:r>
          </w:p>
          <w:p w14:paraId="5D8BDECB" w14:textId="77777777" w:rsidR="00EC658F" w:rsidRDefault="008F5F61">
            <w:pPr>
              <w:pStyle w:val="TableParagraph"/>
              <w:spacing w:line="230" w:lineRule="exact"/>
              <w:ind w:left="311" w:right="267"/>
              <w:jc w:val="center"/>
              <w:rPr>
                <w:sz w:val="20"/>
              </w:rPr>
            </w:pPr>
            <w:r>
              <w:rPr>
                <w:sz w:val="20"/>
              </w:rPr>
              <w:t>With 1 x Radio Microphone and stand.</w:t>
            </w:r>
          </w:p>
          <w:p w14:paraId="59EEEC1C" w14:textId="77777777" w:rsidR="00EC658F" w:rsidRDefault="008F5F61">
            <w:pPr>
              <w:pStyle w:val="TableParagraph"/>
              <w:spacing w:line="230" w:lineRule="exact"/>
              <w:ind w:left="311" w:right="272"/>
              <w:jc w:val="center"/>
              <w:rPr>
                <w:sz w:val="20"/>
              </w:rPr>
            </w:pPr>
            <w:r>
              <w:rPr>
                <w:sz w:val="20"/>
              </w:rPr>
              <w:t>Easily transported in car and simple to set up.</w:t>
            </w:r>
          </w:p>
          <w:p w14:paraId="3DE4CA42" w14:textId="77777777" w:rsidR="00EC658F" w:rsidRDefault="008F5F61">
            <w:pPr>
              <w:pStyle w:val="TableParagraph"/>
              <w:spacing w:line="228" w:lineRule="exact"/>
              <w:ind w:left="311" w:right="269"/>
              <w:jc w:val="center"/>
              <w:rPr>
                <w:sz w:val="20"/>
              </w:rPr>
            </w:pPr>
            <w:r>
              <w:rPr>
                <w:sz w:val="20"/>
              </w:rPr>
              <w:t>2 or more Units can be linked.</w:t>
            </w:r>
          </w:p>
          <w:p w14:paraId="0D3028E3" w14:textId="77777777" w:rsidR="00EC658F" w:rsidRDefault="008F5F61">
            <w:pPr>
              <w:pStyle w:val="TableParagraph"/>
              <w:spacing w:line="236" w:lineRule="exact"/>
              <w:ind w:left="311" w:right="270"/>
              <w:jc w:val="center"/>
              <w:rPr>
                <w:sz w:val="20"/>
              </w:rPr>
            </w:pPr>
            <w:r>
              <w:rPr>
                <w:sz w:val="20"/>
              </w:rPr>
              <w:t>Mains or battery operated (up to 4hrs on battery)</w:t>
            </w:r>
          </w:p>
          <w:p w14:paraId="0B9D36F4" w14:textId="77777777" w:rsidR="00EC658F" w:rsidRDefault="008F5F61">
            <w:pPr>
              <w:pStyle w:val="TableParagraph"/>
              <w:ind w:left="116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1D03036C" wp14:editId="17A6F598">
                  <wp:extent cx="184255" cy="237553"/>
                  <wp:effectExtent l="0" t="0" r="0" b="0"/>
                  <wp:docPr id="109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55" cy="23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7"/>
                <w:sz w:val="20"/>
              </w:rPr>
              <w:t xml:space="preserve"> </w:t>
            </w:r>
            <w:r>
              <w:rPr>
                <w:rFonts w:ascii="Kartika"/>
                <w:noProof/>
                <w:spacing w:val="-27"/>
                <w:position w:val="1"/>
                <w:sz w:val="20"/>
              </w:rPr>
              <w:drawing>
                <wp:inline distT="0" distB="0" distL="0" distR="0" wp14:anchorId="7B2873E6" wp14:editId="59F33AC9">
                  <wp:extent cx="211854" cy="222027"/>
                  <wp:effectExtent l="0" t="0" r="0" b="0"/>
                  <wp:docPr id="111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54" cy="22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1E1BE" w14:textId="77777777" w:rsidR="00EC658F" w:rsidRDefault="00EC658F">
            <w:pPr>
              <w:pStyle w:val="TableParagraph"/>
              <w:spacing w:before="8"/>
              <w:rPr>
                <w:rFonts w:ascii="Kartika"/>
                <w:b/>
                <w:sz w:val="23"/>
              </w:rPr>
            </w:pPr>
          </w:p>
        </w:tc>
        <w:tc>
          <w:tcPr>
            <w:tcW w:w="5193" w:type="dxa"/>
            <w:tcBorders>
              <w:left w:val="single" w:sz="24" w:space="0" w:color="00AF50"/>
              <w:bottom w:val="single" w:sz="24" w:space="0" w:color="00AF50"/>
            </w:tcBorders>
          </w:tcPr>
          <w:p w14:paraId="454E0B38" w14:textId="77777777" w:rsidR="00EC658F" w:rsidRDefault="00EC658F">
            <w:pPr>
              <w:pStyle w:val="TableParagraph"/>
              <w:spacing w:before="11"/>
              <w:rPr>
                <w:rFonts w:ascii="Kartika"/>
                <w:b/>
                <w:sz w:val="4"/>
              </w:rPr>
            </w:pPr>
          </w:p>
          <w:p w14:paraId="5E112AF9" w14:textId="77777777" w:rsidR="00EC658F" w:rsidRDefault="008F5F61">
            <w:pPr>
              <w:pStyle w:val="TableParagraph"/>
              <w:ind w:left="1183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63231127" wp14:editId="5355E0BB">
                  <wp:extent cx="1873906" cy="2249424"/>
                  <wp:effectExtent l="0" t="0" r="0" b="0"/>
                  <wp:docPr id="113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3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906" cy="224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A852C" w14:textId="77777777" w:rsidR="00EC658F" w:rsidRDefault="008F5F61">
            <w:pPr>
              <w:pStyle w:val="TableParagraph"/>
              <w:spacing w:before="60"/>
              <w:ind w:left="234" w:right="2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AUD-1</w:t>
            </w:r>
            <w:r>
              <w:rPr>
                <w:b/>
                <w:spacing w:val="61"/>
                <w:sz w:val="28"/>
              </w:rPr>
              <w:t xml:space="preserve"> </w:t>
            </w:r>
            <w:r>
              <w:rPr>
                <w:b/>
                <w:sz w:val="28"/>
              </w:rPr>
              <w:t>£105.00</w:t>
            </w:r>
          </w:p>
          <w:p w14:paraId="4FC3C658" w14:textId="77777777" w:rsidR="00EC658F" w:rsidRDefault="008F5F61">
            <w:pPr>
              <w:pStyle w:val="TableParagraph"/>
              <w:spacing w:before="34" w:line="218" w:lineRule="auto"/>
              <w:ind w:left="240" w:right="229"/>
              <w:jc w:val="center"/>
            </w:pPr>
            <w:r>
              <w:t>Audio Package for Crystal Clear sound reproduction in medium sized rooms and public meetings</w:t>
            </w:r>
          </w:p>
          <w:p w14:paraId="249D043F" w14:textId="77777777" w:rsidR="00EC658F" w:rsidRDefault="008F5F61">
            <w:pPr>
              <w:pStyle w:val="TableParagraph"/>
              <w:spacing w:before="45" w:line="254" w:lineRule="exact"/>
              <w:ind w:left="229" w:right="229"/>
              <w:jc w:val="center"/>
            </w:pPr>
            <w:r>
              <w:t>2 x Bose 402 Loudspeakers &amp; Stands</w:t>
            </w:r>
          </w:p>
          <w:p w14:paraId="36B8BC67" w14:textId="77777777" w:rsidR="00EC658F" w:rsidRDefault="008F5F61">
            <w:pPr>
              <w:pStyle w:val="TableParagraph"/>
              <w:spacing w:before="9" w:line="213" w:lineRule="auto"/>
              <w:ind w:left="240" w:right="229"/>
              <w:jc w:val="center"/>
            </w:pPr>
            <w:r>
              <w:t>Powered Mixing Desk with optional inputs for music source or radio mics. Supplied with 2 wired</w:t>
            </w:r>
          </w:p>
          <w:p w14:paraId="68209B40" w14:textId="77777777" w:rsidR="00EC658F" w:rsidRDefault="008F5F61">
            <w:pPr>
              <w:pStyle w:val="TableParagraph"/>
              <w:spacing w:before="6" w:line="213" w:lineRule="auto"/>
              <w:ind w:left="238" w:right="229"/>
              <w:jc w:val="center"/>
            </w:pPr>
            <w:r>
              <w:t>Microphones. May require Technical assistance to setup - full instructions given.</w:t>
            </w:r>
          </w:p>
          <w:p w14:paraId="45F0CC4D" w14:textId="77777777" w:rsidR="00EC658F" w:rsidRDefault="008F5F61">
            <w:pPr>
              <w:pStyle w:val="TableParagraph"/>
              <w:spacing w:before="70" w:line="204" w:lineRule="auto"/>
              <w:ind w:left="734" w:right="229"/>
              <w:jc w:val="center"/>
              <w:rPr>
                <w:i/>
              </w:rPr>
            </w:pPr>
            <w:r>
              <w:rPr>
                <w:i/>
                <w:color w:val="C00000"/>
              </w:rPr>
              <w:t>For larger rooms you could add 2 more speakers for only £20</w:t>
            </w:r>
          </w:p>
        </w:tc>
      </w:tr>
      <w:tr w:rsidR="00EC658F" w14:paraId="6B282CCE" w14:textId="77777777">
        <w:trPr>
          <w:trHeight w:val="6446"/>
        </w:trPr>
        <w:tc>
          <w:tcPr>
            <w:tcW w:w="5071" w:type="dxa"/>
            <w:tcBorders>
              <w:top w:val="single" w:sz="24" w:space="0" w:color="00AF50"/>
              <w:right w:val="single" w:sz="24" w:space="0" w:color="00AF50"/>
            </w:tcBorders>
          </w:tcPr>
          <w:p w14:paraId="78AAC61B" w14:textId="77777777" w:rsidR="00EC658F" w:rsidRDefault="00EC658F">
            <w:pPr>
              <w:pStyle w:val="TableParagraph"/>
              <w:rPr>
                <w:rFonts w:ascii="Kartika"/>
                <w:b/>
                <w:sz w:val="2"/>
              </w:rPr>
            </w:pPr>
          </w:p>
          <w:p w14:paraId="4A7F051A" w14:textId="77777777" w:rsidR="00EC658F" w:rsidRDefault="008F5F61">
            <w:pPr>
              <w:pStyle w:val="TableParagraph"/>
              <w:ind w:left="1020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209B3E6D" wp14:editId="7EB6A2ED">
                  <wp:extent cx="1971387" cy="2414016"/>
                  <wp:effectExtent l="0" t="0" r="0" b="0"/>
                  <wp:docPr id="115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4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387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383B3" w14:textId="77777777" w:rsidR="00EC658F" w:rsidRDefault="008F5F61">
            <w:pPr>
              <w:pStyle w:val="TableParagraph"/>
              <w:spacing w:before="3"/>
              <w:ind w:left="1617"/>
              <w:rPr>
                <w:b/>
                <w:sz w:val="28"/>
              </w:rPr>
            </w:pPr>
            <w:r>
              <w:rPr>
                <w:b/>
                <w:sz w:val="28"/>
              </w:rPr>
              <w:t>AUD-2</w:t>
            </w:r>
            <w:r>
              <w:rPr>
                <w:b/>
                <w:spacing w:val="61"/>
                <w:sz w:val="28"/>
              </w:rPr>
              <w:t xml:space="preserve"> </w:t>
            </w:r>
            <w:r>
              <w:rPr>
                <w:b/>
                <w:sz w:val="28"/>
              </w:rPr>
              <w:t>£140.00</w:t>
            </w:r>
          </w:p>
          <w:p w14:paraId="6A1027EA" w14:textId="77777777" w:rsidR="00EC658F" w:rsidRDefault="008F5F61">
            <w:pPr>
              <w:pStyle w:val="TableParagraph"/>
              <w:spacing w:before="60"/>
              <w:ind w:left="821" w:right="50" w:hanging="300"/>
            </w:pPr>
            <w:r>
              <w:t>Large Audio Package for speeches, acoustic / small Bands &amp; Solo / Duo Entertainers</w:t>
            </w:r>
          </w:p>
          <w:p w14:paraId="08D83D90" w14:textId="77777777" w:rsidR="00EC658F" w:rsidRDefault="008F5F61">
            <w:pPr>
              <w:pStyle w:val="TableParagraph"/>
              <w:spacing w:before="65" w:line="218" w:lineRule="auto"/>
              <w:ind w:left="713" w:right="519" w:firstLine="608"/>
            </w:pPr>
            <w:r>
              <w:t>4 x Bose 802 Loudspeakers Powered Mixing Desk 1.4kw Amp power</w:t>
            </w:r>
          </w:p>
          <w:p w14:paraId="6ABE72F5" w14:textId="77777777" w:rsidR="00EC658F" w:rsidRDefault="008F5F61">
            <w:pPr>
              <w:pStyle w:val="TableParagraph"/>
              <w:spacing w:line="218" w:lineRule="auto"/>
              <w:ind w:left="893" w:right="864" w:firstLine="232"/>
            </w:pPr>
            <w:r>
              <w:t>1 wired &amp; 1 Radio Microphone For larger Rooms—up to 200 people</w:t>
            </w:r>
          </w:p>
          <w:p w14:paraId="274D234E" w14:textId="77777777" w:rsidR="00EC658F" w:rsidRDefault="008F5F61">
            <w:pPr>
              <w:pStyle w:val="TableParagraph"/>
              <w:spacing w:line="233" w:lineRule="exact"/>
              <w:ind w:left="643" w:right="275"/>
              <w:jc w:val="center"/>
            </w:pPr>
            <w:r>
              <w:t>May require Technical assistance to setup -</w:t>
            </w:r>
          </w:p>
          <w:p w14:paraId="55503C4E" w14:textId="77777777" w:rsidR="00EC658F" w:rsidRDefault="008F5F61">
            <w:pPr>
              <w:pStyle w:val="TableParagraph"/>
              <w:spacing w:line="256" w:lineRule="exact"/>
              <w:ind w:left="644" w:right="275"/>
              <w:jc w:val="center"/>
            </w:pPr>
            <w:r>
              <w:t>full instructions given</w:t>
            </w:r>
          </w:p>
        </w:tc>
        <w:tc>
          <w:tcPr>
            <w:tcW w:w="5193" w:type="dxa"/>
            <w:tcBorders>
              <w:top w:val="single" w:sz="24" w:space="0" w:color="00AF50"/>
              <w:left w:val="single" w:sz="24" w:space="0" w:color="00AF50"/>
            </w:tcBorders>
          </w:tcPr>
          <w:p w14:paraId="0226556E" w14:textId="77777777" w:rsidR="00EC658F" w:rsidRDefault="008F5F61">
            <w:pPr>
              <w:pStyle w:val="TableParagraph"/>
              <w:spacing w:before="74" w:line="228" w:lineRule="exact"/>
              <w:ind w:left="240"/>
            </w:pPr>
            <w:r>
              <w:t>With A&amp;H</w:t>
            </w:r>
            <w:r>
              <w:rPr>
                <w:spacing w:val="-4"/>
              </w:rPr>
              <w:t xml:space="preserve"> </w:t>
            </w:r>
            <w:r>
              <w:t>ZED12FX</w:t>
            </w:r>
          </w:p>
          <w:p w14:paraId="13A80F51" w14:textId="77777777" w:rsidR="00EC658F" w:rsidRDefault="008F5F61">
            <w:pPr>
              <w:pStyle w:val="TableParagraph"/>
              <w:spacing w:line="186" w:lineRule="exact"/>
              <w:ind w:left="240"/>
            </w:pPr>
            <w:r>
              <w:t>mixer + 1kW</w:t>
            </w:r>
            <w:r>
              <w:rPr>
                <w:spacing w:val="-4"/>
              </w:rPr>
              <w:t xml:space="preserve"> </w:t>
            </w:r>
            <w:r>
              <w:t>power</w:t>
            </w:r>
          </w:p>
          <w:p w14:paraId="31604C4E" w14:textId="77777777" w:rsidR="00EC658F" w:rsidRDefault="008F5F61">
            <w:pPr>
              <w:pStyle w:val="TableParagraph"/>
              <w:spacing w:line="226" w:lineRule="exact"/>
              <w:ind w:left="240"/>
            </w:pPr>
            <w:r>
              <w:t>Amplifier</w:t>
            </w:r>
          </w:p>
          <w:p w14:paraId="565C0774" w14:textId="77777777" w:rsidR="00EC658F" w:rsidRDefault="00EC658F">
            <w:pPr>
              <w:pStyle w:val="TableParagraph"/>
              <w:rPr>
                <w:rFonts w:ascii="Kartika"/>
                <w:b/>
              </w:rPr>
            </w:pPr>
          </w:p>
          <w:p w14:paraId="2396D30C" w14:textId="77777777" w:rsidR="00EC658F" w:rsidRDefault="00EC658F">
            <w:pPr>
              <w:pStyle w:val="TableParagraph"/>
              <w:rPr>
                <w:rFonts w:ascii="Kartika"/>
                <w:b/>
              </w:rPr>
            </w:pPr>
          </w:p>
          <w:p w14:paraId="6C2B2808" w14:textId="77777777" w:rsidR="00EC658F" w:rsidRDefault="00EC658F">
            <w:pPr>
              <w:pStyle w:val="TableParagraph"/>
              <w:rPr>
                <w:rFonts w:ascii="Kartika"/>
                <w:b/>
              </w:rPr>
            </w:pPr>
          </w:p>
          <w:p w14:paraId="4EABAF58" w14:textId="77777777" w:rsidR="00EC658F" w:rsidRDefault="00EC658F">
            <w:pPr>
              <w:pStyle w:val="TableParagraph"/>
              <w:rPr>
                <w:rFonts w:ascii="Kartika"/>
                <w:b/>
              </w:rPr>
            </w:pPr>
          </w:p>
          <w:p w14:paraId="2B72A74D" w14:textId="77777777" w:rsidR="00EC658F" w:rsidRDefault="00EC658F">
            <w:pPr>
              <w:pStyle w:val="TableParagraph"/>
              <w:rPr>
                <w:rFonts w:ascii="Kartika"/>
                <w:b/>
              </w:rPr>
            </w:pPr>
          </w:p>
          <w:p w14:paraId="6888F0C3" w14:textId="77777777" w:rsidR="00EC658F" w:rsidRDefault="00EC658F">
            <w:pPr>
              <w:pStyle w:val="TableParagraph"/>
              <w:rPr>
                <w:rFonts w:ascii="Kartika"/>
                <w:b/>
              </w:rPr>
            </w:pPr>
          </w:p>
          <w:p w14:paraId="68896718" w14:textId="77777777" w:rsidR="00EC658F" w:rsidRDefault="00EC658F">
            <w:pPr>
              <w:pStyle w:val="TableParagraph"/>
              <w:rPr>
                <w:rFonts w:ascii="Kartika"/>
                <w:b/>
              </w:rPr>
            </w:pPr>
          </w:p>
          <w:p w14:paraId="7A44E007" w14:textId="77777777" w:rsidR="00EC658F" w:rsidRDefault="00EC658F">
            <w:pPr>
              <w:pStyle w:val="TableParagraph"/>
              <w:rPr>
                <w:rFonts w:ascii="Kartika"/>
                <w:b/>
              </w:rPr>
            </w:pPr>
          </w:p>
          <w:p w14:paraId="3F53645B" w14:textId="77777777" w:rsidR="00EC658F" w:rsidRDefault="00EC658F">
            <w:pPr>
              <w:pStyle w:val="TableParagraph"/>
              <w:spacing w:before="9"/>
              <w:rPr>
                <w:rFonts w:ascii="Kartika"/>
                <w:b/>
                <w:sz w:val="21"/>
              </w:rPr>
            </w:pPr>
          </w:p>
          <w:p w14:paraId="7D3DBB9D" w14:textId="77777777" w:rsidR="00EC658F" w:rsidRDefault="008F5F61">
            <w:pPr>
              <w:pStyle w:val="TableParagraph"/>
              <w:ind w:left="240" w:right="2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AUD-3</w:t>
            </w:r>
            <w:r>
              <w:rPr>
                <w:b/>
                <w:spacing w:val="61"/>
                <w:sz w:val="28"/>
              </w:rPr>
              <w:t xml:space="preserve"> </w:t>
            </w:r>
            <w:r>
              <w:rPr>
                <w:b/>
                <w:sz w:val="28"/>
              </w:rPr>
              <w:t>£175.00</w:t>
            </w:r>
          </w:p>
          <w:p w14:paraId="44537DF5" w14:textId="77777777" w:rsidR="00EC658F" w:rsidRDefault="008F5F61">
            <w:pPr>
              <w:pStyle w:val="TableParagraph"/>
              <w:spacing w:before="24" w:line="261" w:lineRule="auto"/>
              <w:ind w:left="492" w:right="471"/>
              <w:jc w:val="center"/>
            </w:pPr>
            <w:r>
              <w:t>High Power, Full Spec Audio Package for Bands 4 x Bose 802 Loudspeakers</w:t>
            </w:r>
          </w:p>
          <w:p w14:paraId="5213E6A9" w14:textId="77777777" w:rsidR="00EC658F" w:rsidRDefault="008F5F61">
            <w:pPr>
              <w:pStyle w:val="TableParagraph"/>
              <w:spacing w:line="203" w:lineRule="exact"/>
              <w:ind w:left="240" w:right="228"/>
              <w:jc w:val="center"/>
            </w:pPr>
            <w:r>
              <w:t>Allan &amp; Heath Mixing Desk + Powerful Amplifier</w:t>
            </w:r>
          </w:p>
          <w:p w14:paraId="6084C63F" w14:textId="77777777" w:rsidR="00EC658F" w:rsidRDefault="008F5F61">
            <w:pPr>
              <w:pStyle w:val="TableParagraph"/>
              <w:spacing w:line="242" w:lineRule="exact"/>
              <w:ind w:left="240" w:right="80"/>
              <w:jc w:val="center"/>
            </w:pPr>
            <w:r>
              <w:t>4 wired vocal Microphones</w:t>
            </w:r>
          </w:p>
          <w:p w14:paraId="60B64B75" w14:textId="77777777" w:rsidR="00EC658F" w:rsidRDefault="008F5F61">
            <w:pPr>
              <w:pStyle w:val="TableParagraph"/>
              <w:spacing w:line="242" w:lineRule="exact"/>
              <w:ind w:left="240" w:right="227"/>
              <w:jc w:val="center"/>
            </w:pPr>
            <w:r>
              <w:t>2 wired Instrument Microphones</w:t>
            </w:r>
          </w:p>
          <w:p w14:paraId="4C79A8E9" w14:textId="77777777" w:rsidR="00EC658F" w:rsidRDefault="008F5F61">
            <w:pPr>
              <w:pStyle w:val="TableParagraph"/>
              <w:spacing w:line="247" w:lineRule="exact"/>
              <w:ind w:left="240" w:right="218"/>
              <w:jc w:val="center"/>
            </w:pPr>
            <w:r>
              <w:t>All cables and stands</w:t>
            </w:r>
          </w:p>
          <w:p w14:paraId="7251D193" w14:textId="77777777" w:rsidR="00EC658F" w:rsidRDefault="008F5F61">
            <w:pPr>
              <w:pStyle w:val="TableParagraph"/>
              <w:spacing w:line="208" w:lineRule="exact"/>
              <w:ind w:left="240" w:right="216"/>
              <w:jc w:val="center"/>
              <w:rPr>
                <w:sz w:val="18"/>
              </w:rPr>
            </w:pPr>
            <w:r>
              <w:rPr>
                <w:sz w:val="18"/>
              </w:rPr>
              <w:t>(Stage shown not included)</w:t>
            </w:r>
          </w:p>
          <w:p w14:paraId="47E1F9ED" w14:textId="77777777" w:rsidR="00EC658F" w:rsidRDefault="008F5F61">
            <w:pPr>
              <w:pStyle w:val="TableParagraph"/>
              <w:spacing w:line="265" w:lineRule="exact"/>
              <w:ind w:left="240" w:right="223"/>
              <w:jc w:val="center"/>
            </w:pPr>
            <w:r>
              <w:t>For larger Rooms—up to 300 people</w:t>
            </w:r>
          </w:p>
          <w:p w14:paraId="433DC6F3" w14:textId="77777777" w:rsidR="00EC658F" w:rsidRDefault="008F5F61">
            <w:pPr>
              <w:pStyle w:val="TableParagraph"/>
              <w:spacing w:line="268" w:lineRule="exact"/>
              <w:ind w:left="240" w:right="219"/>
              <w:jc w:val="center"/>
            </w:pPr>
            <w:r>
              <w:t>May require Technical assistance to setup -</w:t>
            </w:r>
          </w:p>
          <w:p w14:paraId="3406278D" w14:textId="77777777" w:rsidR="00EC658F" w:rsidRDefault="008F5F61">
            <w:pPr>
              <w:pStyle w:val="TableParagraph"/>
              <w:spacing w:line="267" w:lineRule="exact"/>
              <w:ind w:left="240" w:right="214"/>
              <w:jc w:val="center"/>
            </w:pPr>
            <w:r>
              <w:t>full instructions given</w:t>
            </w:r>
          </w:p>
        </w:tc>
      </w:tr>
    </w:tbl>
    <w:p w14:paraId="7F4BB9D7" w14:textId="77777777" w:rsidR="00EC658F" w:rsidRDefault="00DA30F0">
      <w:pPr>
        <w:pStyle w:val="BodyText"/>
        <w:spacing w:before="13"/>
        <w:rPr>
          <w:rFonts w:ascii="Kartika"/>
          <w:b/>
          <w:sz w:val="16"/>
        </w:rPr>
      </w:pPr>
      <w:r>
        <w:pict w14:anchorId="3F955B4E">
          <v:group id="_x0000_s1204" style="position:absolute;margin-left:304.9pt;margin-top:470.8pt;width:213.6pt;height:177.05pt;z-index:-255012864;mso-position-horizontal-relative:page;mso-position-vertical-relative:page" coordorigin="6098,9416" coordsize="4272,3541">
            <v:shape id="_x0000_s1207" type="#_x0000_t75" style="position:absolute;left:7276;top:9415;width:3094;height:3541">
              <v:imagedata r:id="rId91" o:title=""/>
            </v:shape>
            <v:rect id="_x0000_s1206" style="position:absolute;left:6097;top:9468;width:1969;height:781" stroked="f"/>
            <v:shape id="_x0000_s1205" type="#_x0000_t75" style="position:absolute;left:6560;top:10249;width:2039;height:1602">
              <v:imagedata r:id="rId92" o:title=""/>
            </v:shape>
            <w10:wrap anchorx="page" anchory="page"/>
          </v:group>
        </w:pict>
      </w:r>
      <w:r>
        <w:pict w14:anchorId="5FDC86E4">
          <v:group id="_x0000_s1201" style="position:absolute;margin-left:297.2pt;margin-top:445.4pt;width:32.25pt;height:18.8pt;z-index:-255011840;mso-position-horizontal-relative:page;mso-position-vertical-relative:page" coordorigin="5944,8908" coordsize="645,376">
            <v:shape id="_x0000_s1203" type="#_x0000_t75" style="position:absolute;left:5944;top:8907;width:292;height:376">
              <v:imagedata r:id="rId93" o:title=""/>
            </v:shape>
            <v:shape id="_x0000_s1202" type="#_x0000_t75" style="position:absolute;left:6257;top:8921;width:332;height:348">
              <v:imagedata r:id="rId49" o:title=""/>
            </v:shape>
            <w10:wrap anchorx="page" anchory="page"/>
          </v:group>
        </w:pict>
      </w:r>
    </w:p>
    <w:p w14:paraId="17257999" w14:textId="77777777" w:rsidR="00EC658F" w:rsidRDefault="00DA30F0">
      <w:pPr>
        <w:spacing w:before="60" w:line="207" w:lineRule="exact"/>
        <w:ind w:left="1"/>
        <w:jc w:val="center"/>
        <w:rPr>
          <w:sz w:val="20"/>
        </w:rPr>
      </w:pPr>
      <w:r>
        <w:pict w14:anchorId="2A2FC494">
          <v:group id="_x0000_s1198" style="position:absolute;left:0;text-align:left;margin-left:44.95pt;margin-top:-36.5pt;width:32.25pt;height:18.8pt;z-index:-255010816;mso-position-horizontal-relative:page" coordorigin="899,-730" coordsize="645,376">
            <v:shape id="_x0000_s1200" type="#_x0000_t75" style="position:absolute;left:899;top:-730;width:292;height:376">
              <v:imagedata r:id="rId93" o:title=""/>
            </v:shape>
            <v:shape id="_x0000_s1199" type="#_x0000_t75" style="position:absolute;left:1212;top:-717;width:332;height:348">
              <v:imagedata r:id="rId49" o:title=""/>
            </v:shape>
            <w10:wrap anchorx="page"/>
          </v:group>
        </w:pict>
      </w:r>
      <w:r>
        <w:pict w14:anchorId="05951CE3">
          <v:group id="_x0000_s1195" style="position:absolute;left:0;text-align:left;margin-left:300.1pt;margin-top:-36.5pt;width:32.25pt;height:18.8pt;z-index:-255009792;mso-position-horizontal-relative:page" coordorigin="6002,-730" coordsize="645,376">
            <v:shape id="_x0000_s1197" type="#_x0000_t75" style="position:absolute;left:6002;top:-730;width:292;height:376">
              <v:imagedata r:id="rId93" o:title=""/>
            </v:shape>
            <v:shape id="_x0000_s1196" type="#_x0000_t75" style="position:absolute;left:6315;top:-717;width:332;height:348">
              <v:imagedata r:id="rId49" o:title=""/>
            </v:shape>
            <w10:wrap anchorx="page"/>
          </v:group>
        </w:pict>
      </w:r>
      <w:r w:rsidR="008F5F61">
        <w:rPr>
          <w:sz w:val="20"/>
        </w:rPr>
        <w:t>9</w:t>
      </w:r>
    </w:p>
    <w:p w14:paraId="13B6AC3D" w14:textId="77777777" w:rsidR="00EC658F" w:rsidRDefault="008F5F61">
      <w:pPr>
        <w:pStyle w:val="Heading4"/>
        <w:spacing w:before="0" w:line="305" w:lineRule="exact"/>
        <w:ind w:left="17" w:right="231"/>
        <w:jc w:val="center"/>
      </w:pPr>
      <w:r>
        <w:t>Packages - All come with the necessary leads to simply plug and play</w:t>
      </w:r>
    </w:p>
    <w:p w14:paraId="61FA68D7" w14:textId="77777777" w:rsidR="00EC658F" w:rsidRDefault="00EC658F">
      <w:pPr>
        <w:spacing w:line="305" w:lineRule="exact"/>
        <w:jc w:val="center"/>
        <w:sectPr w:rsidR="00EC658F">
          <w:footerReference w:type="default" r:id="rId94"/>
          <w:pgSz w:w="11910" w:h="16840"/>
          <w:pgMar w:top="2820" w:right="620" w:bottom="0" w:left="620" w:header="760" w:footer="0" w:gutter="0"/>
          <w:cols w:space="720"/>
        </w:sectPr>
      </w:pPr>
    </w:p>
    <w:p w14:paraId="5E94E149" w14:textId="77777777" w:rsidR="00EC658F" w:rsidRDefault="008F5F61">
      <w:pPr>
        <w:pStyle w:val="BodyText"/>
        <w:spacing w:before="5"/>
        <w:rPr>
          <w:rFonts w:ascii="Kartika"/>
          <w:b/>
          <w:sz w:val="13"/>
        </w:rPr>
      </w:pPr>
      <w:r>
        <w:rPr>
          <w:noProof/>
        </w:rPr>
        <w:lastRenderedPageBreak/>
        <w:drawing>
          <wp:anchor distT="0" distB="0" distL="0" distR="0" simplePos="0" relativeHeight="248307712" behindDoc="1" locked="0" layoutInCell="1" allowOverlap="1" wp14:anchorId="4481F001" wp14:editId="47E13167">
            <wp:simplePos x="0" y="0"/>
            <wp:positionH relativeFrom="page">
              <wp:posOffset>3884676</wp:posOffset>
            </wp:positionH>
            <wp:positionV relativeFrom="page">
              <wp:posOffset>5765875</wp:posOffset>
            </wp:positionV>
            <wp:extent cx="3025068" cy="914400"/>
            <wp:effectExtent l="0" t="0" r="0" b="0"/>
            <wp:wrapNone/>
            <wp:docPr id="11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7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06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08736" behindDoc="1" locked="0" layoutInCell="1" allowOverlap="1" wp14:anchorId="25310A7F" wp14:editId="656C67F3">
            <wp:simplePos x="0" y="0"/>
            <wp:positionH relativeFrom="page">
              <wp:posOffset>3868249</wp:posOffset>
            </wp:positionH>
            <wp:positionV relativeFrom="page">
              <wp:posOffset>1948624</wp:posOffset>
            </wp:positionV>
            <wp:extent cx="1750091" cy="2383536"/>
            <wp:effectExtent l="0" t="0" r="0" b="0"/>
            <wp:wrapNone/>
            <wp:docPr id="12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8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091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11808" behindDoc="1" locked="0" layoutInCell="1" allowOverlap="1" wp14:anchorId="0ADCCFDD" wp14:editId="541F0B0E">
            <wp:simplePos x="0" y="0"/>
            <wp:positionH relativeFrom="page">
              <wp:posOffset>5819013</wp:posOffset>
            </wp:positionH>
            <wp:positionV relativeFrom="page">
              <wp:posOffset>3879722</wp:posOffset>
            </wp:positionV>
            <wp:extent cx="1215073" cy="1817370"/>
            <wp:effectExtent l="0" t="0" r="0" b="0"/>
            <wp:wrapNone/>
            <wp:docPr id="123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073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12832" behindDoc="1" locked="0" layoutInCell="1" allowOverlap="1" wp14:anchorId="45F7F3A6" wp14:editId="544AFFCB">
            <wp:simplePos x="0" y="0"/>
            <wp:positionH relativeFrom="page">
              <wp:posOffset>597611</wp:posOffset>
            </wp:positionH>
            <wp:positionV relativeFrom="page">
              <wp:posOffset>5317401</wp:posOffset>
            </wp:positionV>
            <wp:extent cx="294535" cy="359092"/>
            <wp:effectExtent l="0" t="0" r="0" b="0"/>
            <wp:wrapNone/>
            <wp:docPr id="12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35" cy="359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14880" behindDoc="1" locked="0" layoutInCell="1" allowOverlap="1" wp14:anchorId="5C43FC71" wp14:editId="373851E5">
            <wp:simplePos x="0" y="0"/>
            <wp:positionH relativeFrom="page">
              <wp:posOffset>3823461</wp:posOffset>
            </wp:positionH>
            <wp:positionV relativeFrom="page">
              <wp:posOffset>5299112</wp:posOffset>
            </wp:positionV>
            <wp:extent cx="294535" cy="359092"/>
            <wp:effectExtent l="0" t="0" r="0" b="0"/>
            <wp:wrapNone/>
            <wp:docPr id="12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35" cy="359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55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3"/>
        <w:gridCol w:w="5225"/>
      </w:tblGrid>
      <w:tr w:rsidR="00EC658F" w14:paraId="27D1F4CE" w14:textId="77777777">
        <w:trPr>
          <w:trHeight w:val="6302"/>
        </w:trPr>
        <w:tc>
          <w:tcPr>
            <w:tcW w:w="5153" w:type="dxa"/>
            <w:tcBorders>
              <w:right w:val="nil"/>
            </w:tcBorders>
          </w:tcPr>
          <w:p w14:paraId="10939DEA" w14:textId="77777777" w:rsidR="00EC658F" w:rsidRDefault="008F5F61">
            <w:pPr>
              <w:pStyle w:val="TableParagraph"/>
              <w:spacing w:before="81" w:after="95"/>
              <w:ind w:left="1641" w:right="1565"/>
              <w:jc w:val="center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0000"/>
                <w:sz w:val="28"/>
              </w:rPr>
              <w:t>NEW IN STOCK</w:t>
            </w:r>
          </w:p>
          <w:p w14:paraId="0A1DDF2C" w14:textId="77777777" w:rsidR="00EC658F" w:rsidRDefault="008F5F61">
            <w:pPr>
              <w:pStyle w:val="TableParagraph"/>
              <w:ind w:left="127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06AA85AD" wp14:editId="56D6FC43">
                  <wp:extent cx="1469549" cy="2304288"/>
                  <wp:effectExtent l="0" t="0" r="0" b="0"/>
                  <wp:docPr id="129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90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549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5"/>
                <w:sz w:val="20"/>
              </w:rPr>
              <w:t xml:space="preserve"> </w:t>
            </w:r>
            <w:r>
              <w:rPr>
                <w:rFonts w:ascii="Kartika"/>
                <w:noProof/>
                <w:spacing w:val="35"/>
                <w:position w:val="4"/>
                <w:sz w:val="20"/>
              </w:rPr>
              <w:drawing>
                <wp:inline distT="0" distB="0" distL="0" distR="0" wp14:anchorId="10987BF2" wp14:editId="44D7B214">
                  <wp:extent cx="1492837" cy="2340864"/>
                  <wp:effectExtent l="0" t="0" r="0" b="0"/>
                  <wp:docPr id="131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90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37" cy="234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74133" w14:textId="77777777" w:rsidR="00EC658F" w:rsidRDefault="008F5F61">
            <w:pPr>
              <w:pStyle w:val="TableParagraph"/>
              <w:spacing w:before="41" w:line="182" w:lineRule="auto"/>
              <w:ind w:left="1300" w:right="1253" w:firstLine="1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PAK412</w:t>
            </w:r>
            <w:r>
              <w:rPr>
                <w:b/>
                <w:spacing w:val="55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£45.00 Each </w:t>
            </w:r>
            <w:r>
              <w:rPr>
                <w:b/>
                <w:spacing w:val="-3"/>
                <w:sz w:val="28"/>
              </w:rPr>
              <w:t xml:space="preserve">PAK412P—£90.00 </w:t>
            </w:r>
            <w:r>
              <w:rPr>
                <w:b/>
                <w:sz w:val="28"/>
              </w:rPr>
              <w:t>Pair</w:t>
            </w:r>
          </w:p>
          <w:p w14:paraId="2C5D0D6E" w14:textId="77777777" w:rsidR="00EC658F" w:rsidRDefault="008F5F61">
            <w:pPr>
              <w:pStyle w:val="TableParagraph"/>
              <w:spacing w:before="146" w:line="268" w:lineRule="exact"/>
              <w:ind w:left="439"/>
              <w:rPr>
                <w:b/>
              </w:rPr>
            </w:pPr>
            <w:r>
              <w:rPr>
                <w:b/>
              </w:rPr>
              <w:t>350W RMS, mains powered Monitors/PA Cabs.</w:t>
            </w:r>
          </w:p>
          <w:p w14:paraId="08D90EE1" w14:textId="26DFFB0D" w:rsidR="00EC658F" w:rsidRDefault="008F5F61">
            <w:pPr>
              <w:pStyle w:val="TableParagraph"/>
              <w:ind w:left="947" w:hanging="784"/>
            </w:pPr>
            <w:r>
              <w:t xml:space="preserve">12” loudspeaker with horn , inputs for Mic or line with </w:t>
            </w:r>
            <w:r w:rsidR="00B11A2D">
              <w:t>pre-set</w:t>
            </w:r>
            <w:r>
              <w:t xml:space="preserve"> EQ options. An ideal monitor unit or</w:t>
            </w:r>
          </w:p>
          <w:p w14:paraId="0A1C8005" w14:textId="77777777" w:rsidR="00EC658F" w:rsidRDefault="008F5F61">
            <w:pPr>
              <w:pStyle w:val="TableParagraph"/>
              <w:spacing w:before="3"/>
              <w:ind w:left="1432"/>
            </w:pPr>
            <w:r>
              <w:t>stand-alone medium PA system.</w:t>
            </w:r>
          </w:p>
        </w:tc>
        <w:tc>
          <w:tcPr>
            <w:tcW w:w="5225" w:type="dxa"/>
            <w:tcBorders>
              <w:left w:val="nil"/>
            </w:tcBorders>
          </w:tcPr>
          <w:p w14:paraId="0267EEBA" w14:textId="77777777" w:rsidR="00EC658F" w:rsidRDefault="00EC658F">
            <w:pPr>
              <w:pStyle w:val="TableParagraph"/>
              <w:spacing w:before="4"/>
              <w:rPr>
                <w:rFonts w:ascii="Kartika"/>
                <w:b/>
                <w:sz w:val="27"/>
              </w:rPr>
            </w:pPr>
          </w:p>
          <w:p w14:paraId="683DFDCE" w14:textId="77777777" w:rsidR="00EC658F" w:rsidRDefault="008F5F61">
            <w:pPr>
              <w:pStyle w:val="TableParagraph"/>
              <w:spacing w:before="1" w:line="225" w:lineRule="auto"/>
              <w:ind w:left="2902" w:right="250"/>
              <w:jc w:val="center"/>
              <w:rPr>
                <w:b/>
                <w:sz w:val="28"/>
              </w:rPr>
            </w:pPr>
            <w:r>
              <w:rPr>
                <w:sz w:val="28"/>
              </w:rPr>
              <w:t xml:space="preserve">← </w:t>
            </w:r>
            <w:r>
              <w:rPr>
                <w:b/>
                <w:sz w:val="28"/>
              </w:rPr>
              <w:t>PAHK 1 £90.00 HK-LUCAS 2kW</w:t>
            </w:r>
          </w:p>
          <w:p w14:paraId="2D3EB66F" w14:textId="77777777" w:rsidR="00EC658F" w:rsidRDefault="008F5F61">
            <w:pPr>
              <w:pStyle w:val="TableParagraph"/>
              <w:spacing w:line="315" w:lineRule="exact"/>
              <w:ind w:left="2899" w:right="2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System</w:t>
            </w:r>
          </w:p>
          <w:p w14:paraId="59E98EB3" w14:textId="77777777" w:rsidR="00EC658F" w:rsidRDefault="008F5F61">
            <w:pPr>
              <w:pStyle w:val="TableParagraph"/>
              <w:spacing w:before="2" w:line="228" w:lineRule="auto"/>
              <w:ind w:left="2733" w:right="78"/>
              <w:jc w:val="center"/>
            </w:pPr>
            <w:r>
              <w:t xml:space="preserve">1200 watt 18” </w:t>
            </w:r>
            <w:proofErr w:type="spellStart"/>
            <w:r>
              <w:t>sub woofer</w:t>
            </w:r>
            <w:proofErr w:type="spellEnd"/>
            <w:r>
              <w:t xml:space="preserve"> and two 400 watt Mid/ High Satellites.</w:t>
            </w:r>
          </w:p>
          <w:p w14:paraId="701442B7" w14:textId="77777777" w:rsidR="00EC658F" w:rsidRDefault="008F5F61">
            <w:pPr>
              <w:pStyle w:val="TableParagraph"/>
              <w:spacing w:line="225" w:lineRule="auto"/>
              <w:ind w:left="2902" w:right="239"/>
              <w:jc w:val="center"/>
            </w:pPr>
            <w:r>
              <w:t>A BIG punchy sound c/w stands.</w:t>
            </w:r>
          </w:p>
          <w:p w14:paraId="54505094" w14:textId="77777777" w:rsidR="00EC658F" w:rsidRDefault="008F5F61">
            <w:pPr>
              <w:pStyle w:val="TableParagraph"/>
              <w:spacing w:before="164" w:line="223" w:lineRule="auto"/>
              <w:ind w:left="2902" w:right="37"/>
              <w:jc w:val="center"/>
              <w:rPr>
                <w:sz w:val="20"/>
              </w:rPr>
            </w:pPr>
            <w:r>
              <w:rPr>
                <w:color w:val="61910D"/>
                <w:sz w:val="20"/>
              </w:rPr>
              <w:t>Note: Either LUCAS system requires an audio mixer</w:t>
            </w:r>
          </w:p>
          <w:p w14:paraId="28301F66" w14:textId="77777777" w:rsidR="00EC658F" w:rsidRDefault="00EC658F">
            <w:pPr>
              <w:pStyle w:val="TableParagraph"/>
              <w:rPr>
                <w:rFonts w:ascii="Kartika"/>
                <w:b/>
                <w:sz w:val="20"/>
              </w:rPr>
            </w:pPr>
          </w:p>
          <w:p w14:paraId="59315988" w14:textId="77777777" w:rsidR="00EC658F" w:rsidRDefault="00EC658F">
            <w:pPr>
              <w:pStyle w:val="TableParagraph"/>
              <w:rPr>
                <w:rFonts w:ascii="Kartika"/>
                <w:b/>
                <w:sz w:val="20"/>
              </w:rPr>
            </w:pPr>
          </w:p>
          <w:p w14:paraId="55448933" w14:textId="77777777" w:rsidR="00EC658F" w:rsidRDefault="00EC658F">
            <w:pPr>
              <w:pStyle w:val="TableParagraph"/>
              <w:spacing w:before="12"/>
              <w:rPr>
                <w:rFonts w:ascii="Kartika"/>
                <w:b/>
                <w:sz w:val="27"/>
              </w:rPr>
            </w:pPr>
          </w:p>
          <w:p w14:paraId="41505EB7" w14:textId="77777777" w:rsidR="00EC658F" w:rsidRDefault="008F5F61">
            <w:pPr>
              <w:pStyle w:val="TableParagraph"/>
              <w:spacing w:line="301" w:lineRule="exact"/>
              <w:ind w:left="198" w:right="1946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 xml:space="preserve">PAHK 2 £70.00 </w:t>
            </w:r>
            <w:r>
              <w:rPr>
                <w:sz w:val="28"/>
              </w:rPr>
              <w:t>→</w:t>
            </w:r>
          </w:p>
          <w:p w14:paraId="434E6F9E" w14:textId="77777777" w:rsidR="00EC658F" w:rsidRDefault="008F5F61">
            <w:pPr>
              <w:pStyle w:val="TableParagraph"/>
              <w:spacing w:line="287" w:lineRule="exact"/>
              <w:ind w:left="200" w:right="1946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 xml:space="preserve">MINI LUCAS </w:t>
            </w:r>
            <w:r>
              <w:rPr>
                <w:sz w:val="28"/>
              </w:rPr>
              <w:t>900W System</w:t>
            </w:r>
          </w:p>
          <w:p w14:paraId="331CD1C6" w14:textId="77777777" w:rsidR="00EC658F" w:rsidRDefault="008F5F61">
            <w:pPr>
              <w:pStyle w:val="TableParagraph"/>
              <w:spacing w:line="246" w:lineRule="exact"/>
              <w:ind w:left="195" w:right="1946"/>
              <w:jc w:val="center"/>
            </w:pPr>
            <w:r>
              <w:t xml:space="preserve">600W </w:t>
            </w:r>
            <w:proofErr w:type="spellStart"/>
            <w:r>
              <w:t>sub woofer</w:t>
            </w:r>
            <w:proofErr w:type="spellEnd"/>
            <w:r>
              <w:t xml:space="preserve"> + two 150W</w:t>
            </w:r>
          </w:p>
          <w:p w14:paraId="73A85671" w14:textId="77777777" w:rsidR="00EC658F" w:rsidRDefault="008F5F61">
            <w:pPr>
              <w:pStyle w:val="TableParagraph"/>
              <w:spacing w:line="252" w:lineRule="exact"/>
              <w:ind w:left="198" w:right="1946"/>
              <w:jc w:val="center"/>
            </w:pPr>
            <w:r>
              <w:t>Mid/High Satellites.</w:t>
            </w:r>
          </w:p>
          <w:p w14:paraId="1C093220" w14:textId="77777777" w:rsidR="00EC658F" w:rsidRDefault="008F5F61">
            <w:pPr>
              <w:pStyle w:val="TableParagraph"/>
              <w:spacing w:line="252" w:lineRule="exact"/>
              <w:ind w:left="197" w:right="1946"/>
              <w:jc w:val="center"/>
            </w:pPr>
            <w:r>
              <w:t>Great sound in a simple package.</w:t>
            </w:r>
          </w:p>
          <w:p w14:paraId="27D4BFE1" w14:textId="77777777" w:rsidR="00EC658F" w:rsidRDefault="008F5F61">
            <w:pPr>
              <w:pStyle w:val="TableParagraph"/>
              <w:spacing w:line="260" w:lineRule="exact"/>
              <w:ind w:left="200" w:right="1435"/>
              <w:jc w:val="center"/>
            </w:pPr>
            <w:r>
              <w:t>c/w stands.</w:t>
            </w:r>
          </w:p>
        </w:tc>
      </w:tr>
      <w:tr w:rsidR="00EC658F" w14:paraId="0D0AFCE5" w14:textId="77777777">
        <w:trPr>
          <w:trHeight w:val="6302"/>
        </w:trPr>
        <w:tc>
          <w:tcPr>
            <w:tcW w:w="5153" w:type="dxa"/>
            <w:tcBorders>
              <w:right w:val="single" w:sz="24" w:space="0" w:color="00AF50"/>
            </w:tcBorders>
          </w:tcPr>
          <w:p w14:paraId="3CA9430D" w14:textId="77777777" w:rsidR="00EC658F" w:rsidRDefault="008F5F61">
            <w:pPr>
              <w:pStyle w:val="TableParagraph"/>
              <w:spacing w:before="136" w:line="301" w:lineRule="exact"/>
              <w:ind w:left="3574" w:right="1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KAR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01</w:t>
            </w:r>
          </w:p>
          <w:p w14:paraId="447E16C0" w14:textId="77777777" w:rsidR="00EC658F" w:rsidRDefault="008F5F61">
            <w:pPr>
              <w:pStyle w:val="TableParagraph"/>
              <w:spacing w:line="292" w:lineRule="exact"/>
              <w:ind w:left="3574" w:right="1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£80.00</w:t>
            </w:r>
          </w:p>
          <w:p w14:paraId="343B931A" w14:textId="77777777" w:rsidR="00EC658F" w:rsidRDefault="008F5F61">
            <w:pPr>
              <w:pStyle w:val="TableParagraph"/>
              <w:spacing w:line="332" w:lineRule="exact"/>
              <w:ind w:left="3574" w:right="1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SONY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DJ</w:t>
            </w:r>
          </w:p>
          <w:p w14:paraId="6C870DA1" w14:textId="77777777" w:rsidR="00EC658F" w:rsidRDefault="008F5F61">
            <w:pPr>
              <w:pStyle w:val="TableParagraph"/>
              <w:ind w:left="3574" w:right="1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Party </w:t>
            </w:r>
            <w:r>
              <w:rPr>
                <w:b/>
                <w:spacing w:val="-5"/>
                <w:sz w:val="28"/>
              </w:rPr>
              <w:t xml:space="preserve">and </w:t>
            </w:r>
            <w:r>
              <w:rPr>
                <w:b/>
                <w:spacing w:val="-3"/>
                <w:sz w:val="28"/>
              </w:rPr>
              <w:t xml:space="preserve">Karaoke </w:t>
            </w:r>
            <w:r>
              <w:rPr>
                <w:b/>
                <w:sz w:val="28"/>
              </w:rPr>
              <w:t>Machine</w:t>
            </w:r>
          </w:p>
          <w:p w14:paraId="1422DABE" w14:textId="77777777" w:rsidR="00EC658F" w:rsidRDefault="00EC658F">
            <w:pPr>
              <w:pStyle w:val="TableParagraph"/>
              <w:spacing w:before="13"/>
              <w:rPr>
                <w:rFonts w:ascii="Kartika"/>
                <w:b/>
                <w:sz w:val="18"/>
              </w:rPr>
            </w:pPr>
          </w:p>
          <w:p w14:paraId="182E6B3D" w14:textId="77777777" w:rsidR="00EC658F" w:rsidRDefault="008F5F61">
            <w:pPr>
              <w:pStyle w:val="TableParagraph"/>
              <w:spacing w:line="254" w:lineRule="exact"/>
              <w:ind w:left="3574" w:right="158"/>
              <w:jc w:val="center"/>
              <w:rPr>
                <w:b/>
              </w:rPr>
            </w:pPr>
            <w:r>
              <w:rPr>
                <w:color w:val="FF0000"/>
              </w:rPr>
              <w:t xml:space="preserve">The </w:t>
            </w:r>
            <w:r>
              <w:rPr>
                <w:b/>
                <w:color w:val="FF0000"/>
              </w:rPr>
              <w:t>ULTIMATE</w:t>
            </w:r>
          </w:p>
          <w:p w14:paraId="47D4D030" w14:textId="77777777" w:rsidR="00EC658F" w:rsidRDefault="008F5F61">
            <w:pPr>
              <w:pStyle w:val="TableParagraph"/>
              <w:spacing w:before="7" w:line="216" w:lineRule="auto"/>
              <w:ind w:left="3532" w:right="110" w:firstLine="1"/>
              <w:jc w:val="center"/>
            </w:pPr>
            <w:r>
              <w:rPr>
                <w:color w:val="FF0000"/>
              </w:rPr>
              <w:t>interactive party music player with</w:t>
            </w:r>
            <w:r>
              <w:rPr>
                <w:color w:val="FF0000"/>
                <w:spacing w:val="-20"/>
              </w:rPr>
              <w:t xml:space="preserve"> </w:t>
            </w:r>
            <w:r>
              <w:rPr>
                <w:color w:val="FF0000"/>
              </w:rPr>
              <w:t>built in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lighting</w:t>
            </w:r>
          </w:p>
          <w:p w14:paraId="4A4390C9" w14:textId="77777777" w:rsidR="00EC658F" w:rsidRDefault="008F5F61">
            <w:pPr>
              <w:pStyle w:val="TableParagraph"/>
              <w:spacing w:before="2" w:line="216" w:lineRule="auto"/>
              <w:ind w:left="3574" w:right="153"/>
              <w:jc w:val="center"/>
            </w:pPr>
            <w:r>
              <w:rPr>
                <w:color w:val="FF0000"/>
              </w:rPr>
              <w:t>effects. Massively Versatile.</w:t>
            </w:r>
          </w:p>
          <w:p w14:paraId="1D165693" w14:textId="77777777" w:rsidR="00EC658F" w:rsidRDefault="008F5F61">
            <w:pPr>
              <w:pStyle w:val="TableParagraph"/>
              <w:spacing w:line="247" w:lineRule="exact"/>
              <w:ind w:left="3569" w:right="158"/>
              <w:jc w:val="center"/>
              <w:rPr>
                <w:i/>
              </w:rPr>
            </w:pPr>
            <w:r>
              <w:rPr>
                <w:i/>
                <w:color w:val="FF0000"/>
              </w:rPr>
              <w:t>GREAT FUN !!</w:t>
            </w:r>
          </w:p>
          <w:p w14:paraId="7D03F9EC" w14:textId="77777777" w:rsidR="00EC658F" w:rsidRDefault="00EC658F">
            <w:pPr>
              <w:pStyle w:val="TableParagraph"/>
              <w:spacing w:before="8"/>
              <w:rPr>
                <w:rFonts w:ascii="Kartika"/>
                <w:b/>
                <w:sz w:val="26"/>
              </w:rPr>
            </w:pPr>
          </w:p>
          <w:p w14:paraId="1C97DF9A" w14:textId="77777777" w:rsidR="00EC658F" w:rsidRDefault="008F5F61">
            <w:pPr>
              <w:pStyle w:val="TableParagraph"/>
              <w:spacing w:line="256" w:lineRule="exact"/>
              <w:ind w:left="282" w:right="158"/>
              <w:jc w:val="center"/>
            </w:pPr>
            <w:r>
              <w:t>1 x wired Mic (supplied) and 1 x extra line input.</w:t>
            </w:r>
          </w:p>
          <w:p w14:paraId="0969DD02" w14:textId="77777777" w:rsidR="00EC658F" w:rsidRDefault="008F5F61">
            <w:pPr>
              <w:pStyle w:val="TableParagraph"/>
              <w:spacing w:before="9" w:line="216" w:lineRule="auto"/>
              <w:ind w:left="271" w:right="135" w:hanging="5"/>
              <w:jc w:val="center"/>
            </w:pPr>
            <w:r>
              <w:t>Built in DVD/CD/USB/SD Card Player and Bluetooth. Karaoke facility requires</w:t>
            </w:r>
            <w:r>
              <w:rPr>
                <w:u w:val="single"/>
              </w:rPr>
              <w:t xml:space="preserve"> free</w:t>
            </w:r>
            <w:r>
              <w:t xml:space="preserve"> Sony Music Centre</w:t>
            </w:r>
            <w:r>
              <w:rPr>
                <w:spacing w:val="-26"/>
              </w:rPr>
              <w:t xml:space="preserve"> </w:t>
            </w:r>
            <w:r>
              <w:t>App for iPhone (available on</w:t>
            </w:r>
            <w:r>
              <w:rPr>
                <w:spacing w:val="-15"/>
              </w:rPr>
              <w:t xml:space="preserve"> </w:t>
            </w:r>
            <w:r>
              <w:t>line)</w:t>
            </w:r>
          </w:p>
          <w:p w14:paraId="3D5042D5" w14:textId="77777777" w:rsidR="00EC658F" w:rsidRDefault="008F5F61">
            <w:pPr>
              <w:pStyle w:val="TableParagraph"/>
              <w:spacing w:line="260" w:lineRule="exact"/>
              <w:ind w:left="290" w:right="158"/>
              <w:jc w:val="center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Try it in store; you’ll love it, </w:t>
            </w:r>
            <w:r>
              <w:rPr>
                <w:b/>
                <w:i/>
                <w:sz w:val="24"/>
              </w:rPr>
              <w:t>you’ll want it !</w:t>
            </w:r>
          </w:p>
        </w:tc>
        <w:tc>
          <w:tcPr>
            <w:tcW w:w="5225" w:type="dxa"/>
            <w:tcBorders>
              <w:left w:val="single" w:sz="24" w:space="0" w:color="00AF50"/>
            </w:tcBorders>
          </w:tcPr>
          <w:p w14:paraId="4B20CC8E" w14:textId="77777777" w:rsidR="00EC658F" w:rsidRDefault="00EC658F">
            <w:pPr>
              <w:pStyle w:val="TableParagraph"/>
              <w:rPr>
                <w:rFonts w:ascii="Kartika"/>
                <w:b/>
                <w:sz w:val="28"/>
              </w:rPr>
            </w:pPr>
          </w:p>
          <w:p w14:paraId="445441FF" w14:textId="77777777" w:rsidR="00EC658F" w:rsidRDefault="00EC658F">
            <w:pPr>
              <w:pStyle w:val="TableParagraph"/>
              <w:rPr>
                <w:rFonts w:ascii="Kartika"/>
                <w:b/>
                <w:sz w:val="28"/>
              </w:rPr>
            </w:pPr>
          </w:p>
          <w:p w14:paraId="6F74A861" w14:textId="77777777" w:rsidR="00EC658F" w:rsidRDefault="00EC658F">
            <w:pPr>
              <w:pStyle w:val="TableParagraph"/>
              <w:spacing w:before="11"/>
              <w:rPr>
                <w:rFonts w:ascii="Kartika"/>
                <w:b/>
                <w:sz w:val="33"/>
              </w:rPr>
            </w:pPr>
          </w:p>
          <w:p w14:paraId="696C7BC9" w14:textId="77777777" w:rsidR="00EC658F" w:rsidRDefault="008F5F61">
            <w:pPr>
              <w:pStyle w:val="TableParagraph"/>
              <w:tabs>
                <w:tab w:val="left" w:pos="1165"/>
              </w:tabs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9"/>
                <w:sz w:val="28"/>
              </w:rPr>
              <w:t>STA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250</w:t>
            </w:r>
            <w:r>
              <w:rPr>
                <w:b/>
                <w:sz w:val="28"/>
              </w:rPr>
              <w:tab/>
              <w:t>£20.00</w:t>
            </w:r>
          </w:p>
          <w:p w14:paraId="01D5B340" w14:textId="77777777" w:rsidR="00EC658F" w:rsidRDefault="008F5F61">
            <w:pPr>
              <w:pStyle w:val="TableParagraph"/>
              <w:spacing w:before="59" w:line="268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STA 250 Stageline Stereo Amplifier</w:t>
            </w:r>
          </w:p>
          <w:p w14:paraId="7E4A60EF" w14:textId="77777777" w:rsidR="00EC658F" w:rsidRDefault="008F5F61">
            <w:pPr>
              <w:pStyle w:val="TableParagraph"/>
              <w:jc w:val="center"/>
            </w:pPr>
            <w:r>
              <w:t>1KW per channel</w:t>
            </w:r>
          </w:p>
          <w:p w14:paraId="0675A3FF" w14:textId="77777777" w:rsidR="00EC658F" w:rsidRDefault="00EC658F">
            <w:pPr>
              <w:pStyle w:val="TableParagraph"/>
              <w:spacing w:before="7"/>
              <w:rPr>
                <w:rFonts w:ascii="Kartika"/>
                <w:b/>
                <w:sz w:val="12"/>
              </w:rPr>
            </w:pPr>
          </w:p>
          <w:p w14:paraId="6A2118B8" w14:textId="77777777" w:rsidR="00EC658F" w:rsidRDefault="008F5F61">
            <w:pPr>
              <w:pStyle w:val="TableParagraph"/>
              <w:ind w:left="501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21D787D4" wp14:editId="64828C55">
                  <wp:extent cx="2693876" cy="526256"/>
                  <wp:effectExtent l="0" t="0" r="0" b="0"/>
                  <wp:docPr id="133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91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876" cy="52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E35B2" w14:textId="77777777" w:rsidR="00EC658F" w:rsidRDefault="008F5F61">
            <w:pPr>
              <w:pStyle w:val="TableParagraph"/>
              <w:spacing w:before="91"/>
              <w:ind w:lef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Citronic CXP350</w:t>
            </w:r>
            <w:r>
              <w:rPr>
                <w:b/>
                <w:spacing w:val="58"/>
                <w:sz w:val="28"/>
              </w:rPr>
              <w:t xml:space="preserve"> </w:t>
            </w:r>
            <w:r>
              <w:rPr>
                <w:b/>
                <w:sz w:val="28"/>
              </w:rPr>
              <w:t>£15.00</w:t>
            </w:r>
          </w:p>
          <w:p w14:paraId="261EA1E4" w14:textId="77777777" w:rsidR="00EC658F" w:rsidRDefault="008F5F61">
            <w:pPr>
              <w:pStyle w:val="TableParagraph"/>
              <w:spacing w:before="131"/>
              <w:ind w:left="82"/>
              <w:jc w:val="center"/>
              <w:rPr>
                <w:b/>
              </w:rPr>
            </w:pPr>
            <w:r>
              <w:rPr>
                <w:b/>
              </w:rPr>
              <w:t>700W Stereo Amplifier</w:t>
            </w:r>
          </w:p>
          <w:p w14:paraId="00357276" w14:textId="77777777" w:rsidR="00EC658F" w:rsidRDefault="00EC658F">
            <w:pPr>
              <w:pStyle w:val="TableParagraph"/>
              <w:spacing w:before="1"/>
              <w:rPr>
                <w:rFonts w:ascii="Kartika"/>
                <w:b/>
                <w:sz w:val="29"/>
              </w:rPr>
            </w:pPr>
          </w:p>
          <w:p w14:paraId="1D74C90C" w14:textId="77777777" w:rsidR="00EC658F" w:rsidRDefault="008F5F61">
            <w:pPr>
              <w:pStyle w:val="TableParagraph"/>
              <w:tabs>
                <w:tab w:val="left" w:pos="1085"/>
              </w:tabs>
              <w:spacing w:line="306" w:lineRule="exact"/>
              <w:ind w:right="2776"/>
              <w:jc w:val="center"/>
              <w:rPr>
                <w:b/>
                <w:sz w:val="28"/>
              </w:rPr>
            </w:pPr>
            <w:r>
              <w:rPr>
                <w:b/>
                <w:spacing w:val="-7"/>
                <w:sz w:val="28"/>
              </w:rPr>
              <w:t>MLT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01</w:t>
            </w:r>
            <w:r>
              <w:rPr>
                <w:b/>
                <w:sz w:val="28"/>
              </w:rPr>
              <w:tab/>
              <w:t>£20.00</w:t>
            </w:r>
          </w:p>
          <w:p w14:paraId="2451A356" w14:textId="77777777" w:rsidR="00EC658F" w:rsidRDefault="008F5F61">
            <w:pPr>
              <w:pStyle w:val="TableParagraph"/>
              <w:spacing w:line="257" w:lineRule="exact"/>
              <w:ind w:left="7" w:right="27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30m stage multi-core</w:t>
            </w:r>
          </w:p>
          <w:p w14:paraId="6AF3D12A" w14:textId="77777777" w:rsidR="00EC658F" w:rsidRDefault="008F5F61">
            <w:pPr>
              <w:pStyle w:val="TableParagraph"/>
              <w:spacing w:before="6" w:line="234" w:lineRule="exact"/>
              <w:ind w:left="7" w:right="2785"/>
              <w:jc w:val="center"/>
              <w:rPr>
                <w:b/>
              </w:rPr>
            </w:pPr>
            <w:r>
              <w:rPr>
                <w:b/>
              </w:rPr>
              <w:t>24 sends + 4 returns</w:t>
            </w:r>
          </w:p>
          <w:p w14:paraId="26AC1792" w14:textId="77777777" w:rsidR="00EC658F" w:rsidRDefault="008F5F61">
            <w:pPr>
              <w:pStyle w:val="TableParagraph"/>
              <w:spacing w:line="234" w:lineRule="exact"/>
              <w:ind w:left="7" w:right="2786"/>
              <w:jc w:val="center"/>
              <w:rPr>
                <w:b/>
              </w:rPr>
            </w:pPr>
            <w:r>
              <w:rPr>
                <w:b/>
              </w:rPr>
              <w:t>All XLR connectors.</w:t>
            </w:r>
          </w:p>
          <w:p w14:paraId="3310F150" w14:textId="77777777" w:rsidR="00EC658F" w:rsidRDefault="00EC658F">
            <w:pPr>
              <w:pStyle w:val="TableParagraph"/>
              <w:spacing w:before="7"/>
              <w:rPr>
                <w:rFonts w:ascii="Kartika"/>
                <w:b/>
                <w:sz w:val="14"/>
              </w:rPr>
            </w:pPr>
          </w:p>
          <w:p w14:paraId="2C066986" w14:textId="77777777" w:rsidR="00EC658F" w:rsidRDefault="008F5F61">
            <w:pPr>
              <w:pStyle w:val="TableParagraph"/>
              <w:ind w:left="41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7F4E7B2E" wp14:editId="00D89FE8">
                  <wp:extent cx="294545" cy="359092"/>
                  <wp:effectExtent l="0" t="0" r="0" b="0"/>
                  <wp:docPr id="135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3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45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948E0B" w14:textId="77777777" w:rsidR="00EC658F" w:rsidRDefault="00EC658F">
      <w:pPr>
        <w:pStyle w:val="BodyText"/>
        <w:spacing w:before="2"/>
        <w:rPr>
          <w:rFonts w:ascii="Kartika"/>
          <w:b/>
          <w:sz w:val="13"/>
        </w:rPr>
      </w:pPr>
    </w:p>
    <w:p w14:paraId="531A2652" w14:textId="77777777" w:rsidR="00EC658F" w:rsidRDefault="008F5F61">
      <w:pPr>
        <w:spacing w:before="100"/>
        <w:ind w:left="680"/>
        <w:rPr>
          <w:rFonts w:ascii="Kartika"/>
          <w:b/>
          <w:sz w:val="24"/>
        </w:rPr>
      </w:pPr>
      <w:r>
        <w:rPr>
          <w:noProof/>
        </w:rPr>
        <w:drawing>
          <wp:anchor distT="0" distB="0" distL="0" distR="0" simplePos="0" relativeHeight="248309760" behindDoc="1" locked="0" layoutInCell="1" allowOverlap="1" wp14:anchorId="117B3511" wp14:editId="3EAF7FFB">
            <wp:simplePos x="0" y="0"/>
            <wp:positionH relativeFrom="page">
              <wp:posOffset>561632</wp:posOffset>
            </wp:positionH>
            <wp:positionV relativeFrom="paragraph">
              <wp:posOffset>-517741</wp:posOffset>
            </wp:positionV>
            <wp:extent cx="294535" cy="359092"/>
            <wp:effectExtent l="0" t="0" r="0" b="0"/>
            <wp:wrapNone/>
            <wp:docPr id="13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35" cy="359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10784" behindDoc="1" locked="0" layoutInCell="1" allowOverlap="1" wp14:anchorId="6DCD8501" wp14:editId="00745E2B">
            <wp:simplePos x="0" y="0"/>
            <wp:positionH relativeFrom="page">
              <wp:posOffset>5275198</wp:posOffset>
            </wp:positionH>
            <wp:positionV relativeFrom="paragraph">
              <wp:posOffset>-1427138</wp:posOffset>
            </wp:positionV>
            <wp:extent cx="1657004" cy="1243584"/>
            <wp:effectExtent l="0" t="0" r="0" b="0"/>
            <wp:wrapNone/>
            <wp:docPr id="13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2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004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13856" behindDoc="1" locked="0" layoutInCell="1" allowOverlap="1" wp14:anchorId="0B4D5331" wp14:editId="307D41CA">
            <wp:simplePos x="0" y="0"/>
            <wp:positionH relativeFrom="page">
              <wp:posOffset>889241</wp:posOffset>
            </wp:positionH>
            <wp:positionV relativeFrom="paragraph">
              <wp:posOffset>-4163061</wp:posOffset>
            </wp:positionV>
            <wp:extent cx="1705495" cy="3115056"/>
            <wp:effectExtent l="0" t="0" r="0" b="0"/>
            <wp:wrapNone/>
            <wp:docPr id="14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495" cy="311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artika"/>
          <w:b/>
          <w:sz w:val="24"/>
        </w:rPr>
        <w:t>All items come with instructions and the necessary leads to simply plug and play</w:t>
      </w:r>
    </w:p>
    <w:p w14:paraId="2D3CE80A" w14:textId="77777777" w:rsidR="00EC658F" w:rsidRDefault="00EC658F">
      <w:pPr>
        <w:rPr>
          <w:rFonts w:ascii="Kartika"/>
          <w:sz w:val="24"/>
        </w:rPr>
        <w:sectPr w:rsidR="00EC658F">
          <w:footerReference w:type="default" r:id="rId102"/>
          <w:pgSz w:w="11910" w:h="16840"/>
          <w:pgMar w:top="2500" w:right="620" w:bottom="600" w:left="620" w:header="757" w:footer="419" w:gutter="0"/>
          <w:pgNumType w:start="10"/>
          <w:cols w:space="720"/>
        </w:sectPr>
      </w:pPr>
    </w:p>
    <w:p w14:paraId="149E8FB8" w14:textId="77777777" w:rsidR="00EC658F" w:rsidRDefault="00DA30F0">
      <w:pPr>
        <w:pStyle w:val="BodyText"/>
        <w:spacing w:before="13" w:after="1"/>
        <w:rPr>
          <w:rFonts w:ascii="Kartika"/>
          <w:b/>
          <w:sz w:val="21"/>
        </w:rPr>
      </w:pPr>
      <w:r>
        <w:lastRenderedPageBreak/>
        <w:pict w14:anchorId="5051B032">
          <v:group id="_x0000_s1192" style="position:absolute;margin-left:398.25pt;margin-top:134.45pt;width:151.3pt;height:143.75pt;z-index:-255000576;mso-position-horizontal-relative:page;mso-position-vertical-relative:page" coordorigin="7965,2689" coordsize="3026,2875">
            <v:shape id="_x0000_s1194" type="#_x0000_t75" style="position:absolute;left:7964;top:2689;width:1357;height:2253">
              <v:imagedata r:id="rId103" o:title=""/>
            </v:shape>
            <v:shape id="_x0000_s1193" type="#_x0000_t75" style="position:absolute;left:8986;top:3925;width:2004;height:1639">
              <v:imagedata r:id="rId104" o:title=""/>
            </v:shape>
            <w10:wrap anchorx="page" anchory="page"/>
          </v:group>
        </w:pict>
      </w:r>
      <w:r w:rsidR="008F5F61">
        <w:rPr>
          <w:noProof/>
        </w:rPr>
        <w:drawing>
          <wp:anchor distT="0" distB="0" distL="0" distR="0" simplePos="0" relativeHeight="248316928" behindDoc="1" locked="0" layoutInCell="1" allowOverlap="1" wp14:anchorId="68E14D22" wp14:editId="26590724">
            <wp:simplePos x="0" y="0"/>
            <wp:positionH relativeFrom="page">
              <wp:posOffset>574484</wp:posOffset>
            </wp:positionH>
            <wp:positionV relativeFrom="page">
              <wp:posOffset>5367489</wp:posOffset>
            </wp:positionV>
            <wp:extent cx="200534" cy="315753"/>
            <wp:effectExtent l="0" t="0" r="0" b="0"/>
            <wp:wrapNone/>
            <wp:docPr id="145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5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34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F61">
        <w:rPr>
          <w:noProof/>
        </w:rPr>
        <w:drawing>
          <wp:anchor distT="0" distB="0" distL="0" distR="0" simplePos="0" relativeHeight="248317952" behindDoc="1" locked="0" layoutInCell="1" allowOverlap="1" wp14:anchorId="4073B83C" wp14:editId="326FAC91">
            <wp:simplePos x="0" y="0"/>
            <wp:positionH relativeFrom="page">
              <wp:posOffset>2826257</wp:posOffset>
            </wp:positionH>
            <wp:positionV relativeFrom="page">
              <wp:posOffset>5371680</wp:posOffset>
            </wp:positionV>
            <wp:extent cx="200534" cy="315753"/>
            <wp:effectExtent l="0" t="0" r="0" b="0"/>
            <wp:wrapNone/>
            <wp:docPr id="14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5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34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13BF731">
          <v:group id="_x0000_s1189" style="position:absolute;margin-left:393.55pt;margin-top:425.4pt;width:25.3pt;height:22.7pt;z-index:-254997504;mso-position-horizontal-relative:page;mso-position-vertical-relative:page" coordorigin="7871,8508" coordsize="506,454">
            <v:shape id="_x0000_s1191" type="#_x0000_t75" style="position:absolute;left:7870;top:8517;width:282;height:444">
              <v:imagedata r:id="rId34" o:title=""/>
            </v:shape>
            <v:shape id="_x0000_s1190" type="#_x0000_t75" style="position:absolute;left:8166;top:8507;width:210;height:442">
              <v:imagedata r:id="rId106" o:title=""/>
            </v:shape>
            <w10:wrap anchorx="page" anchory="page"/>
          </v:group>
        </w:pict>
      </w:r>
    </w:p>
    <w:tbl>
      <w:tblPr>
        <w:tblW w:w="0" w:type="auto"/>
        <w:tblInd w:w="200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6"/>
        <w:gridCol w:w="3378"/>
        <w:gridCol w:w="3396"/>
      </w:tblGrid>
      <w:tr w:rsidR="00EC658F" w14:paraId="7EF7115A" w14:textId="77777777">
        <w:trPr>
          <w:trHeight w:val="576"/>
        </w:trPr>
        <w:tc>
          <w:tcPr>
            <w:tcW w:w="3566" w:type="dxa"/>
            <w:tcBorders>
              <w:bottom w:val="nil"/>
              <w:right w:val="single" w:sz="24" w:space="0" w:color="00AF50"/>
            </w:tcBorders>
          </w:tcPr>
          <w:p w14:paraId="21FC2F48" w14:textId="77777777" w:rsidR="00EC658F" w:rsidRDefault="008F5F61">
            <w:pPr>
              <w:pStyle w:val="TableParagraph"/>
              <w:spacing w:before="128"/>
              <w:ind w:left="76" w:right="7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color w:val="FF0000"/>
                <w:sz w:val="28"/>
              </w:rPr>
              <w:t>Powerful Mixing</w:t>
            </w:r>
          </w:p>
        </w:tc>
        <w:tc>
          <w:tcPr>
            <w:tcW w:w="3378" w:type="dxa"/>
            <w:vMerge w:val="restart"/>
            <w:tcBorders>
              <w:left w:val="single" w:sz="24" w:space="0" w:color="00AF50"/>
              <w:bottom w:val="single" w:sz="24" w:space="0" w:color="00AF50"/>
              <w:right w:val="single" w:sz="24" w:space="0" w:color="00AF50"/>
            </w:tcBorders>
          </w:tcPr>
          <w:p w14:paraId="62AEA1CA" w14:textId="77777777" w:rsidR="00EC658F" w:rsidRDefault="00EC658F">
            <w:pPr>
              <w:pStyle w:val="TableParagraph"/>
              <w:spacing w:before="14"/>
              <w:rPr>
                <w:rFonts w:ascii="Kartika"/>
                <w:b/>
                <w:sz w:val="3"/>
              </w:rPr>
            </w:pPr>
          </w:p>
          <w:p w14:paraId="6081AAE8" w14:textId="77777777" w:rsidR="00EC658F" w:rsidRDefault="008F5F61">
            <w:pPr>
              <w:pStyle w:val="TableParagraph"/>
              <w:ind w:left="252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7486D556" wp14:editId="73B32978">
                  <wp:extent cx="1892088" cy="2120741"/>
                  <wp:effectExtent l="0" t="0" r="0" b="0"/>
                  <wp:docPr id="149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97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088" cy="212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866F07" w14:textId="77777777" w:rsidR="00EC658F" w:rsidRDefault="008F5F61">
            <w:pPr>
              <w:pStyle w:val="TableParagraph"/>
              <w:tabs>
                <w:tab w:val="left" w:pos="1350"/>
              </w:tabs>
              <w:spacing w:before="27" w:line="340" w:lineRule="exact"/>
              <w:ind w:left="2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MXD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02</w:t>
            </w:r>
            <w:r>
              <w:rPr>
                <w:b/>
                <w:sz w:val="28"/>
              </w:rPr>
              <w:tab/>
              <w:t>£50.00</w:t>
            </w:r>
          </w:p>
          <w:p w14:paraId="655E5D32" w14:textId="77777777" w:rsidR="00EC658F" w:rsidRDefault="008F5F61">
            <w:pPr>
              <w:pStyle w:val="TableParagraph"/>
              <w:spacing w:line="255" w:lineRule="exact"/>
              <w:ind w:lef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Allen &amp; Heath ZED16FX</w:t>
            </w:r>
          </w:p>
          <w:p w14:paraId="702A3874" w14:textId="77777777" w:rsidR="00EC658F" w:rsidRDefault="008F5F61">
            <w:pPr>
              <w:pStyle w:val="TableParagraph"/>
              <w:spacing w:line="218" w:lineRule="exact"/>
              <w:ind w:left="206"/>
              <w:jc w:val="center"/>
              <w:rPr>
                <w:sz w:val="24"/>
              </w:rPr>
            </w:pPr>
            <w:r>
              <w:t xml:space="preserve">Pro </w:t>
            </w:r>
            <w:r>
              <w:rPr>
                <w:sz w:val="24"/>
              </w:rPr>
              <w:t>Mixing Desk</w:t>
            </w:r>
          </w:p>
          <w:p w14:paraId="1EC4AC8F" w14:textId="77777777" w:rsidR="00EC658F" w:rsidRDefault="008F5F61">
            <w:pPr>
              <w:pStyle w:val="TableParagraph"/>
              <w:spacing w:line="254" w:lineRule="exact"/>
              <w:ind w:left="213"/>
              <w:jc w:val="center"/>
              <w:rPr>
                <w:sz w:val="24"/>
              </w:rPr>
            </w:pPr>
            <w:r>
              <w:rPr>
                <w:sz w:val="24"/>
              </w:rPr>
              <w:t>10 mics 3 line. On board FX.</w:t>
            </w:r>
          </w:p>
          <w:p w14:paraId="7A1CAB82" w14:textId="77777777" w:rsidR="00EC658F" w:rsidRDefault="008F5F61">
            <w:pPr>
              <w:pStyle w:val="TableParagraph"/>
              <w:spacing w:before="133" w:line="306" w:lineRule="exact"/>
              <w:ind w:left="2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MXD 03</w:t>
            </w:r>
            <w:r>
              <w:rPr>
                <w:b/>
                <w:spacing w:val="59"/>
                <w:sz w:val="28"/>
              </w:rPr>
              <w:t xml:space="preserve"> </w:t>
            </w:r>
            <w:r>
              <w:rPr>
                <w:b/>
                <w:sz w:val="28"/>
              </w:rPr>
              <w:t>£45.00</w:t>
            </w:r>
          </w:p>
          <w:p w14:paraId="38EC97F5" w14:textId="77777777" w:rsidR="00EC658F" w:rsidRDefault="008F5F61">
            <w:pPr>
              <w:pStyle w:val="TableParagraph"/>
              <w:spacing w:line="221" w:lineRule="exact"/>
              <w:ind w:lef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Allen &amp; Heath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ZED12FX</w:t>
            </w:r>
          </w:p>
          <w:p w14:paraId="678E640C" w14:textId="77777777" w:rsidR="00EC658F" w:rsidRDefault="008F5F61">
            <w:pPr>
              <w:pStyle w:val="TableParagraph"/>
              <w:spacing w:before="21" w:line="180" w:lineRule="auto"/>
              <w:ind w:left="598" w:right="156" w:hanging="217"/>
              <w:rPr>
                <w:sz w:val="24"/>
              </w:rPr>
            </w:pPr>
            <w:r>
              <w:rPr>
                <w:sz w:val="24"/>
              </w:rPr>
              <w:t>As above unit but only 6 mic and 3 line channels +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FX</w:t>
            </w:r>
          </w:p>
          <w:p w14:paraId="5CA11C97" w14:textId="77777777" w:rsidR="00EC658F" w:rsidRDefault="008F5F61">
            <w:pPr>
              <w:pStyle w:val="TableParagraph"/>
              <w:spacing w:before="110" w:line="204" w:lineRule="auto"/>
              <w:ind w:left="682" w:right="156" w:hanging="188"/>
              <w:rPr>
                <w:i/>
              </w:rPr>
            </w:pPr>
            <w:r>
              <w:rPr>
                <w:i/>
              </w:rPr>
              <w:t>Industry Standard Mixers for Conferences, Bands, etc. (Requires Amplifier+PA).</w:t>
            </w:r>
          </w:p>
        </w:tc>
        <w:tc>
          <w:tcPr>
            <w:tcW w:w="3396" w:type="dxa"/>
            <w:vMerge w:val="restart"/>
            <w:tcBorders>
              <w:left w:val="single" w:sz="24" w:space="0" w:color="00AF50"/>
              <w:bottom w:val="single" w:sz="24" w:space="0" w:color="00AF50"/>
            </w:tcBorders>
          </w:tcPr>
          <w:p w14:paraId="2BD2ACD7" w14:textId="77777777" w:rsidR="00EC658F" w:rsidRDefault="00EC658F">
            <w:pPr>
              <w:pStyle w:val="TableParagraph"/>
              <w:spacing w:before="13"/>
              <w:rPr>
                <w:rFonts w:ascii="Kartika"/>
                <w:b/>
                <w:sz w:val="17"/>
              </w:rPr>
            </w:pPr>
          </w:p>
          <w:p w14:paraId="4C3D81BB" w14:textId="77777777" w:rsidR="00EC658F" w:rsidRDefault="008F5F61">
            <w:pPr>
              <w:pStyle w:val="TableParagraph"/>
              <w:ind w:left="1670"/>
              <w:rPr>
                <w:sz w:val="20"/>
              </w:rPr>
            </w:pPr>
            <w:r>
              <w:rPr>
                <w:sz w:val="20"/>
              </w:rPr>
              <w:t>← 402’s</w:t>
            </w:r>
          </w:p>
          <w:p w14:paraId="6EA6C3AA" w14:textId="77777777" w:rsidR="00EC658F" w:rsidRDefault="008F5F61">
            <w:pPr>
              <w:pStyle w:val="TableParagraph"/>
              <w:spacing w:before="52"/>
              <w:ind w:left="1670"/>
              <w:rPr>
                <w:sz w:val="20"/>
              </w:rPr>
            </w:pPr>
            <w:r>
              <w:rPr>
                <w:sz w:val="20"/>
              </w:rPr>
              <w:t>c/w Tripods stands</w:t>
            </w:r>
          </w:p>
          <w:p w14:paraId="0EAD3DB5" w14:textId="77777777" w:rsidR="00EC658F" w:rsidRDefault="008F5F61">
            <w:pPr>
              <w:pStyle w:val="TableParagraph"/>
              <w:spacing w:before="56"/>
              <w:ind w:left="2438"/>
              <w:rPr>
                <w:sz w:val="20"/>
              </w:rPr>
            </w:pPr>
            <w:r>
              <w:rPr>
                <w:sz w:val="20"/>
              </w:rPr>
              <w:t>802’s ↓</w:t>
            </w:r>
          </w:p>
          <w:p w14:paraId="2725006D" w14:textId="77777777" w:rsidR="00EC658F" w:rsidRDefault="00EC658F">
            <w:pPr>
              <w:pStyle w:val="TableParagraph"/>
              <w:rPr>
                <w:rFonts w:ascii="Kartika"/>
                <w:b/>
                <w:sz w:val="20"/>
              </w:rPr>
            </w:pPr>
          </w:p>
          <w:p w14:paraId="518E2DDD" w14:textId="77777777" w:rsidR="00EC658F" w:rsidRDefault="00EC658F">
            <w:pPr>
              <w:pStyle w:val="TableParagraph"/>
              <w:rPr>
                <w:rFonts w:ascii="Kartika"/>
                <w:b/>
                <w:sz w:val="20"/>
              </w:rPr>
            </w:pPr>
          </w:p>
          <w:p w14:paraId="56825013" w14:textId="77777777" w:rsidR="00EC658F" w:rsidRDefault="00EC658F">
            <w:pPr>
              <w:pStyle w:val="TableParagraph"/>
              <w:rPr>
                <w:rFonts w:ascii="Kartika"/>
                <w:b/>
                <w:sz w:val="20"/>
              </w:rPr>
            </w:pPr>
          </w:p>
          <w:p w14:paraId="6046CC1B" w14:textId="77777777" w:rsidR="00EC658F" w:rsidRDefault="00EC658F">
            <w:pPr>
              <w:pStyle w:val="TableParagraph"/>
              <w:rPr>
                <w:rFonts w:ascii="Kartika"/>
                <w:b/>
                <w:sz w:val="20"/>
              </w:rPr>
            </w:pPr>
          </w:p>
          <w:p w14:paraId="17111488" w14:textId="77777777" w:rsidR="00EC658F" w:rsidRDefault="00EC658F">
            <w:pPr>
              <w:pStyle w:val="TableParagraph"/>
              <w:spacing w:before="3"/>
              <w:rPr>
                <w:rFonts w:ascii="Kartika"/>
                <w:b/>
                <w:sz w:val="15"/>
              </w:rPr>
            </w:pPr>
          </w:p>
          <w:p w14:paraId="054D6E64" w14:textId="77777777" w:rsidR="00EC658F" w:rsidRDefault="008F5F61">
            <w:pPr>
              <w:pStyle w:val="TableParagraph"/>
              <w:spacing w:line="248" w:lineRule="exact"/>
              <w:ind w:left="193" w:right="2266"/>
              <w:jc w:val="center"/>
              <w:rPr>
                <w:b/>
                <w:sz w:val="24"/>
              </w:rPr>
            </w:pPr>
            <w:r>
              <w:rPr>
                <w:b/>
                <w:spacing w:val="8"/>
                <w:sz w:val="24"/>
              </w:rPr>
              <w:t>PA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pacing w:val="9"/>
                <w:sz w:val="24"/>
              </w:rPr>
              <w:t>402</w:t>
            </w:r>
          </w:p>
          <w:p w14:paraId="0690A2A9" w14:textId="77777777" w:rsidR="00EC658F" w:rsidRDefault="008F5F61">
            <w:pPr>
              <w:pStyle w:val="TableParagraph"/>
              <w:spacing w:line="202" w:lineRule="exact"/>
              <w:ind w:left="193" w:right="2267"/>
              <w:jc w:val="center"/>
              <w:rPr>
                <w:b/>
                <w:sz w:val="24"/>
              </w:rPr>
            </w:pPr>
            <w:r>
              <w:rPr>
                <w:b/>
                <w:spacing w:val="8"/>
                <w:sz w:val="24"/>
              </w:rPr>
              <w:t>£30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pacing w:val="10"/>
                <w:sz w:val="24"/>
              </w:rPr>
              <w:t>per</w:t>
            </w:r>
          </w:p>
          <w:p w14:paraId="75BCE6F0" w14:textId="77777777" w:rsidR="00EC658F" w:rsidRDefault="008F5F61">
            <w:pPr>
              <w:pStyle w:val="TableParagraph"/>
              <w:spacing w:line="247" w:lineRule="exact"/>
              <w:ind w:left="193" w:right="2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Pair</w:t>
            </w:r>
          </w:p>
          <w:p w14:paraId="6AF47235" w14:textId="77777777" w:rsidR="00EC658F" w:rsidRDefault="008F5F61">
            <w:pPr>
              <w:pStyle w:val="TableParagraph"/>
              <w:spacing w:before="31"/>
              <w:ind w:left="1037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 802 £40 per Pair</w:t>
            </w:r>
          </w:p>
          <w:p w14:paraId="3ECE402F" w14:textId="77777777" w:rsidR="00EC658F" w:rsidRDefault="008F5F61">
            <w:pPr>
              <w:pStyle w:val="TableParagraph"/>
              <w:spacing w:before="34"/>
              <w:ind w:left="193" w:right="169"/>
              <w:jc w:val="center"/>
              <w:rPr>
                <w:b/>
              </w:rPr>
            </w:pPr>
            <w:r>
              <w:rPr>
                <w:b/>
              </w:rPr>
              <w:t>Professional Loudspeakers</w:t>
            </w:r>
          </w:p>
          <w:p w14:paraId="09811854" w14:textId="77777777" w:rsidR="00EC658F" w:rsidRDefault="008F5F61">
            <w:pPr>
              <w:pStyle w:val="TableParagraph"/>
              <w:spacing w:before="104" w:line="225" w:lineRule="auto"/>
              <w:ind w:left="193" w:right="168"/>
              <w:jc w:val="center"/>
            </w:pPr>
            <w:r>
              <w:t>THE trade standard professional loudspeakers for outstanding speech and music reproduction</w:t>
            </w:r>
          </w:p>
          <w:p w14:paraId="388F0C68" w14:textId="77777777" w:rsidR="00EC658F" w:rsidRDefault="008F5F61">
            <w:pPr>
              <w:pStyle w:val="TableParagraph"/>
              <w:spacing w:before="109" w:line="238" w:lineRule="exact"/>
              <w:ind w:left="193" w:right="169"/>
              <w:jc w:val="center"/>
              <w:rPr>
                <w:sz w:val="20"/>
              </w:rPr>
            </w:pPr>
            <w:r>
              <w:rPr>
                <w:sz w:val="20"/>
              </w:rPr>
              <w:t>Both models can be mixed and</w:t>
            </w:r>
          </w:p>
          <w:p w14:paraId="62DBCCF8" w14:textId="77777777" w:rsidR="00EC658F" w:rsidRDefault="008F5F61">
            <w:pPr>
              <w:pStyle w:val="TableParagraph"/>
              <w:spacing w:line="238" w:lineRule="exact"/>
              <w:ind w:left="193" w:right="164"/>
              <w:jc w:val="center"/>
              <w:rPr>
                <w:sz w:val="20"/>
              </w:rPr>
            </w:pPr>
            <w:r>
              <w:rPr>
                <w:sz w:val="20"/>
              </w:rPr>
              <w:t>matched for large events</w:t>
            </w:r>
          </w:p>
          <w:p w14:paraId="2553221C" w14:textId="77777777" w:rsidR="00EC658F" w:rsidRDefault="008F5F61">
            <w:pPr>
              <w:pStyle w:val="TableParagraph"/>
              <w:spacing w:before="110" w:line="228" w:lineRule="auto"/>
              <w:ind w:left="193" w:right="164"/>
              <w:jc w:val="center"/>
              <w:rPr>
                <w:sz w:val="20"/>
              </w:rPr>
            </w:pPr>
            <w:r>
              <w:rPr>
                <w:sz w:val="20"/>
              </w:rPr>
              <w:t>Add a powered mixing desk or an amplifier and mixer combination</w:t>
            </w:r>
          </w:p>
          <w:p w14:paraId="015041C0" w14:textId="77777777" w:rsidR="00EC658F" w:rsidRDefault="008F5F61">
            <w:pPr>
              <w:pStyle w:val="TableParagraph"/>
              <w:spacing w:line="225" w:lineRule="auto"/>
              <w:ind w:left="1642" w:hanging="701"/>
            </w:pPr>
            <w:r>
              <w:t>i.e. MXD 01, 02, 03 and STA250</w:t>
            </w:r>
          </w:p>
        </w:tc>
      </w:tr>
      <w:tr w:rsidR="00EC658F" w14:paraId="4F17B336" w14:textId="77777777">
        <w:trPr>
          <w:trHeight w:val="2613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6761A926" w14:textId="77777777" w:rsidR="00EC658F" w:rsidRDefault="00EC658F">
            <w:pPr>
              <w:pStyle w:val="TableParagraph"/>
              <w:spacing w:before="3"/>
              <w:rPr>
                <w:rFonts w:ascii="Kartika"/>
                <w:b/>
                <w:sz w:val="5"/>
              </w:rPr>
            </w:pPr>
          </w:p>
          <w:p w14:paraId="28A2FB23" w14:textId="77777777" w:rsidR="00EC658F" w:rsidRDefault="008F5F61">
            <w:pPr>
              <w:pStyle w:val="TableParagraph"/>
              <w:ind w:left="37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3B4AD542" wp14:editId="40E417C6">
                  <wp:extent cx="2178698" cy="1560576"/>
                  <wp:effectExtent l="0" t="0" r="0" b="0"/>
                  <wp:docPr id="151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98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698" cy="156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  <w:vMerge/>
            <w:tcBorders>
              <w:top w:val="nil"/>
              <w:left w:val="single" w:sz="24" w:space="0" w:color="00AF50"/>
              <w:bottom w:val="single" w:sz="24" w:space="0" w:color="00AF50"/>
              <w:right w:val="single" w:sz="24" w:space="0" w:color="00AF50"/>
            </w:tcBorders>
          </w:tcPr>
          <w:p w14:paraId="0F892983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  <w:tcBorders>
              <w:top w:val="nil"/>
              <w:left w:val="single" w:sz="24" w:space="0" w:color="00AF50"/>
              <w:bottom w:val="single" w:sz="24" w:space="0" w:color="00AF50"/>
            </w:tcBorders>
          </w:tcPr>
          <w:p w14:paraId="1C0A381F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43A3672D" w14:textId="77777777">
        <w:trPr>
          <w:trHeight w:val="419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5B42F010" w14:textId="77777777" w:rsidR="00EC658F" w:rsidRDefault="008F5F61">
            <w:pPr>
              <w:pStyle w:val="TableParagraph"/>
              <w:tabs>
                <w:tab w:val="left" w:pos="1242"/>
              </w:tabs>
              <w:spacing w:before="22"/>
              <w:ind w:lef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MXD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01</w:t>
            </w:r>
            <w:r>
              <w:rPr>
                <w:b/>
                <w:sz w:val="28"/>
              </w:rPr>
              <w:tab/>
              <w:t>£50.00</w:t>
            </w:r>
          </w:p>
        </w:tc>
        <w:tc>
          <w:tcPr>
            <w:tcW w:w="3378" w:type="dxa"/>
            <w:vMerge/>
            <w:tcBorders>
              <w:top w:val="nil"/>
              <w:left w:val="single" w:sz="24" w:space="0" w:color="00AF50"/>
              <w:bottom w:val="single" w:sz="24" w:space="0" w:color="00AF50"/>
              <w:right w:val="single" w:sz="24" w:space="0" w:color="00AF50"/>
            </w:tcBorders>
          </w:tcPr>
          <w:p w14:paraId="320080A9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  <w:tcBorders>
              <w:top w:val="nil"/>
              <w:left w:val="single" w:sz="24" w:space="0" w:color="00AF50"/>
              <w:bottom w:val="single" w:sz="24" w:space="0" w:color="00AF50"/>
            </w:tcBorders>
          </w:tcPr>
          <w:p w14:paraId="5854ADFB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1463E861" w14:textId="77777777">
        <w:trPr>
          <w:trHeight w:val="1591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6EB9FFE3" w14:textId="77777777" w:rsidR="00EC658F" w:rsidRDefault="008F5F61">
            <w:pPr>
              <w:pStyle w:val="TableParagraph"/>
              <w:spacing w:before="28" w:line="225" w:lineRule="auto"/>
              <w:ind w:left="370" w:right="268" w:firstLine="36"/>
              <w:jc w:val="both"/>
            </w:pPr>
            <w:r>
              <w:rPr>
                <w:b/>
              </w:rPr>
              <w:t xml:space="preserve">Yamaha </w:t>
            </w:r>
            <w:r>
              <w:t>2 x 710 watts Powered 12 channel stereo mixing desk: On board digital effects unit</w:t>
            </w:r>
            <w:r>
              <w:rPr>
                <w:spacing w:val="-28"/>
              </w:rPr>
              <w:t xml:space="preserve"> </w:t>
            </w:r>
            <w:r>
              <w:t>and monitor and auxiliary</w:t>
            </w:r>
            <w:r>
              <w:rPr>
                <w:spacing w:val="-12"/>
              </w:rPr>
              <w:t xml:space="preserve"> </w:t>
            </w:r>
            <w:r>
              <w:t>channels.</w:t>
            </w:r>
          </w:p>
          <w:p w14:paraId="709A9FCC" w14:textId="77777777" w:rsidR="00EC658F" w:rsidRDefault="008F5F61">
            <w:pPr>
              <w:pStyle w:val="TableParagraph"/>
              <w:spacing w:before="3" w:line="225" w:lineRule="auto"/>
              <w:ind w:left="842" w:right="161" w:hanging="576"/>
              <w:jc w:val="both"/>
            </w:pPr>
            <w:r>
              <w:t>Inputs: 4 x universal (mic/line) and 4 mic, plus 2 x stereo.</w:t>
            </w:r>
          </w:p>
        </w:tc>
        <w:tc>
          <w:tcPr>
            <w:tcW w:w="3378" w:type="dxa"/>
            <w:vMerge/>
            <w:tcBorders>
              <w:top w:val="nil"/>
              <w:left w:val="single" w:sz="24" w:space="0" w:color="00AF50"/>
              <w:bottom w:val="single" w:sz="24" w:space="0" w:color="00AF50"/>
              <w:right w:val="single" w:sz="24" w:space="0" w:color="00AF50"/>
            </w:tcBorders>
          </w:tcPr>
          <w:p w14:paraId="76F14A85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  <w:tcBorders>
              <w:top w:val="nil"/>
              <w:left w:val="single" w:sz="24" w:space="0" w:color="00AF50"/>
              <w:bottom w:val="single" w:sz="24" w:space="0" w:color="00AF50"/>
            </w:tcBorders>
          </w:tcPr>
          <w:p w14:paraId="21C4C26F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17B99B1B" w14:textId="77777777">
        <w:trPr>
          <w:trHeight w:val="992"/>
        </w:trPr>
        <w:tc>
          <w:tcPr>
            <w:tcW w:w="3566" w:type="dxa"/>
            <w:tcBorders>
              <w:top w:val="nil"/>
              <w:bottom w:val="single" w:sz="24" w:space="0" w:color="00AF50"/>
              <w:right w:val="single" w:sz="24" w:space="0" w:color="00AF50"/>
            </w:tcBorders>
          </w:tcPr>
          <w:p w14:paraId="57D692B9" w14:textId="77777777" w:rsidR="00EC658F" w:rsidRDefault="008F5F61">
            <w:pPr>
              <w:pStyle w:val="TableParagraph"/>
              <w:spacing w:before="14" w:line="225" w:lineRule="auto"/>
              <w:ind w:left="830" w:right="357" w:hanging="348"/>
            </w:pPr>
            <w:r>
              <w:t>A great ‘work-horse’ for small bands or solo musicians.</w:t>
            </w:r>
          </w:p>
          <w:p w14:paraId="5DC7B9F8" w14:textId="77777777" w:rsidR="00EC658F" w:rsidRDefault="008F5F61">
            <w:pPr>
              <w:pStyle w:val="TableParagraph"/>
              <w:spacing w:before="19"/>
              <w:ind w:left="954"/>
              <w:rPr>
                <w:sz w:val="16"/>
              </w:rPr>
            </w:pPr>
            <w:r>
              <w:rPr>
                <w:sz w:val="16"/>
              </w:rPr>
              <w:t>Easily transported in your car.</w:t>
            </w:r>
          </w:p>
        </w:tc>
        <w:tc>
          <w:tcPr>
            <w:tcW w:w="3378" w:type="dxa"/>
            <w:vMerge/>
            <w:tcBorders>
              <w:top w:val="nil"/>
              <w:left w:val="single" w:sz="24" w:space="0" w:color="00AF50"/>
              <w:bottom w:val="single" w:sz="24" w:space="0" w:color="00AF50"/>
              <w:right w:val="single" w:sz="24" w:space="0" w:color="00AF50"/>
            </w:tcBorders>
          </w:tcPr>
          <w:p w14:paraId="5236351C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  <w:tcBorders>
              <w:top w:val="nil"/>
              <w:left w:val="single" w:sz="24" w:space="0" w:color="00AF50"/>
              <w:bottom w:val="single" w:sz="24" w:space="0" w:color="00AF50"/>
            </w:tcBorders>
          </w:tcPr>
          <w:p w14:paraId="04A06118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3531A544" w14:textId="77777777">
        <w:trPr>
          <w:trHeight w:val="3731"/>
        </w:trPr>
        <w:tc>
          <w:tcPr>
            <w:tcW w:w="3566" w:type="dxa"/>
            <w:tcBorders>
              <w:top w:val="single" w:sz="24" w:space="0" w:color="00AF50"/>
              <w:bottom w:val="nil"/>
              <w:right w:val="single" w:sz="24" w:space="0" w:color="00AF50"/>
            </w:tcBorders>
          </w:tcPr>
          <w:p w14:paraId="468015ED" w14:textId="77777777" w:rsidR="00EC658F" w:rsidRDefault="00EC658F">
            <w:pPr>
              <w:pStyle w:val="TableParagraph"/>
              <w:spacing w:before="1"/>
              <w:rPr>
                <w:rFonts w:ascii="Kartika"/>
                <w:b/>
                <w:sz w:val="15"/>
              </w:rPr>
            </w:pPr>
          </w:p>
          <w:p w14:paraId="3AD60B00" w14:textId="77777777" w:rsidR="00EC658F" w:rsidRDefault="008F5F61">
            <w:pPr>
              <w:pStyle w:val="TableParagraph"/>
              <w:ind w:left="92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0970D5C2" wp14:editId="48C52A40">
                  <wp:extent cx="2145136" cy="2097024"/>
                  <wp:effectExtent l="0" t="0" r="0" b="0"/>
                  <wp:docPr id="153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99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136" cy="209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  <w:vMerge w:val="restart"/>
            <w:tcBorders>
              <w:top w:val="single" w:sz="24" w:space="0" w:color="00AF50"/>
              <w:left w:val="single" w:sz="24" w:space="0" w:color="00AF50"/>
              <w:right w:val="single" w:sz="24" w:space="0" w:color="00AF50"/>
            </w:tcBorders>
          </w:tcPr>
          <w:p w14:paraId="4070DA0A" w14:textId="77777777" w:rsidR="00EC658F" w:rsidRDefault="00EC658F">
            <w:pPr>
              <w:pStyle w:val="TableParagraph"/>
              <w:spacing w:before="5"/>
              <w:rPr>
                <w:rFonts w:ascii="Kartika"/>
                <w:b/>
                <w:sz w:val="21"/>
              </w:rPr>
            </w:pPr>
          </w:p>
          <w:p w14:paraId="44697FB5" w14:textId="77777777" w:rsidR="00EC658F" w:rsidRDefault="008F5F61">
            <w:pPr>
              <w:pStyle w:val="TableParagraph"/>
              <w:ind w:left="156" w:right="-15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4EF2AA9F" wp14:editId="4E8879A4">
                  <wp:extent cx="1982983" cy="1993392"/>
                  <wp:effectExtent l="0" t="0" r="0" b="0"/>
                  <wp:docPr id="155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00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983" cy="199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526EF" w14:textId="77777777" w:rsidR="00EC658F" w:rsidRDefault="008F5F61">
            <w:pPr>
              <w:pStyle w:val="TableParagraph"/>
              <w:tabs>
                <w:tab w:val="left" w:pos="1696"/>
              </w:tabs>
              <w:spacing w:before="235" w:line="330" w:lineRule="exact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BEH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AMP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60</w:t>
            </w:r>
            <w:r>
              <w:rPr>
                <w:b/>
                <w:sz w:val="28"/>
              </w:rPr>
              <w:tab/>
              <w:t>£25.00</w:t>
            </w:r>
          </w:p>
          <w:p w14:paraId="43C3730B" w14:textId="77777777" w:rsidR="00EC658F" w:rsidRDefault="008F5F61">
            <w:pPr>
              <w:pStyle w:val="TableParagraph"/>
              <w:spacing w:line="281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Behringer V-Tone GMX212</w:t>
            </w:r>
          </w:p>
          <w:p w14:paraId="3C214D21" w14:textId="77777777" w:rsidR="00EC658F" w:rsidRDefault="008F5F61">
            <w:pPr>
              <w:pStyle w:val="TableParagraph"/>
              <w:spacing w:before="58"/>
              <w:ind w:left="217" w:right="218"/>
              <w:jc w:val="center"/>
            </w:pPr>
            <w:r>
              <w:t>Guitar Amplifier</w:t>
            </w:r>
          </w:p>
          <w:p w14:paraId="6498C68C" w14:textId="77777777" w:rsidR="00EC658F" w:rsidRDefault="008F5F61">
            <w:pPr>
              <w:pStyle w:val="TableParagraph"/>
              <w:spacing w:before="48" w:line="285" w:lineRule="auto"/>
              <w:ind w:left="370" w:right="362" w:firstLine="48"/>
              <w:jc w:val="both"/>
            </w:pPr>
            <w:r>
              <w:t>2 channel. 2 x 12” full range Speakers. Digital Valve</w:t>
            </w:r>
            <w:r>
              <w:rPr>
                <w:spacing w:val="-13"/>
              </w:rPr>
              <w:t xml:space="preserve"> </w:t>
            </w:r>
            <w:r>
              <w:t>Effect Built in multi effects +</w:t>
            </w:r>
            <w:r>
              <w:rPr>
                <w:spacing w:val="-13"/>
              </w:rPr>
              <w:t xml:space="preserve"> </w:t>
            </w:r>
            <w:r>
              <w:t>tuner</w:t>
            </w:r>
          </w:p>
          <w:p w14:paraId="5405E7B6" w14:textId="77777777" w:rsidR="00EC658F" w:rsidRDefault="008F5F61">
            <w:pPr>
              <w:pStyle w:val="TableParagraph"/>
              <w:spacing w:before="2"/>
              <w:ind w:left="822"/>
              <w:jc w:val="both"/>
            </w:pPr>
            <w:r>
              <w:t>Supplied with FX</w:t>
            </w:r>
            <w:r>
              <w:rPr>
                <w:spacing w:val="-14"/>
              </w:rPr>
              <w:t xml:space="preserve"> </w:t>
            </w:r>
            <w:r>
              <w:t>Pedal</w:t>
            </w:r>
          </w:p>
        </w:tc>
        <w:tc>
          <w:tcPr>
            <w:tcW w:w="3396" w:type="dxa"/>
            <w:tcBorders>
              <w:top w:val="single" w:sz="24" w:space="0" w:color="00AF50"/>
              <w:left w:val="single" w:sz="24" w:space="0" w:color="00AF50"/>
              <w:bottom w:val="nil"/>
            </w:tcBorders>
          </w:tcPr>
          <w:p w14:paraId="01971ED1" w14:textId="77777777" w:rsidR="00EC658F" w:rsidRDefault="00EC658F">
            <w:pPr>
              <w:pStyle w:val="TableParagraph"/>
              <w:spacing w:before="7" w:after="1"/>
              <w:rPr>
                <w:rFonts w:ascii="Kartika"/>
                <w:b/>
                <w:sz w:val="9"/>
              </w:rPr>
            </w:pPr>
          </w:p>
          <w:p w14:paraId="1D85E868" w14:textId="77777777" w:rsidR="00EC658F" w:rsidRDefault="008F5F61">
            <w:pPr>
              <w:pStyle w:val="TableParagraph"/>
              <w:ind w:left="326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64AF6749" wp14:editId="381A4C23">
                  <wp:extent cx="1694029" cy="2042160"/>
                  <wp:effectExtent l="0" t="0" r="0" b="0"/>
                  <wp:docPr id="157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01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029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58F" w14:paraId="37150634" w14:textId="77777777">
        <w:trPr>
          <w:trHeight w:val="855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4C9DEB9F" w14:textId="77777777" w:rsidR="00EC658F" w:rsidRDefault="00EC658F">
            <w:pPr>
              <w:pStyle w:val="TableParagraph"/>
              <w:spacing w:before="4"/>
              <w:rPr>
                <w:rFonts w:ascii="Kartika"/>
                <w:b/>
                <w:sz w:val="21"/>
              </w:rPr>
            </w:pPr>
          </w:p>
          <w:p w14:paraId="616500A6" w14:textId="77777777" w:rsidR="00EC658F" w:rsidRDefault="008F5F61">
            <w:pPr>
              <w:pStyle w:val="TableParagraph"/>
              <w:tabs>
                <w:tab w:val="left" w:pos="1813"/>
              </w:tabs>
              <w:spacing w:line="329" w:lineRule="exact"/>
              <w:ind w:left="418"/>
              <w:rPr>
                <w:b/>
                <w:sz w:val="28"/>
              </w:rPr>
            </w:pPr>
            <w:r>
              <w:rPr>
                <w:b/>
                <w:spacing w:val="-11"/>
                <w:sz w:val="28"/>
              </w:rPr>
              <w:t>PA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7"/>
                <w:sz w:val="28"/>
              </w:rPr>
              <w:t>PAS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80</w:t>
            </w:r>
            <w:r>
              <w:rPr>
                <w:b/>
                <w:sz w:val="28"/>
              </w:rPr>
              <w:tab/>
              <w:t>£40 per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Pair</w:t>
            </w:r>
          </w:p>
          <w:p w14:paraId="7AD6C634" w14:textId="77777777" w:rsidR="00EC658F" w:rsidRDefault="008F5F61">
            <w:pPr>
              <w:pStyle w:val="TableParagraph"/>
              <w:spacing w:line="202" w:lineRule="exact"/>
              <w:ind w:left="350"/>
              <w:rPr>
                <w:b/>
              </w:rPr>
            </w:pPr>
            <w:r>
              <w:rPr>
                <w:b/>
              </w:rPr>
              <w:t>Behringer Passive Loudspeakers</w:t>
            </w:r>
          </w:p>
        </w:tc>
        <w:tc>
          <w:tcPr>
            <w:tcW w:w="3378" w:type="dxa"/>
            <w:vMerge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1C7EBA4B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tcBorders>
              <w:top w:val="nil"/>
              <w:left w:val="single" w:sz="24" w:space="0" w:color="00AF50"/>
              <w:bottom w:val="nil"/>
            </w:tcBorders>
          </w:tcPr>
          <w:p w14:paraId="44BD9D65" w14:textId="77777777" w:rsidR="00EC658F" w:rsidRDefault="008F5F61">
            <w:pPr>
              <w:pStyle w:val="TableParagraph"/>
              <w:tabs>
                <w:tab w:val="left" w:pos="1730"/>
              </w:tabs>
              <w:spacing w:before="156" w:line="330" w:lineRule="exact"/>
              <w:ind w:left="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BEH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AMP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70</w:t>
            </w:r>
            <w:r>
              <w:rPr>
                <w:b/>
                <w:sz w:val="28"/>
              </w:rPr>
              <w:tab/>
              <w:t>£25.00</w:t>
            </w:r>
          </w:p>
          <w:p w14:paraId="394C16D7" w14:textId="77777777" w:rsidR="00EC658F" w:rsidRDefault="008F5F61">
            <w:pPr>
              <w:pStyle w:val="TableParagraph"/>
              <w:spacing w:line="281" w:lineRule="exact"/>
              <w:ind w:left="19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Behringer UltraBass BXL900A</w:t>
            </w:r>
          </w:p>
        </w:tc>
      </w:tr>
      <w:tr w:rsidR="00EC658F" w14:paraId="7CBC95F8" w14:textId="77777777">
        <w:trPr>
          <w:trHeight w:val="1706"/>
        </w:trPr>
        <w:tc>
          <w:tcPr>
            <w:tcW w:w="3566" w:type="dxa"/>
            <w:tcBorders>
              <w:top w:val="nil"/>
              <w:right w:val="single" w:sz="24" w:space="0" w:color="00AF50"/>
            </w:tcBorders>
          </w:tcPr>
          <w:p w14:paraId="3C9BD966" w14:textId="77777777" w:rsidR="00EC658F" w:rsidRDefault="008F5F61">
            <w:pPr>
              <w:pStyle w:val="TableParagraph"/>
              <w:spacing w:before="29" w:line="260" w:lineRule="exact"/>
              <w:ind w:left="112" w:right="7"/>
              <w:jc w:val="center"/>
            </w:pPr>
            <w:r>
              <w:t>300W RMS handling each</w:t>
            </w:r>
          </w:p>
          <w:p w14:paraId="41EFF618" w14:textId="77777777" w:rsidR="00EC658F" w:rsidRDefault="008F5F61">
            <w:pPr>
              <w:pStyle w:val="TableParagraph"/>
              <w:spacing w:line="252" w:lineRule="exact"/>
              <w:ind w:left="112" w:right="7"/>
              <w:jc w:val="center"/>
            </w:pPr>
            <w:r>
              <w:t>15” bass woofer &amp; Mid + Horn</w:t>
            </w:r>
          </w:p>
          <w:p w14:paraId="2DC0E0F8" w14:textId="77777777" w:rsidR="00EC658F" w:rsidRDefault="008F5F61">
            <w:pPr>
              <w:pStyle w:val="TableParagraph"/>
              <w:spacing w:line="254" w:lineRule="exact"/>
              <w:ind w:left="109" w:right="7"/>
              <w:jc w:val="center"/>
            </w:pPr>
            <w:r>
              <w:t>Speakon connectors</w:t>
            </w:r>
          </w:p>
          <w:p w14:paraId="5B83534C" w14:textId="77777777" w:rsidR="00EC658F" w:rsidRDefault="008F5F61">
            <w:pPr>
              <w:pStyle w:val="TableParagraph"/>
              <w:spacing w:before="6" w:line="225" w:lineRule="auto"/>
              <w:ind w:left="400" w:right="293"/>
              <w:jc w:val="center"/>
              <w:rPr>
                <w:i/>
              </w:rPr>
            </w:pPr>
            <w:r>
              <w:rPr>
                <w:i/>
              </w:rPr>
              <w:t>Beefy Speakers for powerful music reproduction</w:t>
            </w:r>
          </w:p>
        </w:tc>
        <w:tc>
          <w:tcPr>
            <w:tcW w:w="3378" w:type="dxa"/>
            <w:vMerge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581F7635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tcBorders>
              <w:top w:val="nil"/>
              <w:left w:val="single" w:sz="24" w:space="0" w:color="00AF50"/>
            </w:tcBorders>
          </w:tcPr>
          <w:p w14:paraId="4A06A2CC" w14:textId="77777777" w:rsidR="00EC658F" w:rsidRDefault="008F5F61">
            <w:pPr>
              <w:pStyle w:val="TableParagraph"/>
              <w:spacing w:line="194" w:lineRule="exact"/>
              <w:ind w:left="193" w:right="159"/>
              <w:jc w:val="center"/>
            </w:pPr>
            <w:r>
              <w:t>Bass Combo Amplifier</w:t>
            </w:r>
          </w:p>
          <w:p w14:paraId="7BA05A40" w14:textId="77777777" w:rsidR="00EC658F" w:rsidRDefault="008F5F61">
            <w:pPr>
              <w:pStyle w:val="TableParagraph"/>
              <w:spacing w:before="47"/>
              <w:ind w:left="193" w:right="158"/>
              <w:jc w:val="center"/>
            </w:pPr>
            <w:r>
              <w:t>12” Bass Driver</w:t>
            </w:r>
          </w:p>
          <w:p w14:paraId="51B349E7" w14:textId="77777777" w:rsidR="00EC658F" w:rsidRDefault="008F5F61">
            <w:pPr>
              <w:pStyle w:val="TableParagraph"/>
              <w:spacing w:before="52"/>
              <w:ind w:left="193" w:right="160"/>
              <w:jc w:val="center"/>
            </w:pPr>
            <w:r>
              <w:t>7 band EQ</w:t>
            </w:r>
          </w:p>
          <w:p w14:paraId="6626F81C" w14:textId="77777777" w:rsidR="00EC658F" w:rsidRDefault="00EC658F">
            <w:pPr>
              <w:pStyle w:val="TableParagraph"/>
              <w:spacing w:before="12"/>
              <w:rPr>
                <w:rFonts w:ascii="Kartika"/>
                <w:b/>
                <w:sz w:val="18"/>
              </w:rPr>
            </w:pPr>
          </w:p>
          <w:p w14:paraId="0009382C" w14:textId="77777777" w:rsidR="00EC658F" w:rsidRDefault="008F5F61">
            <w:pPr>
              <w:pStyle w:val="TableParagraph"/>
              <w:ind w:left="134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63E7B4C7" wp14:editId="4B0F1CDF">
                  <wp:extent cx="203929" cy="314325"/>
                  <wp:effectExtent l="0" t="0" r="0" b="0"/>
                  <wp:docPr id="159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02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29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D24ED1" w14:textId="77777777" w:rsidR="00EC658F" w:rsidRDefault="008F5F61">
      <w:pPr>
        <w:spacing w:before="146"/>
        <w:ind w:left="2761"/>
        <w:rPr>
          <w:rFonts w:ascii="Kartika"/>
          <w:b/>
          <w:sz w:val="24"/>
        </w:rPr>
      </w:pPr>
      <w:r>
        <w:rPr>
          <w:noProof/>
        </w:rPr>
        <w:drawing>
          <wp:anchor distT="0" distB="0" distL="0" distR="0" simplePos="0" relativeHeight="248320000" behindDoc="1" locked="0" layoutInCell="1" allowOverlap="1" wp14:anchorId="1DD3640A" wp14:editId="51B1A2FB">
            <wp:simplePos x="0" y="0"/>
            <wp:positionH relativeFrom="page">
              <wp:posOffset>2834767</wp:posOffset>
            </wp:positionH>
            <wp:positionV relativeFrom="paragraph">
              <wp:posOffset>-483794</wp:posOffset>
            </wp:positionV>
            <wp:extent cx="237309" cy="365759"/>
            <wp:effectExtent l="0" t="0" r="0" b="0"/>
            <wp:wrapNone/>
            <wp:docPr id="16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0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09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artika"/>
          <w:b/>
          <w:sz w:val="24"/>
        </w:rPr>
        <w:t>Audio Systems &amp; Components</w:t>
      </w:r>
    </w:p>
    <w:p w14:paraId="44269BFD" w14:textId="77777777" w:rsidR="00EC658F" w:rsidRDefault="00EC658F">
      <w:pPr>
        <w:rPr>
          <w:rFonts w:ascii="Kartika"/>
          <w:sz w:val="24"/>
        </w:rPr>
        <w:sectPr w:rsidR="00EC658F">
          <w:footerReference w:type="default" r:id="rId113"/>
          <w:pgSz w:w="11910" w:h="16840"/>
          <w:pgMar w:top="2180" w:right="620" w:bottom="480" w:left="620" w:header="757" w:footer="291" w:gutter="0"/>
          <w:pgNumType w:start="11"/>
          <w:cols w:space="720"/>
        </w:sectPr>
      </w:pPr>
    </w:p>
    <w:p w14:paraId="183B209D" w14:textId="77777777" w:rsidR="00EC658F" w:rsidRDefault="008F5F61">
      <w:pPr>
        <w:pStyle w:val="BodyText"/>
        <w:spacing w:before="2" w:after="1"/>
        <w:rPr>
          <w:rFonts w:ascii="Kartika"/>
          <w:b/>
          <w:sz w:val="27"/>
        </w:rPr>
      </w:pPr>
      <w:r>
        <w:rPr>
          <w:noProof/>
        </w:rPr>
        <w:lastRenderedPageBreak/>
        <w:drawing>
          <wp:anchor distT="0" distB="0" distL="0" distR="0" simplePos="0" relativeHeight="248322048" behindDoc="1" locked="0" layoutInCell="1" allowOverlap="1" wp14:anchorId="26C65EBD" wp14:editId="232D2D30">
            <wp:simplePos x="0" y="0"/>
            <wp:positionH relativeFrom="page">
              <wp:posOffset>2823717</wp:posOffset>
            </wp:positionH>
            <wp:positionV relativeFrom="page">
              <wp:posOffset>9578199</wp:posOffset>
            </wp:positionV>
            <wp:extent cx="201559" cy="245745"/>
            <wp:effectExtent l="0" t="0" r="0" b="0"/>
            <wp:wrapNone/>
            <wp:docPr id="16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59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23072" behindDoc="1" locked="0" layoutInCell="1" allowOverlap="1" wp14:anchorId="172B4A94" wp14:editId="72D8D5D2">
            <wp:simplePos x="0" y="0"/>
            <wp:positionH relativeFrom="page">
              <wp:posOffset>5003546</wp:posOffset>
            </wp:positionH>
            <wp:positionV relativeFrom="page">
              <wp:posOffset>5442241</wp:posOffset>
            </wp:positionV>
            <wp:extent cx="160693" cy="262127"/>
            <wp:effectExtent l="0" t="0" r="0" b="0"/>
            <wp:wrapNone/>
            <wp:docPr id="16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93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24096" behindDoc="1" locked="0" layoutInCell="1" allowOverlap="1" wp14:anchorId="038FD320" wp14:editId="3FA33397">
            <wp:simplePos x="0" y="0"/>
            <wp:positionH relativeFrom="page">
              <wp:posOffset>6118237</wp:posOffset>
            </wp:positionH>
            <wp:positionV relativeFrom="page">
              <wp:posOffset>7131177</wp:posOffset>
            </wp:positionV>
            <wp:extent cx="996598" cy="1001649"/>
            <wp:effectExtent l="0" t="0" r="0" b="0"/>
            <wp:wrapNone/>
            <wp:docPr id="16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3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598" cy="1001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25120" behindDoc="1" locked="0" layoutInCell="1" allowOverlap="1" wp14:anchorId="72FEEDD6" wp14:editId="38F71D9C">
            <wp:simplePos x="0" y="0"/>
            <wp:positionH relativeFrom="page">
              <wp:posOffset>6308471</wp:posOffset>
            </wp:positionH>
            <wp:positionV relativeFrom="page">
              <wp:posOffset>4988661</wp:posOffset>
            </wp:positionV>
            <wp:extent cx="701040" cy="701039"/>
            <wp:effectExtent l="0" t="0" r="0" b="0"/>
            <wp:wrapNone/>
            <wp:docPr id="16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4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72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6"/>
        <w:gridCol w:w="3393"/>
        <w:gridCol w:w="3379"/>
      </w:tblGrid>
      <w:tr w:rsidR="00EC658F" w14:paraId="728DC1C9" w14:textId="77777777">
        <w:trPr>
          <w:trHeight w:val="4503"/>
        </w:trPr>
        <w:tc>
          <w:tcPr>
            <w:tcW w:w="3566" w:type="dxa"/>
            <w:tcBorders>
              <w:bottom w:val="nil"/>
              <w:right w:val="single" w:sz="24" w:space="0" w:color="00AF50"/>
            </w:tcBorders>
          </w:tcPr>
          <w:p w14:paraId="2F5EE97F" w14:textId="77777777" w:rsidR="00EC658F" w:rsidRDefault="00EC658F">
            <w:pPr>
              <w:pStyle w:val="TableParagraph"/>
              <w:rPr>
                <w:rFonts w:ascii="Kartika"/>
                <w:b/>
                <w:sz w:val="5"/>
              </w:rPr>
            </w:pPr>
          </w:p>
          <w:p w14:paraId="67308B65" w14:textId="77777777" w:rsidR="00EC658F" w:rsidRDefault="008F5F61">
            <w:pPr>
              <w:pStyle w:val="TableParagraph"/>
              <w:ind w:left="624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7B37AEAD" wp14:editId="22352E37">
                  <wp:extent cx="1490185" cy="2785872"/>
                  <wp:effectExtent l="0" t="0" r="0" b="0"/>
                  <wp:docPr id="171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76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185" cy="278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  <w:tcBorders>
              <w:left w:val="single" w:sz="24" w:space="0" w:color="00AF50"/>
              <w:bottom w:val="nil"/>
              <w:right w:val="single" w:sz="24" w:space="0" w:color="00AF50"/>
            </w:tcBorders>
          </w:tcPr>
          <w:p w14:paraId="4C608EDD" w14:textId="77777777" w:rsidR="00EC658F" w:rsidRDefault="00EC658F">
            <w:pPr>
              <w:pStyle w:val="TableParagraph"/>
              <w:spacing w:before="7"/>
              <w:rPr>
                <w:rFonts w:ascii="Kartika"/>
                <w:b/>
                <w:sz w:val="7"/>
              </w:rPr>
            </w:pPr>
          </w:p>
          <w:p w14:paraId="2F5580B7" w14:textId="77777777" w:rsidR="00EC658F" w:rsidRDefault="008F5F61">
            <w:pPr>
              <w:pStyle w:val="TableParagraph"/>
              <w:ind w:left="330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6D3AC81F" wp14:editId="031C4CCB">
                  <wp:extent cx="1653255" cy="532447"/>
                  <wp:effectExtent l="0" t="0" r="0" b="0"/>
                  <wp:docPr id="173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05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255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7AA71" w14:textId="77777777" w:rsidR="00EC658F" w:rsidRDefault="00EC658F">
            <w:pPr>
              <w:pStyle w:val="TableParagraph"/>
              <w:spacing w:before="5"/>
              <w:rPr>
                <w:rFonts w:ascii="Kartika"/>
                <w:b/>
                <w:sz w:val="23"/>
              </w:rPr>
            </w:pPr>
          </w:p>
          <w:p w14:paraId="3892B992" w14:textId="77777777" w:rsidR="00EC658F" w:rsidRDefault="008F5F61">
            <w:pPr>
              <w:pStyle w:val="TableParagraph"/>
              <w:ind w:left="59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6FBAC137" wp14:editId="6A934108">
                  <wp:extent cx="2040212" cy="1530096"/>
                  <wp:effectExtent l="0" t="0" r="0" b="0"/>
                  <wp:docPr id="175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06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212" cy="153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5EE14" w14:textId="77777777" w:rsidR="00EC658F" w:rsidRDefault="008F5F61">
            <w:pPr>
              <w:pStyle w:val="TableParagraph"/>
              <w:spacing w:before="216" w:line="307" w:lineRule="exact"/>
              <w:ind w:left="120" w:right="1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BKL 01</w:t>
            </w:r>
            <w:r>
              <w:rPr>
                <w:b/>
                <w:spacing w:val="61"/>
                <w:sz w:val="28"/>
              </w:rPr>
              <w:t xml:space="preserve"> </w:t>
            </w:r>
            <w:r>
              <w:rPr>
                <w:b/>
                <w:sz w:val="28"/>
              </w:rPr>
              <w:t>£75.00</w:t>
            </w:r>
          </w:p>
          <w:p w14:paraId="62EB5F83" w14:textId="77777777" w:rsidR="00EC658F" w:rsidRDefault="008F5F61">
            <w:pPr>
              <w:pStyle w:val="TableParagraph"/>
              <w:spacing w:line="234" w:lineRule="exact"/>
              <w:ind w:left="122" w:right="137"/>
              <w:jc w:val="center"/>
              <w:rPr>
                <w:b/>
              </w:rPr>
            </w:pPr>
            <w:r>
              <w:rPr>
                <w:b/>
              </w:rPr>
              <w:t>Digital CVP360 Clavinova Piano</w:t>
            </w:r>
          </w:p>
        </w:tc>
        <w:tc>
          <w:tcPr>
            <w:tcW w:w="3379" w:type="dxa"/>
            <w:vMerge w:val="restart"/>
            <w:tcBorders>
              <w:left w:val="single" w:sz="24" w:space="0" w:color="00AF50"/>
            </w:tcBorders>
          </w:tcPr>
          <w:p w14:paraId="7ABC144E" w14:textId="77777777" w:rsidR="00EC658F" w:rsidRDefault="008F5F61">
            <w:pPr>
              <w:pStyle w:val="TableParagraph"/>
              <w:ind w:left="83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2E32CFF6" wp14:editId="6E60D41A">
                  <wp:extent cx="2008098" cy="1621536"/>
                  <wp:effectExtent l="0" t="0" r="0" b="0"/>
                  <wp:docPr id="177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07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098" cy="162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63EDDF" w14:textId="77777777" w:rsidR="00EC658F" w:rsidRDefault="008F5F61">
            <w:pPr>
              <w:pStyle w:val="TableParagraph"/>
              <w:tabs>
                <w:tab w:val="left" w:pos="1132"/>
              </w:tabs>
              <w:spacing w:before="99" w:line="306" w:lineRule="exact"/>
              <w:ind w:right="40"/>
              <w:jc w:val="center"/>
              <w:rPr>
                <w:b/>
                <w:sz w:val="28"/>
              </w:rPr>
            </w:pPr>
            <w:r>
              <w:rPr>
                <w:b/>
                <w:spacing w:val="-11"/>
                <w:sz w:val="28"/>
              </w:rPr>
              <w:t>PA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442</w:t>
            </w:r>
            <w:r>
              <w:rPr>
                <w:b/>
                <w:sz w:val="28"/>
              </w:rPr>
              <w:tab/>
              <w:t>£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3"/>
                <w:sz w:val="28"/>
              </w:rPr>
              <w:t>Various</w:t>
            </w:r>
          </w:p>
          <w:p w14:paraId="40A94F77" w14:textId="77777777" w:rsidR="00EC658F" w:rsidRDefault="008F5F61">
            <w:pPr>
              <w:pStyle w:val="TableParagraph"/>
              <w:spacing w:before="22" w:line="180" w:lineRule="auto"/>
              <w:ind w:left="102" w:right="144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 stock a wide Range of audio accessories &amp;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Processors</w:t>
            </w:r>
          </w:p>
          <w:p w14:paraId="3A5A5EB3" w14:textId="77777777" w:rsidR="00EC658F" w:rsidRDefault="008F5F61">
            <w:pPr>
              <w:pStyle w:val="TableParagraph"/>
              <w:spacing w:before="54" w:line="204" w:lineRule="auto"/>
              <w:ind w:right="44"/>
              <w:jc w:val="center"/>
            </w:pPr>
            <w:r>
              <w:t>Di Boxes, Mic/Line Splitters, Attenuators, Wi-Fi Links,</w:t>
            </w:r>
          </w:p>
          <w:p w14:paraId="37EFC408" w14:textId="77777777" w:rsidR="00EC658F" w:rsidRDefault="008F5F61">
            <w:pPr>
              <w:pStyle w:val="TableParagraph"/>
              <w:spacing w:line="204" w:lineRule="auto"/>
              <w:ind w:left="106" w:right="149" w:hanging="11"/>
              <w:jc w:val="center"/>
            </w:pPr>
            <w:r>
              <w:t>Alice Mic/ Line mixer with limiter, USB Interfaces. We have a lot of these little ‘problem solvers’—Let us help and advise you if you</w:t>
            </w:r>
            <w:r>
              <w:rPr>
                <w:spacing w:val="-20"/>
              </w:rPr>
              <w:t xml:space="preserve"> </w:t>
            </w:r>
            <w:r>
              <w:t>need these special products for</w:t>
            </w:r>
            <w:r>
              <w:rPr>
                <w:spacing w:val="-14"/>
              </w:rPr>
              <w:t xml:space="preserve"> </w:t>
            </w:r>
            <w:r>
              <w:t>your</w:t>
            </w:r>
          </w:p>
          <w:p w14:paraId="044039EE" w14:textId="77777777" w:rsidR="00EC658F" w:rsidRDefault="008F5F61">
            <w:pPr>
              <w:pStyle w:val="TableParagraph"/>
              <w:spacing w:line="240" w:lineRule="exact"/>
              <w:ind w:right="1105"/>
              <w:jc w:val="center"/>
            </w:pPr>
            <w:r>
              <w:t>event and audio work.</w:t>
            </w:r>
          </w:p>
          <w:p w14:paraId="2EFB1CD4" w14:textId="77777777" w:rsidR="00EC658F" w:rsidRDefault="008F5F61">
            <w:pPr>
              <w:pStyle w:val="TableParagraph"/>
              <w:spacing w:before="179" w:line="182" w:lineRule="auto"/>
              <w:ind w:left="382" w:right="1192" w:firstLine="5"/>
              <w:jc w:val="center"/>
              <w:rPr>
                <w:sz w:val="20"/>
              </w:rPr>
            </w:pPr>
            <w:r>
              <w:rPr>
                <w:sz w:val="20"/>
              </w:rPr>
              <w:t>UHF Plug-In Radio system—perfect to link amps to speakers wirelessly →</w:t>
            </w:r>
          </w:p>
        </w:tc>
      </w:tr>
      <w:tr w:rsidR="00EC658F" w14:paraId="5216CC50" w14:textId="77777777">
        <w:trPr>
          <w:trHeight w:val="592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435034E1" w14:textId="77777777" w:rsidR="00EC658F" w:rsidRDefault="008F5F61">
            <w:pPr>
              <w:pStyle w:val="TableParagraph"/>
              <w:tabs>
                <w:tab w:val="left" w:pos="1135"/>
              </w:tabs>
              <w:spacing w:line="289" w:lineRule="exact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DRM01</w:t>
            </w:r>
            <w:r>
              <w:rPr>
                <w:b/>
                <w:sz w:val="28"/>
              </w:rPr>
              <w:tab/>
              <w:t>£65.00</w:t>
            </w:r>
          </w:p>
          <w:p w14:paraId="77097520" w14:textId="77777777" w:rsidR="00EC658F" w:rsidRDefault="008F5F61">
            <w:pPr>
              <w:pStyle w:val="TableParagraph"/>
              <w:spacing w:line="234" w:lineRule="exact"/>
              <w:ind w:left="34" w:right="7"/>
              <w:jc w:val="center"/>
              <w:rPr>
                <w:b/>
              </w:rPr>
            </w:pPr>
            <w:r>
              <w:rPr>
                <w:b/>
              </w:rPr>
              <w:t>Mapex ‘M’ Series Drum Set</w:t>
            </w:r>
          </w:p>
        </w:tc>
        <w:tc>
          <w:tcPr>
            <w:tcW w:w="3393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40DF4137" w14:textId="77777777" w:rsidR="00EC658F" w:rsidRDefault="008F5F61">
            <w:pPr>
              <w:pStyle w:val="TableParagraph"/>
              <w:spacing w:before="70" w:line="268" w:lineRule="exact"/>
              <w:ind w:left="119" w:right="137"/>
              <w:jc w:val="center"/>
            </w:pPr>
            <w:r>
              <w:t>88 key, weighted hammer</w:t>
            </w:r>
          </w:p>
          <w:p w14:paraId="4FD5A6BB" w14:textId="77777777" w:rsidR="00EC658F" w:rsidRDefault="008F5F61">
            <w:pPr>
              <w:pStyle w:val="TableParagraph"/>
              <w:spacing w:line="234" w:lineRule="exact"/>
              <w:ind w:left="122" w:right="137"/>
              <w:jc w:val="center"/>
            </w:pPr>
            <w:r>
              <w:t>action keyboard;</w:t>
            </w:r>
          </w:p>
        </w:tc>
        <w:tc>
          <w:tcPr>
            <w:tcW w:w="3379" w:type="dxa"/>
            <w:vMerge/>
            <w:tcBorders>
              <w:top w:val="nil"/>
              <w:left w:val="single" w:sz="24" w:space="0" w:color="00AF50"/>
            </w:tcBorders>
          </w:tcPr>
          <w:p w14:paraId="526A4646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007933B8" w14:textId="77777777">
        <w:trPr>
          <w:trHeight w:val="223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4FA8ED95" w14:textId="77777777" w:rsidR="00EC658F" w:rsidRDefault="008F5F61">
            <w:pPr>
              <w:pStyle w:val="TableParagraph"/>
              <w:spacing w:line="203" w:lineRule="exact"/>
              <w:ind w:left="21" w:right="7"/>
              <w:jc w:val="center"/>
            </w:pPr>
            <w:r>
              <w:t>6 Piece Professional Drums</w:t>
            </w:r>
          </w:p>
        </w:tc>
        <w:tc>
          <w:tcPr>
            <w:tcW w:w="3393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1EAF42C6" w14:textId="77777777" w:rsidR="00EC658F" w:rsidRDefault="008F5F61">
            <w:pPr>
              <w:pStyle w:val="TableParagraph"/>
              <w:spacing w:line="203" w:lineRule="exact"/>
              <w:ind w:left="123" w:right="137"/>
              <w:jc w:val="center"/>
            </w:pPr>
            <w:r>
              <w:t>very authentic Piano sound &amp;</w:t>
            </w:r>
          </w:p>
        </w:tc>
        <w:tc>
          <w:tcPr>
            <w:tcW w:w="3379" w:type="dxa"/>
            <w:vMerge/>
            <w:tcBorders>
              <w:top w:val="nil"/>
              <w:left w:val="single" w:sz="24" w:space="0" w:color="00AF50"/>
            </w:tcBorders>
          </w:tcPr>
          <w:p w14:paraId="44A17102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28A03A08" w14:textId="77777777">
        <w:trPr>
          <w:trHeight w:val="222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44C1D317" w14:textId="77777777" w:rsidR="00EC658F" w:rsidRDefault="008F5F61">
            <w:pPr>
              <w:pStyle w:val="TableParagraph"/>
              <w:spacing w:line="203" w:lineRule="exact"/>
              <w:ind w:left="23" w:right="7"/>
              <w:jc w:val="center"/>
            </w:pPr>
            <w:r>
              <w:t>c/w stands &amp; Cymbals</w:t>
            </w:r>
          </w:p>
        </w:tc>
        <w:tc>
          <w:tcPr>
            <w:tcW w:w="3393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5ACBEA81" w14:textId="77777777" w:rsidR="00EC658F" w:rsidRDefault="008F5F61">
            <w:pPr>
              <w:pStyle w:val="TableParagraph"/>
              <w:spacing w:line="203" w:lineRule="exact"/>
              <w:ind w:left="122" w:right="137"/>
              <w:jc w:val="center"/>
            </w:pPr>
            <w:r>
              <w:t>feel. c/w Stool.</w:t>
            </w:r>
          </w:p>
        </w:tc>
        <w:tc>
          <w:tcPr>
            <w:tcW w:w="3379" w:type="dxa"/>
            <w:vMerge/>
            <w:tcBorders>
              <w:top w:val="nil"/>
              <w:left w:val="single" w:sz="24" w:space="0" w:color="00AF50"/>
            </w:tcBorders>
          </w:tcPr>
          <w:p w14:paraId="5BF0314D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786F8998" w14:textId="77777777">
        <w:trPr>
          <w:trHeight w:val="703"/>
        </w:trPr>
        <w:tc>
          <w:tcPr>
            <w:tcW w:w="3566" w:type="dxa"/>
            <w:tcBorders>
              <w:top w:val="nil"/>
              <w:bottom w:val="single" w:sz="24" w:space="0" w:color="00AF50"/>
              <w:right w:val="single" w:sz="24" w:space="0" w:color="00AF50"/>
            </w:tcBorders>
          </w:tcPr>
          <w:p w14:paraId="25DEFD54" w14:textId="77777777" w:rsidR="00EC658F" w:rsidRDefault="008F5F61">
            <w:pPr>
              <w:pStyle w:val="TableParagraph"/>
              <w:spacing w:line="214" w:lineRule="exact"/>
              <w:ind w:left="1090"/>
            </w:pPr>
            <w:r>
              <w:t>All flight cased.</w:t>
            </w:r>
          </w:p>
          <w:p w14:paraId="76A950BC" w14:textId="77777777" w:rsidR="00EC658F" w:rsidRDefault="008F5F61">
            <w:pPr>
              <w:pStyle w:val="TableParagraph"/>
              <w:spacing w:before="3"/>
              <w:ind w:left="122"/>
            </w:pPr>
            <w:r>
              <w:rPr>
                <w:noProof/>
                <w:position w:val="-23"/>
              </w:rPr>
              <w:drawing>
                <wp:inline distT="0" distB="0" distL="0" distR="0" wp14:anchorId="13B5CB14" wp14:editId="403C8BD1">
                  <wp:extent cx="200215" cy="244106"/>
                  <wp:effectExtent l="0" t="0" r="0" b="0"/>
                  <wp:docPr id="179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02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" cy="24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t>Ask for full</w:t>
            </w:r>
            <w:r>
              <w:rPr>
                <w:spacing w:val="-7"/>
              </w:rPr>
              <w:t xml:space="preserve"> </w:t>
            </w:r>
            <w:r>
              <w:t>Spec.</w:t>
            </w:r>
          </w:p>
        </w:tc>
        <w:tc>
          <w:tcPr>
            <w:tcW w:w="3393" w:type="dxa"/>
            <w:tcBorders>
              <w:top w:val="nil"/>
              <w:left w:val="single" w:sz="24" w:space="0" w:color="00AF50"/>
              <w:bottom w:val="single" w:sz="24" w:space="0" w:color="00AF50"/>
              <w:right w:val="single" w:sz="24" w:space="0" w:color="00AF50"/>
            </w:tcBorders>
          </w:tcPr>
          <w:p w14:paraId="588B389A" w14:textId="77777777" w:rsidR="00EC658F" w:rsidRDefault="008F5F61">
            <w:pPr>
              <w:pStyle w:val="TableParagraph"/>
              <w:spacing w:line="238" w:lineRule="exact"/>
              <w:ind w:left="118" w:right="137"/>
              <w:jc w:val="center"/>
            </w:pPr>
            <w:r>
              <w:t>Built in Sound System</w:t>
            </w:r>
          </w:p>
          <w:p w14:paraId="700752F8" w14:textId="77777777" w:rsidR="00EC658F" w:rsidRDefault="008F5F61">
            <w:pPr>
              <w:pStyle w:val="TableParagraph"/>
              <w:ind w:left="149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6DCCAAB0" wp14:editId="5FBD1301">
                  <wp:extent cx="194604" cy="258032"/>
                  <wp:effectExtent l="0" t="0" r="0" b="0"/>
                  <wp:docPr id="181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4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04" cy="25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  <w:vMerge/>
            <w:tcBorders>
              <w:top w:val="nil"/>
              <w:left w:val="single" w:sz="24" w:space="0" w:color="00AF50"/>
            </w:tcBorders>
          </w:tcPr>
          <w:p w14:paraId="6406EAEE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26A4F06B" w14:textId="77777777">
        <w:trPr>
          <w:trHeight w:val="6417"/>
        </w:trPr>
        <w:tc>
          <w:tcPr>
            <w:tcW w:w="3566" w:type="dxa"/>
            <w:tcBorders>
              <w:top w:val="single" w:sz="24" w:space="0" w:color="00AF50"/>
              <w:right w:val="single" w:sz="24" w:space="0" w:color="00AF50"/>
            </w:tcBorders>
          </w:tcPr>
          <w:p w14:paraId="69FE83F4" w14:textId="77777777" w:rsidR="00EC658F" w:rsidRDefault="00EC658F">
            <w:pPr>
              <w:pStyle w:val="TableParagraph"/>
              <w:spacing w:before="13"/>
              <w:rPr>
                <w:rFonts w:ascii="Kartika"/>
                <w:b/>
                <w:sz w:val="7"/>
              </w:rPr>
            </w:pPr>
          </w:p>
          <w:p w14:paraId="64190BAB" w14:textId="77777777" w:rsidR="00EC658F" w:rsidRDefault="008F5F61">
            <w:pPr>
              <w:pStyle w:val="TableParagraph"/>
              <w:ind w:left="500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738EEAF2" wp14:editId="4CD84119">
                  <wp:extent cx="1875257" cy="2072639"/>
                  <wp:effectExtent l="0" t="0" r="0" b="0"/>
                  <wp:docPr id="183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08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257" cy="207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18BC5" w14:textId="77777777" w:rsidR="00EC658F" w:rsidRDefault="008F5F61">
            <w:pPr>
              <w:pStyle w:val="TableParagraph"/>
              <w:spacing w:before="52" w:line="307" w:lineRule="exact"/>
              <w:ind w:left="199" w:righ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 266 From £6.00 Each</w:t>
            </w:r>
          </w:p>
          <w:p w14:paraId="7ABBC693" w14:textId="77777777" w:rsidR="00EC658F" w:rsidRDefault="008F5F61">
            <w:pPr>
              <w:pStyle w:val="TableParagraph"/>
              <w:spacing w:line="234" w:lineRule="exact"/>
              <w:ind w:left="204" w:right="7"/>
              <w:jc w:val="center"/>
              <w:rPr>
                <w:b/>
              </w:rPr>
            </w:pPr>
            <w:r>
              <w:rPr>
                <w:b/>
              </w:rPr>
              <w:t>Wired Microphones</w:t>
            </w:r>
          </w:p>
          <w:p w14:paraId="10BDF695" w14:textId="77777777" w:rsidR="00EC658F" w:rsidRDefault="008F5F61">
            <w:pPr>
              <w:pStyle w:val="TableParagraph"/>
              <w:spacing w:before="132"/>
              <w:ind w:left="206" w:right="7"/>
              <w:jc w:val="center"/>
            </w:pPr>
            <w:r>
              <w:t>Professional Microphones</w:t>
            </w:r>
          </w:p>
          <w:p w14:paraId="62A96B4C" w14:textId="77777777" w:rsidR="00EC658F" w:rsidRDefault="008F5F61">
            <w:pPr>
              <w:pStyle w:val="TableParagraph"/>
              <w:spacing w:before="3" w:line="268" w:lineRule="exact"/>
              <w:ind w:left="203" w:right="7"/>
              <w:jc w:val="center"/>
              <w:rPr>
                <w:b/>
              </w:rPr>
            </w:pPr>
            <w:r>
              <w:rPr>
                <w:b/>
              </w:rPr>
              <w:t>Shure SM58 vocal Mics £6.00</w:t>
            </w:r>
          </w:p>
          <w:p w14:paraId="18863328" w14:textId="77777777" w:rsidR="00EC658F" w:rsidRDefault="008F5F61">
            <w:pPr>
              <w:pStyle w:val="TableParagraph"/>
              <w:ind w:left="204" w:right="7"/>
              <w:jc w:val="center"/>
              <w:rPr>
                <w:b/>
              </w:rPr>
            </w:pPr>
            <w:r>
              <w:rPr>
                <w:b/>
              </w:rPr>
              <w:t>Shure 545 Instrument Mics £7.00 Beta Kick Drum Mic £8.00</w:t>
            </w:r>
          </w:p>
          <w:p w14:paraId="6F653243" w14:textId="77777777" w:rsidR="00EC658F" w:rsidRDefault="008F5F61">
            <w:pPr>
              <w:pStyle w:val="TableParagraph"/>
              <w:spacing w:line="267" w:lineRule="exact"/>
              <w:ind w:left="204" w:right="7"/>
              <w:jc w:val="center"/>
              <w:rPr>
                <w:b/>
              </w:rPr>
            </w:pPr>
            <w:r>
              <w:rPr>
                <w:b/>
              </w:rPr>
              <w:t>Beta Instrument Mic £8.00</w:t>
            </w:r>
          </w:p>
          <w:p w14:paraId="18461F0A" w14:textId="77777777" w:rsidR="00EC658F" w:rsidRDefault="008F5F61">
            <w:pPr>
              <w:pStyle w:val="TableParagraph"/>
              <w:spacing w:line="242" w:lineRule="exact"/>
              <w:ind w:left="203" w:right="7"/>
              <w:jc w:val="center"/>
            </w:pPr>
            <w:r>
              <w:t>All includes XLR mic cable.</w:t>
            </w:r>
          </w:p>
          <w:p w14:paraId="55218F49" w14:textId="77777777" w:rsidR="00EC658F" w:rsidRDefault="008F5F61">
            <w:pPr>
              <w:pStyle w:val="TableParagraph"/>
              <w:spacing w:before="24" w:line="182" w:lineRule="auto"/>
              <w:ind w:left="142" w:right="292" w:firstLine="403"/>
            </w:pPr>
            <w:r>
              <w:t>Various</w:t>
            </w:r>
            <w:r>
              <w:rPr>
                <w:spacing w:val="-6"/>
              </w:rPr>
              <w:t xml:space="preserve"> </w:t>
            </w:r>
            <w:r>
              <w:t>Stands</w:t>
            </w:r>
            <w:r>
              <w:rPr>
                <w:spacing w:val="-6"/>
              </w:rPr>
              <w:t xml:space="preserve"> </w:t>
            </w:r>
            <w:r>
              <w:t xml:space="preserve">available—see </w:t>
            </w:r>
            <w:r>
              <w:rPr>
                <w:noProof/>
                <w:position w:val="-19"/>
              </w:rPr>
              <w:drawing>
                <wp:inline distT="0" distB="0" distL="0" distR="0" wp14:anchorId="1F46273D" wp14:editId="615C09C1">
                  <wp:extent cx="201559" cy="245745"/>
                  <wp:effectExtent l="0" t="0" r="0" b="0"/>
                  <wp:docPr id="185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02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59" cy="24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  <w:spacing w:val="-27"/>
              </w:rPr>
              <w:t xml:space="preserve"> </w:t>
            </w:r>
            <w:r>
              <w:t>accessories</w:t>
            </w:r>
            <w:r>
              <w:rPr>
                <w:spacing w:val="-2"/>
              </w:rPr>
              <w:t xml:space="preserve"> </w:t>
            </w:r>
            <w:r>
              <w:t>pages.</w:t>
            </w:r>
          </w:p>
        </w:tc>
        <w:tc>
          <w:tcPr>
            <w:tcW w:w="3393" w:type="dxa"/>
            <w:tcBorders>
              <w:top w:val="single" w:sz="24" w:space="0" w:color="00AF50"/>
              <w:left w:val="single" w:sz="24" w:space="0" w:color="00AF50"/>
              <w:right w:val="single" w:sz="24" w:space="0" w:color="00AF50"/>
            </w:tcBorders>
          </w:tcPr>
          <w:p w14:paraId="0382B665" w14:textId="77777777" w:rsidR="00EC658F" w:rsidRDefault="00EC658F">
            <w:pPr>
              <w:pStyle w:val="TableParagraph"/>
              <w:spacing w:before="13"/>
              <w:rPr>
                <w:rFonts w:ascii="Kartika"/>
                <w:b/>
                <w:sz w:val="7"/>
              </w:rPr>
            </w:pPr>
          </w:p>
          <w:p w14:paraId="489BF01F" w14:textId="77777777" w:rsidR="00EC658F" w:rsidRDefault="008F5F61">
            <w:pPr>
              <w:pStyle w:val="TableParagraph"/>
              <w:ind w:left="171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22EF0C9A" wp14:editId="47C34178">
                  <wp:extent cx="1894449" cy="1280160"/>
                  <wp:effectExtent l="0" t="0" r="0" b="0"/>
                  <wp:docPr id="187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09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449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7AE47" w14:textId="77777777" w:rsidR="00EC658F" w:rsidRDefault="008F5F61">
            <w:pPr>
              <w:pStyle w:val="TableParagraph"/>
              <w:spacing w:before="30" w:line="284" w:lineRule="exact"/>
              <w:ind w:left="17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RDM304—£28.00</w:t>
            </w:r>
          </w:p>
          <w:p w14:paraId="3BC5AB8A" w14:textId="77777777" w:rsidR="00EC658F" w:rsidRDefault="008F5F61">
            <w:pPr>
              <w:pStyle w:val="TableParagraph"/>
              <w:spacing w:line="276" w:lineRule="exact"/>
              <w:ind w:left="172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DualToa UHF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</w:p>
          <w:p w14:paraId="2952AD7E" w14:textId="77777777" w:rsidR="00EC658F" w:rsidRDefault="008F5F61">
            <w:pPr>
              <w:pStyle w:val="TableParagraph"/>
              <w:spacing w:line="276" w:lineRule="exact"/>
              <w:ind w:left="172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 Hand-held or Tiepin mic</w:t>
            </w:r>
          </w:p>
          <w:p w14:paraId="63D684E0" w14:textId="77777777" w:rsidR="00EC658F" w:rsidRDefault="008F5F61">
            <w:pPr>
              <w:pStyle w:val="TableParagraph"/>
              <w:spacing w:after="71" w:line="260" w:lineRule="exact"/>
              <w:ind w:left="172" w:right="87"/>
              <w:jc w:val="center"/>
            </w:pPr>
            <w:r>
              <w:t>Reliable, versatile.</w:t>
            </w:r>
          </w:p>
          <w:p w14:paraId="37B477DE" w14:textId="77777777" w:rsidR="00EC658F" w:rsidRDefault="008F5F61">
            <w:pPr>
              <w:pStyle w:val="TableParagraph"/>
              <w:ind w:left="597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28B3640C" wp14:editId="0511F6D5">
                  <wp:extent cx="1472721" cy="1011936"/>
                  <wp:effectExtent l="0" t="0" r="0" b="0"/>
                  <wp:docPr id="189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10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721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7481B" w14:textId="77777777" w:rsidR="00EC658F" w:rsidRDefault="00EC658F">
            <w:pPr>
              <w:pStyle w:val="TableParagraph"/>
              <w:spacing w:before="11"/>
              <w:rPr>
                <w:rFonts w:ascii="Kartika"/>
                <w:b/>
                <w:sz w:val="14"/>
              </w:rPr>
            </w:pPr>
          </w:p>
          <w:p w14:paraId="12460017" w14:textId="77777777" w:rsidR="00EC658F" w:rsidRDefault="008F5F61">
            <w:pPr>
              <w:pStyle w:val="TableParagraph"/>
              <w:spacing w:line="285" w:lineRule="exact"/>
              <w:ind w:left="172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RDM305—£18.00</w:t>
            </w:r>
          </w:p>
          <w:p w14:paraId="227E2263" w14:textId="77777777" w:rsidR="00EC658F" w:rsidRDefault="008F5F61">
            <w:pPr>
              <w:pStyle w:val="TableParagraph"/>
              <w:spacing w:before="6" w:line="225" w:lineRule="auto"/>
              <w:ind w:left="451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Toa Single UHF System with Hand-held mic</w:t>
            </w:r>
          </w:p>
        </w:tc>
        <w:tc>
          <w:tcPr>
            <w:tcW w:w="3379" w:type="dxa"/>
            <w:tcBorders>
              <w:left w:val="single" w:sz="24" w:space="0" w:color="00AF50"/>
            </w:tcBorders>
          </w:tcPr>
          <w:p w14:paraId="5BF9F400" w14:textId="77777777" w:rsidR="00EC658F" w:rsidRDefault="00EC658F">
            <w:pPr>
              <w:pStyle w:val="TableParagraph"/>
              <w:spacing w:before="1"/>
              <w:rPr>
                <w:rFonts w:ascii="Kartika"/>
                <w:b/>
                <w:sz w:val="6"/>
              </w:rPr>
            </w:pPr>
          </w:p>
          <w:p w14:paraId="1F127B25" w14:textId="77777777" w:rsidR="00EC658F" w:rsidRDefault="00DA30F0">
            <w:pPr>
              <w:pStyle w:val="TableParagraph"/>
              <w:ind w:left="83"/>
              <w:rPr>
                <w:rFonts w:ascii="Kartika"/>
                <w:sz w:val="20"/>
              </w:rPr>
            </w:pPr>
            <w:r>
              <w:rPr>
                <w:rFonts w:ascii="Kartika"/>
                <w:sz w:val="20"/>
              </w:rPr>
            </w:r>
            <w:r>
              <w:rPr>
                <w:rFonts w:ascii="Kartika"/>
                <w:sz w:val="20"/>
              </w:rPr>
              <w:pict w14:anchorId="5F5608D6">
                <v:group id="_x0000_s1184" style="width:143.95pt;height:161.25pt;mso-position-horizontal-relative:char;mso-position-vertical-relative:line" coordsize="2879,3225">
                  <v:shape id="_x0000_s1188" type="#_x0000_t75" style="position:absolute;width:1268;height:1228">
                    <v:imagedata r:id="rId122" o:title=""/>
                  </v:shape>
                  <v:shape id="_x0000_s1187" type="#_x0000_t75" style="position:absolute;left:367;top:876;width:1327;height:1463">
                    <v:imagedata r:id="rId123" o:title=""/>
                  </v:shape>
                  <v:shape id="_x0000_s1186" type="#_x0000_t75" style="position:absolute;left:1898;top:1332;width:981;height:883">
                    <v:imagedata r:id="rId124" o:title=""/>
                  </v:shape>
                  <v:shape id="_x0000_s1185" type="#_x0000_t75" style="position:absolute;top:2140;width:2096;height:1085">
                    <v:imagedata r:id="rId125" o:title=""/>
                  </v:shape>
                  <w10:anchorlock/>
                </v:group>
              </w:pict>
            </w:r>
          </w:p>
          <w:p w14:paraId="230AF76F" w14:textId="77777777" w:rsidR="00EC658F" w:rsidRDefault="008F5F61">
            <w:pPr>
              <w:pStyle w:val="TableParagraph"/>
              <w:spacing w:before="120" w:line="225" w:lineRule="auto"/>
              <w:ind w:left="48" w:righ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Spares — Production, Manufacture &amp; Sales</w:t>
            </w:r>
          </w:p>
          <w:p w14:paraId="76C3319E" w14:textId="77777777" w:rsidR="00EC658F" w:rsidRDefault="008F5F61">
            <w:pPr>
              <w:pStyle w:val="TableParagraph"/>
              <w:spacing w:before="63" w:line="216" w:lineRule="auto"/>
              <w:ind w:left="290" w:right="285" w:firstLine="4"/>
              <w:jc w:val="center"/>
            </w:pPr>
            <w:r>
              <w:t>We stock a massive range of pre-made cables, leads, lamps, connectors, bulk cable, plugs, Accessories and many obscure ‘techie’ items - just ask!</w:t>
            </w:r>
          </w:p>
          <w:p w14:paraId="39536180" w14:textId="77777777" w:rsidR="00EC658F" w:rsidRDefault="008F5F61">
            <w:pPr>
              <w:pStyle w:val="TableParagraph"/>
              <w:spacing w:before="3" w:line="213" w:lineRule="auto"/>
              <w:ind w:left="357" w:right="352"/>
              <w:jc w:val="center"/>
            </w:pPr>
            <w:r>
              <w:t>We also manufacture special cables to order.</w:t>
            </w:r>
          </w:p>
          <w:p w14:paraId="4ED042F1" w14:textId="77777777" w:rsidR="00EC658F" w:rsidRDefault="008F5F61">
            <w:pPr>
              <w:pStyle w:val="TableParagraph"/>
              <w:spacing w:before="6" w:line="213" w:lineRule="auto"/>
              <w:ind w:left="45" w:right="40"/>
              <w:jc w:val="center"/>
            </w:pPr>
            <w:r>
              <w:t xml:space="preserve">Items can be designed &amp; fabricated in our </w:t>
            </w:r>
            <w:proofErr w:type="spellStart"/>
            <w:r>
              <w:t>well equipped</w:t>
            </w:r>
            <w:proofErr w:type="spellEnd"/>
            <w:r>
              <w:t xml:space="preserve"> workshops.</w:t>
            </w:r>
          </w:p>
        </w:tc>
      </w:tr>
    </w:tbl>
    <w:p w14:paraId="20A7FCAF" w14:textId="77777777" w:rsidR="00EC658F" w:rsidRDefault="00EC658F">
      <w:pPr>
        <w:spacing w:line="213" w:lineRule="auto"/>
        <w:jc w:val="center"/>
        <w:sectPr w:rsidR="00EC658F">
          <w:pgSz w:w="11910" w:h="16840"/>
          <w:pgMar w:top="2240" w:right="620" w:bottom="600" w:left="620" w:header="757" w:footer="291" w:gutter="0"/>
          <w:cols w:space="720"/>
        </w:sectPr>
      </w:pPr>
    </w:p>
    <w:tbl>
      <w:tblPr>
        <w:tblW w:w="0" w:type="auto"/>
        <w:tblInd w:w="192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3379"/>
        <w:gridCol w:w="3385"/>
      </w:tblGrid>
      <w:tr w:rsidR="00EC658F" w14:paraId="3AFD44E5" w14:textId="77777777">
        <w:trPr>
          <w:trHeight w:val="6420"/>
        </w:trPr>
        <w:tc>
          <w:tcPr>
            <w:tcW w:w="10338" w:type="dxa"/>
            <w:gridSpan w:val="3"/>
            <w:tcBorders>
              <w:bottom w:val="single" w:sz="24" w:space="0" w:color="00AF50"/>
            </w:tcBorders>
          </w:tcPr>
          <w:p w14:paraId="679587CF" w14:textId="77777777" w:rsidR="00EC658F" w:rsidRDefault="008F5F61">
            <w:pPr>
              <w:pStyle w:val="TableParagraph"/>
              <w:tabs>
                <w:tab w:val="left" w:pos="1168"/>
                <w:tab w:val="left" w:pos="3394"/>
              </w:tabs>
              <w:spacing w:before="199"/>
              <w:ind w:left="190"/>
              <w:rPr>
                <w:b/>
                <w:sz w:val="24"/>
              </w:rPr>
            </w:pPr>
            <w:r>
              <w:rPr>
                <w:rFonts w:ascii="Trebuchet MS"/>
                <w:b/>
                <w:color w:val="FF0000"/>
                <w:sz w:val="36"/>
              </w:rPr>
              <w:lastRenderedPageBreak/>
              <w:t>NEW</w:t>
            </w:r>
            <w:r>
              <w:rPr>
                <w:rFonts w:ascii="Trebuchet MS"/>
                <w:b/>
                <w:color w:val="FF0000"/>
                <w:sz w:val="36"/>
              </w:rPr>
              <w:tab/>
              <w:t xml:space="preserve">IN </w:t>
            </w:r>
            <w:r>
              <w:rPr>
                <w:rFonts w:ascii="Trebuchet MS"/>
                <w:b/>
                <w:color w:val="FF0000"/>
                <w:spacing w:val="-5"/>
                <w:sz w:val="36"/>
              </w:rPr>
              <w:t>STOCK</w:t>
            </w:r>
            <w:r>
              <w:rPr>
                <w:rFonts w:ascii="Trebuchet MS"/>
                <w:b/>
                <w:color w:val="FF0000"/>
                <w:sz w:val="36"/>
              </w:rPr>
              <w:t xml:space="preserve"> .</w:t>
            </w:r>
            <w:r>
              <w:rPr>
                <w:rFonts w:ascii="Trebuchet MS"/>
                <w:b/>
                <w:color w:val="FF0000"/>
                <w:spacing w:val="-1"/>
                <w:sz w:val="36"/>
              </w:rPr>
              <w:t xml:space="preserve"> </w:t>
            </w:r>
            <w:r>
              <w:rPr>
                <w:rFonts w:ascii="Trebuchet MS"/>
                <w:b/>
                <w:color w:val="FF0000"/>
                <w:sz w:val="36"/>
              </w:rPr>
              <w:t>.</w:t>
            </w:r>
            <w:r>
              <w:rPr>
                <w:rFonts w:ascii="Trebuchet MS"/>
                <w:b/>
                <w:color w:val="FF0000"/>
                <w:sz w:val="36"/>
              </w:rPr>
              <w:tab/>
            </w:r>
            <w:r>
              <w:rPr>
                <w:b/>
                <w:sz w:val="24"/>
              </w:rPr>
              <w:t>Introducing the very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latest</w:t>
            </w:r>
          </w:p>
          <w:p w14:paraId="6E87FFEA" w14:textId="77777777" w:rsidR="00EC658F" w:rsidRDefault="008F5F61">
            <w:pPr>
              <w:pStyle w:val="TableParagraph"/>
              <w:spacing w:before="187"/>
              <w:ind w:left="485" w:right="432"/>
              <w:jc w:val="center"/>
              <w:rPr>
                <w:rFonts w:ascii="Rockwell Nova"/>
                <w:b/>
                <w:i/>
                <w:sz w:val="36"/>
              </w:rPr>
            </w:pPr>
            <w:r>
              <w:rPr>
                <w:rFonts w:ascii="Rockwell Nova"/>
                <w:b/>
                <w:i/>
                <w:color w:val="085295"/>
                <w:spacing w:val="23"/>
                <w:sz w:val="36"/>
              </w:rPr>
              <w:t xml:space="preserve">DIGITAL </w:t>
            </w:r>
            <w:r>
              <w:rPr>
                <w:rFonts w:ascii="Rockwell Nova"/>
                <w:b/>
                <w:i/>
                <w:color w:val="085295"/>
                <w:spacing w:val="22"/>
                <w:sz w:val="36"/>
              </w:rPr>
              <w:t xml:space="preserve">Radio </w:t>
            </w:r>
            <w:r>
              <w:rPr>
                <w:rFonts w:ascii="Rockwell Nova"/>
                <w:b/>
                <w:i/>
                <w:color w:val="085295"/>
                <w:spacing w:val="25"/>
                <w:sz w:val="36"/>
              </w:rPr>
              <w:t>Microphone</w:t>
            </w:r>
            <w:r>
              <w:rPr>
                <w:rFonts w:ascii="Rockwell Nova"/>
                <w:b/>
                <w:i/>
                <w:color w:val="085295"/>
                <w:spacing w:val="137"/>
                <w:sz w:val="36"/>
              </w:rPr>
              <w:t xml:space="preserve"> </w:t>
            </w:r>
            <w:r>
              <w:rPr>
                <w:rFonts w:ascii="Rockwell Nova"/>
                <w:b/>
                <w:i/>
                <w:color w:val="085295"/>
                <w:spacing w:val="25"/>
                <w:sz w:val="36"/>
              </w:rPr>
              <w:t>Technology</w:t>
            </w:r>
          </w:p>
          <w:p w14:paraId="7271AD8A" w14:textId="77777777" w:rsidR="00EC658F" w:rsidRDefault="008F5F61">
            <w:pPr>
              <w:pStyle w:val="TableParagraph"/>
              <w:spacing w:before="341" w:line="242" w:lineRule="auto"/>
              <w:ind w:left="540" w:right="4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rFonts w:ascii="Rockwell Nova"/>
                <w:b/>
                <w:color w:val="085295"/>
                <w:sz w:val="24"/>
              </w:rPr>
              <w:t xml:space="preserve">Digital technology </w:t>
            </w:r>
            <w:r>
              <w:rPr>
                <w:b/>
                <w:sz w:val="24"/>
              </w:rPr>
              <w:t>eliminates interference from other systems such as private radios, paging and wi-fi systems, utility companies etc. Its unique encryption ensures only your broadcast is allowed through the receiver and broadcast via the PA system.</w:t>
            </w:r>
          </w:p>
          <w:p w14:paraId="0E1B78F4" w14:textId="77777777" w:rsidR="00EC658F" w:rsidRDefault="008F5F61">
            <w:pPr>
              <w:pStyle w:val="TableParagraph"/>
              <w:ind w:left="543" w:right="4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More importantly, others cannot listen in to your speech or event as scanners or other radio- mic systems cannot receive and decode the unique digital encryption. Totally secure.</w:t>
            </w:r>
          </w:p>
          <w:p w14:paraId="4EFBD8D2" w14:textId="77777777" w:rsidR="00EC658F" w:rsidRDefault="008F5F61">
            <w:pPr>
              <w:pStyle w:val="TableParagraph"/>
              <w:ind w:left="542" w:right="4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rFonts w:ascii="Rockwell Nova"/>
                <w:b/>
                <w:color w:val="085295"/>
                <w:sz w:val="24"/>
              </w:rPr>
              <w:t xml:space="preserve">Digital technology </w:t>
            </w:r>
            <w:r>
              <w:rPr>
                <w:b/>
                <w:sz w:val="24"/>
              </w:rPr>
              <w:t>gives crisp, clear audio and ultra-reliable radio transmission over distances up to 100m (Average range dependent on structural factors).</w:t>
            </w:r>
          </w:p>
          <w:p w14:paraId="2EB9C243" w14:textId="77777777" w:rsidR="00EC658F" w:rsidRDefault="008F5F61">
            <w:pPr>
              <w:pStyle w:val="TableParagraph"/>
              <w:ind w:left="454" w:right="353" w:firstLine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*Available in either a </w:t>
            </w:r>
            <w:r>
              <w:rPr>
                <w:b/>
                <w:color w:val="085295"/>
                <w:sz w:val="24"/>
              </w:rPr>
              <w:t>Dual system or a Quad system</w:t>
            </w:r>
            <w:r>
              <w:rPr>
                <w:b/>
                <w:sz w:val="24"/>
              </w:rPr>
              <w:t>, or both can be used together for up to 6 units,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(which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current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stock)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although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encryption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regime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means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32 microphones operating on the system at any one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time.</w:t>
            </w:r>
          </w:p>
          <w:p w14:paraId="275E533E" w14:textId="77777777" w:rsidR="00EC658F" w:rsidRDefault="008F5F61">
            <w:pPr>
              <w:pStyle w:val="TableParagraph"/>
              <w:ind w:left="562" w:right="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b/>
                <w:color w:val="085295"/>
                <w:sz w:val="24"/>
              </w:rPr>
              <w:t xml:space="preserve">All receivers can be used with a choice of transmitter microphones to suit YOUR application </w:t>
            </w:r>
            <w:r>
              <w:rPr>
                <w:b/>
                <w:sz w:val="24"/>
              </w:rPr>
              <w:t>and comfort: Hand held (great for interviews), tie-pin (for presentations or filming), discrete ’ear-hanger’ sets (brilliant for on-stage presenters requiring constant voice levels)</w:t>
            </w:r>
          </w:p>
          <w:p w14:paraId="68AC2F43" w14:textId="77777777" w:rsidR="00EC658F" w:rsidRDefault="008F5F61">
            <w:pPr>
              <w:pStyle w:val="TableParagraph"/>
              <w:ind w:left="540" w:right="4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 aerobic headset (robust, for sports or arena activities) available.</w:t>
            </w:r>
          </w:p>
          <w:p w14:paraId="309E10F5" w14:textId="77777777" w:rsidR="00EC658F" w:rsidRDefault="008F5F61">
            <w:pPr>
              <w:pStyle w:val="TableParagraph"/>
              <w:ind w:left="534" w:right="4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Please let us know YOUR application so we can advise you on the best system for you.</w:t>
            </w:r>
          </w:p>
        </w:tc>
      </w:tr>
      <w:tr w:rsidR="00EC658F" w14:paraId="036465DD" w14:textId="77777777">
        <w:trPr>
          <w:trHeight w:val="2771"/>
        </w:trPr>
        <w:tc>
          <w:tcPr>
            <w:tcW w:w="3574" w:type="dxa"/>
            <w:vMerge w:val="restart"/>
            <w:tcBorders>
              <w:top w:val="single" w:sz="24" w:space="0" w:color="00AF50"/>
              <w:right w:val="single" w:sz="24" w:space="0" w:color="00AF50"/>
            </w:tcBorders>
          </w:tcPr>
          <w:p w14:paraId="2148E062" w14:textId="77777777" w:rsidR="00EC658F" w:rsidRDefault="00EC658F">
            <w:pPr>
              <w:pStyle w:val="TableParagraph"/>
              <w:rPr>
                <w:rFonts w:ascii="Kartika"/>
                <w:b/>
                <w:sz w:val="20"/>
              </w:rPr>
            </w:pPr>
          </w:p>
          <w:p w14:paraId="03D4C541" w14:textId="77777777" w:rsidR="00EC658F" w:rsidRDefault="00EC658F">
            <w:pPr>
              <w:pStyle w:val="TableParagraph"/>
              <w:rPr>
                <w:rFonts w:ascii="Kartika"/>
                <w:b/>
                <w:sz w:val="20"/>
              </w:rPr>
            </w:pPr>
          </w:p>
          <w:p w14:paraId="14A00431" w14:textId="77777777" w:rsidR="00EC658F" w:rsidRDefault="00EC658F">
            <w:pPr>
              <w:pStyle w:val="TableParagraph"/>
              <w:rPr>
                <w:rFonts w:ascii="Kartika"/>
                <w:b/>
                <w:sz w:val="20"/>
              </w:rPr>
            </w:pPr>
          </w:p>
          <w:p w14:paraId="59CD7A68" w14:textId="77777777" w:rsidR="00EC658F" w:rsidRDefault="00EC658F">
            <w:pPr>
              <w:pStyle w:val="TableParagraph"/>
              <w:rPr>
                <w:rFonts w:ascii="Kartika"/>
                <w:b/>
                <w:sz w:val="20"/>
              </w:rPr>
            </w:pPr>
          </w:p>
          <w:p w14:paraId="3ADDC0DF" w14:textId="77777777" w:rsidR="00EC658F" w:rsidRDefault="008F5F61">
            <w:pPr>
              <w:pStyle w:val="TableParagraph"/>
              <w:spacing w:before="155" w:line="236" w:lineRule="exact"/>
              <w:ind w:left="1398"/>
              <w:rPr>
                <w:sz w:val="20"/>
              </w:rPr>
            </w:pPr>
            <w:r>
              <w:rPr>
                <w:sz w:val="20"/>
              </w:rPr>
              <w:t>Discrete ear-hanger</w:t>
            </w:r>
          </w:p>
          <w:p w14:paraId="683D03BA" w14:textId="77777777" w:rsidR="00EC658F" w:rsidRDefault="008F5F61">
            <w:pPr>
              <w:pStyle w:val="TableParagraph"/>
              <w:spacing w:line="230" w:lineRule="exact"/>
              <w:ind w:left="1398"/>
              <w:rPr>
                <w:sz w:val="20"/>
              </w:rPr>
            </w:pPr>
            <w:r>
              <w:rPr>
                <w:sz w:val="20"/>
              </w:rPr>
              <w:t>Mic set. Flesh coloured -</w:t>
            </w:r>
          </w:p>
          <w:p w14:paraId="07C4D2D0" w14:textId="77777777" w:rsidR="00EC658F" w:rsidRDefault="008F5F61">
            <w:pPr>
              <w:pStyle w:val="TableParagraph"/>
              <w:spacing w:line="238" w:lineRule="exact"/>
              <w:ind w:left="1398"/>
              <w:rPr>
                <w:sz w:val="20"/>
              </w:rPr>
            </w:pPr>
            <w:r>
              <w:rPr>
                <w:sz w:val="20"/>
              </w:rPr>
              <w:t>ideal for presentations.</w:t>
            </w:r>
          </w:p>
          <w:p w14:paraId="24D819AE" w14:textId="77777777" w:rsidR="00EC658F" w:rsidRDefault="00EC658F">
            <w:pPr>
              <w:pStyle w:val="TableParagraph"/>
              <w:rPr>
                <w:rFonts w:ascii="Kartika"/>
                <w:b/>
                <w:sz w:val="20"/>
              </w:rPr>
            </w:pPr>
          </w:p>
          <w:p w14:paraId="115DF0D2" w14:textId="77777777" w:rsidR="00EC658F" w:rsidRDefault="00EC658F">
            <w:pPr>
              <w:pStyle w:val="TableParagraph"/>
              <w:rPr>
                <w:rFonts w:ascii="Kartika"/>
                <w:b/>
                <w:sz w:val="20"/>
              </w:rPr>
            </w:pPr>
          </w:p>
          <w:p w14:paraId="5BEC5C23" w14:textId="77777777" w:rsidR="00EC658F" w:rsidRDefault="00EC658F">
            <w:pPr>
              <w:pStyle w:val="TableParagraph"/>
              <w:rPr>
                <w:rFonts w:ascii="Kartika"/>
                <w:b/>
                <w:sz w:val="20"/>
              </w:rPr>
            </w:pPr>
          </w:p>
          <w:p w14:paraId="15979F3B" w14:textId="77777777" w:rsidR="00EC658F" w:rsidRDefault="00EC658F">
            <w:pPr>
              <w:pStyle w:val="TableParagraph"/>
              <w:spacing w:before="4"/>
              <w:rPr>
                <w:rFonts w:ascii="Kartika"/>
                <w:b/>
                <w:sz w:val="21"/>
              </w:rPr>
            </w:pPr>
          </w:p>
          <w:p w14:paraId="74C45F37" w14:textId="77777777" w:rsidR="00EC658F" w:rsidRDefault="008F5F61">
            <w:pPr>
              <w:pStyle w:val="TableParagraph"/>
              <w:ind w:right="1957"/>
              <w:jc w:val="right"/>
              <w:rPr>
                <w:sz w:val="20"/>
              </w:rPr>
            </w:pPr>
            <w:r>
              <w:rPr>
                <w:sz w:val="20"/>
              </w:rPr>
              <w:t>Tie-Pin Mic</w:t>
            </w:r>
          </w:p>
          <w:p w14:paraId="2C85B772" w14:textId="77777777" w:rsidR="00EC658F" w:rsidRDefault="00EC658F">
            <w:pPr>
              <w:pStyle w:val="TableParagraph"/>
              <w:rPr>
                <w:rFonts w:ascii="Kartika"/>
                <w:b/>
                <w:sz w:val="20"/>
              </w:rPr>
            </w:pPr>
          </w:p>
          <w:p w14:paraId="20DB4AA3" w14:textId="77777777" w:rsidR="00EC658F" w:rsidRDefault="00EC658F">
            <w:pPr>
              <w:pStyle w:val="TableParagraph"/>
              <w:rPr>
                <w:rFonts w:ascii="Kartika"/>
                <w:b/>
                <w:sz w:val="20"/>
              </w:rPr>
            </w:pPr>
          </w:p>
          <w:p w14:paraId="17CB07DD" w14:textId="77777777" w:rsidR="00EC658F" w:rsidRDefault="00EC658F">
            <w:pPr>
              <w:pStyle w:val="TableParagraph"/>
              <w:rPr>
                <w:rFonts w:ascii="Kartika"/>
                <w:b/>
                <w:sz w:val="20"/>
              </w:rPr>
            </w:pPr>
          </w:p>
          <w:p w14:paraId="62F9690C" w14:textId="77777777" w:rsidR="00EC658F" w:rsidRDefault="00EC658F">
            <w:pPr>
              <w:pStyle w:val="TableParagraph"/>
              <w:spacing w:before="8"/>
              <w:rPr>
                <w:rFonts w:ascii="Kartika"/>
                <w:b/>
                <w:sz w:val="25"/>
              </w:rPr>
            </w:pPr>
          </w:p>
          <w:p w14:paraId="153FE14E" w14:textId="77777777" w:rsidR="00EC658F" w:rsidRDefault="008F5F61">
            <w:pPr>
              <w:pStyle w:val="TableParagraph"/>
              <w:ind w:left="1866"/>
              <w:rPr>
                <w:sz w:val="20"/>
              </w:rPr>
            </w:pPr>
            <w:r>
              <w:rPr>
                <w:sz w:val="20"/>
              </w:rPr>
              <w:t>Hand-held Mic</w:t>
            </w:r>
          </w:p>
          <w:p w14:paraId="4EB32F0C" w14:textId="77777777" w:rsidR="00EC658F" w:rsidRDefault="00EC658F">
            <w:pPr>
              <w:pStyle w:val="TableParagraph"/>
              <w:rPr>
                <w:rFonts w:ascii="Kartika"/>
                <w:b/>
                <w:sz w:val="20"/>
              </w:rPr>
            </w:pPr>
          </w:p>
          <w:p w14:paraId="4B20C4A9" w14:textId="77777777" w:rsidR="00EC658F" w:rsidRDefault="00EC658F">
            <w:pPr>
              <w:pStyle w:val="TableParagraph"/>
              <w:spacing w:before="10"/>
              <w:rPr>
                <w:rFonts w:ascii="Kartika"/>
                <w:b/>
                <w:sz w:val="29"/>
              </w:rPr>
            </w:pPr>
          </w:p>
          <w:p w14:paraId="4325776A" w14:textId="77777777" w:rsidR="00EC658F" w:rsidRDefault="008F5F61">
            <w:pPr>
              <w:pStyle w:val="TableParagraph"/>
              <w:ind w:right="1999"/>
              <w:jc w:val="right"/>
              <w:rPr>
                <w:sz w:val="20"/>
              </w:rPr>
            </w:pPr>
            <w:r>
              <w:rPr>
                <w:sz w:val="20"/>
              </w:rPr>
              <w:t>Aerobic headset</w:t>
            </w:r>
          </w:p>
        </w:tc>
        <w:tc>
          <w:tcPr>
            <w:tcW w:w="3379" w:type="dxa"/>
            <w:tcBorders>
              <w:left w:val="single" w:sz="24" w:space="0" w:color="00AF50"/>
              <w:bottom w:val="nil"/>
              <w:right w:val="single" w:sz="24" w:space="0" w:color="00AF50"/>
            </w:tcBorders>
          </w:tcPr>
          <w:p w14:paraId="0F62E631" w14:textId="77777777" w:rsidR="00EC658F" w:rsidRDefault="00EC658F">
            <w:pPr>
              <w:pStyle w:val="TableParagraph"/>
              <w:spacing w:before="4"/>
              <w:rPr>
                <w:rFonts w:ascii="Kartika"/>
                <w:b/>
                <w:sz w:val="10"/>
              </w:rPr>
            </w:pPr>
          </w:p>
          <w:p w14:paraId="6025A09E" w14:textId="77777777" w:rsidR="00EC658F" w:rsidRDefault="008F5F61">
            <w:pPr>
              <w:pStyle w:val="TableParagraph"/>
              <w:ind w:left="76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029DDD7A" wp14:editId="7D463BBA">
                  <wp:extent cx="2014336" cy="1639824"/>
                  <wp:effectExtent l="0" t="0" r="0" b="0"/>
                  <wp:docPr id="191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15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336" cy="163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tcBorders>
              <w:top w:val="single" w:sz="24" w:space="0" w:color="00AF50"/>
              <w:left w:val="single" w:sz="24" w:space="0" w:color="00AF50"/>
              <w:bottom w:val="nil"/>
            </w:tcBorders>
          </w:tcPr>
          <w:p w14:paraId="1E8FBDCB" w14:textId="77777777" w:rsidR="00EC658F" w:rsidRDefault="00EC658F">
            <w:pPr>
              <w:pStyle w:val="TableParagraph"/>
              <w:rPr>
                <w:rFonts w:ascii="Kartika"/>
                <w:b/>
                <w:sz w:val="11"/>
              </w:rPr>
            </w:pPr>
          </w:p>
          <w:p w14:paraId="0B70D9E9" w14:textId="77777777" w:rsidR="00EC658F" w:rsidRDefault="008F5F61">
            <w:pPr>
              <w:pStyle w:val="TableParagraph"/>
              <w:ind w:left="108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0A6E4770" wp14:editId="43B73747">
                  <wp:extent cx="1972818" cy="1603248"/>
                  <wp:effectExtent l="0" t="0" r="0" b="0"/>
                  <wp:docPr id="193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16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18" cy="160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58F" w14:paraId="15D2DBB2" w14:textId="77777777">
        <w:trPr>
          <w:trHeight w:val="418"/>
        </w:trPr>
        <w:tc>
          <w:tcPr>
            <w:tcW w:w="3574" w:type="dxa"/>
            <w:vMerge/>
            <w:tcBorders>
              <w:top w:val="nil"/>
              <w:right w:val="single" w:sz="24" w:space="0" w:color="00AF50"/>
            </w:tcBorders>
          </w:tcPr>
          <w:p w14:paraId="3DA474D3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79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69229C90" w14:textId="77777777" w:rsidR="00EC658F" w:rsidRDefault="008F5F61">
            <w:pPr>
              <w:pStyle w:val="TableParagraph"/>
              <w:spacing w:line="333" w:lineRule="exact"/>
              <w:ind w:left="249" w:right="1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RDM 307—£90.00</w:t>
            </w:r>
          </w:p>
        </w:tc>
        <w:tc>
          <w:tcPr>
            <w:tcW w:w="3385" w:type="dxa"/>
            <w:tcBorders>
              <w:top w:val="nil"/>
              <w:left w:val="single" w:sz="24" w:space="0" w:color="00AF50"/>
              <w:bottom w:val="nil"/>
            </w:tcBorders>
          </w:tcPr>
          <w:p w14:paraId="6FDD3F50" w14:textId="77777777" w:rsidR="00EC658F" w:rsidRDefault="008F5F61">
            <w:pPr>
              <w:pStyle w:val="TableParagraph"/>
              <w:spacing w:line="321" w:lineRule="exact"/>
              <w:ind w:left="592"/>
              <w:rPr>
                <w:b/>
                <w:sz w:val="28"/>
              </w:rPr>
            </w:pPr>
            <w:r>
              <w:rPr>
                <w:b/>
                <w:sz w:val="28"/>
              </w:rPr>
              <w:t>RDM 306—£50.00</w:t>
            </w:r>
          </w:p>
        </w:tc>
      </w:tr>
      <w:tr w:rsidR="00EC658F" w14:paraId="467E111C" w14:textId="77777777">
        <w:trPr>
          <w:trHeight w:val="388"/>
        </w:trPr>
        <w:tc>
          <w:tcPr>
            <w:tcW w:w="3574" w:type="dxa"/>
            <w:vMerge/>
            <w:tcBorders>
              <w:top w:val="nil"/>
              <w:right w:val="single" w:sz="24" w:space="0" w:color="00AF50"/>
            </w:tcBorders>
          </w:tcPr>
          <w:p w14:paraId="55430A6A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79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07F35AAE" w14:textId="77777777" w:rsidR="00EC658F" w:rsidRDefault="008F5F61">
            <w:pPr>
              <w:pStyle w:val="TableParagraph"/>
              <w:spacing w:before="54"/>
              <w:ind w:left="249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Quad Digital</w:t>
            </w:r>
          </w:p>
        </w:tc>
        <w:tc>
          <w:tcPr>
            <w:tcW w:w="3385" w:type="dxa"/>
            <w:tcBorders>
              <w:top w:val="nil"/>
              <w:left w:val="single" w:sz="24" w:space="0" w:color="00AF50"/>
              <w:bottom w:val="nil"/>
            </w:tcBorders>
          </w:tcPr>
          <w:p w14:paraId="1DEA7458" w14:textId="77777777" w:rsidR="00EC658F" w:rsidRDefault="008F5F61">
            <w:pPr>
              <w:pStyle w:val="TableParagraph"/>
              <w:spacing w:before="42"/>
              <w:ind w:left="1068"/>
              <w:rPr>
                <w:b/>
                <w:sz w:val="24"/>
              </w:rPr>
            </w:pPr>
            <w:r>
              <w:rPr>
                <w:b/>
                <w:sz w:val="24"/>
              </w:rPr>
              <w:t>Dual Digital</w:t>
            </w:r>
          </w:p>
        </w:tc>
      </w:tr>
      <w:tr w:rsidR="00EC658F" w14:paraId="1089871D" w14:textId="77777777">
        <w:trPr>
          <w:trHeight w:val="340"/>
        </w:trPr>
        <w:tc>
          <w:tcPr>
            <w:tcW w:w="3574" w:type="dxa"/>
            <w:vMerge/>
            <w:tcBorders>
              <w:top w:val="nil"/>
              <w:right w:val="single" w:sz="24" w:space="0" w:color="00AF50"/>
            </w:tcBorders>
          </w:tcPr>
          <w:p w14:paraId="6D634167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79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13D0EB48" w14:textId="77777777" w:rsidR="00EC658F" w:rsidRDefault="008F5F61">
            <w:pPr>
              <w:pStyle w:val="TableParagraph"/>
              <w:spacing w:before="9"/>
              <w:ind w:left="249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Radio Mic System</w:t>
            </w:r>
          </w:p>
        </w:tc>
        <w:tc>
          <w:tcPr>
            <w:tcW w:w="3385" w:type="dxa"/>
            <w:tcBorders>
              <w:top w:val="nil"/>
              <w:left w:val="single" w:sz="24" w:space="0" w:color="00AF50"/>
              <w:bottom w:val="nil"/>
            </w:tcBorders>
          </w:tcPr>
          <w:p w14:paraId="50DEDB22" w14:textId="77777777" w:rsidR="00EC658F" w:rsidRDefault="008F5F61">
            <w:pPr>
              <w:pStyle w:val="TableParagraph"/>
              <w:spacing w:line="290" w:lineRule="exact"/>
              <w:ind w:left="768"/>
              <w:rPr>
                <w:b/>
                <w:sz w:val="24"/>
              </w:rPr>
            </w:pPr>
            <w:r>
              <w:rPr>
                <w:b/>
                <w:sz w:val="24"/>
              </w:rPr>
              <w:t>Radio Mic system</w:t>
            </w:r>
          </w:p>
        </w:tc>
      </w:tr>
      <w:tr w:rsidR="00EC658F" w14:paraId="55D3F4DA" w14:textId="77777777">
        <w:trPr>
          <w:trHeight w:val="578"/>
        </w:trPr>
        <w:tc>
          <w:tcPr>
            <w:tcW w:w="3574" w:type="dxa"/>
            <w:vMerge/>
            <w:tcBorders>
              <w:top w:val="nil"/>
              <w:right w:val="single" w:sz="24" w:space="0" w:color="00AF50"/>
            </w:tcBorders>
          </w:tcPr>
          <w:p w14:paraId="07111C42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79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3675D6B6" w14:textId="77777777" w:rsidR="00EC658F" w:rsidRDefault="008F5F61">
            <w:pPr>
              <w:pStyle w:val="TableParagraph"/>
              <w:spacing w:before="199"/>
              <w:ind w:left="249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 receivers in a single case.</w:t>
            </w:r>
          </w:p>
        </w:tc>
        <w:tc>
          <w:tcPr>
            <w:tcW w:w="3385" w:type="dxa"/>
            <w:tcBorders>
              <w:top w:val="nil"/>
              <w:left w:val="single" w:sz="24" w:space="0" w:color="00AF50"/>
              <w:bottom w:val="nil"/>
            </w:tcBorders>
          </w:tcPr>
          <w:p w14:paraId="61BAC993" w14:textId="77777777" w:rsidR="00EC658F" w:rsidRDefault="008F5F61">
            <w:pPr>
              <w:pStyle w:val="TableParagraph"/>
              <w:spacing w:line="267" w:lineRule="exact"/>
              <w:ind w:left="396"/>
              <w:rPr>
                <w:b/>
              </w:rPr>
            </w:pPr>
            <w:r>
              <w:rPr>
                <w:b/>
              </w:rPr>
              <w:t>2 Receivers in a single case.</w:t>
            </w:r>
          </w:p>
        </w:tc>
      </w:tr>
      <w:tr w:rsidR="00EC658F" w14:paraId="373A4645" w14:textId="77777777">
        <w:trPr>
          <w:trHeight w:val="378"/>
        </w:trPr>
        <w:tc>
          <w:tcPr>
            <w:tcW w:w="3574" w:type="dxa"/>
            <w:vMerge/>
            <w:tcBorders>
              <w:top w:val="nil"/>
              <w:right w:val="single" w:sz="24" w:space="0" w:color="00AF50"/>
            </w:tcBorders>
          </w:tcPr>
          <w:p w14:paraId="3F6530FA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79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2814C23C" w14:textId="77777777" w:rsidR="00EC658F" w:rsidRDefault="008F5F61">
            <w:pPr>
              <w:pStyle w:val="TableParagraph"/>
              <w:spacing w:before="46"/>
              <w:ind w:left="249" w:right="164"/>
              <w:jc w:val="center"/>
              <w:rPr>
                <w:b/>
              </w:rPr>
            </w:pPr>
            <w:r>
              <w:rPr>
                <w:b/>
              </w:rPr>
              <w:t>Available with any of the</w:t>
            </w:r>
          </w:p>
        </w:tc>
        <w:tc>
          <w:tcPr>
            <w:tcW w:w="3385" w:type="dxa"/>
            <w:tcBorders>
              <w:top w:val="nil"/>
              <w:left w:val="single" w:sz="24" w:space="0" w:color="00AF50"/>
              <w:bottom w:val="nil"/>
            </w:tcBorders>
          </w:tcPr>
          <w:p w14:paraId="3F6C425A" w14:textId="77777777" w:rsidR="00EC658F" w:rsidRDefault="008F5F61">
            <w:pPr>
              <w:pStyle w:val="TableParagraph"/>
              <w:spacing w:before="130" w:line="228" w:lineRule="exact"/>
              <w:ind w:left="536"/>
              <w:rPr>
                <w:b/>
              </w:rPr>
            </w:pPr>
            <w:r>
              <w:rPr>
                <w:b/>
              </w:rPr>
              <w:t>Available with any of the</w:t>
            </w:r>
          </w:p>
        </w:tc>
      </w:tr>
      <w:tr w:rsidR="00EC658F" w14:paraId="4EE3EC11" w14:textId="77777777">
        <w:trPr>
          <w:trHeight w:val="274"/>
        </w:trPr>
        <w:tc>
          <w:tcPr>
            <w:tcW w:w="3574" w:type="dxa"/>
            <w:vMerge/>
            <w:tcBorders>
              <w:top w:val="nil"/>
              <w:right w:val="single" w:sz="24" w:space="0" w:color="00AF50"/>
            </w:tcBorders>
          </w:tcPr>
          <w:p w14:paraId="51A69B29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79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7F9B426A" w14:textId="77777777" w:rsidR="00EC658F" w:rsidRDefault="008F5F61">
            <w:pPr>
              <w:pStyle w:val="TableParagraph"/>
              <w:spacing w:line="208" w:lineRule="exact"/>
              <w:ind w:left="249" w:right="162"/>
              <w:jc w:val="center"/>
              <w:rPr>
                <w:b/>
              </w:rPr>
            </w:pPr>
            <w:r>
              <w:rPr>
                <w:b/>
              </w:rPr>
              <w:t>Transmitter options listed on</w:t>
            </w:r>
          </w:p>
        </w:tc>
        <w:tc>
          <w:tcPr>
            <w:tcW w:w="3385" w:type="dxa"/>
            <w:tcBorders>
              <w:top w:val="nil"/>
              <w:left w:val="single" w:sz="24" w:space="0" w:color="00AF50"/>
              <w:bottom w:val="nil"/>
            </w:tcBorders>
          </w:tcPr>
          <w:p w14:paraId="024FEA80" w14:textId="77777777" w:rsidR="00EC658F" w:rsidRDefault="008F5F61">
            <w:pPr>
              <w:pStyle w:val="TableParagraph"/>
              <w:spacing w:before="27" w:line="228" w:lineRule="exact"/>
              <w:ind w:left="352"/>
              <w:rPr>
                <w:b/>
              </w:rPr>
            </w:pPr>
            <w:r>
              <w:rPr>
                <w:b/>
              </w:rPr>
              <w:t>Transmitter options listed on</w:t>
            </w:r>
          </w:p>
        </w:tc>
      </w:tr>
      <w:tr w:rsidR="00EC658F" w14:paraId="2FA6DC16" w14:textId="77777777">
        <w:trPr>
          <w:trHeight w:val="954"/>
        </w:trPr>
        <w:tc>
          <w:tcPr>
            <w:tcW w:w="3574" w:type="dxa"/>
            <w:vMerge/>
            <w:tcBorders>
              <w:top w:val="nil"/>
              <w:right w:val="single" w:sz="24" w:space="0" w:color="00AF50"/>
            </w:tcBorders>
          </w:tcPr>
          <w:p w14:paraId="18E43188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79" w:type="dxa"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054CE15D" w14:textId="77777777" w:rsidR="00EC658F" w:rsidRDefault="008F5F61">
            <w:pPr>
              <w:pStyle w:val="TableParagraph"/>
              <w:spacing w:line="208" w:lineRule="exact"/>
              <w:ind w:left="249" w:right="160"/>
              <w:jc w:val="center"/>
              <w:rPr>
                <w:b/>
              </w:rPr>
            </w:pPr>
            <w:r>
              <w:rPr>
                <w:b/>
              </w:rPr>
              <w:t>the left (included in the price)</w:t>
            </w:r>
          </w:p>
        </w:tc>
        <w:tc>
          <w:tcPr>
            <w:tcW w:w="3385" w:type="dxa"/>
            <w:tcBorders>
              <w:top w:val="nil"/>
              <w:left w:val="single" w:sz="24" w:space="0" w:color="00AF50"/>
            </w:tcBorders>
          </w:tcPr>
          <w:p w14:paraId="716E4DAD" w14:textId="77777777" w:rsidR="00EC658F" w:rsidRDefault="008F5F61">
            <w:pPr>
              <w:pStyle w:val="TableParagraph"/>
              <w:spacing w:before="27"/>
              <w:ind w:left="324"/>
              <w:rPr>
                <w:b/>
              </w:rPr>
            </w:pPr>
            <w:r>
              <w:rPr>
                <w:b/>
              </w:rPr>
              <w:t>the left (included in the price)</w:t>
            </w:r>
          </w:p>
        </w:tc>
      </w:tr>
    </w:tbl>
    <w:p w14:paraId="2F5603BF" w14:textId="77777777" w:rsidR="00EC658F" w:rsidRDefault="00DA30F0">
      <w:pPr>
        <w:rPr>
          <w:sz w:val="2"/>
          <w:szCs w:val="2"/>
        </w:rPr>
      </w:pPr>
      <w:r>
        <w:pict w14:anchorId="66D08358">
          <v:group id="_x0000_s1179" style="position:absolute;margin-left:41.45pt;margin-top:469.15pt;width:173.85pt;height:289.7pt;z-index:-254990336;mso-position-horizontal-relative:page;mso-position-vertical-relative:page" coordorigin="829,9383" coordsize="3477,5794">
            <v:shape id="_x0000_s1183" type="#_x0000_t75" style="position:absolute;left:829;top:9382;width:2393;height:1525">
              <v:imagedata r:id="rId128" o:title=""/>
            </v:shape>
            <v:shape id="_x0000_s1182" type="#_x0000_t75" style="position:absolute;left:1871;top:10954;width:2435;height:1508">
              <v:imagedata r:id="rId129" o:title=""/>
            </v:shape>
            <v:shape id="_x0000_s1181" type="#_x0000_t75" style="position:absolute;left:2087;top:13894;width:2167;height:1283">
              <v:imagedata r:id="rId130" o:title=""/>
            </v:shape>
            <v:shape id="_x0000_s1180" type="#_x0000_t75" style="position:absolute;left:1261;top:12517;width:2620;height:1432">
              <v:imagedata r:id="rId131" o:title=""/>
            </v:shape>
            <w10:wrap anchorx="page" anchory="page"/>
          </v:group>
        </w:pict>
      </w:r>
    </w:p>
    <w:p w14:paraId="11DA825E" w14:textId="77777777" w:rsidR="00EC658F" w:rsidRDefault="00EC658F">
      <w:pPr>
        <w:rPr>
          <w:sz w:val="2"/>
          <w:szCs w:val="2"/>
        </w:rPr>
        <w:sectPr w:rsidR="00EC658F">
          <w:pgSz w:w="11910" w:h="16840"/>
          <w:pgMar w:top="2280" w:right="620" w:bottom="600" w:left="620" w:header="757" w:footer="291" w:gutter="0"/>
          <w:cols w:space="720"/>
        </w:sectPr>
      </w:pPr>
    </w:p>
    <w:p w14:paraId="06C80AAC" w14:textId="77777777" w:rsidR="00EC658F" w:rsidRDefault="008F5F61">
      <w:pPr>
        <w:pStyle w:val="BodyText"/>
        <w:spacing w:before="6"/>
        <w:rPr>
          <w:rFonts w:ascii="Kartika"/>
          <w:b/>
          <w:sz w:val="12"/>
        </w:rPr>
      </w:pPr>
      <w:r>
        <w:rPr>
          <w:noProof/>
        </w:rPr>
        <w:lastRenderedPageBreak/>
        <w:drawing>
          <wp:anchor distT="0" distB="0" distL="0" distR="0" simplePos="0" relativeHeight="248330240" behindDoc="1" locked="0" layoutInCell="1" allowOverlap="1" wp14:anchorId="684BBE07" wp14:editId="3CC6046F">
            <wp:simplePos x="0" y="0"/>
            <wp:positionH relativeFrom="page">
              <wp:posOffset>801983</wp:posOffset>
            </wp:positionH>
            <wp:positionV relativeFrom="page">
              <wp:posOffset>6153276</wp:posOffset>
            </wp:positionV>
            <wp:extent cx="1706879" cy="1999488"/>
            <wp:effectExtent l="0" t="0" r="0" b="0"/>
            <wp:wrapNone/>
            <wp:docPr id="195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21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9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0F0">
        <w:pict w14:anchorId="13A4F3C3">
          <v:group id="_x0000_s1176" style="position:absolute;margin-left:242.9pt;margin-top:481pt;width:140.55pt;height:189.5pt;z-index:-254985216;mso-position-horizontal-relative:page;mso-position-vertical-relative:page" coordorigin="4858,9620" coordsize="2811,3790">
            <v:shape id="_x0000_s1178" type="#_x0000_t75" style="position:absolute;left:4857;top:9620;width:2772;height:2772">
              <v:imagedata r:id="rId133" o:title=""/>
            </v:shape>
            <v:shape id="_x0000_s1177" type="#_x0000_t75" style="position:absolute;left:6667;top:12408;width:1002;height:1002">
              <v:imagedata r:id="rId134" o:title=""/>
            </v:shape>
            <w10:wrap anchorx="page" anchory="page"/>
          </v:group>
        </w:pict>
      </w:r>
    </w:p>
    <w:tbl>
      <w:tblPr>
        <w:tblW w:w="0" w:type="auto"/>
        <w:tblInd w:w="190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6"/>
        <w:gridCol w:w="3393"/>
        <w:gridCol w:w="3380"/>
      </w:tblGrid>
      <w:tr w:rsidR="00EC658F" w14:paraId="4F6D4CBE" w14:textId="77777777">
        <w:trPr>
          <w:trHeight w:val="6425"/>
        </w:trPr>
        <w:tc>
          <w:tcPr>
            <w:tcW w:w="3566" w:type="dxa"/>
            <w:tcBorders>
              <w:bottom w:val="single" w:sz="24" w:space="0" w:color="00AF50"/>
              <w:right w:val="single" w:sz="24" w:space="0" w:color="00AF50"/>
            </w:tcBorders>
          </w:tcPr>
          <w:p w14:paraId="434E16A4" w14:textId="77777777" w:rsidR="00EC658F" w:rsidRDefault="00EC658F">
            <w:pPr>
              <w:pStyle w:val="TableParagraph"/>
              <w:spacing w:before="6" w:after="1"/>
              <w:rPr>
                <w:rFonts w:ascii="Kartika"/>
                <w:b/>
                <w:sz w:val="14"/>
              </w:rPr>
            </w:pPr>
          </w:p>
          <w:p w14:paraId="25C76739" w14:textId="77777777" w:rsidR="00EC658F" w:rsidRDefault="008F5F61">
            <w:pPr>
              <w:pStyle w:val="TableParagraph"/>
              <w:ind w:left="522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3A2846B9" wp14:editId="362DFA9A">
                  <wp:extent cx="1612157" cy="2444496"/>
                  <wp:effectExtent l="0" t="0" r="0" b="0"/>
                  <wp:docPr id="197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24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157" cy="244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FC0C8" w14:textId="77777777" w:rsidR="00EC658F" w:rsidRDefault="008F5F61">
            <w:pPr>
              <w:pStyle w:val="TableParagraph"/>
              <w:tabs>
                <w:tab w:val="left" w:pos="1206"/>
              </w:tabs>
              <w:spacing w:before="131" w:line="309" w:lineRule="exact"/>
              <w:ind w:left="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LX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7660</w:t>
            </w:r>
            <w:r>
              <w:rPr>
                <w:b/>
                <w:sz w:val="28"/>
              </w:rPr>
              <w:tab/>
              <w:t>£25.00</w:t>
            </w:r>
          </w:p>
          <w:p w14:paraId="5623B902" w14:textId="77777777" w:rsidR="00EC658F" w:rsidRDefault="008F5F61">
            <w:pPr>
              <w:pStyle w:val="TableParagraph"/>
              <w:spacing w:line="211" w:lineRule="exact"/>
              <w:ind w:left="77" w:right="7"/>
              <w:jc w:val="center"/>
              <w:rPr>
                <w:sz w:val="20"/>
              </w:rPr>
            </w:pPr>
            <w:r>
              <w:rPr>
                <w:sz w:val="20"/>
              </w:rPr>
              <w:t>Wash 100</w:t>
            </w:r>
          </w:p>
          <w:p w14:paraId="337D6169" w14:textId="77777777" w:rsidR="00EC658F" w:rsidRDefault="008F5F61">
            <w:pPr>
              <w:pStyle w:val="TableParagraph"/>
              <w:spacing w:before="173" w:line="204" w:lineRule="auto"/>
              <w:ind w:left="146" w:right="74"/>
              <w:jc w:val="center"/>
            </w:pPr>
            <w:r>
              <w:t xml:space="preserve">LED Effects Wash </w:t>
            </w:r>
            <w:r>
              <w:rPr>
                <w:b/>
              </w:rPr>
              <w:t xml:space="preserve">MOVING HEAD </w:t>
            </w:r>
            <w:r>
              <w:t>Powerful, dazzling Party unit activated by sound-to-light.</w:t>
            </w:r>
          </w:p>
          <w:p w14:paraId="6C0ED142" w14:textId="77777777" w:rsidR="00EC658F" w:rsidRDefault="008F5F61">
            <w:pPr>
              <w:pStyle w:val="TableParagraph"/>
              <w:spacing w:line="216" w:lineRule="exact"/>
              <w:ind w:left="339" w:right="7"/>
              <w:jc w:val="center"/>
            </w:pPr>
            <w:r>
              <w:t>Or can be DMX controlled.</w:t>
            </w:r>
          </w:p>
          <w:p w14:paraId="0F7EC232" w14:textId="77777777" w:rsidR="00EC658F" w:rsidRDefault="008F5F61">
            <w:pPr>
              <w:pStyle w:val="TableParagraph"/>
              <w:spacing w:line="399" w:lineRule="exact"/>
              <w:ind w:left="138"/>
            </w:pPr>
            <w:r>
              <w:rPr>
                <w:noProof/>
                <w:position w:val="-22"/>
              </w:rPr>
              <w:drawing>
                <wp:inline distT="0" distB="0" distL="0" distR="0" wp14:anchorId="1CF3C628" wp14:editId="4F05A8B3">
                  <wp:extent cx="200215" cy="244106"/>
                  <wp:effectExtent l="0" t="0" r="0" b="0"/>
                  <wp:docPr id="19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3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" cy="24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     </w:t>
            </w:r>
            <w:r>
              <w:rPr>
                <w:rFonts w:ascii="Times New Roman"/>
                <w:spacing w:val="-19"/>
                <w:sz w:val="20"/>
              </w:rPr>
              <w:t xml:space="preserve"> </w:t>
            </w:r>
            <w:r>
              <w:t>Weight: 5.7</w:t>
            </w:r>
            <w:r>
              <w:rPr>
                <w:spacing w:val="-3"/>
              </w:rPr>
              <w:t xml:space="preserve"> </w:t>
            </w:r>
            <w:r>
              <w:t>kg</w:t>
            </w:r>
          </w:p>
          <w:p w14:paraId="0CECBD54" w14:textId="77777777" w:rsidR="00EC658F" w:rsidRDefault="008F5F61">
            <w:pPr>
              <w:pStyle w:val="TableParagraph"/>
              <w:spacing w:line="224" w:lineRule="exact"/>
              <w:ind w:left="236" w:right="-144"/>
              <w:jc w:val="center"/>
              <w:rPr>
                <w:b/>
                <w:i/>
              </w:rPr>
            </w:pPr>
            <w:r>
              <w:rPr>
                <w:b/>
                <w:i/>
                <w:color w:val="FF0000"/>
              </w:rPr>
              <w:t>All these lighting effects can be</w:t>
            </w:r>
            <w:r>
              <w:rPr>
                <w:b/>
                <w:i/>
                <w:color w:val="FF0000"/>
                <w:spacing w:val="-23"/>
              </w:rPr>
              <w:t xml:space="preserve"> </w:t>
            </w:r>
            <w:r>
              <w:rPr>
                <w:b/>
                <w:i/>
                <w:color w:val="FF0000"/>
              </w:rPr>
              <w:t>manu</w:t>
            </w:r>
          </w:p>
        </w:tc>
        <w:tc>
          <w:tcPr>
            <w:tcW w:w="3393" w:type="dxa"/>
            <w:tcBorders>
              <w:left w:val="single" w:sz="24" w:space="0" w:color="00AF50"/>
              <w:bottom w:val="single" w:sz="24" w:space="0" w:color="00AF50"/>
              <w:right w:val="single" w:sz="24" w:space="0" w:color="00AF50"/>
            </w:tcBorders>
          </w:tcPr>
          <w:p w14:paraId="7127E5BA" w14:textId="77777777" w:rsidR="00EC658F" w:rsidRDefault="00EC658F">
            <w:pPr>
              <w:pStyle w:val="TableParagraph"/>
              <w:spacing w:before="1"/>
              <w:rPr>
                <w:rFonts w:ascii="Kartika"/>
                <w:b/>
                <w:sz w:val="4"/>
              </w:rPr>
            </w:pPr>
          </w:p>
          <w:p w14:paraId="22A502D7" w14:textId="77777777" w:rsidR="00EC658F" w:rsidRDefault="00DA30F0">
            <w:pPr>
              <w:pStyle w:val="TableParagraph"/>
              <w:ind w:left="197"/>
              <w:rPr>
                <w:rFonts w:ascii="Kartika"/>
                <w:sz w:val="20"/>
              </w:rPr>
            </w:pPr>
            <w:r>
              <w:rPr>
                <w:rFonts w:ascii="Kartika"/>
                <w:sz w:val="20"/>
              </w:rPr>
            </w:r>
            <w:r>
              <w:rPr>
                <w:rFonts w:ascii="Kartika"/>
                <w:sz w:val="20"/>
              </w:rPr>
              <w:pict w14:anchorId="6BC6A3C2">
                <v:group id="_x0000_s1173" style="width:130.05pt;height:171.25pt;mso-position-horizontal-relative:char;mso-position-vertical-relative:line" coordsize="2601,3425">
                  <v:shape id="_x0000_s1175" type="#_x0000_t75" style="position:absolute;left:526;top:419;width:2075;height:3006">
                    <v:imagedata r:id="rId136" o:title=""/>
                  </v:shape>
                  <v:shape id="_x0000_s1174" type="#_x0000_t75" style="position:absolute;width:924;height:924">
                    <v:imagedata r:id="rId137" o:title=""/>
                  </v:shape>
                  <w10:anchorlock/>
                </v:group>
              </w:pict>
            </w:r>
          </w:p>
          <w:p w14:paraId="2F6AA5BB" w14:textId="77777777" w:rsidR="00EC658F" w:rsidRDefault="008F5F61">
            <w:pPr>
              <w:pStyle w:val="TableParagraph"/>
              <w:tabs>
                <w:tab w:val="left" w:pos="1148"/>
              </w:tabs>
              <w:spacing w:before="107" w:line="299" w:lineRule="exact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LX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7740</w:t>
            </w:r>
            <w:r>
              <w:rPr>
                <w:b/>
                <w:sz w:val="28"/>
              </w:rPr>
              <w:tab/>
              <w:t>£20.00</w:t>
            </w:r>
          </w:p>
          <w:p w14:paraId="2964D68B" w14:textId="77777777" w:rsidR="00EC658F" w:rsidRDefault="008F5F61">
            <w:pPr>
              <w:pStyle w:val="TableParagraph"/>
              <w:spacing w:line="201" w:lineRule="exact"/>
              <w:ind w:left="146" w:right="137"/>
              <w:jc w:val="center"/>
              <w:rPr>
                <w:sz w:val="20"/>
              </w:rPr>
            </w:pPr>
            <w:r>
              <w:rPr>
                <w:sz w:val="20"/>
              </w:rPr>
              <w:t>Wash 42</w:t>
            </w:r>
          </w:p>
          <w:p w14:paraId="1C8763A5" w14:textId="77777777" w:rsidR="00EC658F" w:rsidRDefault="008F5F61">
            <w:pPr>
              <w:pStyle w:val="TableParagraph"/>
              <w:spacing w:before="81" w:line="248" w:lineRule="exact"/>
              <w:ind w:left="147" w:right="137"/>
              <w:jc w:val="center"/>
            </w:pPr>
            <w:r>
              <w:t>LED Effect Mini Wash</w:t>
            </w:r>
          </w:p>
          <w:p w14:paraId="11067FEB" w14:textId="77777777" w:rsidR="00EC658F" w:rsidRDefault="008F5F61">
            <w:pPr>
              <w:pStyle w:val="TableParagraph"/>
              <w:spacing w:line="228" w:lineRule="exact"/>
              <w:ind w:left="147" w:right="137"/>
              <w:jc w:val="center"/>
              <w:rPr>
                <w:b/>
              </w:rPr>
            </w:pPr>
            <w:r>
              <w:rPr>
                <w:b/>
              </w:rPr>
              <w:t>MOVING HEAD</w:t>
            </w:r>
          </w:p>
          <w:p w14:paraId="41661F15" w14:textId="77777777" w:rsidR="00EC658F" w:rsidRDefault="008F5F61">
            <w:pPr>
              <w:pStyle w:val="TableParagraph"/>
              <w:spacing w:line="228" w:lineRule="exact"/>
              <w:ind w:left="146" w:right="137"/>
              <w:jc w:val="center"/>
            </w:pPr>
            <w:r>
              <w:t>Strong performance</w:t>
            </w:r>
            <w:r>
              <w:rPr>
                <w:spacing w:val="-18"/>
              </w:rPr>
              <w:t xml:space="preserve"> </w:t>
            </w:r>
            <w:r>
              <w:t>with</w:t>
            </w:r>
          </w:p>
          <w:p w14:paraId="05C331C3" w14:textId="77777777" w:rsidR="00EC658F" w:rsidRDefault="008F5F61">
            <w:pPr>
              <w:pStyle w:val="TableParagraph"/>
              <w:spacing w:before="11" w:line="204" w:lineRule="auto"/>
              <w:ind w:left="146" w:right="137"/>
              <w:jc w:val="center"/>
            </w:pPr>
            <w:r>
              <w:t>highest luminous efficiency,</w:t>
            </w:r>
            <w:r>
              <w:rPr>
                <w:spacing w:val="-28"/>
              </w:rPr>
              <w:t xml:space="preserve"> </w:t>
            </w:r>
            <w:r>
              <w:t>small dimensions Ideally suited for use at parties. Weight: 5.7</w:t>
            </w:r>
            <w:r>
              <w:rPr>
                <w:spacing w:val="-6"/>
              </w:rPr>
              <w:t xml:space="preserve"> </w:t>
            </w:r>
            <w:r>
              <w:t>kg</w:t>
            </w:r>
          </w:p>
          <w:p w14:paraId="2C58C41B" w14:textId="77777777" w:rsidR="00EC658F" w:rsidRDefault="008F5F61">
            <w:pPr>
              <w:pStyle w:val="TableParagraph"/>
              <w:spacing w:after="31" w:line="237" w:lineRule="exact"/>
              <w:ind w:left="380"/>
              <w:jc w:val="center"/>
            </w:pPr>
            <w:r>
              <w:t>Sound to Light or DMX control</w:t>
            </w:r>
          </w:p>
          <w:p w14:paraId="64681779" w14:textId="77777777" w:rsidR="00EC658F" w:rsidRDefault="008F5F61">
            <w:pPr>
              <w:pStyle w:val="TableParagraph"/>
              <w:ind w:left="133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3E854329" wp14:editId="196E5523">
                  <wp:extent cx="199371" cy="243077"/>
                  <wp:effectExtent l="0" t="0" r="0" b="0"/>
                  <wp:docPr id="20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3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71" cy="24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96ABB" w14:textId="77777777" w:rsidR="00EC658F" w:rsidRDefault="008F5F61">
            <w:pPr>
              <w:pStyle w:val="TableParagraph"/>
              <w:spacing w:line="173" w:lineRule="exact"/>
              <w:ind w:left="12"/>
              <w:jc w:val="center"/>
              <w:rPr>
                <w:b/>
                <w:i/>
              </w:rPr>
            </w:pPr>
            <w:r>
              <w:rPr>
                <w:b/>
                <w:i/>
                <w:color w:val="FF0000"/>
              </w:rPr>
              <w:t>ally or DMX programmed or simply</w:t>
            </w:r>
          </w:p>
        </w:tc>
        <w:tc>
          <w:tcPr>
            <w:tcW w:w="3380" w:type="dxa"/>
            <w:tcBorders>
              <w:left w:val="single" w:sz="24" w:space="0" w:color="00AF50"/>
              <w:bottom w:val="single" w:sz="24" w:space="0" w:color="00AF50"/>
            </w:tcBorders>
          </w:tcPr>
          <w:p w14:paraId="69603F61" w14:textId="77777777" w:rsidR="00EC658F" w:rsidRDefault="00DA30F0">
            <w:pPr>
              <w:pStyle w:val="TableParagraph"/>
              <w:ind w:left="212" w:right="-29"/>
              <w:rPr>
                <w:rFonts w:ascii="Kartika"/>
                <w:sz w:val="20"/>
              </w:rPr>
            </w:pPr>
            <w:r>
              <w:rPr>
                <w:rFonts w:ascii="Kartika"/>
                <w:sz w:val="20"/>
              </w:rPr>
            </w:r>
            <w:r>
              <w:rPr>
                <w:rFonts w:ascii="Kartika"/>
                <w:sz w:val="20"/>
              </w:rPr>
              <w:pict w14:anchorId="73D25A5B">
                <v:group id="_x0000_s1170" style="width:154.5pt;height:184.35pt;mso-position-horizontal-relative:char;mso-position-vertical-relative:line" coordsize="3090,3687">
                  <v:shape id="_x0000_s1172" type="#_x0000_t75" style="position:absolute;top:459;width:2844;height:3227">
                    <v:imagedata r:id="rId138" o:title=""/>
                  </v:shape>
                  <v:shape id="_x0000_s1171" type="#_x0000_t75" style="position:absolute;left:1811;width:1279;height:740">
                    <v:imagedata r:id="rId139" o:title=""/>
                  </v:shape>
                  <w10:anchorlock/>
                </v:group>
              </w:pict>
            </w:r>
          </w:p>
          <w:p w14:paraId="2C6C55F7" w14:textId="77777777" w:rsidR="00EC658F" w:rsidRDefault="008F5F61">
            <w:pPr>
              <w:pStyle w:val="TableParagraph"/>
              <w:tabs>
                <w:tab w:val="left" w:pos="1176"/>
              </w:tabs>
              <w:spacing w:before="203" w:line="299" w:lineRule="exact"/>
              <w:ind w:left="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LX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6410</w:t>
            </w:r>
            <w:r>
              <w:rPr>
                <w:b/>
                <w:sz w:val="28"/>
              </w:rPr>
              <w:tab/>
              <w:t>£12.00</w:t>
            </w:r>
          </w:p>
          <w:p w14:paraId="532AA385" w14:textId="77777777" w:rsidR="00EC658F" w:rsidRDefault="008F5F61">
            <w:pPr>
              <w:pStyle w:val="TableParagraph"/>
              <w:spacing w:line="201" w:lineRule="exact"/>
              <w:ind w:left="43"/>
              <w:jc w:val="center"/>
              <w:rPr>
                <w:sz w:val="20"/>
              </w:rPr>
            </w:pPr>
            <w:r>
              <w:rPr>
                <w:sz w:val="20"/>
              </w:rPr>
              <w:t>LED 10 spot</w:t>
            </w:r>
          </w:p>
          <w:p w14:paraId="25D00766" w14:textId="77777777" w:rsidR="00EC658F" w:rsidRDefault="008F5F61">
            <w:pPr>
              <w:pStyle w:val="TableParagraph"/>
              <w:spacing w:before="88" w:line="204" w:lineRule="auto"/>
              <w:ind w:left="236" w:right="198"/>
              <w:jc w:val="center"/>
            </w:pPr>
            <w:r>
              <w:t>LED spotlight, small design with extra high luminous</w:t>
            </w:r>
          </w:p>
          <w:p w14:paraId="38B8A4FA" w14:textId="77777777" w:rsidR="00EC658F" w:rsidRDefault="008F5F61">
            <w:pPr>
              <w:pStyle w:val="TableParagraph"/>
              <w:spacing w:line="217" w:lineRule="exact"/>
              <w:ind w:left="41"/>
              <w:jc w:val="center"/>
            </w:pPr>
            <w:r>
              <w:t>intensity.</w:t>
            </w:r>
          </w:p>
          <w:p w14:paraId="1E9DEB41" w14:textId="77777777" w:rsidR="00EC658F" w:rsidRDefault="008F5F61">
            <w:pPr>
              <w:pStyle w:val="TableParagraph"/>
              <w:spacing w:before="11" w:line="204" w:lineRule="auto"/>
              <w:ind w:left="239" w:right="198"/>
              <w:jc w:val="center"/>
            </w:pPr>
            <w:r>
              <w:t>3 primary colours (red, green and blue) plus white.</w:t>
            </w:r>
          </w:p>
          <w:p w14:paraId="2B56EDB0" w14:textId="77777777" w:rsidR="00EC658F" w:rsidRDefault="008F5F61">
            <w:pPr>
              <w:pStyle w:val="TableParagraph"/>
              <w:spacing w:line="216" w:lineRule="exact"/>
              <w:ind w:left="270"/>
              <w:jc w:val="center"/>
            </w:pPr>
            <w:r>
              <w:t>Weight: 570 g</w:t>
            </w:r>
          </w:p>
          <w:p w14:paraId="40E940F2" w14:textId="77777777" w:rsidR="00EC658F" w:rsidRDefault="008F5F61">
            <w:pPr>
              <w:pStyle w:val="TableParagraph"/>
              <w:spacing w:line="373" w:lineRule="exact"/>
              <w:ind w:left="58"/>
            </w:pPr>
            <w:r>
              <w:rPr>
                <w:noProof/>
                <w:position w:val="-17"/>
              </w:rPr>
              <w:drawing>
                <wp:inline distT="0" distB="0" distL="0" distR="0" wp14:anchorId="67E146A6" wp14:editId="4860363B">
                  <wp:extent cx="200215" cy="244106"/>
                  <wp:effectExtent l="0" t="0" r="0" b="0"/>
                  <wp:docPr id="203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3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" cy="24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t>Sound to Light or DMX</w:t>
            </w:r>
            <w:r>
              <w:rPr>
                <w:spacing w:val="-15"/>
              </w:rPr>
              <w:t xml:space="preserve"> </w:t>
            </w:r>
            <w:r>
              <w:t>control</w:t>
            </w:r>
          </w:p>
        </w:tc>
      </w:tr>
      <w:tr w:rsidR="00EC658F" w14:paraId="3687DF46" w14:textId="77777777">
        <w:trPr>
          <w:trHeight w:val="414"/>
        </w:trPr>
        <w:tc>
          <w:tcPr>
            <w:tcW w:w="3566" w:type="dxa"/>
            <w:vMerge w:val="restart"/>
            <w:tcBorders>
              <w:top w:val="single" w:sz="24" w:space="0" w:color="00AF50"/>
              <w:right w:val="single" w:sz="24" w:space="0" w:color="00AF50"/>
            </w:tcBorders>
          </w:tcPr>
          <w:p w14:paraId="2F260425" w14:textId="77777777" w:rsidR="00EC658F" w:rsidRDefault="008F5F61">
            <w:pPr>
              <w:pStyle w:val="TableParagraph"/>
              <w:spacing w:line="217" w:lineRule="exact"/>
              <w:ind w:left="300" w:right="-202"/>
              <w:rPr>
                <w:b/>
                <w:i/>
              </w:rPr>
            </w:pPr>
            <w:r>
              <w:rPr>
                <w:b/>
                <w:i/>
                <w:color w:val="FF0000"/>
              </w:rPr>
              <w:t>operated as stand-alone units</w:t>
            </w:r>
            <w:r>
              <w:rPr>
                <w:b/>
                <w:i/>
                <w:color w:val="FF0000"/>
                <w:spacing w:val="-13"/>
              </w:rPr>
              <w:t xml:space="preserve"> </w:t>
            </w:r>
            <w:r>
              <w:rPr>
                <w:b/>
                <w:i/>
                <w:color w:val="FF0000"/>
              </w:rPr>
              <w:t>activat</w:t>
            </w:r>
          </w:p>
          <w:p w14:paraId="6079C13A" w14:textId="77777777" w:rsidR="00EC658F" w:rsidRDefault="00EC658F">
            <w:pPr>
              <w:pStyle w:val="TableParagraph"/>
              <w:rPr>
                <w:rFonts w:ascii="Kartika"/>
                <w:b/>
              </w:rPr>
            </w:pPr>
          </w:p>
          <w:p w14:paraId="39F6BA58" w14:textId="77777777" w:rsidR="00EC658F" w:rsidRDefault="00EC658F">
            <w:pPr>
              <w:pStyle w:val="TableParagraph"/>
              <w:rPr>
                <w:rFonts w:ascii="Kartika"/>
                <w:b/>
              </w:rPr>
            </w:pPr>
          </w:p>
          <w:p w14:paraId="49578781" w14:textId="77777777" w:rsidR="00EC658F" w:rsidRDefault="00EC658F">
            <w:pPr>
              <w:pStyle w:val="TableParagraph"/>
              <w:rPr>
                <w:rFonts w:ascii="Kartika"/>
                <w:b/>
              </w:rPr>
            </w:pPr>
          </w:p>
          <w:p w14:paraId="3DF628EB" w14:textId="77777777" w:rsidR="00EC658F" w:rsidRDefault="00EC658F">
            <w:pPr>
              <w:pStyle w:val="TableParagraph"/>
              <w:rPr>
                <w:rFonts w:ascii="Kartika"/>
                <w:b/>
              </w:rPr>
            </w:pPr>
          </w:p>
          <w:p w14:paraId="278C9D09" w14:textId="77777777" w:rsidR="00EC658F" w:rsidRDefault="00EC658F">
            <w:pPr>
              <w:pStyle w:val="TableParagraph"/>
              <w:rPr>
                <w:rFonts w:ascii="Kartika"/>
                <w:b/>
              </w:rPr>
            </w:pPr>
          </w:p>
          <w:p w14:paraId="587117B1" w14:textId="77777777" w:rsidR="00EC658F" w:rsidRDefault="00EC658F">
            <w:pPr>
              <w:pStyle w:val="TableParagraph"/>
              <w:rPr>
                <w:rFonts w:ascii="Kartika"/>
                <w:b/>
              </w:rPr>
            </w:pPr>
          </w:p>
          <w:p w14:paraId="05A6CEB3" w14:textId="77777777" w:rsidR="00EC658F" w:rsidRDefault="00EC658F">
            <w:pPr>
              <w:pStyle w:val="TableParagraph"/>
              <w:rPr>
                <w:rFonts w:ascii="Kartika"/>
                <w:b/>
              </w:rPr>
            </w:pPr>
          </w:p>
          <w:p w14:paraId="6B5463FE" w14:textId="77777777" w:rsidR="00EC658F" w:rsidRDefault="00EC658F">
            <w:pPr>
              <w:pStyle w:val="TableParagraph"/>
              <w:rPr>
                <w:rFonts w:ascii="Kartika"/>
                <w:b/>
              </w:rPr>
            </w:pPr>
          </w:p>
          <w:p w14:paraId="1F8D059B" w14:textId="77777777" w:rsidR="00EC658F" w:rsidRDefault="00EC658F">
            <w:pPr>
              <w:pStyle w:val="TableParagraph"/>
              <w:rPr>
                <w:rFonts w:ascii="Kartika"/>
                <w:b/>
              </w:rPr>
            </w:pPr>
          </w:p>
          <w:p w14:paraId="001CC861" w14:textId="77777777" w:rsidR="00EC658F" w:rsidRDefault="00EC658F">
            <w:pPr>
              <w:pStyle w:val="TableParagraph"/>
              <w:rPr>
                <w:rFonts w:ascii="Kartika"/>
                <w:b/>
              </w:rPr>
            </w:pPr>
          </w:p>
          <w:p w14:paraId="6B3FE623" w14:textId="77777777" w:rsidR="00EC658F" w:rsidRDefault="00EC658F">
            <w:pPr>
              <w:pStyle w:val="TableParagraph"/>
              <w:spacing w:before="3"/>
              <w:rPr>
                <w:rFonts w:ascii="Kartika"/>
                <w:b/>
                <w:sz w:val="29"/>
              </w:rPr>
            </w:pPr>
          </w:p>
          <w:p w14:paraId="0D6CAFB3" w14:textId="77777777" w:rsidR="00EC658F" w:rsidRDefault="008F5F61">
            <w:pPr>
              <w:pStyle w:val="TableParagraph"/>
              <w:tabs>
                <w:tab w:val="left" w:pos="1202"/>
              </w:tabs>
              <w:spacing w:before="1" w:line="299" w:lineRule="exact"/>
              <w:ind w:left="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LX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3780</w:t>
            </w:r>
            <w:r>
              <w:rPr>
                <w:b/>
                <w:sz w:val="28"/>
              </w:rPr>
              <w:tab/>
              <w:t>£8.00</w:t>
            </w:r>
          </w:p>
          <w:p w14:paraId="1D9D25F2" w14:textId="77777777" w:rsidR="00EC658F" w:rsidRDefault="008F5F61">
            <w:pPr>
              <w:pStyle w:val="TableParagraph"/>
              <w:spacing w:line="201" w:lineRule="exact"/>
              <w:ind w:left="70" w:right="7"/>
              <w:jc w:val="center"/>
              <w:rPr>
                <w:sz w:val="20"/>
              </w:rPr>
            </w:pPr>
            <w:r>
              <w:rPr>
                <w:sz w:val="20"/>
              </w:rPr>
              <w:t>LED36 Spot</w:t>
            </w:r>
          </w:p>
          <w:p w14:paraId="30C56611" w14:textId="77777777" w:rsidR="00EC658F" w:rsidRDefault="008F5F61">
            <w:pPr>
              <w:pStyle w:val="TableParagraph"/>
              <w:spacing w:before="157" w:line="225" w:lineRule="auto"/>
              <w:ind w:left="396" w:right="326" w:hanging="1"/>
              <w:jc w:val="center"/>
            </w:pPr>
            <w:r>
              <w:t>1 bright white Mini LED, 3 W, for highest luminous</w:t>
            </w:r>
            <w:r>
              <w:rPr>
                <w:spacing w:val="-28"/>
              </w:rPr>
              <w:t xml:space="preserve"> </w:t>
            </w:r>
            <w:r>
              <w:t>efficiency.</w:t>
            </w:r>
          </w:p>
          <w:p w14:paraId="1FE97A03" w14:textId="77777777" w:rsidR="00EC658F" w:rsidRDefault="008F5F61">
            <w:pPr>
              <w:pStyle w:val="TableParagraph"/>
              <w:spacing w:line="225" w:lineRule="auto"/>
              <w:ind w:left="81" w:right="7"/>
              <w:jc w:val="center"/>
            </w:pPr>
            <w:r>
              <w:t>Very Narrow Pin-Spot—perfect for product highlighting.</w:t>
            </w:r>
          </w:p>
          <w:p w14:paraId="5AFA84C7" w14:textId="77777777" w:rsidR="00EC658F" w:rsidRDefault="008F5F61">
            <w:pPr>
              <w:pStyle w:val="TableParagraph"/>
              <w:spacing w:line="256" w:lineRule="exact"/>
              <w:ind w:left="75" w:right="7"/>
              <w:jc w:val="center"/>
            </w:pPr>
            <w:r>
              <w:t>Weight: 350 g</w:t>
            </w:r>
          </w:p>
          <w:p w14:paraId="57C4AF44" w14:textId="77777777" w:rsidR="00EC658F" w:rsidRDefault="00EC658F">
            <w:pPr>
              <w:pStyle w:val="TableParagraph"/>
              <w:spacing w:before="7"/>
              <w:rPr>
                <w:rFonts w:ascii="Kartika"/>
                <w:b/>
                <w:sz w:val="9"/>
              </w:rPr>
            </w:pPr>
          </w:p>
          <w:p w14:paraId="2F84AFE7" w14:textId="77777777" w:rsidR="00EC658F" w:rsidRDefault="008F5F61">
            <w:pPr>
              <w:pStyle w:val="TableParagraph"/>
              <w:ind w:left="91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2E0D4CCD" wp14:editId="4F48265E">
                  <wp:extent cx="199382" cy="243078"/>
                  <wp:effectExtent l="0" t="0" r="0" b="0"/>
                  <wp:docPr id="205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3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82" cy="24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CEF7D" w14:textId="77777777" w:rsidR="00EC658F" w:rsidRDefault="00EC658F">
            <w:pPr>
              <w:pStyle w:val="TableParagraph"/>
              <w:spacing w:before="4"/>
              <w:rPr>
                <w:rFonts w:ascii="Kartika"/>
                <w:b/>
                <w:sz w:val="14"/>
              </w:rPr>
            </w:pPr>
          </w:p>
        </w:tc>
        <w:tc>
          <w:tcPr>
            <w:tcW w:w="3393" w:type="dxa"/>
            <w:tcBorders>
              <w:top w:val="single" w:sz="24" w:space="0" w:color="00AF50"/>
              <w:left w:val="single" w:sz="24" w:space="0" w:color="00AF50"/>
              <w:bottom w:val="nil"/>
              <w:right w:val="single" w:sz="24" w:space="0" w:color="00AF50"/>
            </w:tcBorders>
          </w:tcPr>
          <w:p w14:paraId="585C3539" w14:textId="77777777" w:rsidR="00EC658F" w:rsidRDefault="008F5F61">
            <w:pPr>
              <w:pStyle w:val="TableParagraph"/>
              <w:spacing w:line="217" w:lineRule="exact"/>
              <w:ind w:left="134"/>
              <w:rPr>
                <w:b/>
                <w:i/>
              </w:rPr>
            </w:pPr>
            <w:r>
              <w:rPr>
                <w:b/>
                <w:i/>
                <w:color w:val="FF0000"/>
              </w:rPr>
              <w:t>ed by sound or to pre-set patterns</w:t>
            </w:r>
          </w:p>
        </w:tc>
        <w:tc>
          <w:tcPr>
            <w:tcW w:w="3380" w:type="dxa"/>
            <w:vMerge w:val="restart"/>
            <w:tcBorders>
              <w:top w:val="single" w:sz="24" w:space="0" w:color="00AF50"/>
              <w:left w:val="single" w:sz="24" w:space="0" w:color="00AF50"/>
            </w:tcBorders>
          </w:tcPr>
          <w:p w14:paraId="6472A8FE" w14:textId="77777777" w:rsidR="00EC658F" w:rsidRDefault="00EC658F">
            <w:pPr>
              <w:pStyle w:val="TableParagraph"/>
              <w:rPr>
                <w:rFonts w:ascii="Kartika"/>
                <w:b/>
                <w:sz w:val="2"/>
              </w:rPr>
            </w:pPr>
          </w:p>
          <w:p w14:paraId="1DC9F796" w14:textId="77777777" w:rsidR="00EC658F" w:rsidRDefault="00DA30F0">
            <w:pPr>
              <w:pStyle w:val="TableParagraph"/>
              <w:ind w:left="415"/>
              <w:rPr>
                <w:rFonts w:ascii="Kartika"/>
                <w:sz w:val="20"/>
              </w:rPr>
            </w:pPr>
            <w:r>
              <w:rPr>
                <w:rFonts w:ascii="Kartika"/>
                <w:sz w:val="20"/>
              </w:rPr>
            </w:r>
            <w:r>
              <w:rPr>
                <w:rFonts w:ascii="Kartika"/>
                <w:sz w:val="20"/>
              </w:rPr>
              <w:pict w14:anchorId="543A2146">
                <v:group id="_x0000_s1167" style="width:141.9pt;height:190.85pt;mso-position-horizontal-relative:char;mso-position-vertical-relative:line" coordsize="2838,3817">
                  <v:shape id="_x0000_s1169" type="#_x0000_t75" style="position:absolute;width:2464;height:3817">
                    <v:imagedata r:id="rId140" o:title=""/>
                  </v:shape>
                  <v:shape id="_x0000_s1168" type="#_x0000_t75" style="position:absolute;left:1277;top:1187;width:1561;height:879">
                    <v:imagedata r:id="rId141" o:title=""/>
                  </v:shape>
                  <w10:anchorlock/>
                </v:group>
              </w:pict>
            </w:r>
          </w:p>
          <w:p w14:paraId="682BEAC4" w14:textId="77777777" w:rsidR="00EC658F" w:rsidRDefault="008F5F61">
            <w:pPr>
              <w:pStyle w:val="TableParagraph"/>
              <w:tabs>
                <w:tab w:val="left" w:pos="1132"/>
              </w:tabs>
              <w:spacing w:line="215" w:lineRule="exact"/>
              <w:ind w:right="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LX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7750</w:t>
            </w:r>
            <w:r>
              <w:rPr>
                <w:b/>
                <w:sz w:val="28"/>
              </w:rPr>
              <w:tab/>
              <w:t>£55.00</w:t>
            </w:r>
          </w:p>
          <w:p w14:paraId="77DA40A9" w14:textId="77777777" w:rsidR="00EC658F" w:rsidRDefault="008F5F61">
            <w:pPr>
              <w:pStyle w:val="TableParagraph"/>
              <w:spacing w:line="201" w:lineRule="exact"/>
              <w:ind w:left="44" w:right="86"/>
              <w:jc w:val="center"/>
              <w:rPr>
                <w:sz w:val="20"/>
              </w:rPr>
            </w:pPr>
            <w:r>
              <w:rPr>
                <w:sz w:val="20"/>
              </w:rPr>
              <w:t>FX Bar Set</w:t>
            </w:r>
          </w:p>
          <w:p w14:paraId="0AEF7CF9" w14:textId="77777777" w:rsidR="00EC658F" w:rsidRDefault="008F5F61">
            <w:pPr>
              <w:pStyle w:val="TableParagraph"/>
              <w:spacing w:before="88" w:line="204" w:lineRule="auto"/>
              <w:ind w:left="156" w:right="174" w:firstLine="76"/>
            </w:pPr>
            <w:r>
              <w:t>Light bar with an RG laser (class 2M laser), 2 x rotating LED derby,</w:t>
            </w:r>
          </w:p>
          <w:p w14:paraId="209A0D63" w14:textId="77777777" w:rsidR="00EC658F" w:rsidRDefault="008F5F61">
            <w:pPr>
              <w:pStyle w:val="TableParagraph"/>
              <w:spacing w:line="216" w:lineRule="exact"/>
              <w:ind w:left="44" w:right="86"/>
              <w:jc w:val="center"/>
            </w:pPr>
            <w:r>
              <w:t>2 x LED spotlight and</w:t>
            </w:r>
          </w:p>
          <w:p w14:paraId="510059E4" w14:textId="77777777" w:rsidR="00EC658F" w:rsidRDefault="008F5F61">
            <w:pPr>
              <w:pStyle w:val="TableParagraph"/>
              <w:spacing w:before="11" w:line="204" w:lineRule="auto"/>
              <w:ind w:left="44" w:right="86"/>
              <w:jc w:val="center"/>
            </w:pPr>
            <w:r>
              <w:t>4 x integrated white LED strobe Weight: 11 kg</w:t>
            </w:r>
          </w:p>
          <w:p w14:paraId="1585723F" w14:textId="77777777" w:rsidR="00EC658F" w:rsidRDefault="008F5F61">
            <w:pPr>
              <w:pStyle w:val="TableParagraph"/>
              <w:spacing w:before="111" w:line="180" w:lineRule="auto"/>
              <w:ind w:left="440" w:right="198"/>
              <w:jc w:val="center"/>
              <w:rPr>
                <w:i/>
                <w:sz w:val="24"/>
              </w:rPr>
            </w:pPr>
            <w:r>
              <w:rPr>
                <w:i/>
                <w:color w:val="C00000"/>
                <w:sz w:val="24"/>
              </w:rPr>
              <w:t>A Really impressive, simple to use lighting rig.</w:t>
            </w:r>
          </w:p>
          <w:p w14:paraId="3B7C9C60" w14:textId="77777777" w:rsidR="00EC658F" w:rsidRDefault="008F5F61">
            <w:pPr>
              <w:pStyle w:val="TableParagraph"/>
              <w:spacing w:line="236" w:lineRule="exact"/>
              <w:ind w:left="2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C00000"/>
                <w:sz w:val="24"/>
              </w:rPr>
              <w:t>The Party Favourite!</w:t>
            </w:r>
          </w:p>
        </w:tc>
      </w:tr>
      <w:tr w:rsidR="00EC658F" w14:paraId="2B20EC9C" w14:textId="77777777">
        <w:trPr>
          <w:trHeight w:val="3214"/>
        </w:trPr>
        <w:tc>
          <w:tcPr>
            <w:tcW w:w="3566" w:type="dxa"/>
            <w:vMerge/>
            <w:tcBorders>
              <w:top w:val="nil"/>
              <w:right w:val="single" w:sz="24" w:space="0" w:color="00AF50"/>
            </w:tcBorders>
          </w:tcPr>
          <w:p w14:paraId="158D5673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93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6A3A4155" w14:textId="77777777" w:rsidR="00EC658F" w:rsidRDefault="00EC658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57E945A0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2295FA35" w14:textId="77777777">
        <w:trPr>
          <w:trHeight w:val="769"/>
        </w:trPr>
        <w:tc>
          <w:tcPr>
            <w:tcW w:w="3566" w:type="dxa"/>
            <w:vMerge/>
            <w:tcBorders>
              <w:top w:val="nil"/>
              <w:right w:val="single" w:sz="24" w:space="0" w:color="00AF50"/>
            </w:tcBorders>
          </w:tcPr>
          <w:p w14:paraId="2921DC36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93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1309DEA8" w14:textId="77777777" w:rsidR="00EC658F" w:rsidRDefault="008F5F61">
            <w:pPr>
              <w:pStyle w:val="TableParagraph"/>
              <w:tabs>
                <w:tab w:val="left" w:pos="1288"/>
              </w:tabs>
              <w:spacing w:before="185" w:line="307" w:lineRule="exact"/>
              <w:ind w:left="156"/>
              <w:rPr>
                <w:b/>
                <w:sz w:val="28"/>
              </w:rPr>
            </w:pPr>
            <w:r>
              <w:rPr>
                <w:b/>
                <w:sz w:val="28"/>
              </w:rPr>
              <w:t>LX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8360</w:t>
            </w:r>
            <w:r>
              <w:rPr>
                <w:b/>
                <w:sz w:val="28"/>
              </w:rPr>
              <w:tab/>
              <w:t>£18.00</w:t>
            </w:r>
          </w:p>
          <w:p w14:paraId="7CAFA11A" w14:textId="77777777" w:rsidR="00EC658F" w:rsidRDefault="008F5F61">
            <w:pPr>
              <w:pStyle w:val="TableParagraph"/>
              <w:spacing w:line="209" w:lineRule="exact"/>
              <w:ind w:left="156"/>
              <w:rPr>
                <w:sz w:val="20"/>
              </w:rPr>
            </w:pPr>
            <w:r>
              <w:rPr>
                <w:sz w:val="20"/>
              </w:rPr>
              <w:t>LED Floor Can</w:t>
            </w: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78C46CFC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379F19FE" w14:textId="77777777">
        <w:trPr>
          <w:trHeight w:val="1228"/>
        </w:trPr>
        <w:tc>
          <w:tcPr>
            <w:tcW w:w="3566" w:type="dxa"/>
            <w:vMerge/>
            <w:tcBorders>
              <w:top w:val="nil"/>
              <w:right w:val="single" w:sz="24" w:space="0" w:color="00AF50"/>
            </w:tcBorders>
          </w:tcPr>
          <w:p w14:paraId="6EAC8410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93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6B535E95" w14:textId="77777777" w:rsidR="00EC658F" w:rsidRDefault="008F5F61">
            <w:pPr>
              <w:pStyle w:val="TableParagraph"/>
              <w:spacing w:before="59" w:line="204" w:lineRule="auto"/>
              <w:ind w:left="284" w:right="189" w:hanging="3"/>
              <w:jc w:val="center"/>
            </w:pPr>
            <w:r>
              <w:t>Powerful multi effect floor light RGBW LEDs with strobe option. Auto / Sound to Light</w:t>
            </w:r>
            <w:r>
              <w:rPr>
                <w:spacing w:val="-20"/>
              </w:rPr>
              <w:t xml:space="preserve"> </w:t>
            </w:r>
            <w:r>
              <w:t>Operation or DMX</w:t>
            </w:r>
            <w:r>
              <w:rPr>
                <w:spacing w:val="-6"/>
              </w:rPr>
              <w:t xml:space="preserve"> </w:t>
            </w:r>
            <w:r>
              <w:t>control</w:t>
            </w:r>
          </w:p>
          <w:p w14:paraId="7860753C" w14:textId="77777777" w:rsidR="00EC658F" w:rsidRDefault="008F5F61">
            <w:pPr>
              <w:pStyle w:val="TableParagraph"/>
              <w:spacing w:line="237" w:lineRule="exact"/>
              <w:ind w:left="451" w:right="15"/>
              <w:jc w:val="center"/>
            </w:pPr>
            <w:r>
              <w:t>Weight: 1.65 kg</w:t>
            </w: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277E696C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08B1EF90" w14:textId="77777777">
        <w:trPr>
          <w:trHeight w:val="610"/>
        </w:trPr>
        <w:tc>
          <w:tcPr>
            <w:tcW w:w="3566" w:type="dxa"/>
            <w:vMerge/>
            <w:tcBorders>
              <w:top w:val="nil"/>
              <w:right w:val="single" w:sz="24" w:space="0" w:color="00AF50"/>
            </w:tcBorders>
          </w:tcPr>
          <w:p w14:paraId="6DB5033B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93" w:type="dxa"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5449E618" w14:textId="77777777" w:rsidR="00EC658F" w:rsidRDefault="00EC658F">
            <w:pPr>
              <w:pStyle w:val="TableParagraph"/>
              <w:rPr>
                <w:rFonts w:ascii="Kartika"/>
                <w:b/>
                <w:sz w:val="2"/>
              </w:rPr>
            </w:pPr>
          </w:p>
          <w:p w14:paraId="320D03B5" w14:textId="77777777" w:rsidR="00EC658F" w:rsidRDefault="008F5F61">
            <w:pPr>
              <w:pStyle w:val="TableParagraph"/>
              <w:ind w:left="105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551B6DAB" wp14:editId="184B20E6">
                  <wp:extent cx="199371" cy="243078"/>
                  <wp:effectExtent l="0" t="0" r="0" b="0"/>
                  <wp:docPr id="20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3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71" cy="24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3853FA31" w14:textId="77777777" w:rsidR="00EC658F" w:rsidRDefault="00EC658F">
            <w:pPr>
              <w:rPr>
                <w:sz w:val="2"/>
                <w:szCs w:val="2"/>
              </w:rPr>
            </w:pPr>
          </w:p>
        </w:tc>
      </w:tr>
    </w:tbl>
    <w:p w14:paraId="2D401EE9" w14:textId="77777777" w:rsidR="00EC658F" w:rsidRDefault="008F5F61">
      <w:pPr>
        <w:spacing w:before="39"/>
        <w:ind w:left="147" w:right="58"/>
        <w:jc w:val="center"/>
        <w:rPr>
          <w:b/>
          <w:i/>
          <w:sz w:val="26"/>
        </w:rPr>
      </w:pPr>
      <w:r>
        <w:rPr>
          <w:noProof/>
        </w:rPr>
        <w:drawing>
          <wp:anchor distT="0" distB="0" distL="0" distR="0" simplePos="0" relativeHeight="248332288" behindDoc="1" locked="0" layoutInCell="1" allowOverlap="1" wp14:anchorId="1539E0FD" wp14:editId="6878FDAF">
            <wp:simplePos x="0" y="0"/>
            <wp:positionH relativeFrom="page">
              <wp:posOffset>4954523</wp:posOffset>
            </wp:positionH>
            <wp:positionV relativeFrom="paragraph">
              <wp:posOffset>-401397</wp:posOffset>
            </wp:positionV>
            <wp:extent cx="199371" cy="243078"/>
            <wp:effectExtent l="0" t="0" r="0" b="0"/>
            <wp:wrapNone/>
            <wp:docPr id="20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71" cy="24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C00000"/>
          <w:sz w:val="26"/>
        </w:rPr>
        <w:t>Call in to our Shop Demonstration Room to select your ideal lights.</w:t>
      </w:r>
    </w:p>
    <w:p w14:paraId="0FEEA1F2" w14:textId="77777777" w:rsidR="00EC658F" w:rsidRDefault="008F5F61">
      <w:pPr>
        <w:pStyle w:val="Heading4"/>
        <w:spacing w:before="2"/>
        <w:ind w:right="59"/>
        <w:jc w:val="center"/>
        <w:rPr>
          <w:rFonts w:ascii="Calibri" w:hAnsi="Calibri"/>
        </w:rPr>
      </w:pPr>
      <w:r>
        <w:rPr>
          <w:rFonts w:ascii="Calibri" w:hAnsi="Calibri"/>
        </w:rPr>
        <w:t>Party &amp; Event Lighting—Individual Items to Mix and Match for a great Party!</w:t>
      </w:r>
    </w:p>
    <w:p w14:paraId="50C77776" w14:textId="77777777" w:rsidR="00EC658F" w:rsidRDefault="00EC658F">
      <w:pPr>
        <w:jc w:val="center"/>
        <w:sectPr w:rsidR="00EC658F">
          <w:pgSz w:w="11910" w:h="16840"/>
          <w:pgMar w:top="2240" w:right="620" w:bottom="600" w:left="620" w:header="757" w:footer="291" w:gutter="0"/>
          <w:cols w:space="720"/>
        </w:sectPr>
      </w:pPr>
    </w:p>
    <w:p w14:paraId="0F3ECCB3" w14:textId="77777777" w:rsidR="00EC658F" w:rsidRDefault="008F5F61">
      <w:pPr>
        <w:pStyle w:val="BodyText"/>
        <w:spacing w:before="11"/>
        <w:rPr>
          <w:b/>
          <w:sz w:val="23"/>
        </w:rPr>
      </w:pPr>
      <w:r>
        <w:rPr>
          <w:noProof/>
        </w:rPr>
        <w:lastRenderedPageBreak/>
        <w:drawing>
          <wp:anchor distT="0" distB="0" distL="0" distR="0" simplePos="0" relativeHeight="248337408" behindDoc="1" locked="0" layoutInCell="1" allowOverlap="1" wp14:anchorId="04A91020" wp14:editId="64DC3E2A">
            <wp:simplePos x="0" y="0"/>
            <wp:positionH relativeFrom="page">
              <wp:posOffset>620344</wp:posOffset>
            </wp:positionH>
            <wp:positionV relativeFrom="page">
              <wp:posOffset>5356897</wp:posOffset>
            </wp:positionV>
            <wp:extent cx="160693" cy="262127"/>
            <wp:effectExtent l="0" t="0" r="0" b="0"/>
            <wp:wrapNone/>
            <wp:docPr id="21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34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93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38432" behindDoc="1" locked="0" layoutInCell="1" allowOverlap="1" wp14:anchorId="7049C758" wp14:editId="59715EFF">
            <wp:simplePos x="0" y="0"/>
            <wp:positionH relativeFrom="page">
              <wp:posOffset>2867405</wp:posOffset>
            </wp:positionH>
            <wp:positionV relativeFrom="page">
              <wp:posOffset>5361800</wp:posOffset>
            </wp:positionV>
            <wp:extent cx="199996" cy="243839"/>
            <wp:effectExtent l="0" t="0" r="0" b="0"/>
            <wp:wrapNone/>
            <wp:docPr id="213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31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96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0F0">
        <w:pict w14:anchorId="6D56495B">
          <v:group id="_x0000_s1164" style="position:absolute;margin-left:241.2pt;margin-top:451.4pt;width:124.2pt;height:101.4pt;z-index:-254976000;mso-position-horizontal-relative:page;mso-position-vertical-relative:page" coordorigin="4824,9028" coordsize="2484,2028">
            <v:shape id="_x0000_s1166" type="#_x0000_t75" style="position:absolute;left:4824;top:9028;width:2484;height:2028">
              <v:imagedata r:id="rId144" o:title=""/>
            </v:shape>
            <v:shape id="_x0000_s1165" type="#_x0000_t75" style="position:absolute;left:4916;top:9092;width:2304;height:1848">
              <v:imagedata r:id="rId145" o:title=""/>
            </v:shape>
            <w10:wrap anchorx="page" anchory="page"/>
          </v:group>
        </w:pict>
      </w:r>
    </w:p>
    <w:tbl>
      <w:tblPr>
        <w:tblW w:w="0" w:type="auto"/>
        <w:tblInd w:w="183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6"/>
        <w:gridCol w:w="3393"/>
        <w:gridCol w:w="3380"/>
      </w:tblGrid>
      <w:tr w:rsidR="00EC658F" w14:paraId="27463147" w14:textId="77777777">
        <w:trPr>
          <w:trHeight w:val="6425"/>
        </w:trPr>
        <w:tc>
          <w:tcPr>
            <w:tcW w:w="3566" w:type="dxa"/>
            <w:tcBorders>
              <w:bottom w:val="single" w:sz="24" w:space="0" w:color="00AF50"/>
              <w:right w:val="single" w:sz="24" w:space="0" w:color="00AF50"/>
            </w:tcBorders>
          </w:tcPr>
          <w:p w14:paraId="773FB8E7" w14:textId="77777777" w:rsidR="00EC658F" w:rsidRDefault="008F5F61">
            <w:pPr>
              <w:pStyle w:val="TableParagraph"/>
              <w:spacing w:before="153"/>
              <w:ind w:left="1283" w:right="-332"/>
              <w:rPr>
                <w:b/>
                <w:i/>
                <w:sz w:val="28"/>
              </w:rPr>
            </w:pPr>
            <w:r>
              <w:rPr>
                <w:b/>
                <w:i/>
                <w:color w:val="C00000"/>
                <w:sz w:val="28"/>
              </w:rPr>
              <w:t xml:space="preserve">Call in </w:t>
            </w:r>
            <w:r>
              <w:rPr>
                <w:b/>
                <w:i/>
                <w:color w:val="C00000"/>
                <w:spacing w:val="-3"/>
                <w:sz w:val="28"/>
              </w:rPr>
              <w:t xml:space="preserve">to </w:t>
            </w:r>
            <w:r>
              <w:rPr>
                <w:b/>
                <w:i/>
                <w:color w:val="C00000"/>
                <w:sz w:val="28"/>
              </w:rPr>
              <w:t>our Shop De</w:t>
            </w:r>
          </w:p>
          <w:p w14:paraId="62A579DD" w14:textId="77777777" w:rsidR="00EC658F" w:rsidRDefault="00EC658F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01410E8C" w14:textId="77777777" w:rsidR="00EC658F" w:rsidRDefault="00DA30F0">
            <w:pPr>
              <w:pStyle w:val="TableParagraph"/>
              <w:ind w:left="69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913A142">
                <v:group id="_x0000_s1158" style="width:115.25pt;height:173.25pt;mso-position-horizontal-relative:char;mso-position-vertical-relative:line" coordsize="2305,3465">
                  <v:shape id="_x0000_s1163" type="#_x0000_t75" style="position:absolute;width:2305;height:3465">
                    <v:imagedata r:id="rId146" o:title=""/>
                  </v:shape>
                  <v:shape id="_x0000_s1162" type="#_x0000_t75" style="position:absolute;left:675;top:273;width:277;height:370">
                    <v:imagedata r:id="rId147" o:title=""/>
                  </v:shape>
                  <v:shape id="_x0000_s1161" type="#_x0000_t75" style="position:absolute;left:1211;top:251;width:374;height:370">
                    <v:imagedata r:id="rId148" o:title=""/>
                  </v:shape>
                  <v:shape id="_x0000_s1160" type="#_x0000_t75" style="position:absolute;left:1735;top:251;width:378;height:370">
                    <v:imagedata r:id="rId149" o:title=""/>
                  </v:shape>
                  <v:shape id="_x0000_s1159" type="#_x0000_t75" style="position:absolute;left:79;top:251;width:394;height:392">
                    <v:imagedata r:id="rId150" o:title=""/>
                  </v:shape>
                  <w10:anchorlock/>
                </v:group>
              </w:pict>
            </w:r>
          </w:p>
          <w:p w14:paraId="37D7BC9E" w14:textId="77777777" w:rsidR="00EC658F" w:rsidRDefault="008F5F61">
            <w:pPr>
              <w:pStyle w:val="TableParagraph"/>
              <w:tabs>
                <w:tab w:val="left" w:pos="1299"/>
              </w:tabs>
              <w:ind w:left="1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LX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7751</w:t>
            </w:r>
            <w:r>
              <w:rPr>
                <w:b/>
                <w:sz w:val="28"/>
              </w:rPr>
              <w:tab/>
              <w:t>£36.00</w:t>
            </w:r>
          </w:p>
          <w:p w14:paraId="6A6BD63C" w14:textId="77777777" w:rsidR="00EC658F" w:rsidRDefault="008F5F61">
            <w:pPr>
              <w:pStyle w:val="TableParagraph"/>
              <w:spacing w:before="47"/>
              <w:ind w:left="176" w:right="7"/>
              <w:jc w:val="center"/>
            </w:pPr>
            <w:r>
              <w:t>4-way Light bar</w:t>
            </w:r>
          </w:p>
          <w:p w14:paraId="4606A31F" w14:textId="77777777" w:rsidR="00EC658F" w:rsidRDefault="008F5F61">
            <w:pPr>
              <w:pStyle w:val="TableParagraph"/>
              <w:spacing w:before="115" w:line="204" w:lineRule="auto"/>
              <w:ind w:left="336" w:right="171"/>
              <w:jc w:val="center"/>
            </w:pPr>
            <w:r>
              <w:t>4 x LED Parcan lights, great</w:t>
            </w:r>
            <w:r>
              <w:rPr>
                <w:spacing w:val="-21"/>
              </w:rPr>
              <w:t xml:space="preserve"> </w:t>
            </w:r>
            <w:r>
              <w:t>for Bands / Stage</w:t>
            </w:r>
            <w:r>
              <w:rPr>
                <w:spacing w:val="-8"/>
              </w:rPr>
              <w:t xml:space="preserve"> </w:t>
            </w:r>
            <w:r>
              <w:t>light</w:t>
            </w:r>
          </w:p>
          <w:p w14:paraId="07ACC89D" w14:textId="77777777" w:rsidR="00EC658F" w:rsidRDefault="00EC658F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0A98D52D" w14:textId="77777777" w:rsidR="00EC658F" w:rsidRDefault="008F5F61">
            <w:pPr>
              <w:pStyle w:val="TableParagraph"/>
              <w:spacing w:line="204" w:lineRule="auto"/>
              <w:ind w:left="176" w:right="7"/>
              <w:jc w:val="center"/>
            </w:pPr>
            <w:r>
              <w:t>Programmable functions</w:t>
            </w:r>
            <w:r>
              <w:rPr>
                <w:spacing w:val="-17"/>
              </w:rPr>
              <w:t xml:space="preserve"> </w:t>
            </w:r>
            <w:r>
              <w:t>with footswitch</w:t>
            </w:r>
            <w:r>
              <w:rPr>
                <w:spacing w:val="-4"/>
              </w:rPr>
              <w:t xml:space="preserve"> </w:t>
            </w:r>
            <w:r>
              <w:t>control</w:t>
            </w:r>
          </w:p>
        </w:tc>
        <w:tc>
          <w:tcPr>
            <w:tcW w:w="3393" w:type="dxa"/>
            <w:tcBorders>
              <w:left w:val="single" w:sz="24" w:space="0" w:color="00AF50"/>
              <w:bottom w:val="single" w:sz="24" w:space="0" w:color="00AF50"/>
              <w:right w:val="single" w:sz="24" w:space="0" w:color="00AF50"/>
            </w:tcBorders>
          </w:tcPr>
          <w:p w14:paraId="2436E449" w14:textId="77777777" w:rsidR="00EC658F" w:rsidRDefault="008F5F61">
            <w:pPr>
              <w:pStyle w:val="TableParagraph"/>
              <w:spacing w:before="153"/>
              <w:ind w:left="260" w:right="-130"/>
              <w:rPr>
                <w:b/>
                <w:i/>
                <w:sz w:val="28"/>
              </w:rPr>
            </w:pPr>
            <w:r>
              <w:rPr>
                <w:b/>
                <w:i/>
                <w:color w:val="C00000"/>
                <w:sz w:val="28"/>
              </w:rPr>
              <w:t xml:space="preserve">monstration Room </w:t>
            </w:r>
            <w:r>
              <w:rPr>
                <w:b/>
                <w:i/>
                <w:color w:val="C00000"/>
                <w:spacing w:val="-3"/>
                <w:sz w:val="28"/>
              </w:rPr>
              <w:t>to</w:t>
            </w:r>
            <w:r>
              <w:rPr>
                <w:b/>
                <w:i/>
                <w:color w:val="C00000"/>
                <w:spacing w:val="-23"/>
                <w:sz w:val="28"/>
              </w:rPr>
              <w:t xml:space="preserve"> </w:t>
            </w:r>
            <w:r>
              <w:rPr>
                <w:b/>
                <w:i/>
                <w:color w:val="C00000"/>
                <w:sz w:val="28"/>
              </w:rPr>
              <w:t>select</w:t>
            </w:r>
          </w:p>
          <w:p w14:paraId="68E07C30" w14:textId="77777777" w:rsidR="00EC658F" w:rsidRDefault="00EC658F">
            <w:pPr>
              <w:pStyle w:val="TableParagraph"/>
              <w:rPr>
                <w:b/>
                <w:sz w:val="20"/>
              </w:rPr>
            </w:pPr>
          </w:p>
          <w:p w14:paraId="07093C12" w14:textId="77777777" w:rsidR="00EC658F" w:rsidRDefault="00EC658F">
            <w:pPr>
              <w:pStyle w:val="TableParagraph"/>
              <w:spacing w:before="10"/>
              <w:rPr>
                <w:b/>
                <w:sz w:val="12"/>
              </w:rPr>
            </w:pPr>
          </w:p>
          <w:p w14:paraId="085230F8" w14:textId="77777777" w:rsidR="00EC658F" w:rsidRDefault="00DA30F0">
            <w:pPr>
              <w:pStyle w:val="TableParagraph"/>
              <w:ind w:left="20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2C2B311">
                <v:group id="_x0000_s1144" style="width:153.45pt;height:25.85pt;mso-position-horizontal-relative:char;mso-position-vertical-relative:line" coordsize="3069,517">
                  <v:shape id="_x0000_s1157" type="#_x0000_t75" style="position:absolute;width:3069;height:517">
                    <v:imagedata r:id="rId151" o:title=""/>
                  </v:shape>
                  <v:shape id="_x0000_s1156" type="#_x0000_t75" style="position:absolute;left:799;top:232;width:192;height:141">
                    <v:imagedata r:id="rId152" o:title=""/>
                  </v:shape>
                  <v:shape id="_x0000_s1155" type="#_x0000_t75" style="position:absolute;left:343;top:240;width:179;height:131">
                    <v:imagedata r:id="rId152" o:title=""/>
                  </v:shape>
                  <v:shape id="_x0000_s1154" type="#_x0000_t75" style="position:absolute;left:568;top:239;width:190;height:139">
                    <v:imagedata r:id="rId153" o:title=""/>
                  </v:shape>
                  <v:shape id="_x0000_s1153" type="#_x0000_t75" style="position:absolute;left:1005;top:239;width:193;height:142">
                    <v:imagedata r:id="rId154" o:title=""/>
                  </v:shape>
                  <v:shape id="_x0000_s1152" type="#_x0000_t75" style="position:absolute;left:2134;top:233;width:192;height:141">
                    <v:imagedata r:id="rId155" o:title=""/>
                  </v:shape>
                  <v:shape id="_x0000_s1151" type="#_x0000_t75" style="position:absolute;left:2563;top:229;width:192;height:141">
                    <v:imagedata r:id="rId155" o:title=""/>
                  </v:shape>
                  <v:shape id="_x0000_s1150" type="#_x0000_t75" style="position:absolute;left:2778;top:233;width:193;height:142">
                    <v:imagedata r:id="rId154" o:title=""/>
                  </v:shape>
                  <v:shape id="_x0000_s1149" type="#_x0000_t75" style="position:absolute;left:1697;top:237;width:193;height:142">
                    <v:imagedata r:id="rId154" o:title=""/>
                  </v:shape>
                  <v:shape id="_x0000_s1148" type="#_x0000_t75" style="position:absolute;left:1884;top:228;width:190;height:139">
                    <v:imagedata r:id="rId156" o:title=""/>
                  </v:shape>
                  <v:shape id="_x0000_s1147" type="#_x0000_t75" style="position:absolute;left:1283;top:244;width:193;height:142">
                    <v:imagedata r:id="rId154" o:title=""/>
                  </v:shape>
                  <v:shape id="_x0000_s1146" type="#_x0000_t75" style="position:absolute;left:1484;top:246;width:190;height:139">
                    <v:imagedata r:id="rId156" o:title=""/>
                  </v:shape>
                  <v:shape id="_x0000_s1145" type="#_x0000_t75" style="position:absolute;left:2326;top:246;width:190;height:139">
                    <v:imagedata r:id="rId149" o:title=""/>
                  </v:shape>
                  <w10:anchorlock/>
                </v:group>
              </w:pict>
            </w:r>
          </w:p>
          <w:p w14:paraId="542D56EF" w14:textId="77777777" w:rsidR="00EC658F" w:rsidRDefault="00EC658F">
            <w:pPr>
              <w:pStyle w:val="TableParagraph"/>
              <w:rPr>
                <w:b/>
                <w:sz w:val="20"/>
              </w:rPr>
            </w:pPr>
          </w:p>
          <w:p w14:paraId="6A6CFB8B" w14:textId="77777777" w:rsidR="00EC658F" w:rsidRDefault="00EC658F">
            <w:pPr>
              <w:pStyle w:val="TableParagraph"/>
              <w:spacing w:after="1"/>
              <w:rPr>
                <w:b/>
                <w:sz w:val="29"/>
              </w:rPr>
            </w:pPr>
          </w:p>
          <w:p w14:paraId="71FAF2D6" w14:textId="77777777" w:rsidR="00EC658F" w:rsidRDefault="00DA30F0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0924FD3">
                <v:group id="_x0000_s1130" style="width:151.2pt;height:25.85pt;mso-position-horizontal-relative:char;mso-position-vertical-relative:line" coordsize="3024,517">
                  <v:shape id="_x0000_s1143" type="#_x0000_t75" style="position:absolute;width:3024;height:517">
                    <v:imagedata r:id="rId151" o:title=""/>
                  </v:shape>
                  <v:shape id="_x0000_s1142" type="#_x0000_t75" style="position:absolute;left:787;top:250;width:190;height:141">
                    <v:imagedata r:id="rId152" o:title=""/>
                  </v:shape>
                  <v:shape id="_x0000_s1141" type="#_x0000_t75" style="position:absolute;left:338;top:258;width:176;height:131">
                    <v:imagedata r:id="rId152" o:title=""/>
                  </v:shape>
                  <v:shape id="_x0000_s1140" type="#_x0000_t75" style="position:absolute;left:559;top:257;width:187;height:139">
                    <v:imagedata r:id="rId147" o:title=""/>
                  </v:shape>
                  <v:shape id="_x0000_s1139" type="#_x0000_t75" style="position:absolute;left:990;top:257;width:191;height:142">
                    <v:imagedata r:id="rId157" o:title=""/>
                  </v:shape>
                  <v:shape id="_x0000_s1138" type="#_x0000_t75" style="position:absolute;left:1233;top:244;width:191;height:142">
                    <v:imagedata r:id="rId158" o:title=""/>
                  </v:shape>
                  <v:shape id="_x0000_s1137" type="#_x0000_t75" style="position:absolute;left:1462;top:257;width:187;height:139">
                    <v:imagedata r:id="rId156" o:title=""/>
                  </v:shape>
                  <v:shape id="_x0000_s1136" type="#_x0000_t75" style="position:absolute;left:1895;top:254;width:187;height:139">
                    <v:imagedata r:id="rId149" o:title=""/>
                  </v:shape>
                  <v:shape id="_x0000_s1135" type="#_x0000_t75" style="position:absolute;left:2103;top:251;width:190;height:141">
                    <v:imagedata r:id="rId152" o:title=""/>
                  </v:shape>
                  <v:shape id="_x0000_s1134" type="#_x0000_t75" style="position:absolute;left:2525;top:247;width:190;height:141">
                    <v:imagedata r:id="rId152" o:title=""/>
                  </v:shape>
                  <v:shape id="_x0000_s1133" type="#_x0000_t75" style="position:absolute;left:2737;top:251;width:191;height:142">
                    <v:imagedata r:id="rId157" o:title=""/>
                  </v:shape>
                  <v:shape id="_x0000_s1132" type="#_x0000_t75" style="position:absolute;left:1672;top:255;width:191;height:142">
                    <v:imagedata r:id="rId158" o:title=""/>
                  </v:shape>
                  <v:shape id="_x0000_s1131" type="#_x0000_t75" style="position:absolute;left:2320;top:254;width:187;height:139">
                    <v:imagedata r:id="rId149" o:title=""/>
                  </v:shape>
                  <w10:anchorlock/>
                </v:group>
              </w:pict>
            </w:r>
          </w:p>
          <w:p w14:paraId="4342F8CC" w14:textId="77777777" w:rsidR="00EC658F" w:rsidRDefault="00EC658F">
            <w:pPr>
              <w:pStyle w:val="TableParagraph"/>
              <w:rPr>
                <w:b/>
                <w:sz w:val="20"/>
              </w:rPr>
            </w:pPr>
          </w:p>
          <w:p w14:paraId="7B4F8A17" w14:textId="77777777" w:rsidR="00EC658F" w:rsidRDefault="00EC658F">
            <w:pPr>
              <w:pStyle w:val="TableParagraph"/>
              <w:spacing w:before="9" w:after="1"/>
              <w:rPr>
                <w:b/>
                <w:sz w:val="14"/>
              </w:rPr>
            </w:pPr>
          </w:p>
          <w:p w14:paraId="35718858" w14:textId="77777777" w:rsidR="00EC658F" w:rsidRDefault="00DA30F0"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73FAC84">
                <v:group id="_x0000_s1116" style="width:148.95pt;height:27.15pt;mso-position-horizontal-relative:char;mso-position-vertical-relative:line" coordsize="2979,543">
                  <v:shape id="_x0000_s1129" type="#_x0000_t75" style="position:absolute;width:2979;height:543">
                    <v:imagedata r:id="rId159" o:title=""/>
                  </v:shape>
                  <v:shape id="_x0000_s1128" type="#_x0000_t75" style="position:absolute;left:776;top:253;width:187;height:154">
                    <v:imagedata r:id="rId152" o:title=""/>
                  </v:shape>
                  <v:shape id="_x0000_s1127" type="#_x0000_t75" style="position:absolute;left:333;top:261;width:173;height:142">
                    <v:imagedata r:id="rId152" o:title=""/>
                  </v:shape>
                  <v:shape id="_x0000_s1126" type="#_x0000_t75" style="position:absolute;left:551;top:260;width:185;height:151">
                    <v:imagedata r:id="rId153" o:title=""/>
                  </v:shape>
                  <v:shape id="_x0000_s1125" type="#_x0000_t75" style="position:absolute;left:975;top:260;width:188;height:154">
                    <v:imagedata r:id="rId158" o:title=""/>
                  </v:shape>
                  <v:shape id="_x0000_s1124" type="#_x0000_t75" style="position:absolute;left:1215;top:246;width:188;height:154">
                    <v:imagedata r:id="rId158" o:title=""/>
                  </v:shape>
                  <v:shape id="_x0000_s1123" type="#_x0000_t75" style="position:absolute;left:1440;top:260;width:185;height:151">
                    <v:imagedata r:id="rId153" o:title=""/>
                  </v:shape>
                  <v:shape id="_x0000_s1122" type="#_x0000_t75" style="position:absolute;left:1867;top:257;width:185;height:151">
                    <v:imagedata r:id="rId149" o:title=""/>
                  </v:shape>
                  <v:shape id="_x0000_s1121" type="#_x0000_t75" style="position:absolute;left:2071;top:254;width:187;height:154">
                    <v:imagedata r:id="rId152" o:title=""/>
                  </v:shape>
                  <v:shape id="_x0000_s1120" type="#_x0000_t75" style="position:absolute;left:2487;top:249;width:187;height:154">
                    <v:imagedata r:id="rId152" o:title=""/>
                  </v:shape>
                  <v:shape id="_x0000_s1119" type="#_x0000_t75" style="position:absolute;left:2696;top:253;width:188;height:154">
                    <v:imagedata r:id="rId148" o:title=""/>
                  </v:shape>
                  <v:shape id="_x0000_s1118" type="#_x0000_t75" style="position:absolute;left:1647;top:257;width:188;height:154">
                    <v:imagedata r:id="rId158" o:title=""/>
                  </v:shape>
                  <v:shape id="_x0000_s1117" type="#_x0000_t75" style="position:absolute;left:2286;top:256;width:185;height:151">
                    <v:imagedata r:id="rId153" o:title=""/>
                  </v:shape>
                  <w10:anchorlock/>
                </v:group>
              </w:pict>
            </w:r>
          </w:p>
          <w:p w14:paraId="5F8878B3" w14:textId="77777777" w:rsidR="00EC658F" w:rsidRDefault="00EC658F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18B57FA" w14:textId="77777777" w:rsidR="00EC658F" w:rsidRDefault="008F5F61">
            <w:pPr>
              <w:pStyle w:val="TableParagraph"/>
              <w:tabs>
                <w:tab w:val="left" w:pos="1311"/>
              </w:tabs>
              <w:ind w:left="1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LX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5577</w:t>
            </w:r>
            <w:r>
              <w:rPr>
                <w:b/>
                <w:sz w:val="28"/>
              </w:rPr>
              <w:tab/>
              <w:t>£20.00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Each</w:t>
            </w:r>
          </w:p>
          <w:p w14:paraId="29BAC958" w14:textId="77777777" w:rsidR="00EC658F" w:rsidRDefault="008F5F61">
            <w:pPr>
              <w:pStyle w:val="TableParagraph"/>
              <w:spacing w:before="118"/>
              <w:ind w:left="310" w:right="137"/>
              <w:jc w:val="center"/>
              <w:rPr>
                <w:sz w:val="20"/>
              </w:rPr>
            </w:pPr>
            <w:r>
              <w:rPr>
                <w:sz w:val="20"/>
              </w:rPr>
              <w:t>LED Light Baton</w:t>
            </w:r>
          </w:p>
          <w:p w14:paraId="7DCAFF4B" w14:textId="77777777" w:rsidR="00EC658F" w:rsidRDefault="00EC658F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6FB0E7A4" w14:textId="77777777" w:rsidR="00EC658F" w:rsidRDefault="008F5F61">
            <w:pPr>
              <w:pStyle w:val="TableParagraph"/>
              <w:spacing w:line="225" w:lineRule="auto"/>
              <w:ind w:left="179" w:right="3"/>
              <w:jc w:val="center"/>
            </w:pPr>
            <w:r>
              <w:t>Powerful 900mm LED stage and wall baton for adding colour to Stages, walls and ceiling.</w:t>
            </w:r>
          </w:p>
          <w:p w14:paraId="70B3611B" w14:textId="77777777" w:rsidR="00EC658F" w:rsidRDefault="008F5F61">
            <w:pPr>
              <w:pStyle w:val="TableParagraph"/>
              <w:spacing w:line="225" w:lineRule="auto"/>
              <w:ind w:left="1087" w:hanging="789"/>
            </w:pPr>
            <w:r>
              <w:t>Manual or auto operation or can be DMX controlled</w:t>
            </w:r>
          </w:p>
        </w:tc>
        <w:tc>
          <w:tcPr>
            <w:tcW w:w="3380" w:type="dxa"/>
            <w:tcBorders>
              <w:left w:val="single" w:sz="24" w:space="0" w:color="00AF50"/>
              <w:bottom w:val="single" w:sz="24" w:space="0" w:color="00AF50"/>
            </w:tcBorders>
          </w:tcPr>
          <w:p w14:paraId="2CA1439E" w14:textId="77777777" w:rsidR="00EC658F" w:rsidRDefault="008F5F61">
            <w:pPr>
              <w:pStyle w:val="TableParagraph"/>
              <w:spacing w:before="153"/>
              <w:ind w:left="126"/>
              <w:rPr>
                <w:b/>
                <w:i/>
                <w:sz w:val="28"/>
              </w:rPr>
            </w:pPr>
            <w:r>
              <w:rPr>
                <w:b/>
                <w:i/>
                <w:color w:val="C00000"/>
                <w:sz w:val="28"/>
              </w:rPr>
              <w:t>your ideal lights.</w:t>
            </w:r>
          </w:p>
          <w:p w14:paraId="41ABD326" w14:textId="77777777" w:rsidR="00EC658F" w:rsidRDefault="00EC658F">
            <w:pPr>
              <w:pStyle w:val="TableParagraph"/>
              <w:rPr>
                <w:b/>
                <w:sz w:val="20"/>
              </w:rPr>
            </w:pPr>
          </w:p>
          <w:p w14:paraId="77D02EF8" w14:textId="77777777" w:rsidR="00EC658F" w:rsidRDefault="00EC658F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08A6DBF4" w14:textId="77777777" w:rsidR="00EC658F" w:rsidRDefault="008F5F61">
            <w:pPr>
              <w:pStyle w:val="TableParagraph"/>
              <w:ind w:left="37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C9FFE6" wp14:editId="606ADA04">
                  <wp:extent cx="2105618" cy="1121663"/>
                  <wp:effectExtent l="0" t="0" r="0" b="0"/>
                  <wp:docPr id="215" name="image1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48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18" cy="1121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50DCDC" w14:textId="77777777" w:rsidR="00EC658F" w:rsidRDefault="00EC658F">
            <w:pPr>
              <w:pStyle w:val="TableParagraph"/>
              <w:spacing w:before="5" w:after="1"/>
              <w:rPr>
                <w:b/>
                <w:sz w:val="16"/>
              </w:rPr>
            </w:pPr>
          </w:p>
          <w:p w14:paraId="2D35A6C2" w14:textId="77777777" w:rsidR="00EC658F" w:rsidRDefault="008F5F61">
            <w:pPr>
              <w:pStyle w:val="TableParagraph"/>
              <w:tabs>
                <w:tab w:val="left" w:pos="1669"/>
              </w:tabs>
              <w:ind w:left="290"/>
              <w:rPr>
                <w:sz w:val="20"/>
              </w:rPr>
            </w:pPr>
            <w:r>
              <w:rPr>
                <w:noProof/>
                <w:position w:val="19"/>
                <w:sz w:val="20"/>
              </w:rPr>
              <w:drawing>
                <wp:inline distT="0" distB="0" distL="0" distR="0" wp14:anchorId="7E3AC5E2" wp14:editId="2FC67320">
                  <wp:extent cx="721622" cy="469392"/>
                  <wp:effectExtent l="0" t="0" r="0" b="0"/>
                  <wp:docPr id="217" name="image1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49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622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9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6B3B6E8F" wp14:editId="620D5F48">
                  <wp:extent cx="899680" cy="585216"/>
                  <wp:effectExtent l="0" t="0" r="0" b="0"/>
                  <wp:docPr id="219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50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80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4B3B36" w14:textId="77777777" w:rsidR="00EC658F" w:rsidRDefault="008F5F61">
            <w:pPr>
              <w:pStyle w:val="TableParagraph"/>
              <w:tabs>
                <w:tab w:val="left" w:pos="1189"/>
              </w:tabs>
              <w:spacing w:before="103"/>
              <w:ind w:left="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LX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5566</w:t>
            </w:r>
            <w:r>
              <w:rPr>
                <w:b/>
                <w:sz w:val="28"/>
              </w:rPr>
              <w:tab/>
              <w:t>£25.00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Each</w:t>
            </w:r>
          </w:p>
          <w:p w14:paraId="272B858C" w14:textId="77777777" w:rsidR="00EC658F" w:rsidRDefault="008F5F61">
            <w:pPr>
              <w:pStyle w:val="TableParagraph"/>
              <w:spacing w:before="14"/>
              <w:ind w:left="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LED Architectural lighting</w:t>
            </w:r>
          </w:p>
          <w:p w14:paraId="4BAF1A4F" w14:textId="77777777" w:rsidR="00EC658F" w:rsidRDefault="008F5F61">
            <w:pPr>
              <w:pStyle w:val="TableParagraph"/>
              <w:spacing w:before="93" w:line="216" w:lineRule="auto"/>
              <w:ind w:left="179" w:right="117" w:firstLine="5"/>
              <w:jc w:val="center"/>
            </w:pPr>
            <w:r>
              <w:t>High power colour wash lighting to add colour to walls and ceilings or even whole buildings!</w:t>
            </w:r>
          </w:p>
          <w:p w14:paraId="1791295C" w14:textId="77777777" w:rsidR="00EC658F" w:rsidRDefault="008F5F61">
            <w:pPr>
              <w:pStyle w:val="TableParagraph"/>
              <w:spacing w:line="237" w:lineRule="exact"/>
              <w:ind w:left="60"/>
              <w:jc w:val="center"/>
            </w:pPr>
            <w:r>
              <w:t>Interior or Exterior Use.</w:t>
            </w:r>
          </w:p>
          <w:p w14:paraId="36EC6E09" w14:textId="77777777" w:rsidR="00EC658F" w:rsidRDefault="008F5F61">
            <w:pPr>
              <w:pStyle w:val="TableParagraph"/>
              <w:spacing w:before="13" w:line="208" w:lineRule="auto"/>
              <w:ind w:left="180" w:hanging="22"/>
            </w:pPr>
            <w:proofErr w:type="spellStart"/>
            <w:r>
              <w:t>Self</w:t>
            </w:r>
            <w:r>
              <w:rPr>
                <w:spacing w:val="-10"/>
              </w:rPr>
              <w:t xml:space="preserve"> </w:t>
            </w:r>
            <w:r>
              <w:t>contained</w:t>
            </w:r>
            <w:proofErr w:type="spellEnd"/>
            <w:r>
              <w:t>,</w:t>
            </w:r>
            <w:r>
              <w:rPr>
                <w:spacing w:val="-9"/>
              </w:rPr>
              <w:t xml:space="preserve"> </w:t>
            </w:r>
            <w:r>
              <w:t xml:space="preserve">pre-programmable </w:t>
            </w:r>
            <w:r>
              <w:rPr>
                <w:noProof/>
                <w:position w:val="-16"/>
              </w:rPr>
              <w:drawing>
                <wp:inline distT="0" distB="0" distL="0" distR="0" wp14:anchorId="360D2666" wp14:editId="3186D758">
                  <wp:extent cx="200215" cy="244106"/>
                  <wp:effectExtent l="0" t="0" r="0" b="0"/>
                  <wp:docPr id="221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02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" cy="24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</w:rPr>
              <w:t xml:space="preserve">        </w:t>
            </w:r>
            <w:r>
              <w:rPr>
                <w:rFonts w:ascii="Times New Roman"/>
                <w:spacing w:val="8"/>
              </w:rPr>
              <w:t xml:space="preserve"> </w:t>
            </w:r>
            <w:r>
              <w:t>or DMX</w:t>
            </w:r>
            <w:r>
              <w:rPr>
                <w:spacing w:val="-5"/>
              </w:rPr>
              <w:t xml:space="preserve"> </w:t>
            </w:r>
            <w:r>
              <w:t>Control</w:t>
            </w:r>
          </w:p>
        </w:tc>
      </w:tr>
      <w:tr w:rsidR="00EC658F" w14:paraId="1EE7CFD0" w14:textId="77777777">
        <w:trPr>
          <w:trHeight w:val="2794"/>
        </w:trPr>
        <w:tc>
          <w:tcPr>
            <w:tcW w:w="3566" w:type="dxa"/>
            <w:tcBorders>
              <w:top w:val="single" w:sz="24" w:space="0" w:color="00AF50"/>
              <w:bottom w:val="nil"/>
              <w:right w:val="single" w:sz="24" w:space="0" w:color="00AF50"/>
            </w:tcBorders>
          </w:tcPr>
          <w:p w14:paraId="4ADD3ABF" w14:textId="77777777" w:rsidR="00EC658F" w:rsidRDefault="00EC658F">
            <w:pPr>
              <w:pStyle w:val="TableParagraph"/>
              <w:rPr>
                <w:b/>
                <w:sz w:val="20"/>
              </w:rPr>
            </w:pPr>
          </w:p>
          <w:p w14:paraId="242395F1" w14:textId="77777777" w:rsidR="00EC658F" w:rsidRDefault="00EC658F">
            <w:pPr>
              <w:pStyle w:val="TableParagraph"/>
              <w:spacing w:before="8" w:after="1"/>
              <w:rPr>
                <w:b/>
                <w:sz w:val="17"/>
              </w:rPr>
            </w:pPr>
          </w:p>
          <w:p w14:paraId="043C0F41" w14:textId="77777777" w:rsidR="00EC658F" w:rsidRDefault="008F5F61">
            <w:pPr>
              <w:pStyle w:val="TableParagraph"/>
              <w:ind w:left="83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001EF7" wp14:editId="28B0B4F6">
                  <wp:extent cx="2202856" cy="1353312"/>
                  <wp:effectExtent l="0" t="0" r="0" b="0"/>
                  <wp:docPr id="223" name="image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51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56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  <w:vMerge w:val="restart"/>
            <w:tcBorders>
              <w:top w:val="single" w:sz="24" w:space="0" w:color="00AF50"/>
              <w:left w:val="single" w:sz="24" w:space="0" w:color="00AF50"/>
              <w:right w:val="single" w:sz="24" w:space="0" w:color="00AF50"/>
            </w:tcBorders>
          </w:tcPr>
          <w:p w14:paraId="0F21D5C8" w14:textId="77777777" w:rsidR="00EC658F" w:rsidRDefault="00EC658F">
            <w:pPr>
              <w:pStyle w:val="TableParagraph"/>
              <w:rPr>
                <w:b/>
                <w:sz w:val="28"/>
              </w:rPr>
            </w:pPr>
          </w:p>
          <w:p w14:paraId="201310BB" w14:textId="77777777" w:rsidR="00EC658F" w:rsidRDefault="00EC658F">
            <w:pPr>
              <w:pStyle w:val="TableParagraph"/>
              <w:rPr>
                <w:b/>
                <w:sz w:val="28"/>
              </w:rPr>
            </w:pPr>
          </w:p>
          <w:p w14:paraId="16759CD2" w14:textId="77777777" w:rsidR="00EC658F" w:rsidRDefault="00EC658F">
            <w:pPr>
              <w:pStyle w:val="TableParagraph"/>
              <w:rPr>
                <w:b/>
                <w:sz w:val="28"/>
              </w:rPr>
            </w:pPr>
          </w:p>
          <w:p w14:paraId="390DD152" w14:textId="77777777" w:rsidR="00EC658F" w:rsidRDefault="00EC658F">
            <w:pPr>
              <w:pStyle w:val="TableParagraph"/>
              <w:rPr>
                <w:b/>
                <w:sz w:val="28"/>
              </w:rPr>
            </w:pPr>
          </w:p>
          <w:p w14:paraId="622416FF" w14:textId="77777777" w:rsidR="00EC658F" w:rsidRDefault="00EC658F">
            <w:pPr>
              <w:pStyle w:val="TableParagraph"/>
              <w:spacing w:before="1"/>
              <w:rPr>
                <w:b/>
                <w:sz w:val="40"/>
              </w:rPr>
            </w:pPr>
          </w:p>
          <w:p w14:paraId="1D93172B" w14:textId="77777777" w:rsidR="00EC658F" w:rsidRDefault="008F5F61">
            <w:pPr>
              <w:pStyle w:val="TableParagraph"/>
              <w:spacing w:before="1" w:after="73"/>
              <w:ind w:left="172" w:right="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SN01</w:t>
            </w:r>
            <w:r>
              <w:rPr>
                <w:b/>
                <w:spacing w:val="57"/>
                <w:sz w:val="28"/>
              </w:rPr>
              <w:t xml:space="preserve"> </w:t>
            </w:r>
            <w:r>
              <w:rPr>
                <w:b/>
                <w:sz w:val="28"/>
              </w:rPr>
              <w:t>£36.00</w:t>
            </w:r>
          </w:p>
          <w:p w14:paraId="2EECA0FE" w14:textId="77777777" w:rsidR="00EC658F" w:rsidRDefault="008F5F61">
            <w:pPr>
              <w:pStyle w:val="TableParagraph"/>
              <w:ind w:left="5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1B02EF" wp14:editId="0D4C3BD5">
                  <wp:extent cx="1452003" cy="1133856"/>
                  <wp:effectExtent l="0" t="0" r="0" b="0"/>
                  <wp:docPr id="225" name="image1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52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003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8F7FB" w14:textId="77777777" w:rsidR="00EC658F" w:rsidRDefault="008F5F61">
            <w:pPr>
              <w:pStyle w:val="TableParagraph"/>
              <w:ind w:left="811"/>
              <w:rPr>
                <w:b/>
                <w:sz w:val="28"/>
              </w:rPr>
            </w:pPr>
            <w:r>
              <w:rPr>
                <w:b/>
                <w:sz w:val="28"/>
              </w:rPr>
              <w:t>BUB01</w:t>
            </w:r>
            <w:r>
              <w:rPr>
                <w:b/>
                <w:spacing w:val="56"/>
                <w:sz w:val="28"/>
              </w:rPr>
              <w:t xml:space="preserve"> </w:t>
            </w:r>
            <w:r>
              <w:rPr>
                <w:b/>
                <w:sz w:val="28"/>
              </w:rPr>
              <w:t>£36.00</w:t>
            </w:r>
          </w:p>
          <w:p w14:paraId="727E2B80" w14:textId="77777777" w:rsidR="00EC658F" w:rsidRDefault="008F5F61">
            <w:pPr>
              <w:pStyle w:val="TableParagraph"/>
              <w:spacing w:before="54" w:line="323" w:lineRule="exact"/>
              <w:ind w:left="743"/>
              <w:rPr>
                <w:b/>
                <w:sz w:val="28"/>
              </w:rPr>
            </w:pPr>
            <w:r>
              <w:rPr>
                <w:b/>
                <w:sz w:val="28"/>
              </w:rPr>
              <w:t>Effects Machines</w:t>
            </w:r>
          </w:p>
          <w:p w14:paraId="6D57CD1A" w14:textId="77777777" w:rsidR="00EC658F" w:rsidRDefault="008F5F61">
            <w:pPr>
              <w:pStyle w:val="TableParagraph"/>
              <w:spacing w:line="242" w:lineRule="exact"/>
              <w:ind w:left="172" w:right="80"/>
              <w:jc w:val="center"/>
            </w:pPr>
            <w:r>
              <w:t xml:space="preserve">professional </w:t>
            </w:r>
            <w:r>
              <w:rPr>
                <w:b/>
              </w:rPr>
              <w:t xml:space="preserve">Party Snow </w:t>
            </w:r>
            <w:r>
              <w:t>and</w:t>
            </w:r>
          </w:p>
          <w:p w14:paraId="5C64452C" w14:textId="77777777" w:rsidR="00EC658F" w:rsidRDefault="008F5F61">
            <w:pPr>
              <w:pStyle w:val="TableParagraph"/>
              <w:spacing w:line="254" w:lineRule="exact"/>
              <w:ind w:left="172" w:right="73"/>
              <w:jc w:val="center"/>
              <w:rPr>
                <w:b/>
              </w:rPr>
            </w:pPr>
            <w:r>
              <w:rPr>
                <w:b/>
              </w:rPr>
              <w:t>Bubble machines</w:t>
            </w:r>
          </w:p>
          <w:p w14:paraId="0DBE8407" w14:textId="77777777" w:rsidR="00EC658F" w:rsidRDefault="008F5F61">
            <w:pPr>
              <w:pStyle w:val="TableParagraph"/>
              <w:spacing w:before="6" w:line="225" w:lineRule="auto"/>
              <w:ind w:left="563" w:right="466" w:hanging="3"/>
              <w:jc w:val="center"/>
              <w:rPr>
                <w:sz w:val="18"/>
              </w:rPr>
            </w:pPr>
            <w:r>
              <w:t>Water based fluid Supplied with 1Ltr of</w:t>
            </w:r>
            <w:r>
              <w:rPr>
                <w:spacing w:val="-17"/>
              </w:rPr>
              <w:t xml:space="preserve"> </w:t>
            </w:r>
            <w:r>
              <w:t xml:space="preserve">fluid </w:t>
            </w:r>
            <w:r>
              <w:rPr>
                <w:sz w:val="18"/>
              </w:rPr>
              <w:t>(Extra available 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request)</w:t>
            </w:r>
          </w:p>
          <w:p w14:paraId="60DBA841" w14:textId="77777777" w:rsidR="00EC658F" w:rsidRDefault="008F5F61">
            <w:pPr>
              <w:pStyle w:val="TableParagraph"/>
              <w:spacing w:before="57"/>
              <w:ind w:left="172" w:right="78"/>
              <w:jc w:val="center"/>
              <w:rPr>
                <w:b/>
              </w:rPr>
            </w:pPr>
            <w:r>
              <w:rPr>
                <w:b/>
              </w:rPr>
              <w:t>Ask in store for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details</w:t>
            </w:r>
          </w:p>
        </w:tc>
        <w:tc>
          <w:tcPr>
            <w:tcW w:w="3380" w:type="dxa"/>
            <w:vMerge w:val="restart"/>
            <w:tcBorders>
              <w:top w:val="single" w:sz="24" w:space="0" w:color="00AF50"/>
              <w:left w:val="single" w:sz="24" w:space="0" w:color="00AF50"/>
            </w:tcBorders>
          </w:tcPr>
          <w:p w14:paraId="65D2A9CA" w14:textId="77777777" w:rsidR="00EC658F" w:rsidRDefault="008F5F61">
            <w:pPr>
              <w:pStyle w:val="TableParagraph"/>
              <w:spacing w:before="234" w:line="235" w:lineRule="auto"/>
              <w:ind w:left="75"/>
              <w:jc w:val="center"/>
              <w:rPr>
                <w:rFonts w:ascii="Trebuchet MS"/>
                <w:b/>
                <w:i/>
                <w:sz w:val="24"/>
              </w:rPr>
            </w:pPr>
            <w:r>
              <w:rPr>
                <w:rFonts w:ascii="Trebuchet MS"/>
                <w:b/>
                <w:i/>
                <w:color w:val="FF0000"/>
                <w:sz w:val="24"/>
              </w:rPr>
              <w:t>A MUST HAVE with any LIGHTING EFFECT; Smoke</w:t>
            </w:r>
          </w:p>
          <w:p w14:paraId="5DC8A4F7" w14:textId="77777777" w:rsidR="00EC658F" w:rsidRDefault="008F5F61">
            <w:pPr>
              <w:pStyle w:val="TableParagraph"/>
              <w:spacing w:line="230" w:lineRule="auto"/>
              <w:ind w:left="272" w:right="191"/>
              <w:jc w:val="center"/>
              <w:rPr>
                <w:rFonts w:ascii="Trebuchet MS"/>
                <w:b/>
                <w:i/>
                <w:sz w:val="24"/>
              </w:rPr>
            </w:pPr>
            <w:r>
              <w:rPr>
                <w:rFonts w:ascii="Trebuchet MS"/>
                <w:b/>
                <w:i/>
                <w:color w:val="FF0000"/>
                <w:sz w:val="24"/>
              </w:rPr>
              <w:t>or Haze really brings out the lighting &amp; colours</w:t>
            </w:r>
          </w:p>
          <w:p w14:paraId="756D77DC" w14:textId="77777777" w:rsidR="00EC658F" w:rsidRDefault="00EC658F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039C34DA" w14:textId="77777777" w:rsidR="00EC658F" w:rsidRDefault="008F5F61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A005EA" wp14:editId="560FA9F0">
                  <wp:extent cx="1992999" cy="1219200"/>
                  <wp:effectExtent l="0" t="0" r="0" b="0"/>
                  <wp:docPr id="227" name="image1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53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999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4417A" w14:textId="77777777" w:rsidR="00EC658F" w:rsidRDefault="008F5F61">
            <w:pPr>
              <w:pStyle w:val="TableParagraph"/>
              <w:spacing w:before="219" w:line="225" w:lineRule="auto"/>
              <w:ind w:left="422" w:right="5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SMK 011 £20.00 HAZE1 £45.00</w:t>
            </w:r>
          </w:p>
          <w:p w14:paraId="2A70943A" w14:textId="77777777" w:rsidR="00EC658F" w:rsidRDefault="008F5F61">
            <w:pPr>
              <w:pStyle w:val="TableParagraph"/>
              <w:spacing w:line="225" w:lineRule="auto"/>
              <w:ind w:left="44" w:right="132"/>
              <w:jc w:val="center"/>
            </w:pPr>
            <w:r>
              <w:t>Professional stage haze &amp; smoke machines</w:t>
            </w:r>
          </w:p>
          <w:p w14:paraId="3BF343AC" w14:textId="77777777" w:rsidR="00EC658F" w:rsidRDefault="008F5F61">
            <w:pPr>
              <w:pStyle w:val="TableParagraph"/>
              <w:spacing w:line="231" w:lineRule="exact"/>
              <w:ind w:left="44" w:right="127"/>
              <w:jc w:val="center"/>
            </w:pPr>
            <w:r>
              <w:t>Water based light or dense</w:t>
            </w:r>
          </w:p>
          <w:p w14:paraId="7E77E5B6" w14:textId="77777777" w:rsidR="00EC658F" w:rsidRDefault="008F5F61">
            <w:pPr>
              <w:pStyle w:val="TableParagraph"/>
              <w:spacing w:line="242" w:lineRule="exact"/>
              <w:ind w:left="44" w:right="126"/>
              <w:jc w:val="center"/>
            </w:pPr>
            <w:r>
              <w:t>smoke fluid available</w:t>
            </w:r>
          </w:p>
          <w:p w14:paraId="58B47B37" w14:textId="77777777" w:rsidR="00EC658F" w:rsidRDefault="008F5F61">
            <w:pPr>
              <w:pStyle w:val="TableParagraph"/>
              <w:spacing w:before="10" w:line="211" w:lineRule="auto"/>
              <w:ind w:left="72" w:right="174" w:firstLine="246"/>
            </w:pPr>
            <w:r>
              <w:t>Can be safely used with most smoke detection</w:t>
            </w:r>
            <w:r>
              <w:rPr>
                <w:spacing w:val="-12"/>
              </w:rPr>
              <w:t xml:space="preserve"> </w:t>
            </w:r>
            <w:r>
              <w:t>alarm</w:t>
            </w:r>
            <w:r>
              <w:rPr>
                <w:spacing w:val="-5"/>
              </w:rPr>
              <w:t xml:space="preserve"> </w:t>
            </w:r>
            <w:r>
              <w:t xml:space="preserve">systems. </w:t>
            </w:r>
            <w:r>
              <w:rPr>
                <w:noProof/>
                <w:position w:val="-22"/>
              </w:rPr>
              <w:drawing>
                <wp:inline distT="0" distB="0" distL="0" distR="0" wp14:anchorId="31F7446A" wp14:editId="76086362">
                  <wp:extent cx="233596" cy="284797"/>
                  <wp:effectExtent l="0" t="0" r="0" b="0"/>
                  <wp:docPr id="229" name="image1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54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96" cy="28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5"/>
              </w:rPr>
              <w:t xml:space="preserve"> </w:t>
            </w:r>
            <w:r>
              <w:t>Supplied with 1Ltr of</w:t>
            </w:r>
            <w:r>
              <w:rPr>
                <w:spacing w:val="-10"/>
              </w:rPr>
              <w:t xml:space="preserve"> </w:t>
            </w:r>
            <w:r>
              <w:t>fluid</w:t>
            </w:r>
          </w:p>
        </w:tc>
      </w:tr>
      <w:tr w:rsidR="00EC658F" w14:paraId="2B31126D" w14:textId="77777777">
        <w:trPr>
          <w:trHeight w:val="495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3E1C2871" w14:textId="77777777" w:rsidR="00EC658F" w:rsidRDefault="008F5F61">
            <w:pPr>
              <w:pStyle w:val="TableParagraph"/>
              <w:tabs>
                <w:tab w:val="left" w:pos="1251"/>
              </w:tabs>
              <w:spacing w:before="142" w:line="333" w:lineRule="exact"/>
              <w:ind w:left="1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PTY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11</w:t>
            </w:r>
            <w:r>
              <w:rPr>
                <w:b/>
                <w:sz w:val="28"/>
              </w:rPr>
              <w:tab/>
              <w:t>£60.00</w:t>
            </w:r>
          </w:p>
        </w:tc>
        <w:tc>
          <w:tcPr>
            <w:tcW w:w="3393" w:type="dxa"/>
            <w:vMerge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594854A3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46E3C609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661DB63B" w14:textId="77777777">
        <w:trPr>
          <w:trHeight w:val="285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149C9A32" w14:textId="77777777" w:rsidR="00EC658F" w:rsidRDefault="008F5F61">
            <w:pPr>
              <w:pStyle w:val="TableParagraph"/>
              <w:spacing w:line="240" w:lineRule="exact"/>
              <w:ind w:left="125" w:right="7"/>
              <w:jc w:val="center"/>
              <w:rPr>
                <w:b/>
              </w:rPr>
            </w:pPr>
            <w:r>
              <w:rPr>
                <w:b/>
              </w:rPr>
              <w:t>3m x 6m Star Cloth</w:t>
            </w:r>
          </w:p>
        </w:tc>
        <w:tc>
          <w:tcPr>
            <w:tcW w:w="3393" w:type="dxa"/>
            <w:vMerge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56D4254A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23A75968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79AF922A" w14:textId="77777777">
        <w:trPr>
          <w:trHeight w:val="1583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1CE4F244" w14:textId="77777777" w:rsidR="00EC658F" w:rsidRDefault="008F5F61">
            <w:pPr>
              <w:pStyle w:val="TableParagraph"/>
              <w:spacing w:before="17" w:line="225" w:lineRule="auto"/>
              <w:ind w:left="499" w:right="115" w:hanging="124"/>
            </w:pPr>
            <w:r>
              <w:t>Brilliant party or Stage backdrop complete with controller that makes the stars twinkle and</w:t>
            </w:r>
          </w:p>
          <w:p w14:paraId="162EE5B6" w14:textId="77777777" w:rsidR="00EC658F" w:rsidRDefault="008F5F61">
            <w:pPr>
              <w:pStyle w:val="TableParagraph"/>
              <w:spacing w:line="225" w:lineRule="auto"/>
              <w:ind w:left="323" w:right="207" w:firstLine="1"/>
              <w:jc w:val="center"/>
            </w:pPr>
            <w:r>
              <w:t>shine. Can free-stand on its own frame or hang in your venue</w:t>
            </w:r>
            <w:r>
              <w:rPr>
                <w:spacing w:val="-18"/>
              </w:rPr>
              <w:t xml:space="preserve"> </w:t>
            </w:r>
            <w:r>
              <w:t>with suitable fixings, very</w:t>
            </w:r>
            <w:r>
              <w:rPr>
                <w:spacing w:val="-11"/>
              </w:rPr>
              <w:t xml:space="preserve"> </w:t>
            </w:r>
            <w:r>
              <w:t>simply.</w:t>
            </w:r>
          </w:p>
        </w:tc>
        <w:tc>
          <w:tcPr>
            <w:tcW w:w="3393" w:type="dxa"/>
            <w:vMerge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202F23C7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4B7C46A9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11E7CCED" w14:textId="77777777">
        <w:trPr>
          <w:trHeight w:val="515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5F874E1E" w14:textId="77777777" w:rsidR="00EC658F" w:rsidRDefault="008F5F61">
            <w:pPr>
              <w:pStyle w:val="TableParagraph"/>
              <w:spacing w:before="17" w:line="252" w:lineRule="exact"/>
              <w:ind w:left="927" w:right="115" w:hanging="572"/>
            </w:pPr>
            <w:r>
              <w:t>Great to cover walls or blank out windows at a venue</w:t>
            </w:r>
          </w:p>
        </w:tc>
        <w:tc>
          <w:tcPr>
            <w:tcW w:w="3393" w:type="dxa"/>
            <w:vMerge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64CCAE49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1B471B1C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537E27C6" w14:textId="77777777">
        <w:trPr>
          <w:trHeight w:val="514"/>
        </w:trPr>
        <w:tc>
          <w:tcPr>
            <w:tcW w:w="3566" w:type="dxa"/>
            <w:tcBorders>
              <w:top w:val="nil"/>
              <w:right w:val="single" w:sz="24" w:space="0" w:color="00AF50"/>
            </w:tcBorders>
          </w:tcPr>
          <w:p w14:paraId="04AD6C14" w14:textId="77777777" w:rsidR="00EC658F" w:rsidRDefault="008F5F61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D98E61" wp14:editId="4737E8BE">
                  <wp:extent cx="201559" cy="245745"/>
                  <wp:effectExtent l="0" t="0" r="0" b="0"/>
                  <wp:docPr id="231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02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59" cy="24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  <w:vMerge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0C17F5CA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0E3CF48B" w14:textId="77777777" w:rsidR="00EC658F" w:rsidRDefault="00EC658F">
            <w:pPr>
              <w:rPr>
                <w:sz w:val="2"/>
                <w:szCs w:val="2"/>
              </w:rPr>
            </w:pPr>
          </w:p>
        </w:tc>
      </w:tr>
    </w:tbl>
    <w:p w14:paraId="29C8C85F" w14:textId="77777777" w:rsidR="00EC658F" w:rsidRDefault="00EC658F">
      <w:pPr>
        <w:pStyle w:val="BodyText"/>
        <w:spacing w:before="11"/>
        <w:rPr>
          <w:b/>
          <w:sz w:val="7"/>
        </w:rPr>
      </w:pPr>
    </w:p>
    <w:p w14:paraId="16BBBE81" w14:textId="77777777" w:rsidR="00EC658F" w:rsidRDefault="008F5F61">
      <w:pPr>
        <w:spacing w:before="100"/>
        <w:ind w:left="147" w:right="388"/>
        <w:jc w:val="center"/>
        <w:rPr>
          <w:rFonts w:ascii="Kartika"/>
          <w:b/>
          <w:sz w:val="24"/>
        </w:rPr>
      </w:pPr>
      <w:r>
        <w:rPr>
          <w:noProof/>
        </w:rPr>
        <w:drawing>
          <wp:anchor distT="0" distB="0" distL="0" distR="0" simplePos="0" relativeHeight="248339456" behindDoc="1" locked="0" layoutInCell="1" allowOverlap="1" wp14:anchorId="46E8A221" wp14:editId="65A0B569">
            <wp:simplePos x="0" y="0"/>
            <wp:positionH relativeFrom="page">
              <wp:posOffset>2851530</wp:posOffset>
            </wp:positionH>
            <wp:positionV relativeFrom="paragraph">
              <wp:posOffset>-429807</wp:posOffset>
            </wp:positionV>
            <wp:extent cx="201559" cy="245745"/>
            <wp:effectExtent l="0" t="0" r="0" b="0"/>
            <wp:wrapNone/>
            <wp:docPr id="23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0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59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artika"/>
          <w:b/>
          <w:sz w:val="24"/>
        </w:rPr>
        <w:t>Party &amp; Event Lighting</w:t>
      </w:r>
    </w:p>
    <w:p w14:paraId="3B88141C" w14:textId="77777777" w:rsidR="00EC658F" w:rsidRDefault="00EC658F">
      <w:pPr>
        <w:jc w:val="center"/>
        <w:rPr>
          <w:rFonts w:ascii="Kartika"/>
          <w:sz w:val="24"/>
        </w:rPr>
        <w:sectPr w:rsidR="00EC658F">
          <w:pgSz w:w="11910" w:h="16840"/>
          <w:pgMar w:top="2240" w:right="620" w:bottom="600" w:left="620" w:header="757" w:footer="291" w:gutter="0"/>
          <w:cols w:space="720"/>
        </w:sectPr>
      </w:pPr>
    </w:p>
    <w:p w14:paraId="6E784751" w14:textId="77777777" w:rsidR="00EC658F" w:rsidRDefault="008F5F61">
      <w:pPr>
        <w:pStyle w:val="BodyText"/>
        <w:spacing w:before="1"/>
        <w:rPr>
          <w:rFonts w:ascii="Kartika"/>
          <w:b/>
          <w:sz w:val="26"/>
        </w:rPr>
      </w:pPr>
      <w:r>
        <w:rPr>
          <w:noProof/>
        </w:rPr>
        <w:lastRenderedPageBreak/>
        <w:drawing>
          <wp:anchor distT="0" distB="0" distL="0" distR="0" simplePos="0" relativeHeight="248342528" behindDoc="1" locked="0" layoutInCell="1" allowOverlap="1" wp14:anchorId="615C6CC9" wp14:editId="31C64D96">
            <wp:simplePos x="0" y="0"/>
            <wp:positionH relativeFrom="page">
              <wp:posOffset>566381</wp:posOffset>
            </wp:positionH>
            <wp:positionV relativeFrom="page">
              <wp:posOffset>5481561</wp:posOffset>
            </wp:positionV>
            <wp:extent cx="199371" cy="243077"/>
            <wp:effectExtent l="0" t="0" r="0" b="0"/>
            <wp:wrapNone/>
            <wp:docPr id="23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71" cy="243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0F0">
        <w:pict w14:anchorId="1F9B42EB">
          <v:group id="_x0000_s1111" style="position:absolute;margin-left:390.8pt;margin-top:139.45pt;width:94.15pt;height:105.05pt;z-index:-254971904;mso-position-horizontal-relative:page;mso-position-vertical-relative:page" coordorigin="7816,2789" coordsize="1883,2101">
            <v:shape id="_x0000_s1115" type="#_x0000_t75" style="position:absolute;left:7816;top:3747;width:1087;height:1142">
              <v:imagedata r:id="rId167" o:title=""/>
            </v:shape>
            <v:shape id="_x0000_s1114" type="#_x0000_t75" style="position:absolute;left:7827;top:2789;width:938;height:1138">
              <v:imagedata r:id="rId168" o:title=""/>
            </v:shape>
            <v:shape id="_x0000_s1113" type="#_x0000_t75" style="position:absolute;left:8665;top:2789;width:1033;height:971">
              <v:imagedata r:id="rId169" o:title=""/>
            </v:shape>
            <v:shape id="_x0000_s1112" type="#_x0000_t75" style="position:absolute;left:8808;top:3652;width:884;height:1238">
              <v:imagedata r:id="rId170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48345600" behindDoc="1" locked="0" layoutInCell="1" allowOverlap="1" wp14:anchorId="2262F987" wp14:editId="4A0B86CF">
            <wp:simplePos x="0" y="0"/>
            <wp:positionH relativeFrom="page">
              <wp:posOffset>4976240</wp:posOffset>
            </wp:positionH>
            <wp:positionV relativeFrom="page">
              <wp:posOffset>5855995</wp:posOffset>
            </wp:positionV>
            <wp:extent cx="1999011" cy="1272159"/>
            <wp:effectExtent l="0" t="0" r="0" b="0"/>
            <wp:wrapNone/>
            <wp:docPr id="237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59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011" cy="127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0F0">
        <w:pict w14:anchorId="373F9A14">
          <v:group id="_x0000_s1108" style="position:absolute;margin-left:57pt;margin-top:463.55pt;width:141.6pt;height:136.65pt;z-index:-254969856;mso-position-horizontal-relative:page;mso-position-vertical-relative:page" coordorigin="1140,9271" coordsize="2832,2733">
            <v:shape id="_x0000_s1110" type="#_x0000_t75" style="position:absolute;left:1139;top:10411;width:1868;height:1593">
              <v:imagedata r:id="rId172" o:title=""/>
            </v:shape>
            <v:shape id="_x0000_s1109" type="#_x0000_t75" style="position:absolute;left:2613;top:9271;width:1358;height:1817">
              <v:imagedata r:id="rId173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48347648" behindDoc="1" locked="0" layoutInCell="1" allowOverlap="1" wp14:anchorId="1E06B3CE" wp14:editId="022CA4B4">
            <wp:simplePos x="0" y="0"/>
            <wp:positionH relativeFrom="page">
              <wp:posOffset>1713738</wp:posOffset>
            </wp:positionH>
            <wp:positionV relativeFrom="page">
              <wp:posOffset>4800663</wp:posOffset>
            </wp:positionV>
            <wp:extent cx="992956" cy="963168"/>
            <wp:effectExtent l="0" t="0" r="0" b="0"/>
            <wp:wrapNone/>
            <wp:docPr id="239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61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956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48672" behindDoc="1" locked="0" layoutInCell="1" allowOverlap="1" wp14:anchorId="05B75015" wp14:editId="6487DC11">
            <wp:simplePos x="0" y="0"/>
            <wp:positionH relativeFrom="page">
              <wp:posOffset>6010147</wp:posOffset>
            </wp:positionH>
            <wp:positionV relativeFrom="page">
              <wp:posOffset>4540453</wp:posOffset>
            </wp:positionV>
            <wp:extent cx="1013220" cy="1225296"/>
            <wp:effectExtent l="0" t="0" r="0" b="0"/>
            <wp:wrapNone/>
            <wp:docPr id="241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62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20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76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9"/>
        <w:gridCol w:w="3402"/>
        <w:gridCol w:w="3373"/>
      </w:tblGrid>
      <w:tr w:rsidR="00EC658F" w14:paraId="05327870" w14:textId="77777777">
        <w:trPr>
          <w:trHeight w:val="6420"/>
        </w:trPr>
        <w:tc>
          <w:tcPr>
            <w:tcW w:w="3559" w:type="dxa"/>
            <w:tcBorders>
              <w:right w:val="single" w:sz="24" w:space="0" w:color="00AF50"/>
            </w:tcBorders>
          </w:tcPr>
          <w:p w14:paraId="1754E3C4" w14:textId="77777777" w:rsidR="00EC658F" w:rsidRDefault="00EC658F">
            <w:pPr>
              <w:pStyle w:val="TableParagraph"/>
              <w:spacing w:before="2"/>
              <w:rPr>
                <w:rFonts w:ascii="Kartika"/>
                <w:b/>
                <w:sz w:val="8"/>
              </w:rPr>
            </w:pPr>
          </w:p>
          <w:p w14:paraId="2EB29B10" w14:textId="77777777" w:rsidR="00EC658F" w:rsidRDefault="008F5F61">
            <w:pPr>
              <w:pStyle w:val="TableParagraph"/>
              <w:ind w:left="58" w:right="-15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4B126FFA" wp14:editId="1D5EA563">
                  <wp:extent cx="2164741" cy="615696"/>
                  <wp:effectExtent l="0" t="0" r="0" b="0"/>
                  <wp:docPr id="243" name="image1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63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41" cy="61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38BE2" w14:textId="77777777" w:rsidR="00EC658F" w:rsidRDefault="00EC658F">
            <w:pPr>
              <w:pStyle w:val="TableParagraph"/>
              <w:spacing w:before="8"/>
              <w:rPr>
                <w:rFonts w:ascii="Kartika"/>
                <w:b/>
                <w:sz w:val="6"/>
              </w:rPr>
            </w:pPr>
          </w:p>
          <w:p w14:paraId="5E4A1320" w14:textId="77777777" w:rsidR="00EC658F" w:rsidRDefault="008F5F61">
            <w:pPr>
              <w:pStyle w:val="TableParagraph"/>
              <w:ind w:left="58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52FB7917" wp14:editId="1461550E">
                  <wp:extent cx="2114233" cy="530351"/>
                  <wp:effectExtent l="0" t="0" r="0" b="0"/>
                  <wp:docPr id="245" name="image1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64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233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C8B0A" w14:textId="77777777" w:rsidR="00EC658F" w:rsidRDefault="00EC658F">
            <w:pPr>
              <w:pStyle w:val="TableParagraph"/>
              <w:spacing w:before="1"/>
              <w:rPr>
                <w:rFonts w:ascii="Kartika"/>
                <w:b/>
                <w:sz w:val="6"/>
              </w:rPr>
            </w:pPr>
          </w:p>
          <w:p w14:paraId="73FEE55B" w14:textId="77777777" w:rsidR="00EC658F" w:rsidRDefault="008F5F61">
            <w:pPr>
              <w:pStyle w:val="TableParagraph"/>
              <w:ind w:left="48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7508AA90" wp14:editId="68844428">
                  <wp:extent cx="2145330" cy="384048"/>
                  <wp:effectExtent l="0" t="0" r="0" b="0"/>
                  <wp:docPr id="247" name="image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65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330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1D563" w14:textId="77777777" w:rsidR="00EC658F" w:rsidRDefault="008F5F61">
            <w:pPr>
              <w:pStyle w:val="TableParagraph"/>
              <w:tabs>
                <w:tab w:val="left" w:pos="1503"/>
              </w:tabs>
              <w:spacing w:before="78"/>
              <w:ind w:left="1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RETRO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35</w:t>
            </w:r>
            <w:r>
              <w:rPr>
                <w:b/>
                <w:sz w:val="28"/>
              </w:rPr>
              <w:tab/>
              <w:t>£</w:t>
            </w:r>
            <w:r>
              <w:rPr>
                <w:b/>
                <w:spacing w:val="61"/>
                <w:sz w:val="28"/>
              </w:rPr>
              <w:t xml:space="preserve"> </w:t>
            </w:r>
            <w:r>
              <w:rPr>
                <w:b/>
                <w:sz w:val="28"/>
              </w:rPr>
              <w:t>various</w:t>
            </w:r>
          </w:p>
          <w:p w14:paraId="0553FE3A" w14:textId="77777777" w:rsidR="00EC658F" w:rsidRDefault="008F5F61">
            <w:pPr>
              <w:pStyle w:val="TableParagraph"/>
              <w:spacing w:before="48" w:line="216" w:lineRule="auto"/>
              <w:ind w:left="302" w:right="175"/>
              <w:jc w:val="center"/>
              <w:rPr>
                <w:i/>
              </w:rPr>
            </w:pPr>
            <w:r>
              <w:rPr>
                <w:i/>
              </w:rPr>
              <w:t>Various Retro Items—which many people still need every now and then. We’ve got them!</w:t>
            </w:r>
          </w:p>
          <w:p w14:paraId="024CA096" w14:textId="77777777" w:rsidR="00EC658F" w:rsidRDefault="008F5F61">
            <w:pPr>
              <w:pStyle w:val="TableParagraph"/>
              <w:spacing w:before="74" w:line="288" w:lineRule="auto"/>
              <w:ind w:left="238" w:right="58" w:firstLine="188"/>
            </w:pPr>
            <w:r>
              <w:t xml:space="preserve">Dual </w:t>
            </w:r>
            <w:r>
              <w:rPr>
                <w:b/>
              </w:rPr>
              <w:t xml:space="preserve">Cassette </w:t>
            </w:r>
            <w:r>
              <w:t xml:space="preserve">Player/ Recorder </w:t>
            </w:r>
            <w:r>
              <w:rPr>
                <w:b/>
              </w:rPr>
              <w:t xml:space="preserve">CD </w:t>
            </w:r>
            <w:r>
              <w:t xml:space="preserve">Players and </w:t>
            </w:r>
            <w:r>
              <w:rPr>
                <w:b/>
              </w:rPr>
              <w:t>Vinyl Turn-Tables</w:t>
            </w:r>
            <w:r>
              <w:t xml:space="preserve">, </w:t>
            </w:r>
            <w:r>
              <w:rPr>
                <w:b/>
              </w:rPr>
              <w:t>Mini Disc</w:t>
            </w:r>
            <w:r>
              <w:rPr>
                <w:b/>
                <w:spacing w:val="-2"/>
              </w:rPr>
              <w:t xml:space="preserve"> </w:t>
            </w:r>
            <w:r>
              <w:t>Players,</w:t>
            </w:r>
          </w:p>
          <w:p w14:paraId="50B93FBB" w14:textId="77777777" w:rsidR="00EC658F" w:rsidRDefault="008F5F61">
            <w:pPr>
              <w:pStyle w:val="TableParagraph"/>
              <w:spacing w:before="2" w:line="283" w:lineRule="auto"/>
              <w:ind w:left="206" w:right="1649" w:firstLine="6"/>
              <w:jc w:val="center"/>
              <w:rPr>
                <w:b/>
              </w:rPr>
            </w:pPr>
            <w:r>
              <w:rPr>
                <w:b/>
              </w:rPr>
              <w:t xml:space="preserve">Media </w:t>
            </w:r>
            <w:r>
              <w:t>players, Graphic</w:t>
            </w:r>
            <w:r>
              <w:rPr>
                <w:spacing w:val="-10"/>
              </w:rPr>
              <w:t xml:space="preserve"> </w:t>
            </w:r>
            <w:r>
              <w:t xml:space="preserve">Equalizers </w:t>
            </w:r>
            <w:r>
              <w:rPr>
                <w:b/>
              </w:rPr>
              <w:t>Reel to Reel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Tape</w:t>
            </w:r>
          </w:p>
          <w:p w14:paraId="6DCECD56" w14:textId="77777777" w:rsidR="00EC658F" w:rsidRDefault="008F5F61">
            <w:pPr>
              <w:pStyle w:val="TableParagraph"/>
              <w:spacing w:line="210" w:lineRule="exact"/>
              <w:ind w:left="128" w:right="1284"/>
              <w:jc w:val="center"/>
              <w:rPr>
                <w:b/>
              </w:rPr>
            </w:pPr>
            <w:r>
              <w:rPr>
                <w:b/>
              </w:rPr>
              <w:t>machines</w:t>
            </w:r>
          </w:p>
        </w:tc>
        <w:tc>
          <w:tcPr>
            <w:tcW w:w="3402" w:type="dxa"/>
            <w:tcBorders>
              <w:left w:val="single" w:sz="24" w:space="0" w:color="00AF50"/>
              <w:right w:val="single" w:sz="24" w:space="0" w:color="00AF50"/>
            </w:tcBorders>
          </w:tcPr>
          <w:p w14:paraId="31A85C5F" w14:textId="77777777" w:rsidR="00EC658F" w:rsidRDefault="00EC658F">
            <w:pPr>
              <w:pStyle w:val="TableParagraph"/>
              <w:spacing w:before="12"/>
              <w:rPr>
                <w:rFonts w:ascii="Kartika"/>
                <w:b/>
                <w:sz w:val="12"/>
              </w:rPr>
            </w:pPr>
          </w:p>
          <w:p w14:paraId="22EC735E" w14:textId="77777777" w:rsidR="00EC658F" w:rsidRDefault="008F5F61">
            <w:pPr>
              <w:pStyle w:val="TableParagraph"/>
              <w:ind w:left="430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35379776" wp14:editId="30BA570B">
                  <wp:extent cx="1632557" cy="1133855"/>
                  <wp:effectExtent l="0" t="0" r="0" b="0"/>
                  <wp:docPr id="249" name="image1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66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57" cy="113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12A23B" w14:textId="77777777" w:rsidR="00EC658F" w:rsidRDefault="00EC658F">
            <w:pPr>
              <w:pStyle w:val="TableParagraph"/>
              <w:spacing w:before="14"/>
              <w:rPr>
                <w:rFonts w:ascii="Kartika"/>
                <w:b/>
                <w:sz w:val="18"/>
              </w:rPr>
            </w:pPr>
          </w:p>
          <w:p w14:paraId="39E69D68" w14:textId="77777777" w:rsidR="00EC658F" w:rsidRDefault="008F5F61">
            <w:pPr>
              <w:pStyle w:val="TableParagraph"/>
              <w:ind w:left="106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77AA1E47" wp14:editId="54588F77">
                  <wp:extent cx="2020890" cy="890016"/>
                  <wp:effectExtent l="0" t="0" r="0" b="0"/>
                  <wp:docPr id="251" name="image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67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90" cy="89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316ECE" w14:textId="77777777" w:rsidR="00EC658F" w:rsidRDefault="008F5F61">
            <w:pPr>
              <w:pStyle w:val="TableParagraph"/>
              <w:spacing w:before="159"/>
              <w:ind w:left="278" w:right="2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RETRO 36 from £8 -£18</w:t>
            </w:r>
          </w:p>
          <w:p w14:paraId="0674AE61" w14:textId="77777777" w:rsidR="00EC658F" w:rsidRDefault="008F5F61">
            <w:pPr>
              <w:pStyle w:val="TableParagraph"/>
              <w:spacing w:before="123"/>
              <w:ind w:left="280" w:right="237"/>
              <w:jc w:val="center"/>
            </w:pPr>
            <w:r>
              <w:t>Various Lighting Items &amp; Lasers Projection Disco Lights with</w:t>
            </w:r>
          </w:p>
          <w:p w14:paraId="45527509" w14:textId="77777777" w:rsidR="00EC658F" w:rsidRDefault="008F5F61">
            <w:pPr>
              <w:pStyle w:val="TableParagraph"/>
              <w:spacing w:line="267" w:lineRule="exact"/>
              <w:ind w:left="277" w:right="237"/>
              <w:jc w:val="center"/>
            </w:pPr>
            <w:r>
              <w:t>Built in gobo</w:t>
            </w:r>
            <w:r>
              <w:rPr>
                <w:spacing w:val="-17"/>
              </w:rPr>
              <w:t xml:space="preserve"> </w:t>
            </w:r>
            <w:r>
              <w:t>patterns.</w:t>
            </w:r>
          </w:p>
          <w:p w14:paraId="0760C426" w14:textId="77777777" w:rsidR="00EC658F" w:rsidRDefault="008F5F61">
            <w:pPr>
              <w:pStyle w:val="TableParagraph"/>
              <w:spacing w:line="242" w:lineRule="auto"/>
              <w:ind w:left="278" w:right="237"/>
              <w:jc w:val="center"/>
            </w:pPr>
            <w:r>
              <w:t xml:space="preserve">If </w:t>
            </w:r>
            <w:r>
              <w:rPr>
                <w:b/>
              </w:rPr>
              <w:t xml:space="preserve">70’s + 80’s parties </w:t>
            </w:r>
            <w:r>
              <w:t>are</w:t>
            </w:r>
            <w:r>
              <w:rPr>
                <w:spacing w:val="-14"/>
              </w:rPr>
              <w:t xml:space="preserve"> </w:t>
            </w:r>
            <w:r>
              <w:t>your thing—this is for</w:t>
            </w:r>
            <w:r>
              <w:rPr>
                <w:spacing w:val="-7"/>
              </w:rPr>
              <w:t xml:space="preserve"> </w:t>
            </w:r>
            <w:r>
              <w:t>you.</w:t>
            </w:r>
          </w:p>
          <w:p w14:paraId="26518C2B" w14:textId="77777777" w:rsidR="00EC658F" w:rsidRDefault="008F5F61">
            <w:pPr>
              <w:pStyle w:val="TableParagraph"/>
              <w:spacing w:before="45" w:line="213" w:lineRule="auto"/>
              <w:ind w:left="78" w:right="114" w:firstLine="423"/>
            </w:pPr>
            <w:r>
              <w:t>Call in to view the range</w:t>
            </w:r>
            <w:r>
              <w:rPr>
                <w:spacing w:val="-18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our</w:t>
            </w:r>
            <w:r>
              <w:rPr>
                <w:spacing w:val="-1"/>
              </w:rPr>
              <w:t xml:space="preserve"> </w:t>
            </w:r>
            <w:r>
              <w:rPr>
                <w:noProof/>
                <w:spacing w:val="-1"/>
                <w:position w:val="-22"/>
              </w:rPr>
              <w:drawing>
                <wp:inline distT="0" distB="0" distL="0" distR="0" wp14:anchorId="6484A3DE" wp14:editId="4F8F5B1B">
                  <wp:extent cx="223583" cy="272592"/>
                  <wp:effectExtent l="0" t="0" r="0" b="0"/>
                  <wp:docPr id="253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3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83" cy="27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"/>
              </w:rPr>
              <w:t xml:space="preserve">                 </w:t>
            </w:r>
            <w:r>
              <w:rPr>
                <w:rFonts w:ascii="Times New Roman"/>
                <w:spacing w:val="-21"/>
              </w:rPr>
              <w:t xml:space="preserve"> </w:t>
            </w:r>
            <w:r>
              <w:t>showroom</w:t>
            </w:r>
          </w:p>
        </w:tc>
        <w:tc>
          <w:tcPr>
            <w:tcW w:w="3373" w:type="dxa"/>
            <w:tcBorders>
              <w:left w:val="single" w:sz="24" w:space="0" w:color="00AF50"/>
              <w:bottom w:val="single" w:sz="24" w:space="0" w:color="00AF50"/>
            </w:tcBorders>
          </w:tcPr>
          <w:p w14:paraId="217B2776" w14:textId="77777777" w:rsidR="00EC658F" w:rsidRDefault="008F5F61">
            <w:pPr>
              <w:pStyle w:val="TableParagraph"/>
              <w:spacing w:before="177" w:line="300" w:lineRule="auto"/>
              <w:ind w:left="2036" w:right="1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RETRO 37 BUNTING</w:t>
            </w:r>
          </w:p>
          <w:p w14:paraId="0CA5AB8B" w14:textId="77777777" w:rsidR="00EC658F" w:rsidRDefault="008F5F61">
            <w:pPr>
              <w:pStyle w:val="TableParagraph"/>
              <w:spacing w:line="256" w:lineRule="exact"/>
              <w:ind w:left="2035" w:right="1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from</w:t>
            </w:r>
          </w:p>
          <w:p w14:paraId="4AB2A686" w14:textId="77777777" w:rsidR="00EC658F" w:rsidRDefault="008F5F61">
            <w:pPr>
              <w:pStyle w:val="TableParagraph"/>
              <w:spacing w:before="2" w:line="341" w:lineRule="exact"/>
              <w:ind w:left="2033" w:right="1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£6.00</w:t>
            </w:r>
          </w:p>
          <w:p w14:paraId="42AB30E8" w14:textId="77777777" w:rsidR="00EC658F" w:rsidRDefault="008F5F61">
            <w:pPr>
              <w:pStyle w:val="TableParagraph"/>
              <w:spacing w:line="268" w:lineRule="exact"/>
              <w:ind w:left="2031" w:right="118"/>
              <w:jc w:val="center"/>
            </w:pPr>
            <w:r>
              <w:t>Per 10m</w:t>
            </w:r>
          </w:p>
          <w:p w14:paraId="3C800009" w14:textId="77777777" w:rsidR="00EC658F" w:rsidRDefault="00EC658F">
            <w:pPr>
              <w:pStyle w:val="TableParagraph"/>
              <w:spacing w:before="7"/>
              <w:rPr>
                <w:rFonts w:ascii="Kartika"/>
                <w:b/>
                <w:sz w:val="23"/>
              </w:rPr>
            </w:pPr>
          </w:p>
          <w:p w14:paraId="158E2540" w14:textId="77777777" w:rsidR="00EC658F" w:rsidRDefault="008F5F61">
            <w:pPr>
              <w:pStyle w:val="TableParagraph"/>
              <w:spacing w:line="256" w:lineRule="exact"/>
              <w:ind w:left="151" w:right="117"/>
              <w:jc w:val="center"/>
            </w:pPr>
            <w:r>
              <w:t>Various Bunting Designs.</w:t>
            </w:r>
          </w:p>
          <w:p w14:paraId="0937C2C6" w14:textId="77777777" w:rsidR="00EC658F" w:rsidRDefault="008F5F61">
            <w:pPr>
              <w:pStyle w:val="TableParagraph"/>
              <w:spacing w:before="9" w:line="216" w:lineRule="auto"/>
              <w:ind w:left="146" w:right="118"/>
              <w:jc w:val="center"/>
            </w:pPr>
            <w:r>
              <w:t>Create that outdoor and indoor party atmosphere ! We also stock large national Flags—please ask.</w:t>
            </w:r>
          </w:p>
          <w:p w14:paraId="3B37D416" w14:textId="77777777" w:rsidR="00EC658F" w:rsidRDefault="00EC658F">
            <w:pPr>
              <w:pStyle w:val="TableParagraph"/>
              <w:spacing w:before="4"/>
              <w:rPr>
                <w:rFonts w:ascii="Kartika"/>
                <w:b/>
                <w:sz w:val="9"/>
              </w:rPr>
            </w:pPr>
          </w:p>
          <w:p w14:paraId="67D025A2" w14:textId="77777777" w:rsidR="00EC658F" w:rsidRDefault="00DA30F0">
            <w:pPr>
              <w:pStyle w:val="TableParagraph"/>
              <w:spacing w:line="45" w:lineRule="exact"/>
              <w:ind w:left="178"/>
              <w:rPr>
                <w:rFonts w:ascii="Kartika"/>
                <w:sz w:val="4"/>
              </w:rPr>
            </w:pPr>
            <w:r>
              <w:rPr>
                <w:rFonts w:ascii="Kartika"/>
                <w:sz w:val="4"/>
              </w:rPr>
            </w:r>
            <w:r>
              <w:rPr>
                <w:rFonts w:ascii="Kartika"/>
                <w:sz w:val="4"/>
              </w:rPr>
              <w:pict w14:anchorId="275FFAD2">
                <v:group id="_x0000_s1106" style="width:145.75pt;height:2.3pt;mso-position-horizontal-relative:char;mso-position-vertical-relative:line" coordsize="2915,46">
                  <v:line id="_x0000_s1107" style="position:absolute" from="20,20" to="2894,26" strokecolor="#00af50" strokeweight="2pt"/>
                  <w10:anchorlock/>
                </v:group>
              </w:pict>
            </w:r>
          </w:p>
          <w:p w14:paraId="3740A94B" w14:textId="77777777" w:rsidR="00EC658F" w:rsidRDefault="008F5F61">
            <w:pPr>
              <w:pStyle w:val="TableParagraph"/>
              <w:spacing w:before="104" w:line="252" w:lineRule="auto"/>
              <w:ind w:left="84" w:firstLine="508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LIGHTING EFFECTS CONTROLLERS &amp; DIMMERS</w:t>
            </w:r>
          </w:p>
          <w:p w14:paraId="46AB7C3C" w14:textId="77777777" w:rsidR="00EC658F" w:rsidRDefault="008F5F61">
            <w:pPr>
              <w:pStyle w:val="TableParagraph"/>
              <w:spacing w:before="106" w:line="194" w:lineRule="auto"/>
              <w:ind w:left="104" w:right="1837"/>
              <w:jc w:val="both"/>
              <w:rPr>
                <w:sz w:val="20"/>
              </w:rPr>
            </w:pPr>
            <w:r>
              <w:rPr>
                <w:sz w:val="20"/>
              </w:rPr>
              <w:t>We have a wide range of Control gear for lighting; discuss what you need with us</w:t>
            </w:r>
          </w:p>
          <w:p w14:paraId="3BC9E968" w14:textId="77777777" w:rsidR="00EC658F" w:rsidRDefault="00EC658F">
            <w:pPr>
              <w:pStyle w:val="TableParagraph"/>
              <w:spacing w:before="1"/>
              <w:rPr>
                <w:rFonts w:ascii="Kartika"/>
                <w:b/>
                <w:sz w:val="4"/>
              </w:rPr>
            </w:pPr>
          </w:p>
          <w:p w14:paraId="4C0C0BEE" w14:textId="77777777" w:rsidR="00EC658F" w:rsidRDefault="008F5F61">
            <w:pPr>
              <w:pStyle w:val="TableParagraph"/>
              <w:ind w:left="129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28260E40" wp14:editId="56FD7D6C">
                  <wp:extent cx="824568" cy="652272"/>
                  <wp:effectExtent l="0" t="0" r="0" b="0"/>
                  <wp:docPr id="255" name="image1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68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568" cy="65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58F" w14:paraId="2919791E" w14:textId="77777777">
        <w:trPr>
          <w:trHeight w:val="6582"/>
        </w:trPr>
        <w:tc>
          <w:tcPr>
            <w:tcW w:w="3559" w:type="dxa"/>
          </w:tcPr>
          <w:p w14:paraId="7C432565" w14:textId="77777777" w:rsidR="00EC658F" w:rsidRDefault="00EC658F">
            <w:pPr>
              <w:pStyle w:val="TableParagraph"/>
              <w:spacing w:before="12"/>
              <w:rPr>
                <w:rFonts w:ascii="Kartika"/>
                <w:b/>
                <w:sz w:val="29"/>
              </w:rPr>
            </w:pPr>
          </w:p>
          <w:p w14:paraId="36FE8330" w14:textId="77777777" w:rsidR="00EC658F" w:rsidRDefault="008F5F61">
            <w:pPr>
              <w:pStyle w:val="TableParagraph"/>
              <w:ind w:left="530"/>
              <w:rPr>
                <w:b/>
                <w:sz w:val="28"/>
              </w:rPr>
            </w:pPr>
            <w:r>
              <w:rPr>
                <w:b/>
                <w:sz w:val="28"/>
              </w:rPr>
              <w:t>RETRO</w:t>
            </w:r>
          </w:p>
          <w:p w14:paraId="5CFB86B4" w14:textId="77777777" w:rsidR="00EC658F" w:rsidRDefault="00EC658F">
            <w:pPr>
              <w:pStyle w:val="TableParagraph"/>
              <w:rPr>
                <w:rFonts w:ascii="Kartika"/>
                <w:b/>
                <w:sz w:val="28"/>
              </w:rPr>
            </w:pPr>
          </w:p>
          <w:p w14:paraId="386B7F0F" w14:textId="77777777" w:rsidR="00EC658F" w:rsidRDefault="00EC658F">
            <w:pPr>
              <w:pStyle w:val="TableParagraph"/>
              <w:rPr>
                <w:rFonts w:ascii="Kartika"/>
                <w:b/>
                <w:sz w:val="28"/>
              </w:rPr>
            </w:pPr>
          </w:p>
          <w:p w14:paraId="0EF629DC" w14:textId="77777777" w:rsidR="00EC658F" w:rsidRDefault="00EC658F">
            <w:pPr>
              <w:pStyle w:val="TableParagraph"/>
              <w:rPr>
                <w:rFonts w:ascii="Kartika"/>
                <w:b/>
                <w:sz w:val="28"/>
              </w:rPr>
            </w:pPr>
          </w:p>
          <w:p w14:paraId="14B0945F" w14:textId="77777777" w:rsidR="00EC658F" w:rsidRDefault="00EC658F">
            <w:pPr>
              <w:pStyle w:val="TableParagraph"/>
              <w:rPr>
                <w:rFonts w:ascii="Kartika"/>
                <w:b/>
                <w:sz w:val="28"/>
              </w:rPr>
            </w:pPr>
          </w:p>
          <w:p w14:paraId="5538C3DF" w14:textId="77777777" w:rsidR="00EC658F" w:rsidRDefault="00EC658F">
            <w:pPr>
              <w:pStyle w:val="TableParagraph"/>
              <w:rPr>
                <w:rFonts w:ascii="Kartika"/>
                <w:b/>
                <w:sz w:val="28"/>
              </w:rPr>
            </w:pPr>
          </w:p>
          <w:p w14:paraId="7DBF2729" w14:textId="77777777" w:rsidR="00EC658F" w:rsidRDefault="00EC658F">
            <w:pPr>
              <w:pStyle w:val="TableParagraph"/>
              <w:rPr>
                <w:rFonts w:ascii="Kartika"/>
                <w:b/>
                <w:sz w:val="28"/>
              </w:rPr>
            </w:pPr>
          </w:p>
          <w:p w14:paraId="294E5857" w14:textId="77777777" w:rsidR="00EC658F" w:rsidRDefault="00EC658F">
            <w:pPr>
              <w:pStyle w:val="TableParagraph"/>
              <w:spacing w:before="6"/>
              <w:rPr>
                <w:rFonts w:ascii="Kartika"/>
                <w:b/>
                <w:sz w:val="27"/>
              </w:rPr>
            </w:pPr>
          </w:p>
          <w:p w14:paraId="3D9FD29A" w14:textId="77777777" w:rsidR="00EC658F" w:rsidRDefault="008F5F61">
            <w:pPr>
              <w:pStyle w:val="TableParagraph"/>
              <w:tabs>
                <w:tab w:val="left" w:pos="1132"/>
              </w:tabs>
              <w:ind w:right="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LX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5590</w:t>
            </w:r>
            <w:r>
              <w:rPr>
                <w:b/>
                <w:sz w:val="28"/>
              </w:rPr>
              <w:tab/>
              <w:t>£22.00</w:t>
            </w:r>
          </w:p>
          <w:p w14:paraId="375F4559" w14:textId="77777777" w:rsidR="00EC658F" w:rsidRDefault="008F5F61">
            <w:pPr>
              <w:pStyle w:val="TableParagraph"/>
              <w:tabs>
                <w:tab w:val="left" w:pos="1132"/>
              </w:tabs>
              <w:spacing w:before="14"/>
              <w:ind w:right="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LX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5592</w:t>
            </w:r>
            <w:r>
              <w:rPr>
                <w:b/>
                <w:sz w:val="28"/>
              </w:rPr>
              <w:tab/>
              <w:t>£15.00</w:t>
            </w:r>
          </w:p>
          <w:p w14:paraId="5CF43448" w14:textId="77777777" w:rsidR="00EC658F" w:rsidRDefault="008F5F61">
            <w:pPr>
              <w:pStyle w:val="TableParagraph"/>
              <w:spacing w:before="38"/>
              <w:ind w:right="49"/>
              <w:jc w:val="center"/>
              <w:rPr>
                <w:sz w:val="20"/>
              </w:rPr>
            </w:pPr>
            <w:r>
              <w:rPr>
                <w:sz w:val="20"/>
              </w:rPr>
              <w:t>Retro Disco Lights</w:t>
            </w:r>
          </w:p>
          <w:p w14:paraId="1F869CE7" w14:textId="77777777" w:rsidR="00EC658F" w:rsidRDefault="008F5F61">
            <w:pPr>
              <w:pStyle w:val="TableParagraph"/>
              <w:spacing w:before="104" w:line="225" w:lineRule="auto"/>
              <w:ind w:left="322" w:right="367" w:hanging="2"/>
              <w:jc w:val="center"/>
              <w:rPr>
                <w:sz w:val="20"/>
              </w:rPr>
            </w:pPr>
            <w:r>
              <w:rPr>
                <w:sz w:val="20"/>
              </w:rPr>
              <w:t>8 &amp; 16 Traditional high brightness flashing coloured lamps—sound to light operated.</w:t>
            </w:r>
          </w:p>
          <w:p w14:paraId="0A3E0F3B" w14:textId="77777777" w:rsidR="00EC658F" w:rsidRDefault="008F5F61">
            <w:pPr>
              <w:pStyle w:val="TableParagraph"/>
              <w:spacing w:before="134" w:line="228" w:lineRule="auto"/>
              <w:ind w:left="453" w:right="500"/>
              <w:jc w:val="center"/>
              <w:rPr>
                <w:i/>
                <w:sz w:val="20"/>
              </w:rPr>
            </w:pPr>
            <w:r>
              <w:rPr>
                <w:i/>
                <w:color w:val="FF0000"/>
                <w:sz w:val="20"/>
              </w:rPr>
              <w:t>Great for children's parties—so simple and effective.</w:t>
            </w:r>
          </w:p>
          <w:p w14:paraId="09DAFE96" w14:textId="77777777" w:rsidR="00EC658F" w:rsidRDefault="00EC658F">
            <w:pPr>
              <w:pStyle w:val="TableParagraph"/>
              <w:spacing w:before="1"/>
              <w:rPr>
                <w:rFonts w:ascii="Kartika"/>
                <w:b/>
                <w:sz w:val="8"/>
              </w:rPr>
            </w:pPr>
          </w:p>
          <w:p w14:paraId="31658427" w14:textId="77777777" w:rsidR="00EC658F" w:rsidRDefault="008F5F61">
            <w:pPr>
              <w:pStyle w:val="TableParagraph"/>
              <w:ind w:left="189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55C17FB6" wp14:editId="7B4D3D09">
                  <wp:extent cx="223437" cy="272415"/>
                  <wp:effectExtent l="0" t="0" r="0" b="0"/>
                  <wp:docPr id="257" name="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69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7" cy="2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E8BA6D5" w14:textId="77777777" w:rsidR="00EC658F" w:rsidRDefault="00EC658F">
            <w:pPr>
              <w:pStyle w:val="TableParagraph"/>
              <w:spacing w:before="11"/>
              <w:rPr>
                <w:rFonts w:ascii="Kartika"/>
                <w:b/>
                <w:sz w:val="10"/>
              </w:rPr>
            </w:pPr>
          </w:p>
          <w:p w14:paraId="6E8C0AF9" w14:textId="77777777" w:rsidR="00EC658F" w:rsidRDefault="008F5F61">
            <w:pPr>
              <w:pStyle w:val="TableParagraph"/>
              <w:ind w:left="628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5D2B6CE4" wp14:editId="65FD52F3">
                  <wp:extent cx="1418242" cy="2694432"/>
                  <wp:effectExtent l="0" t="0" r="0" b="0"/>
                  <wp:docPr id="259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70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242" cy="2694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DEB3F" w14:textId="77777777" w:rsidR="00EC658F" w:rsidRDefault="008F5F61">
            <w:pPr>
              <w:pStyle w:val="TableParagraph"/>
              <w:spacing w:before="213"/>
              <w:ind w:left="533" w:right="2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LXFX 012 £30.00 Each</w:t>
            </w:r>
          </w:p>
          <w:p w14:paraId="18867BDF" w14:textId="77777777" w:rsidR="00EC658F" w:rsidRDefault="008F5F61">
            <w:pPr>
              <w:pStyle w:val="TableParagraph"/>
              <w:spacing w:before="98" w:line="225" w:lineRule="auto"/>
              <w:ind w:left="408" w:right="153" w:firstLine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Large silk flame effects unit </w:t>
            </w:r>
            <w:r>
              <w:rPr>
                <w:b/>
                <w:sz w:val="24"/>
              </w:rPr>
              <w:t xml:space="preserve">1m high </w:t>
            </w:r>
            <w:r>
              <w:rPr>
                <w:sz w:val="24"/>
              </w:rPr>
              <w:t>simulated silk flame A stunning effect, Ideal for Stage or Party !</w:t>
            </w:r>
          </w:p>
        </w:tc>
        <w:tc>
          <w:tcPr>
            <w:tcW w:w="3373" w:type="dxa"/>
            <w:tcBorders>
              <w:top w:val="single" w:sz="24" w:space="0" w:color="00AF50"/>
            </w:tcBorders>
          </w:tcPr>
          <w:p w14:paraId="7A4AE563" w14:textId="77777777" w:rsidR="00EC658F" w:rsidRDefault="008F5F61">
            <w:pPr>
              <w:pStyle w:val="TableParagraph"/>
              <w:spacing w:before="45"/>
              <w:ind w:left="208" w:right="2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RETRO</w:t>
            </w:r>
          </w:p>
          <w:p w14:paraId="264EFCD4" w14:textId="77777777" w:rsidR="00EC658F" w:rsidRDefault="00EC658F">
            <w:pPr>
              <w:pStyle w:val="TableParagraph"/>
              <w:rPr>
                <w:rFonts w:ascii="Kartika"/>
                <w:b/>
                <w:sz w:val="28"/>
              </w:rPr>
            </w:pPr>
          </w:p>
          <w:p w14:paraId="3F462037" w14:textId="77777777" w:rsidR="00EC658F" w:rsidRDefault="00EC658F">
            <w:pPr>
              <w:pStyle w:val="TableParagraph"/>
              <w:rPr>
                <w:rFonts w:ascii="Kartika"/>
                <w:b/>
                <w:sz w:val="28"/>
              </w:rPr>
            </w:pPr>
          </w:p>
          <w:p w14:paraId="004EB799" w14:textId="77777777" w:rsidR="00EC658F" w:rsidRDefault="00EC658F">
            <w:pPr>
              <w:pStyle w:val="TableParagraph"/>
              <w:rPr>
                <w:rFonts w:ascii="Kartika"/>
                <w:b/>
                <w:sz w:val="28"/>
              </w:rPr>
            </w:pPr>
          </w:p>
          <w:p w14:paraId="66E62559" w14:textId="77777777" w:rsidR="00EC658F" w:rsidRDefault="00EC658F">
            <w:pPr>
              <w:pStyle w:val="TableParagraph"/>
              <w:spacing w:before="6"/>
              <w:rPr>
                <w:rFonts w:ascii="Kartika"/>
                <w:b/>
                <w:sz w:val="19"/>
              </w:rPr>
            </w:pPr>
          </w:p>
          <w:p w14:paraId="2633AD17" w14:textId="77777777" w:rsidR="00EC658F" w:rsidRDefault="008F5F61">
            <w:pPr>
              <w:pStyle w:val="TableParagraph"/>
              <w:ind w:left="244"/>
              <w:rPr>
                <w:b/>
                <w:sz w:val="28"/>
              </w:rPr>
            </w:pPr>
            <w:r>
              <w:rPr>
                <w:b/>
                <w:sz w:val="28"/>
              </w:rPr>
              <w:t>UV 02 £12.00 Each</w:t>
            </w:r>
          </w:p>
          <w:p w14:paraId="2784007B" w14:textId="77777777" w:rsidR="00EC658F" w:rsidRDefault="008F5F61">
            <w:pPr>
              <w:pStyle w:val="TableParagraph"/>
              <w:spacing w:before="167" w:line="260" w:lineRule="exact"/>
              <w:ind w:left="208" w:right="215"/>
              <w:jc w:val="center"/>
              <w:rPr>
                <w:b/>
              </w:rPr>
            </w:pPr>
            <w:r>
              <w:rPr>
                <w:b/>
              </w:rPr>
              <w:t>Ultra Violet Black light</w:t>
            </w:r>
          </w:p>
          <w:p w14:paraId="0E134035" w14:textId="77777777" w:rsidR="00EC658F" w:rsidRDefault="008F5F61">
            <w:pPr>
              <w:pStyle w:val="TableParagraph"/>
              <w:spacing w:line="252" w:lineRule="exact"/>
              <w:ind w:left="208" w:right="211"/>
              <w:jc w:val="center"/>
            </w:pPr>
            <w:r>
              <w:t>strip light</w:t>
            </w:r>
          </w:p>
          <w:p w14:paraId="1392FCB6" w14:textId="77777777" w:rsidR="00EC658F" w:rsidRDefault="008F5F61">
            <w:pPr>
              <w:pStyle w:val="TableParagraph"/>
              <w:spacing w:line="252" w:lineRule="exact"/>
              <w:ind w:left="208" w:right="216"/>
              <w:jc w:val="center"/>
            </w:pPr>
            <w:r>
              <w:rPr>
                <w:color w:val="993366"/>
              </w:rPr>
              <w:t>A</w:t>
            </w:r>
            <w:r>
              <w:rPr>
                <w:color w:val="993366"/>
                <w:u w:val="single" w:color="993366"/>
              </w:rPr>
              <w:t xml:space="preserve"> MUST </w:t>
            </w:r>
            <w:r>
              <w:rPr>
                <w:color w:val="993366"/>
              </w:rPr>
              <w:t>for Halloween parties</w:t>
            </w:r>
          </w:p>
          <w:p w14:paraId="08F5823A" w14:textId="77777777" w:rsidR="00EC658F" w:rsidRDefault="008F5F61">
            <w:pPr>
              <w:pStyle w:val="TableParagraph"/>
              <w:spacing w:line="260" w:lineRule="exact"/>
              <w:ind w:left="208" w:right="212"/>
              <w:jc w:val="center"/>
            </w:pPr>
            <w:r>
              <w:rPr>
                <w:color w:val="993366"/>
              </w:rPr>
              <w:t>and 70’s Discos</w:t>
            </w:r>
          </w:p>
          <w:p w14:paraId="4D918FB6" w14:textId="77777777" w:rsidR="00EC658F" w:rsidRDefault="00EC658F">
            <w:pPr>
              <w:pStyle w:val="TableParagraph"/>
              <w:spacing w:before="3"/>
              <w:rPr>
                <w:rFonts w:ascii="Kartika"/>
                <w:b/>
                <w:sz w:val="7"/>
              </w:rPr>
            </w:pPr>
          </w:p>
          <w:p w14:paraId="64430C23" w14:textId="77777777" w:rsidR="00EC658F" w:rsidRDefault="008F5F61">
            <w:pPr>
              <w:pStyle w:val="TableParagraph"/>
              <w:ind w:left="199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4264123D" wp14:editId="141C7F76">
                  <wp:extent cx="1890704" cy="1121664"/>
                  <wp:effectExtent l="0" t="0" r="0" b="0"/>
                  <wp:docPr id="261" name="image1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71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04" cy="112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57E71" w14:textId="77777777" w:rsidR="00EC658F" w:rsidRDefault="00EC658F">
            <w:pPr>
              <w:pStyle w:val="TableParagraph"/>
              <w:spacing w:before="5"/>
              <w:rPr>
                <w:rFonts w:ascii="Kartika"/>
                <w:b/>
                <w:sz w:val="17"/>
              </w:rPr>
            </w:pPr>
          </w:p>
          <w:p w14:paraId="4E40AC30" w14:textId="77777777" w:rsidR="00EC658F" w:rsidRDefault="008F5F61">
            <w:pPr>
              <w:pStyle w:val="TableParagraph"/>
              <w:spacing w:line="284" w:lineRule="exact"/>
              <w:ind w:left="208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FLD 01 £6.00</w:t>
            </w:r>
          </w:p>
          <w:p w14:paraId="221A8016" w14:textId="77777777" w:rsidR="00EC658F" w:rsidRDefault="008F5F61">
            <w:pPr>
              <w:pStyle w:val="TableParagraph"/>
              <w:spacing w:line="260" w:lineRule="exact"/>
              <w:ind w:left="208" w:right="267"/>
              <w:jc w:val="center"/>
            </w:pPr>
            <w:r>
              <w:t>Clip on 65w Exhibition/bar light</w:t>
            </w:r>
          </w:p>
          <w:p w14:paraId="6DB08CE1" w14:textId="77777777" w:rsidR="00EC658F" w:rsidRDefault="008F5F61">
            <w:pPr>
              <w:pStyle w:val="TableParagraph"/>
              <w:ind w:left="64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2452886B" wp14:editId="0D482D57">
                  <wp:extent cx="223437" cy="272415"/>
                  <wp:effectExtent l="0" t="0" r="0" b="0"/>
                  <wp:docPr id="263" name="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69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7" cy="2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484498" w14:textId="77777777" w:rsidR="00EC658F" w:rsidRDefault="008F5F61">
      <w:pPr>
        <w:spacing w:line="336" w:lineRule="exact"/>
        <w:ind w:left="115" w:right="231"/>
        <w:jc w:val="center"/>
        <w:rPr>
          <w:b/>
          <w:i/>
          <w:sz w:val="28"/>
        </w:rPr>
      </w:pPr>
      <w:r>
        <w:rPr>
          <w:noProof/>
        </w:rPr>
        <w:drawing>
          <wp:anchor distT="0" distB="0" distL="0" distR="0" simplePos="0" relativeHeight="248343552" behindDoc="1" locked="0" layoutInCell="1" allowOverlap="1" wp14:anchorId="25002C7D" wp14:editId="12B76EA3">
            <wp:simplePos x="0" y="0"/>
            <wp:positionH relativeFrom="page">
              <wp:posOffset>2809748</wp:posOffset>
            </wp:positionH>
            <wp:positionV relativeFrom="paragraph">
              <wp:posOffset>-385178</wp:posOffset>
            </wp:positionV>
            <wp:extent cx="200007" cy="243840"/>
            <wp:effectExtent l="0" t="0" r="0" b="0"/>
            <wp:wrapNone/>
            <wp:docPr id="265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1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07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C00000"/>
          <w:sz w:val="28"/>
        </w:rPr>
        <w:t>Call in to our Shop Demonstration Room to select your ideal lights.</w:t>
      </w:r>
    </w:p>
    <w:p w14:paraId="5C7C6D1C" w14:textId="77777777" w:rsidR="00EC658F" w:rsidRDefault="00EC658F">
      <w:pPr>
        <w:spacing w:line="336" w:lineRule="exact"/>
        <w:jc w:val="center"/>
        <w:rPr>
          <w:sz w:val="28"/>
        </w:rPr>
        <w:sectPr w:rsidR="00EC658F">
          <w:pgSz w:w="11910" w:h="16840"/>
          <w:pgMar w:top="2240" w:right="620" w:bottom="600" w:left="620" w:header="757" w:footer="291" w:gutter="0"/>
          <w:cols w:space="720"/>
        </w:sectPr>
      </w:pPr>
    </w:p>
    <w:p w14:paraId="2C72A89C" w14:textId="77777777" w:rsidR="00EC658F" w:rsidRDefault="008F5F61">
      <w:pPr>
        <w:pStyle w:val="BodyText"/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48350720" behindDoc="1" locked="0" layoutInCell="1" allowOverlap="1" wp14:anchorId="221C11AC" wp14:editId="29DEBEA4">
            <wp:simplePos x="0" y="0"/>
            <wp:positionH relativeFrom="page">
              <wp:posOffset>665213</wp:posOffset>
            </wp:positionH>
            <wp:positionV relativeFrom="page">
              <wp:posOffset>6172200</wp:posOffset>
            </wp:positionV>
            <wp:extent cx="2046925" cy="1871472"/>
            <wp:effectExtent l="0" t="0" r="0" b="0"/>
            <wp:wrapNone/>
            <wp:docPr id="267" name="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72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925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51744" behindDoc="1" locked="0" layoutInCell="1" allowOverlap="1" wp14:anchorId="6144542C" wp14:editId="155DF77A">
            <wp:simplePos x="0" y="0"/>
            <wp:positionH relativeFrom="page">
              <wp:posOffset>600583</wp:posOffset>
            </wp:positionH>
            <wp:positionV relativeFrom="page">
              <wp:posOffset>5400535</wp:posOffset>
            </wp:positionV>
            <wp:extent cx="199371" cy="243077"/>
            <wp:effectExtent l="0" t="0" r="0" b="0"/>
            <wp:wrapNone/>
            <wp:docPr id="2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71" cy="243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52768" behindDoc="1" locked="0" layoutInCell="1" allowOverlap="1" wp14:anchorId="50EBAE7A" wp14:editId="7C917022">
            <wp:simplePos x="0" y="0"/>
            <wp:positionH relativeFrom="page">
              <wp:posOffset>2846451</wp:posOffset>
            </wp:positionH>
            <wp:positionV relativeFrom="page">
              <wp:posOffset>5440032</wp:posOffset>
            </wp:positionV>
            <wp:extent cx="199996" cy="243839"/>
            <wp:effectExtent l="0" t="0" r="0" b="0"/>
            <wp:wrapNone/>
            <wp:docPr id="271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1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96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53792" behindDoc="1" locked="0" layoutInCell="1" allowOverlap="1" wp14:anchorId="7287C52E" wp14:editId="5DA4673A">
            <wp:simplePos x="0" y="0"/>
            <wp:positionH relativeFrom="page">
              <wp:posOffset>4956047</wp:posOffset>
            </wp:positionH>
            <wp:positionV relativeFrom="page">
              <wp:posOffset>5435968</wp:posOffset>
            </wp:positionV>
            <wp:extent cx="199371" cy="243077"/>
            <wp:effectExtent l="0" t="0" r="0" b="0"/>
            <wp:wrapNone/>
            <wp:docPr id="27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71" cy="243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0F0">
        <w:pict w14:anchorId="0718FD1B">
          <v:group id="_x0000_s1103" style="position:absolute;margin-left:400.4pt;margin-top:459.55pt;width:149.65pt;height:199.7pt;z-index:-254959616;mso-position-horizontal-relative:page;mso-position-vertical-relative:page" coordorigin="8008,9191" coordsize="2993,3994">
            <v:shape id="_x0000_s1105" type="#_x0000_t75" style="position:absolute;left:8011;top:9191;width:2989;height:2972">
              <v:imagedata r:id="rId186" o:title=""/>
            </v:shape>
            <v:shape id="_x0000_s1104" type="#_x0000_t75" style="position:absolute;left:8008;top:11625;width:1560;height:1560">
              <v:imagedata r:id="rId187" o:title=""/>
            </v:shape>
            <w10:wrap anchorx="page" anchory="page"/>
          </v:group>
        </w:pict>
      </w:r>
    </w:p>
    <w:p w14:paraId="45BB2F8E" w14:textId="77777777" w:rsidR="00EC658F" w:rsidRDefault="00EC658F">
      <w:pPr>
        <w:pStyle w:val="BodyText"/>
        <w:rPr>
          <w:b/>
          <w:i/>
          <w:sz w:val="11"/>
        </w:rPr>
      </w:pPr>
    </w:p>
    <w:tbl>
      <w:tblPr>
        <w:tblW w:w="0" w:type="auto"/>
        <w:tblInd w:w="189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6"/>
        <w:gridCol w:w="3393"/>
        <w:gridCol w:w="3380"/>
      </w:tblGrid>
      <w:tr w:rsidR="00EC658F" w14:paraId="0DD9BB4B" w14:textId="77777777">
        <w:trPr>
          <w:trHeight w:val="6425"/>
        </w:trPr>
        <w:tc>
          <w:tcPr>
            <w:tcW w:w="3566" w:type="dxa"/>
            <w:tcBorders>
              <w:bottom w:val="single" w:sz="24" w:space="0" w:color="00AF50"/>
              <w:right w:val="single" w:sz="24" w:space="0" w:color="00AF50"/>
            </w:tcBorders>
          </w:tcPr>
          <w:p w14:paraId="391C2DFB" w14:textId="77777777" w:rsidR="00EC658F" w:rsidRDefault="00EC658F">
            <w:pPr>
              <w:pStyle w:val="TableParagraph"/>
              <w:rPr>
                <w:b/>
                <w:i/>
                <w:sz w:val="20"/>
              </w:rPr>
            </w:pPr>
          </w:p>
          <w:p w14:paraId="091CD665" w14:textId="77777777" w:rsidR="00EC658F" w:rsidRDefault="00EC658F">
            <w:pPr>
              <w:pStyle w:val="TableParagraph"/>
              <w:spacing w:before="7"/>
              <w:rPr>
                <w:b/>
                <w:i/>
                <w:sz w:val="10"/>
              </w:rPr>
            </w:pPr>
          </w:p>
          <w:p w14:paraId="32599CDC" w14:textId="77777777" w:rsidR="00EC658F" w:rsidRDefault="00DA30F0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6395B52">
                <v:group id="_x0000_s1100" style="width:153.9pt;height:183.9pt;mso-position-horizontal-relative:char;mso-position-vertical-relative:line" coordsize="3078,3678">
                  <v:shape id="_x0000_s1102" type="#_x0000_t75" style="position:absolute;top:223;width:1314;height:3455">
                    <v:imagedata r:id="rId188" o:title=""/>
                  </v:shape>
                  <v:shape id="_x0000_s1101" type="#_x0000_t75" style="position:absolute;left:1137;width:1940;height:3255">
                    <v:imagedata r:id="rId189" o:title=""/>
                  </v:shape>
                  <w10:anchorlock/>
                </v:group>
              </w:pict>
            </w:r>
          </w:p>
          <w:p w14:paraId="32E3784B" w14:textId="77777777" w:rsidR="00EC658F" w:rsidRDefault="00EC658F">
            <w:pPr>
              <w:pStyle w:val="TableParagraph"/>
              <w:spacing w:before="3"/>
              <w:rPr>
                <w:b/>
                <w:i/>
                <w:sz w:val="29"/>
              </w:rPr>
            </w:pPr>
          </w:p>
          <w:p w14:paraId="5B8A9CF3" w14:textId="77777777" w:rsidR="00EC658F" w:rsidRDefault="008F5F61">
            <w:pPr>
              <w:pStyle w:val="TableParagraph"/>
              <w:ind w:left="222" w:righ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STD 2461 £4.00 Each</w:t>
            </w:r>
          </w:p>
          <w:p w14:paraId="6FB40FF5" w14:textId="77777777" w:rsidR="00EC658F" w:rsidRDefault="008F5F61">
            <w:pPr>
              <w:pStyle w:val="TableParagraph"/>
              <w:spacing w:before="43"/>
              <w:ind w:left="221" w:right="7"/>
              <w:jc w:val="center"/>
              <w:rPr>
                <w:b/>
              </w:rPr>
            </w:pPr>
            <w:r>
              <w:rPr>
                <w:b/>
              </w:rPr>
              <w:t>Loudspeaker &amp; Lighting Stands</w:t>
            </w:r>
          </w:p>
          <w:p w14:paraId="69D5299B" w14:textId="77777777" w:rsidR="00EC658F" w:rsidRDefault="008F5F61">
            <w:pPr>
              <w:pStyle w:val="TableParagraph"/>
              <w:spacing w:before="121" w:line="225" w:lineRule="auto"/>
              <w:ind w:left="345" w:right="133"/>
              <w:jc w:val="center"/>
            </w:pPr>
            <w:r>
              <w:t>Robust professional heavy duty stands adjustable height with safety drop-arrest pins.</w:t>
            </w:r>
          </w:p>
        </w:tc>
        <w:tc>
          <w:tcPr>
            <w:tcW w:w="3393" w:type="dxa"/>
            <w:tcBorders>
              <w:left w:val="single" w:sz="24" w:space="0" w:color="00AF50"/>
              <w:bottom w:val="single" w:sz="24" w:space="0" w:color="00AF50"/>
              <w:right w:val="single" w:sz="24" w:space="0" w:color="00AF50"/>
            </w:tcBorders>
          </w:tcPr>
          <w:p w14:paraId="31AA0609" w14:textId="77777777" w:rsidR="00EC658F" w:rsidRDefault="00EC658F"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 w14:paraId="62B6623B" w14:textId="77777777" w:rsidR="00EC658F" w:rsidRDefault="008F5F61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71249E" wp14:editId="7C969457">
                  <wp:extent cx="1888149" cy="2615183"/>
                  <wp:effectExtent l="0" t="0" r="0" b="0"/>
                  <wp:docPr id="275" name="image1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77.jpe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149" cy="261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35EE8" w14:textId="77777777" w:rsidR="00EC658F" w:rsidRDefault="008F5F61">
            <w:pPr>
              <w:pStyle w:val="TableParagraph"/>
              <w:ind w:left="513"/>
              <w:rPr>
                <w:b/>
                <w:sz w:val="28"/>
              </w:rPr>
            </w:pPr>
            <w:r>
              <w:rPr>
                <w:b/>
                <w:sz w:val="28"/>
              </w:rPr>
              <w:t>STD 2462 £4.00</w:t>
            </w:r>
            <w:r>
              <w:rPr>
                <w:b/>
                <w:spacing w:val="-23"/>
                <w:sz w:val="28"/>
              </w:rPr>
              <w:t xml:space="preserve"> </w:t>
            </w:r>
            <w:r>
              <w:rPr>
                <w:b/>
                <w:sz w:val="28"/>
              </w:rPr>
              <w:t>Each</w:t>
            </w:r>
          </w:p>
          <w:p w14:paraId="72BCAC37" w14:textId="77777777" w:rsidR="00EC658F" w:rsidRDefault="008F5F61">
            <w:pPr>
              <w:pStyle w:val="TableParagraph"/>
              <w:spacing w:before="11"/>
              <w:ind w:left="465"/>
            </w:pPr>
            <w:r>
              <w:t>Various Microphone</w:t>
            </w:r>
            <w:r>
              <w:rPr>
                <w:spacing w:val="-17"/>
              </w:rPr>
              <w:t xml:space="preserve"> </w:t>
            </w:r>
            <w:r>
              <w:t>Stands</w:t>
            </w:r>
          </w:p>
          <w:p w14:paraId="4B27B430" w14:textId="77777777" w:rsidR="00EC658F" w:rsidRDefault="008F5F61">
            <w:pPr>
              <w:pStyle w:val="TableParagraph"/>
              <w:spacing w:before="68" w:line="225" w:lineRule="auto"/>
              <w:ind w:left="172" w:right="109"/>
              <w:jc w:val="center"/>
            </w:pPr>
            <w:r>
              <w:t>Robust professional heavy</w:t>
            </w:r>
            <w:r>
              <w:rPr>
                <w:spacing w:val="-19"/>
              </w:rPr>
              <w:t xml:space="preserve"> </w:t>
            </w:r>
            <w:r>
              <w:t>duty microphone stands, adjustable height, various base</w:t>
            </w:r>
            <w:r>
              <w:rPr>
                <w:spacing w:val="-9"/>
              </w:rPr>
              <w:t xml:space="preserve"> </w:t>
            </w:r>
            <w:r>
              <w:t>styles.</w:t>
            </w:r>
          </w:p>
          <w:p w14:paraId="4D38792B" w14:textId="77777777" w:rsidR="00EC658F" w:rsidRDefault="008F5F61">
            <w:pPr>
              <w:pStyle w:val="TableParagraph"/>
              <w:spacing w:line="225" w:lineRule="auto"/>
              <w:ind w:left="434" w:right="137"/>
              <w:jc w:val="center"/>
            </w:pPr>
            <w:r>
              <w:t>Table top, straight and boom types also available</w:t>
            </w:r>
          </w:p>
        </w:tc>
        <w:tc>
          <w:tcPr>
            <w:tcW w:w="3380" w:type="dxa"/>
            <w:tcBorders>
              <w:left w:val="single" w:sz="24" w:space="0" w:color="00AF50"/>
              <w:bottom w:val="single" w:sz="24" w:space="0" w:color="00AF50"/>
            </w:tcBorders>
          </w:tcPr>
          <w:p w14:paraId="0A8D3766" w14:textId="77777777" w:rsidR="00EC658F" w:rsidRDefault="00EC658F">
            <w:pPr>
              <w:pStyle w:val="TableParagraph"/>
              <w:rPr>
                <w:b/>
                <w:i/>
                <w:sz w:val="20"/>
              </w:rPr>
            </w:pPr>
          </w:p>
          <w:p w14:paraId="6692F02F" w14:textId="77777777" w:rsidR="00EC658F" w:rsidRDefault="00EC658F">
            <w:pPr>
              <w:pStyle w:val="TableParagraph"/>
              <w:rPr>
                <w:b/>
                <w:i/>
                <w:sz w:val="20"/>
              </w:rPr>
            </w:pPr>
          </w:p>
          <w:p w14:paraId="2E153AC1" w14:textId="77777777" w:rsidR="00EC658F" w:rsidRDefault="00EC658F">
            <w:pPr>
              <w:pStyle w:val="TableParagraph"/>
              <w:spacing w:before="4"/>
              <w:rPr>
                <w:b/>
                <w:i/>
                <w:sz w:val="16"/>
              </w:rPr>
            </w:pPr>
          </w:p>
          <w:p w14:paraId="7F7BC55E" w14:textId="77777777" w:rsidR="00EC658F" w:rsidRDefault="008F5F61">
            <w:pPr>
              <w:pStyle w:val="TableParagraph"/>
              <w:ind w:left="6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C5D0BB" wp14:editId="3AE56AFA">
                  <wp:extent cx="1422973" cy="2078736"/>
                  <wp:effectExtent l="0" t="0" r="0" b="0"/>
                  <wp:docPr id="277" name="image1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78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973" cy="207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4F9D63" w14:textId="77777777" w:rsidR="00EC658F" w:rsidRDefault="008F5F61">
            <w:pPr>
              <w:pStyle w:val="TableParagraph"/>
              <w:tabs>
                <w:tab w:val="left" w:pos="1178"/>
              </w:tabs>
              <w:spacing w:before="160"/>
              <w:ind w:left="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STD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103</w:t>
            </w:r>
            <w:r>
              <w:rPr>
                <w:b/>
                <w:sz w:val="28"/>
              </w:rPr>
              <w:tab/>
              <w:t>£12.00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Each</w:t>
            </w:r>
          </w:p>
          <w:p w14:paraId="6B55AAB7" w14:textId="77777777" w:rsidR="00EC658F" w:rsidRDefault="008F5F61">
            <w:pPr>
              <w:pStyle w:val="TableParagraph"/>
              <w:spacing w:before="44"/>
              <w:ind w:left="45"/>
              <w:jc w:val="center"/>
            </w:pPr>
            <w:r>
              <w:t>Wind up Stands</w:t>
            </w:r>
          </w:p>
          <w:p w14:paraId="508320D2" w14:textId="77777777" w:rsidR="00EC658F" w:rsidRDefault="008F5F61">
            <w:pPr>
              <w:pStyle w:val="TableParagraph"/>
              <w:spacing w:before="119" w:line="225" w:lineRule="auto"/>
              <w:ind w:left="247" w:right="198"/>
              <w:jc w:val="center"/>
            </w:pPr>
            <w:r>
              <w:t>Robust professional heavy duty stands; adjustable height with safety drop-arrest pins.</w:t>
            </w:r>
          </w:p>
          <w:p w14:paraId="518EF952" w14:textId="77777777" w:rsidR="00EC658F" w:rsidRDefault="008F5F61">
            <w:pPr>
              <w:pStyle w:val="TableParagraph"/>
              <w:spacing w:line="249" w:lineRule="exact"/>
              <w:ind w:left="45"/>
              <w:jc w:val="center"/>
            </w:pPr>
            <w:r>
              <w:t>Sizes up to 5m high.</w:t>
            </w:r>
          </w:p>
          <w:p w14:paraId="74FFA13E" w14:textId="77777777" w:rsidR="00EC658F" w:rsidRDefault="008F5F61">
            <w:pPr>
              <w:pStyle w:val="TableParagraph"/>
              <w:spacing w:line="262" w:lineRule="exact"/>
              <w:ind w:left="238"/>
              <w:jc w:val="center"/>
            </w:pPr>
            <w:r>
              <w:t>Range of top brackets &amp; Fittings</w:t>
            </w:r>
          </w:p>
        </w:tc>
      </w:tr>
      <w:tr w:rsidR="00EC658F" w14:paraId="463EED46" w14:textId="77777777">
        <w:trPr>
          <w:trHeight w:val="802"/>
        </w:trPr>
        <w:tc>
          <w:tcPr>
            <w:tcW w:w="3566" w:type="dxa"/>
            <w:tcBorders>
              <w:top w:val="single" w:sz="24" w:space="0" w:color="00AF50"/>
              <w:bottom w:val="nil"/>
              <w:right w:val="single" w:sz="24" w:space="0" w:color="00AF50"/>
            </w:tcBorders>
          </w:tcPr>
          <w:p w14:paraId="74F2D1C8" w14:textId="77777777" w:rsidR="00EC658F" w:rsidRDefault="008F5F61">
            <w:pPr>
              <w:pStyle w:val="TableParagraph"/>
              <w:spacing w:line="305" w:lineRule="exact"/>
              <w:ind w:right="11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color w:val="C00000"/>
                <w:sz w:val="28"/>
              </w:rPr>
              <w:t>Call in to our Shop Demonst</w:t>
            </w:r>
          </w:p>
          <w:p w14:paraId="2266E5F0" w14:textId="77777777" w:rsidR="00EC658F" w:rsidRDefault="008F5F61">
            <w:pPr>
              <w:pStyle w:val="TableParagraph"/>
              <w:spacing w:line="331" w:lineRule="exact"/>
              <w:ind w:right="-8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color w:val="C00000"/>
                <w:sz w:val="28"/>
              </w:rPr>
              <w:t>ideal lights and</w:t>
            </w:r>
          </w:p>
        </w:tc>
        <w:tc>
          <w:tcPr>
            <w:tcW w:w="3393" w:type="dxa"/>
            <w:tcBorders>
              <w:top w:val="single" w:sz="24" w:space="0" w:color="00AF50"/>
              <w:left w:val="single" w:sz="24" w:space="0" w:color="00AF50"/>
              <w:bottom w:val="nil"/>
              <w:right w:val="single" w:sz="24" w:space="0" w:color="00AF50"/>
            </w:tcBorders>
          </w:tcPr>
          <w:p w14:paraId="608FDA76" w14:textId="77777777" w:rsidR="00EC658F" w:rsidRDefault="008F5F61">
            <w:pPr>
              <w:pStyle w:val="TableParagraph"/>
              <w:spacing w:line="225" w:lineRule="auto"/>
              <w:ind w:left="87" w:hanging="162"/>
              <w:rPr>
                <w:b/>
                <w:i/>
                <w:sz w:val="28"/>
              </w:rPr>
            </w:pPr>
            <w:r>
              <w:rPr>
                <w:b/>
                <w:i/>
                <w:color w:val="C00000"/>
                <w:sz w:val="28"/>
              </w:rPr>
              <w:t>ration Room to select your accessories.</w:t>
            </w:r>
          </w:p>
        </w:tc>
        <w:tc>
          <w:tcPr>
            <w:tcW w:w="3380" w:type="dxa"/>
            <w:vMerge w:val="restart"/>
            <w:tcBorders>
              <w:top w:val="single" w:sz="24" w:space="0" w:color="00AF50"/>
              <w:left w:val="single" w:sz="24" w:space="0" w:color="00AF50"/>
            </w:tcBorders>
          </w:tcPr>
          <w:p w14:paraId="09BCDC81" w14:textId="77777777" w:rsidR="00EC658F" w:rsidRDefault="00EC658F">
            <w:pPr>
              <w:pStyle w:val="TableParagraph"/>
              <w:rPr>
                <w:b/>
                <w:i/>
                <w:sz w:val="32"/>
              </w:rPr>
            </w:pPr>
          </w:p>
          <w:p w14:paraId="2D63E91A" w14:textId="77777777" w:rsidR="00EC658F" w:rsidRDefault="00EC658F">
            <w:pPr>
              <w:pStyle w:val="TableParagraph"/>
              <w:rPr>
                <w:b/>
                <w:i/>
                <w:sz w:val="32"/>
              </w:rPr>
            </w:pPr>
          </w:p>
          <w:p w14:paraId="6CF252AC" w14:textId="77777777" w:rsidR="00EC658F" w:rsidRDefault="00EC658F">
            <w:pPr>
              <w:pStyle w:val="TableParagraph"/>
              <w:rPr>
                <w:b/>
                <w:i/>
                <w:sz w:val="32"/>
              </w:rPr>
            </w:pPr>
          </w:p>
          <w:p w14:paraId="275A9496" w14:textId="77777777" w:rsidR="00EC658F" w:rsidRDefault="00EC658F">
            <w:pPr>
              <w:pStyle w:val="TableParagraph"/>
              <w:rPr>
                <w:b/>
                <w:i/>
                <w:sz w:val="32"/>
              </w:rPr>
            </w:pPr>
          </w:p>
          <w:p w14:paraId="5902FAF5" w14:textId="77777777" w:rsidR="00EC658F" w:rsidRDefault="008F5F61">
            <w:pPr>
              <w:pStyle w:val="TableParagraph"/>
              <w:spacing w:before="223" w:line="232" w:lineRule="auto"/>
              <w:ind w:left="2101" w:hanging="96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0000"/>
                <w:sz w:val="28"/>
              </w:rPr>
              <w:t xml:space="preserve">NEW </w:t>
            </w:r>
            <w:r>
              <w:rPr>
                <w:rFonts w:ascii="Trebuchet MS"/>
                <w:b/>
                <w:color w:val="FF0000"/>
                <w:spacing w:val="-10"/>
                <w:sz w:val="28"/>
              </w:rPr>
              <w:t xml:space="preserve">IN </w:t>
            </w:r>
            <w:r>
              <w:rPr>
                <w:rFonts w:ascii="Trebuchet MS"/>
                <w:b/>
                <w:color w:val="FF0000"/>
                <w:spacing w:val="-4"/>
                <w:sz w:val="28"/>
              </w:rPr>
              <w:t>STOCK</w:t>
            </w:r>
          </w:p>
          <w:p w14:paraId="6262793F" w14:textId="77777777" w:rsidR="00EC658F" w:rsidRDefault="00EC658F">
            <w:pPr>
              <w:pStyle w:val="TableParagraph"/>
              <w:spacing w:before="10"/>
              <w:rPr>
                <w:b/>
                <w:i/>
                <w:sz w:val="38"/>
              </w:rPr>
            </w:pPr>
          </w:p>
          <w:p w14:paraId="76D24378" w14:textId="77777777" w:rsidR="00EC658F" w:rsidRDefault="008F5F61">
            <w:pPr>
              <w:pStyle w:val="TableParagraph"/>
              <w:spacing w:line="341" w:lineRule="exact"/>
              <w:ind w:left="18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DJB01</w:t>
            </w:r>
          </w:p>
          <w:p w14:paraId="7B734DC6" w14:textId="77777777" w:rsidR="00EC658F" w:rsidRDefault="008F5F61">
            <w:pPr>
              <w:pStyle w:val="TableParagraph"/>
              <w:spacing w:line="341" w:lineRule="exact"/>
              <w:ind w:left="19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DJ-Booth</w:t>
            </w:r>
          </w:p>
          <w:p w14:paraId="117B9673" w14:textId="77777777" w:rsidR="00EC658F" w:rsidRDefault="008F5F61">
            <w:pPr>
              <w:pStyle w:val="TableParagraph"/>
              <w:spacing w:before="2"/>
              <w:ind w:left="18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£55.00</w:t>
            </w:r>
          </w:p>
          <w:p w14:paraId="4D477472" w14:textId="374DB213" w:rsidR="00EC658F" w:rsidRDefault="008F5F61">
            <w:pPr>
              <w:pStyle w:val="TableParagraph"/>
              <w:spacing w:before="123" w:line="204" w:lineRule="auto"/>
              <w:ind w:left="217" w:firstLine="92"/>
            </w:pPr>
            <w:proofErr w:type="spellStart"/>
            <w:r>
              <w:t>Ultra lightweight</w:t>
            </w:r>
            <w:proofErr w:type="spellEnd"/>
            <w:r>
              <w:t xml:space="preserve">, </w:t>
            </w:r>
            <w:r w:rsidR="00CD714B">
              <w:t>aluminium</w:t>
            </w:r>
            <w:r>
              <w:t xml:space="preserve"> DJ Booth system with shelf for gear.</w:t>
            </w:r>
          </w:p>
          <w:p w14:paraId="494B1BDF" w14:textId="77777777" w:rsidR="00EC658F" w:rsidRDefault="008F5F61">
            <w:pPr>
              <w:pStyle w:val="TableParagraph"/>
              <w:spacing w:before="3" w:line="204" w:lineRule="auto"/>
              <w:ind w:left="781" w:right="279" w:hanging="424"/>
            </w:pPr>
            <w:r>
              <w:t>White (great with lighting!) or black stretch covers.</w:t>
            </w:r>
          </w:p>
          <w:p w14:paraId="61790769" w14:textId="77777777" w:rsidR="00EC658F" w:rsidRDefault="008F5F61">
            <w:pPr>
              <w:pStyle w:val="TableParagraph"/>
              <w:spacing w:before="132" w:line="256" w:lineRule="exact"/>
              <w:ind w:left="63"/>
              <w:jc w:val="center"/>
              <w:rPr>
                <w:i/>
              </w:rPr>
            </w:pPr>
            <w:r>
              <w:rPr>
                <w:i/>
              </w:rPr>
              <w:t>Lighting Bar optional -</w:t>
            </w:r>
          </w:p>
          <w:p w14:paraId="7B1E3955" w14:textId="77777777" w:rsidR="00EC658F" w:rsidRDefault="008F5F61">
            <w:pPr>
              <w:pStyle w:val="TableParagraph"/>
              <w:spacing w:line="329" w:lineRule="exact"/>
              <w:ind w:left="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DJB02 Light Bar</w:t>
            </w:r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z w:val="28"/>
              </w:rPr>
              <w:t>£25.00</w:t>
            </w:r>
          </w:p>
          <w:p w14:paraId="518A6B30" w14:textId="77777777" w:rsidR="00EC658F" w:rsidRDefault="008F5F61">
            <w:pPr>
              <w:pStyle w:val="TableParagraph"/>
              <w:spacing w:before="91" w:line="213" w:lineRule="auto"/>
              <w:ind w:left="57"/>
              <w:jc w:val="center"/>
              <w:rPr>
                <w:i/>
              </w:rPr>
            </w:pPr>
            <w:r>
              <w:rPr>
                <w:i/>
                <w:color w:val="006FC0"/>
              </w:rPr>
              <w:t>Packs up into a carry bag for easy transport.</w:t>
            </w:r>
          </w:p>
        </w:tc>
      </w:tr>
      <w:tr w:rsidR="00EC658F" w14:paraId="4AF92A86" w14:textId="77777777">
        <w:trPr>
          <w:trHeight w:val="2498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7721724A" w14:textId="77777777" w:rsidR="00EC658F" w:rsidRDefault="00EC658F">
            <w:pPr>
              <w:pStyle w:val="TableParagraph"/>
              <w:spacing w:before="6"/>
              <w:rPr>
                <w:b/>
                <w:i/>
                <w:sz w:val="40"/>
              </w:rPr>
            </w:pPr>
          </w:p>
          <w:p w14:paraId="592A753F" w14:textId="77777777" w:rsidR="00EC658F" w:rsidRDefault="008F5F61">
            <w:pPr>
              <w:pStyle w:val="TableParagraph"/>
              <w:ind w:left="234" w:righ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RGG312</w:t>
            </w:r>
          </w:p>
          <w:p w14:paraId="4CE0CF2C" w14:textId="77777777" w:rsidR="00EC658F" w:rsidRDefault="008F5F61">
            <w:pPr>
              <w:pStyle w:val="TableParagraph"/>
              <w:spacing w:before="131"/>
              <w:ind w:left="238" w:righ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£125.00</w:t>
            </w:r>
          </w:p>
        </w:tc>
        <w:tc>
          <w:tcPr>
            <w:tcW w:w="3393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6778AA4B" w14:textId="77777777" w:rsidR="00EC658F" w:rsidRDefault="00EC658F">
            <w:pPr>
              <w:pStyle w:val="TableParagraph"/>
              <w:spacing w:after="1"/>
              <w:rPr>
                <w:b/>
                <w:i/>
                <w:sz w:val="14"/>
              </w:rPr>
            </w:pPr>
          </w:p>
          <w:p w14:paraId="1B29DAE3" w14:textId="77777777" w:rsidR="00EC658F" w:rsidRDefault="008F5F61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45D8E2" wp14:editId="289E0456">
                  <wp:extent cx="1932898" cy="1438656"/>
                  <wp:effectExtent l="0" t="0" r="0" b="0"/>
                  <wp:docPr id="279" name="image1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79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898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2FBEEF90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4A6E1646" w14:textId="77777777">
        <w:trPr>
          <w:trHeight w:val="3026"/>
        </w:trPr>
        <w:tc>
          <w:tcPr>
            <w:tcW w:w="3566" w:type="dxa"/>
            <w:tcBorders>
              <w:top w:val="nil"/>
              <w:right w:val="single" w:sz="24" w:space="0" w:color="00AF50"/>
            </w:tcBorders>
          </w:tcPr>
          <w:p w14:paraId="53E12DE5" w14:textId="77777777" w:rsidR="00EC658F" w:rsidRDefault="008F5F61">
            <w:pPr>
              <w:pStyle w:val="TableParagraph"/>
              <w:spacing w:before="195"/>
              <w:ind w:left="205" w:right="7"/>
              <w:jc w:val="center"/>
              <w:rPr>
                <w:b/>
                <w:sz w:val="28"/>
              </w:rPr>
            </w:pPr>
            <w:r>
              <w:rPr>
                <w:b/>
                <w:color w:val="006600"/>
                <w:spacing w:val="-4"/>
                <w:sz w:val="28"/>
              </w:rPr>
              <w:t xml:space="preserve">Trilite </w:t>
            </w:r>
            <w:r>
              <w:rPr>
                <w:b/>
                <w:color w:val="006600"/>
                <w:spacing w:val="-3"/>
                <w:sz w:val="28"/>
              </w:rPr>
              <w:t>Truss</w:t>
            </w:r>
            <w:r>
              <w:rPr>
                <w:b/>
                <w:color w:val="006600"/>
                <w:spacing w:val="-1"/>
                <w:sz w:val="28"/>
              </w:rPr>
              <w:t xml:space="preserve"> </w:t>
            </w:r>
            <w:r>
              <w:rPr>
                <w:b/>
                <w:color w:val="006600"/>
                <w:sz w:val="28"/>
              </w:rPr>
              <w:t>Arch</w:t>
            </w:r>
          </w:p>
          <w:p w14:paraId="00AA9485" w14:textId="77777777" w:rsidR="00EC658F" w:rsidRDefault="00EC658F">
            <w:pPr>
              <w:pStyle w:val="TableParagraph"/>
              <w:spacing w:before="1"/>
              <w:rPr>
                <w:b/>
                <w:i/>
                <w:sz w:val="26"/>
              </w:rPr>
            </w:pPr>
          </w:p>
          <w:p w14:paraId="2B105C21" w14:textId="77777777" w:rsidR="00EC658F" w:rsidRDefault="008F5F61">
            <w:pPr>
              <w:pStyle w:val="TableParagraph"/>
              <w:spacing w:line="225" w:lineRule="auto"/>
              <w:ind w:left="269" w:right="68" w:hanging="2"/>
              <w:jc w:val="center"/>
              <w:rPr>
                <w:sz w:val="20"/>
              </w:rPr>
            </w:pPr>
            <w:r>
              <w:rPr>
                <w:sz w:val="20"/>
              </w:rPr>
              <w:t>Truss Arch — 5m height and 3m wide—or can be 3m high and 5m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wide. Other formats / sizes available—a very versatile frame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system.</w:t>
            </w:r>
          </w:p>
          <w:p w14:paraId="2DAB1F1B" w14:textId="77777777" w:rsidR="00EC658F" w:rsidRDefault="008F5F61">
            <w:pPr>
              <w:pStyle w:val="TableParagraph"/>
              <w:spacing w:line="227" w:lineRule="exact"/>
              <w:ind w:left="204" w:right="7"/>
              <w:jc w:val="center"/>
              <w:rPr>
                <w:sz w:val="20"/>
              </w:rPr>
            </w:pPr>
            <w:r>
              <w:rPr>
                <w:sz w:val="20"/>
              </w:rPr>
              <w:t>Perfect for sports and outdoor events,</w:t>
            </w:r>
          </w:p>
          <w:p w14:paraId="18D507DF" w14:textId="77777777" w:rsidR="00EC658F" w:rsidRDefault="008F5F61">
            <w:pPr>
              <w:pStyle w:val="TableParagraph"/>
              <w:spacing w:before="4" w:line="225" w:lineRule="auto"/>
              <w:ind w:left="921" w:hanging="488"/>
              <w:rPr>
                <w:sz w:val="20"/>
              </w:rPr>
            </w:pPr>
            <w:r>
              <w:rPr>
                <w:sz w:val="20"/>
              </w:rPr>
              <w:t>Entrance arches or big lighting rigs. Free standing but may require bracing depending on load.</w:t>
            </w:r>
          </w:p>
        </w:tc>
        <w:tc>
          <w:tcPr>
            <w:tcW w:w="3393" w:type="dxa"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3F9BA28F" w14:textId="77777777" w:rsidR="00EC658F" w:rsidRDefault="008F5F61">
            <w:pPr>
              <w:pStyle w:val="TableParagraph"/>
              <w:spacing w:line="338" w:lineRule="exact"/>
              <w:ind w:left="172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STD 2463 From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£55.00</w:t>
            </w:r>
          </w:p>
          <w:p w14:paraId="50B80E0B" w14:textId="77777777" w:rsidR="00EC658F" w:rsidRDefault="008F5F61">
            <w:pPr>
              <w:pStyle w:val="TableParagraph"/>
              <w:spacing w:before="99" w:line="261" w:lineRule="exact"/>
              <w:ind w:left="172" w:right="105"/>
              <w:jc w:val="center"/>
            </w:pPr>
            <w:r>
              <w:t>Heavy Duty Winch</w:t>
            </w:r>
            <w:r>
              <w:rPr>
                <w:spacing w:val="-10"/>
              </w:rPr>
              <w:t xml:space="preserve"> </w:t>
            </w:r>
            <w:r>
              <w:t>operated</w:t>
            </w:r>
          </w:p>
          <w:p w14:paraId="3FFFA618" w14:textId="77777777" w:rsidR="00EC658F" w:rsidRDefault="008F5F61">
            <w:pPr>
              <w:pStyle w:val="TableParagraph"/>
              <w:spacing w:line="285" w:lineRule="exact"/>
              <w:ind w:left="172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Trilite Truss Bridge</w:t>
            </w:r>
          </w:p>
          <w:p w14:paraId="4D93C85A" w14:textId="77777777" w:rsidR="00EC658F" w:rsidRDefault="00EC658F">
            <w:pPr>
              <w:pStyle w:val="TableParagraph"/>
              <w:spacing w:before="2"/>
              <w:rPr>
                <w:b/>
                <w:i/>
                <w:sz w:val="20"/>
              </w:rPr>
            </w:pPr>
          </w:p>
          <w:p w14:paraId="3979F22C" w14:textId="77777777" w:rsidR="00EC658F" w:rsidRDefault="008F5F61">
            <w:pPr>
              <w:pStyle w:val="TableParagraph"/>
              <w:spacing w:before="1" w:line="225" w:lineRule="auto"/>
              <w:ind w:left="581" w:right="508" w:hanging="1"/>
              <w:jc w:val="center"/>
            </w:pPr>
            <w:r>
              <w:t xml:space="preserve">Lighting Truss bridge— adjustable to 5m height. Perfect to mount all </w:t>
            </w:r>
            <w:r>
              <w:rPr>
                <w:spacing w:val="-3"/>
              </w:rPr>
              <w:t xml:space="preserve">your </w:t>
            </w:r>
            <w:r>
              <w:t>lighting kit</w:t>
            </w:r>
            <w:r>
              <w:rPr>
                <w:spacing w:val="-7"/>
              </w:rPr>
              <w:t xml:space="preserve"> </w:t>
            </w:r>
            <w:r>
              <w:t>on.</w:t>
            </w:r>
          </w:p>
          <w:p w14:paraId="164C54C8" w14:textId="77777777" w:rsidR="00EC658F" w:rsidRDefault="008F5F61">
            <w:pPr>
              <w:pStyle w:val="TableParagraph"/>
              <w:spacing w:line="259" w:lineRule="exact"/>
              <w:ind w:left="172" w:right="112"/>
              <w:jc w:val="center"/>
            </w:pPr>
            <w:r>
              <w:t>Freestanding.</w:t>
            </w:r>
          </w:p>
          <w:p w14:paraId="095D4B7C" w14:textId="77777777" w:rsidR="00EC658F" w:rsidRDefault="00EC658F">
            <w:pPr>
              <w:pStyle w:val="TableParagraph"/>
              <w:spacing w:before="6"/>
              <w:rPr>
                <w:b/>
                <w:i/>
                <w:sz w:val="6"/>
              </w:rPr>
            </w:pPr>
          </w:p>
          <w:p w14:paraId="5B258AD1" w14:textId="77777777" w:rsidR="00EC658F" w:rsidRDefault="008F5F61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190D7D" wp14:editId="492761BB">
                  <wp:extent cx="199371" cy="243078"/>
                  <wp:effectExtent l="0" t="0" r="0" b="0"/>
                  <wp:docPr id="28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3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71" cy="24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4A4B6BA9" w14:textId="77777777" w:rsidR="00EC658F" w:rsidRDefault="00EC658F">
            <w:pPr>
              <w:rPr>
                <w:sz w:val="2"/>
                <w:szCs w:val="2"/>
              </w:rPr>
            </w:pPr>
          </w:p>
        </w:tc>
      </w:tr>
    </w:tbl>
    <w:p w14:paraId="7C595A23" w14:textId="77777777" w:rsidR="00EC658F" w:rsidRDefault="00EC658F">
      <w:pPr>
        <w:pStyle w:val="BodyText"/>
        <w:spacing w:before="11"/>
        <w:rPr>
          <w:b/>
          <w:i/>
          <w:sz w:val="11"/>
        </w:rPr>
      </w:pPr>
    </w:p>
    <w:p w14:paraId="0AE3E156" w14:textId="77777777" w:rsidR="00EC658F" w:rsidRDefault="00DA30F0">
      <w:pPr>
        <w:pStyle w:val="Heading4"/>
        <w:ind w:left="407" w:right="231"/>
        <w:jc w:val="center"/>
      </w:pPr>
      <w:r>
        <w:pict w14:anchorId="06DD1D4D">
          <v:group id="_x0000_s1097" style="position:absolute;left:0;text-align:left;margin-left:47.6pt;margin-top:-36.15pt;width:31.05pt;height:20.8pt;z-index:-254961664;mso-position-horizontal-relative:page" coordorigin="952,-723" coordsize="621,416">
            <v:shape id="_x0000_s1099" type="#_x0000_t75" style="position:absolute;left:952;top:-692;width:316;height:385">
              <v:imagedata r:id="rId34" o:title=""/>
            </v:shape>
            <v:shape id="_x0000_s1098" type="#_x0000_t75" style="position:absolute;left:1318;top:-723;width:255;height:416">
              <v:imagedata r:id="rId93" o:title=""/>
            </v:shape>
            <w10:wrap anchorx="page"/>
          </v:group>
        </w:pict>
      </w:r>
      <w:r w:rsidR="008F5F61">
        <w:rPr>
          <w:noProof/>
        </w:rPr>
        <w:drawing>
          <wp:anchor distT="0" distB="0" distL="0" distR="0" simplePos="0" relativeHeight="248355840" behindDoc="1" locked="0" layoutInCell="1" allowOverlap="1" wp14:anchorId="6BB9C8B2" wp14:editId="51553792">
            <wp:simplePos x="0" y="0"/>
            <wp:positionH relativeFrom="page">
              <wp:posOffset>4940300</wp:posOffset>
            </wp:positionH>
            <wp:positionV relativeFrom="paragraph">
              <wp:posOffset>-428664</wp:posOffset>
            </wp:positionV>
            <wp:extent cx="199112" cy="243078"/>
            <wp:effectExtent l="0" t="0" r="0" b="0"/>
            <wp:wrapNone/>
            <wp:docPr id="28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12" cy="24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F61">
        <w:t>Audio &amp; Lighting Stands and Accessories</w:t>
      </w:r>
    </w:p>
    <w:p w14:paraId="63485404" w14:textId="77777777" w:rsidR="00EC658F" w:rsidRDefault="00EC658F">
      <w:pPr>
        <w:jc w:val="center"/>
        <w:sectPr w:rsidR="00EC658F">
          <w:pgSz w:w="11910" w:h="16840"/>
          <w:pgMar w:top="2220" w:right="620" w:bottom="560" w:left="620" w:header="757" w:footer="291" w:gutter="0"/>
          <w:cols w:space="720"/>
        </w:sectPr>
      </w:pPr>
    </w:p>
    <w:p w14:paraId="68CC0AFF" w14:textId="77777777" w:rsidR="00EC658F" w:rsidRDefault="00EC658F">
      <w:pPr>
        <w:pStyle w:val="BodyText"/>
        <w:spacing w:before="8"/>
        <w:rPr>
          <w:rFonts w:ascii="Kartika"/>
          <w:b/>
          <w:sz w:val="15"/>
        </w:rPr>
      </w:pPr>
    </w:p>
    <w:p w14:paraId="76CEC7E7" w14:textId="77777777" w:rsidR="00EC658F" w:rsidRDefault="008F5F61">
      <w:pPr>
        <w:spacing w:before="92" w:line="292" w:lineRule="auto"/>
        <w:ind w:left="3509" w:hanging="2302"/>
        <w:rPr>
          <w:rFonts w:ascii="Arial"/>
          <w:b/>
          <w:sz w:val="96"/>
        </w:rPr>
      </w:pPr>
      <w:r>
        <w:rPr>
          <w:rFonts w:ascii="Arial"/>
          <w:b/>
          <w:color w:val="006600"/>
          <w:sz w:val="96"/>
        </w:rPr>
        <w:t>Furniture &amp; Party Section</w:t>
      </w:r>
    </w:p>
    <w:p w14:paraId="75D7DF01" w14:textId="77777777" w:rsidR="00EC658F" w:rsidRDefault="00EC658F">
      <w:pPr>
        <w:pStyle w:val="BodyText"/>
        <w:rPr>
          <w:rFonts w:ascii="Arial"/>
          <w:b/>
          <w:sz w:val="20"/>
        </w:rPr>
      </w:pPr>
    </w:p>
    <w:p w14:paraId="75930D64" w14:textId="77777777" w:rsidR="00EC658F" w:rsidRDefault="00EC658F">
      <w:pPr>
        <w:pStyle w:val="BodyText"/>
        <w:spacing w:before="9"/>
        <w:rPr>
          <w:rFonts w:ascii="Arial"/>
          <w:b/>
          <w:sz w:val="16"/>
        </w:rPr>
      </w:pPr>
    </w:p>
    <w:p w14:paraId="2A520F36" w14:textId="77777777" w:rsidR="004F7449" w:rsidRDefault="00DA30F0" w:rsidP="004F7449">
      <w:pPr>
        <w:spacing w:before="36" w:line="285" w:lineRule="auto"/>
        <w:ind w:left="672" w:right="3780"/>
        <w:rPr>
          <w:rFonts w:ascii="Arial" w:hAnsi="Arial" w:cs="Arial"/>
          <w:spacing w:val="-4"/>
          <w:sz w:val="32"/>
        </w:rPr>
      </w:pPr>
      <w:r w:rsidRPr="004F7449">
        <w:rPr>
          <w:rFonts w:ascii="Arial" w:hAnsi="Arial" w:cs="Arial"/>
        </w:rPr>
        <w:pict w14:anchorId="4D41ACE3">
          <v:group id="_x0000_s1094" style="position:absolute;left:0;text-align:left;margin-left:271.1pt;margin-top:44.75pt;width:265.35pt;height:386.95pt;z-index:-254958592;mso-position-horizontal-relative:page" coordorigin="5422,1645" coordsize="5307,7739">
            <v:shape id="_x0000_s1096" type="#_x0000_t75" style="position:absolute;left:5421;top:3660;width:3901;height:5723">
              <v:imagedata r:id="rId193" o:title=""/>
            </v:shape>
            <v:shape id="_x0000_s1095" type="#_x0000_t75" style="position:absolute;left:7743;top:1645;width:2984;height:3256">
              <v:imagedata r:id="rId194" o:title=""/>
            </v:shape>
            <w10:wrap anchorx="page"/>
          </v:group>
        </w:pict>
      </w:r>
      <w:r w:rsidR="008F5F61" w:rsidRPr="004F7449">
        <w:rPr>
          <w:rFonts w:ascii="Arial" w:hAnsi="Arial" w:cs="Arial"/>
          <w:sz w:val="32"/>
        </w:rPr>
        <w:t>We have OVER 3,000 items of Furniture in stock; all supplied cleaned and ready for use (and it should be returned likewise!) Our stock range is constantly being updated to ensure</w:t>
      </w:r>
      <w:r w:rsidR="004F7449">
        <w:rPr>
          <w:rFonts w:ascii="Arial" w:hAnsi="Arial" w:cs="Arial"/>
          <w:sz w:val="32"/>
        </w:rPr>
        <w:t xml:space="preserve"> </w:t>
      </w:r>
      <w:r w:rsidR="008F5F61" w:rsidRPr="004F7449">
        <w:rPr>
          <w:rFonts w:ascii="Arial" w:hAnsi="Arial" w:cs="Arial"/>
          <w:sz w:val="32"/>
        </w:rPr>
        <w:t xml:space="preserve">the </w:t>
      </w:r>
      <w:r w:rsidR="008F5F61" w:rsidRPr="004F7449">
        <w:rPr>
          <w:rFonts w:ascii="Arial" w:hAnsi="Arial" w:cs="Arial"/>
          <w:spacing w:val="-8"/>
          <w:sz w:val="32"/>
        </w:rPr>
        <w:t xml:space="preserve">BEST, </w:t>
      </w:r>
      <w:r w:rsidR="008F5F61" w:rsidRPr="004F7449">
        <w:rPr>
          <w:rFonts w:ascii="Arial" w:hAnsi="Arial" w:cs="Arial"/>
          <w:spacing w:val="-6"/>
          <w:sz w:val="32"/>
        </w:rPr>
        <w:t xml:space="preserve">LATEST </w:t>
      </w:r>
      <w:r w:rsidR="008F5F61" w:rsidRPr="004F7449">
        <w:rPr>
          <w:rFonts w:ascii="Arial" w:hAnsi="Arial" w:cs="Arial"/>
          <w:sz w:val="32"/>
        </w:rPr>
        <w:t xml:space="preserve">styles </w:t>
      </w:r>
      <w:r w:rsidR="008F5F61" w:rsidRPr="004F7449">
        <w:rPr>
          <w:rFonts w:ascii="Arial" w:hAnsi="Arial" w:cs="Arial"/>
          <w:spacing w:val="-3"/>
          <w:sz w:val="32"/>
        </w:rPr>
        <w:t xml:space="preserve">for </w:t>
      </w:r>
      <w:r w:rsidR="008F5F61" w:rsidRPr="004F7449">
        <w:rPr>
          <w:rFonts w:ascii="Arial" w:hAnsi="Arial" w:cs="Arial"/>
          <w:sz w:val="32"/>
        </w:rPr>
        <w:t xml:space="preserve">your </w:t>
      </w:r>
      <w:r w:rsidR="008F5F61" w:rsidRPr="004F7449">
        <w:rPr>
          <w:rFonts w:ascii="Arial" w:hAnsi="Arial" w:cs="Arial"/>
          <w:spacing w:val="-4"/>
          <w:sz w:val="32"/>
        </w:rPr>
        <w:t>party.</w:t>
      </w:r>
    </w:p>
    <w:p w14:paraId="2CD695C7" w14:textId="634006CF" w:rsidR="00EC658F" w:rsidRPr="004F7449" w:rsidRDefault="008F5F61" w:rsidP="004F7449">
      <w:pPr>
        <w:spacing w:before="36" w:line="285" w:lineRule="auto"/>
        <w:ind w:left="672" w:right="3780"/>
        <w:rPr>
          <w:rFonts w:ascii="Arial" w:hAnsi="Arial" w:cs="Arial"/>
          <w:sz w:val="32"/>
        </w:rPr>
      </w:pPr>
      <w:r w:rsidRPr="004F7449">
        <w:rPr>
          <w:rFonts w:ascii="Arial" w:hAnsi="Arial" w:cs="Arial"/>
          <w:sz w:val="32"/>
        </w:rPr>
        <w:t xml:space="preserve">Check out our </w:t>
      </w:r>
      <w:r w:rsidRPr="004F7449">
        <w:rPr>
          <w:rFonts w:ascii="Arial" w:hAnsi="Arial" w:cs="Arial"/>
          <w:b/>
          <w:sz w:val="32"/>
        </w:rPr>
        <w:t xml:space="preserve">Facebook </w:t>
      </w:r>
      <w:r w:rsidRPr="004F7449">
        <w:rPr>
          <w:rFonts w:ascii="Arial" w:hAnsi="Arial" w:cs="Arial"/>
          <w:sz w:val="32"/>
        </w:rPr>
        <w:t>pages to see all</w:t>
      </w:r>
      <w:r w:rsidRPr="004F7449">
        <w:rPr>
          <w:rFonts w:ascii="Arial" w:hAnsi="Arial" w:cs="Arial"/>
          <w:spacing w:val="-34"/>
          <w:sz w:val="32"/>
        </w:rPr>
        <w:t xml:space="preserve"> </w:t>
      </w:r>
      <w:r w:rsidRPr="004F7449">
        <w:rPr>
          <w:rFonts w:ascii="Arial" w:hAnsi="Arial" w:cs="Arial"/>
          <w:sz w:val="32"/>
        </w:rPr>
        <w:t xml:space="preserve">the new kit as it comes in. </w:t>
      </w:r>
    </w:p>
    <w:p w14:paraId="3F3CD0F4" w14:textId="77777777" w:rsidR="00EC658F" w:rsidRDefault="00EC658F">
      <w:pPr>
        <w:pStyle w:val="BodyText"/>
        <w:rPr>
          <w:i/>
          <w:sz w:val="32"/>
        </w:rPr>
      </w:pPr>
    </w:p>
    <w:p w14:paraId="1B28FC6E" w14:textId="77777777" w:rsidR="00EC658F" w:rsidRDefault="00EC658F">
      <w:pPr>
        <w:pStyle w:val="BodyText"/>
        <w:rPr>
          <w:i/>
          <w:sz w:val="32"/>
        </w:rPr>
      </w:pPr>
    </w:p>
    <w:p w14:paraId="0E68CEFF" w14:textId="77777777" w:rsidR="00EC658F" w:rsidRDefault="00EC658F">
      <w:pPr>
        <w:pStyle w:val="BodyText"/>
        <w:rPr>
          <w:i/>
          <w:sz w:val="32"/>
        </w:rPr>
      </w:pPr>
    </w:p>
    <w:p w14:paraId="65D9C79A" w14:textId="77777777" w:rsidR="00EC658F" w:rsidRDefault="00EC658F">
      <w:pPr>
        <w:pStyle w:val="BodyText"/>
        <w:rPr>
          <w:i/>
          <w:sz w:val="32"/>
        </w:rPr>
      </w:pPr>
    </w:p>
    <w:p w14:paraId="6ECB5D46" w14:textId="77777777" w:rsidR="00EC658F" w:rsidRDefault="00EC658F">
      <w:pPr>
        <w:pStyle w:val="BodyText"/>
        <w:rPr>
          <w:i/>
          <w:sz w:val="32"/>
        </w:rPr>
      </w:pPr>
    </w:p>
    <w:p w14:paraId="0AC629B7" w14:textId="77777777" w:rsidR="00EC658F" w:rsidRDefault="00EC658F">
      <w:pPr>
        <w:pStyle w:val="BodyText"/>
        <w:rPr>
          <w:i/>
          <w:sz w:val="32"/>
        </w:rPr>
      </w:pPr>
    </w:p>
    <w:p w14:paraId="6F3AF884" w14:textId="77777777" w:rsidR="00EC658F" w:rsidRDefault="00EC658F">
      <w:pPr>
        <w:pStyle w:val="BodyText"/>
        <w:rPr>
          <w:i/>
          <w:sz w:val="32"/>
        </w:rPr>
      </w:pPr>
    </w:p>
    <w:p w14:paraId="445CD225" w14:textId="77777777" w:rsidR="00EC658F" w:rsidRDefault="00EC658F">
      <w:pPr>
        <w:pStyle w:val="BodyText"/>
        <w:rPr>
          <w:i/>
          <w:sz w:val="32"/>
        </w:rPr>
      </w:pPr>
    </w:p>
    <w:p w14:paraId="37F6A863" w14:textId="77777777" w:rsidR="00EC658F" w:rsidRDefault="00EC658F">
      <w:pPr>
        <w:pStyle w:val="BodyText"/>
        <w:rPr>
          <w:i/>
          <w:sz w:val="32"/>
        </w:rPr>
      </w:pPr>
    </w:p>
    <w:p w14:paraId="0CA6BABB" w14:textId="77777777" w:rsidR="00EC658F" w:rsidRDefault="00EC658F">
      <w:pPr>
        <w:pStyle w:val="BodyText"/>
        <w:rPr>
          <w:i/>
          <w:sz w:val="32"/>
        </w:rPr>
      </w:pPr>
    </w:p>
    <w:p w14:paraId="73564676" w14:textId="77777777" w:rsidR="00EC658F" w:rsidRDefault="00EC658F">
      <w:pPr>
        <w:pStyle w:val="BodyText"/>
        <w:rPr>
          <w:i/>
          <w:sz w:val="32"/>
        </w:rPr>
      </w:pPr>
    </w:p>
    <w:p w14:paraId="4FDA155A" w14:textId="77777777" w:rsidR="00EC658F" w:rsidRDefault="00EC658F">
      <w:pPr>
        <w:pStyle w:val="BodyText"/>
        <w:rPr>
          <w:i/>
          <w:sz w:val="32"/>
        </w:rPr>
      </w:pPr>
    </w:p>
    <w:p w14:paraId="7C71FA87" w14:textId="77777777" w:rsidR="00EC658F" w:rsidRDefault="00EC658F">
      <w:pPr>
        <w:pStyle w:val="BodyText"/>
        <w:spacing w:before="1"/>
        <w:rPr>
          <w:i/>
          <w:sz w:val="25"/>
        </w:rPr>
      </w:pPr>
    </w:p>
    <w:p w14:paraId="3BA50F45" w14:textId="77777777" w:rsidR="00EC658F" w:rsidRPr="004F7449" w:rsidRDefault="008F5F61">
      <w:pPr>
        <w:pStyle w:val="Heading5"/>
        <w:spacing w:line="376" w:lineRule="exact"/>
        <w:rPr>
          <w:rFonts w:ascii="Arial" w:hAnsi="Arial" w:cs="Arial"/>
          <w:i w:val="0"/>
          <w:iCs/>
          <w:sz w:val="32"/>
          <w:szCs w:val="32"/>
        </w:rPr>
      </w:pPr>
      <w:r w:rsidRPr="004F7449">
        <w:rPr>
          <w:rFonts w:ascii="Arial" w:hAnsi="Arial" w:cs="Arial"/>
          <w:i w:val="0"/>
          <w:iCs/>
          <w:sz w:val="32"/>
          <w:szCs w:val="32"/>
        </w:rPr>
        <w:t>As with all of this brochure — if you don’t</w:t>
      </w:r>
    </w:p>
    <w:p w14:paraId="46479837" w14:textId="77777777" w:rsidR="00EC658F" w:rsidRPr="004F7449" w:rsidRDefault="008F5F61">
      <w:pPr>
        <w:spacing w:line="376" w:lineRule="exact"/>
        <w:ind w:left="356"/>
        <w:rPr>
          <w:rFonts w:ascii="Arial" w:hAnsi="Arial" w:cs="Arial"/>
          <w:b/>
          <w:bCs/>
          <w:iCs/>
          <w:sz w:val="32"/>
          <w:szCs w:val="28"/>
        </w:rPr>
      </w:pPr>
      <w:r w:rsidRPr="004F7449">
        <w:rPr>
          <w:rFonts w:ascii="Arial" w:hAnsi="Arial" w:cs="Arial"/>
          <w:b/>
          <w:bCs/>
          <w:iCs/>
          <w:sz w:val="32"/>
          <w:szCs w:val="28"/>
        </w:rPr>
        <w:t xml:space="preserve">see </w:t>
      </w:r>
      <w:r w:rsidRPr="004F7449">
        <w:rPr>
          <w:rFonts w:ascii="Arial" w:hAnsi="Arial" w:cs="Arial"/>
          <w:b/>
          <w:bCs/>
          <w:iCs/>
          <w:sz w:val="32"/>
          <w:szCs w:val="28"/>
          <w:u w:val="single"/>
        </w:rPr>
        <w:t>exactly</w:t>
      </w:r>
      <w:r w:rsidRPr="004F7449">
        <w:rPr>
          <w:rFonts w:ascii="Arial" w:hAnsi="Arial" w:cs="Arial"/>
          <w:b/>
          <w:bCs/>
          <w:iCs/>
          <w:sz w:val="32"/>
          <w:szCs w:val="28"/>
        </w:rPr>
        <w:t xml:space="preserve"> what you want, please talk to us.</w:t>
      </w:r>
    </w:p>
    <w:p w14:paraId="43A76121" w14:textId="77777777" w:rsidR="00EC658F" w:rsidRPr="004F7449" w:rsidRDefault="008F5F61">
      <w:pPr>
        <w:spacing w:before="97" w:line="375" w:lineRule="exact"/>
        <w:ind w:left="356"/>
        <w:rPr>
          <w:rFonts w:ascii="Arial" w:hAnsi="Arial" w:cs="Arial"/>
          <w:b/>
          <w:bCs/>
          <w:iCs/>
          <w:sz w:val="32"/>
          <w:szCs w:val="28"/>
        </w:rPr>
      </w:pPr>
      <w:r w:rsidRPr="004F7449">
        <w:rPr>
          <w:rFonts w:ascii="Arial" w:hAnsi="Arial" w:cs="Arial"/>
          <w:b/>
          <w:bCs/>
          <w:iCs/>
          <w:sz w:val="32"/>
          <w:szCs w:val="28"/>
        </w:rPr>
        <w:t>If we haven’t got it, we may know someone</w:t>
      </w:r>
    </w:p>
    <w:p w14:paraId="0745FF17" w14:textId="77777777" w:rsidR="00EC658F" w:rsidRPr="004F7449" w:rsidRDefault="008F5F61">
      <w:pPr>
        <w:spacing w:line="375" w:lineRule="exact"/>
        <w:ind w:left="356"/>
        <w:rPr>
          <w:rFonts w:ascii="Arial" w:hAnsi="Arial" w:cs="Arial"/>
          <w:b/>
          <w:bCs/>
          <w:iCs/>
          <w:sz w:val="32"/>
          <w:szCs w:val="28"/>
        </w:rPr>
      </w:pPr>
      <w:r w:rsidRPr="004F7449">
        <w:rPr>
          <w:rFonts w:ascii="Arial" w:hAnsi="Arial" w:cs="Arial"/>
          <w:b/>
          <w:bCs/>
          <w:iCs/>
          <w:sz w:val="32"/>
          <w:szCs w:val="28"/>
        </w:rPr>
        <w:t>who has; We always try to be helpful!</w:t>
      </w:r>
    </w:p>
    <w:p w14:paraId="2357CF80" w14:textId="77777777" w:rsidR="00EC658F" w:rsidRDefault="00EC658F">
      <w:pPr>
        <w:spacing w:line="375" w:lineRule="exact"/>
        <w:rPr>
          <w:rFonts w:ascii="MV Boli"/>
          <w:sz w:val="24"/>
        </w:rPr>
        <w:sectPr w:rsidR="00EC658F">
          <w:pgSz w:w="11910" w:h="16840"/>
          <w:pgMar w:top="2200" w:right="620" w:bottom="600" w:left="620" w:header="757" w:footer="291" w:gutter="0"/>
          <w:cols w:space="720"/>
        </w:sectPr>
      </w:pPr>
    </w:p>
    <w:p w14:paraId="7AC0398A" w14:textId="77777777" w:rsidR="00EC658F" w:rsidRDefault="008F5F61">
      <w:pPr>
        <w:pStyle w:val="BodyText"/>
        <w:spacing w:before="5"/>
        <w:rPr>
          <w:rFonts w:ascii="MV Boli"/>
          <w:b/>
          <w:i/>
          <w:sz w:val="2"/>
        </w:rPr>
      </w:pPr>
      <w:r>
        <w:rPr>
          <w:noProof/>
        </w:rPr>
        <w:lastRenderedPageBreak/>
        <w:drawing>
          <wp:anchor distT="0" distB="0" distL="0" distR="0" simplePos="0" relativeHeight="248359936" behindDoc="1" locked="0" layoutInCell="1" allowOverlap="1" wp14:anchorId="6B9259ED" wp14:editId="6890D4A7">
            <wp:simplePos x="0" y="0"/>
            <wp:positionH relativeFrom="page">
              <wp:posOffset>1457396</wp:posOffset>
            </wp:positionH>
            <wp:positionV relativeFrom="page">
              <wp:posOffset>1539646</wp:posOffset>
            </wp:positionV>
            <wp:extent cx="1190245" cy="1122616"/>
            <wp:effectExtent l="0" t="0" r="0" b="0"/>
            <wp:wrapNone/>
            <wp:docPr id="285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82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245" cy="112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0F0">
        <w:pict w14:anchorId="173AF8BE">
          <v:group id="_x0000_s1090" style="position:absolute;margin-left:47.85pt;margin-top:441.7pt;width:429.25pt;height:149.35pt;z-index:-254955520;mso-position-horizontal-relative:page;mso-position-vertical-relative:page" coordorigin="957,8834" coordsize="8585,2987">
            <v:shape id="_x0000_s1093" type="#_x0000_t75" style="position:absolute;left:956;top:9505;width:3300;height:2316">
              <v:imagedata r:id="rId196" o:title=""/>
            </v:shape>
            <v:shape id="_x0000_s1092" style="position:absolute;left:2490;top:8853;width:7031;height:715" coordorigin="2491,8854" coordsize="7031,715" path="m9402,8854r-6792,l2563,8863r-38,25l2500,8926r-9,47l2491,9449r9,46l2525,9533r38,25l2610,9568r6792,l9448,9558r38,-25l9511,9495r10,-46l9521,8973r-10,-47l9486,8888r-38,-25l9402,8854xe" fillcolor="yellow" stroked="f">
              <v:path arrowok="t"/>
            </v:shape>
            <v:shape id="_x0000_s1091" style="position:absolute;left:2490;top:8853;width:7031;height:715" coordorigin="2491,8854" coordsize="7031,715" path="m2610,8854r-47,9l2525,8888r-25,38l2491,8973r,476l2500,9495r25,38l2563,9558r47,10l9402,9568r46,-10l9486,9533r25,-38l9521,9449r,-476l9511,8926r-25,-38l9448,8863r-46,-9l2610,8854xe" filled="f" strokeweight="2pt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48361984" behindDoc="1" locked="0" layoutInCell="1" allowOverlap="1" wp14:anchorId="4C653DFB" wp14:editId="63079F6C">
            <wp:simplePos x="0" y="0"/>
            <wp:positionH relativeFrom="page">
              <wp:posOffset>604977</wp:posOffset>
            </wp:positionH>
            <wp:positionV relativeFrom="page">
              <wp:posOffset>5077205</wp:posOffset>
            </wp:positionV>
            <wp:extent cx="194604" cy="258032"/>
            <wp:effectExtent l="0" t="0" r="0" b="0"/>
            <wp:wrapNone/>
            <wp:docPr id="28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04" cy="25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59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6"/>
        <w:gridCol w:w="3393"/>
        <w:gridCol w:w="3380"/>
      </w:tblGrid>
      <w:tr w:rsidR="00EC658F" w14:paraId="41CA10FC" w14:textId="77777777">
        <w:trPr>
          <w:trHeight w:val="6425"/>
        </w:trPr>
        <w:tc>
          <w:tcPr>
            <w:tcW w:w="3566" w:type="dxa"/>
            <w:tcBorders>
              <w:bottom w:val="single" w:sz="24" w:space="0" w:color="00AF50"/>
              <w:right w:val="single" w:sz="24" w:space="0" w:color="00AF50"/>
            </w:tcBorders>
          </w:tcPr>
          <w:p w14:paraId="3B6C4D62" w14:textId="77777777" w:rsidR="00EC658F" w:rsidRDefault="00EC658F">
            <w:pPr>
              <w:pStyle w:val="TableParagraph"/>
              <w:spacing w:before="1"/>
              <w:rPr>
                <w:rFonts w:ascii="MV Boli"/>
                <w:b/>
                <w:i/>
                <w:sz w:val="25"/>
              </w:rPr>
            </w:pPr>
          </w:p>
          <w:p w14:paraId="44E171F5" w14:textId="77777777" w:rsidR="00EC658F" w:rsidRDefault="008F5F61">
            <w:pPr>
              <w:pStyle w:val="TableParagraph"/>
              <w:ind w:left="231"/>
            </w:pPr>
            <w:r>
              <w:t>Round</w:t>
            </w:r>
          </w:p>
          <w:p w14:paraId="17DD972D" w14:textId="77777777" w:rsidR="00EC658F" w:rsidRDefault="008F5F61">
            <w:pPr>
              <w:pStyle w:val="TableParagraph"/>
              <w:spacing w:before="108"/>
              <w:ind w:left="231"/>
            </w:pPr>
            <w:r>
              <w:t>Tables</w:t>
            </w:r>
          </w:p>
          <w:p w14:paraId="2AFD64A7" w14:textId="77777777" w:rsidR="00EC658F" w:rsidRDefault="00EC658F">
            <w:pPr>
              <w:pStyle w:val="TableParagraph"/>
              <w:rPr>
                <w:rFonts w:ascii="MV Boli"/>
                <w:b/>
                <w:i/>
                <w:sz w:val="20"/>
              </w:rPr>
            </w:pPr>
          </w:p>
          <w:p w14:paraId="560B2333" w14:textId="77777777" w:rsidR="00EC658F" w:rsidRDefault="00EC658F">
            <w:pPr>
              <w:pStyle w:val="TableParagraph"/>
              <w:rPr>
                <w:rFonts w:ascii="MV Boli"/>
                <w:b/>
                <w:i/>
                <w:sz w:val="20"/>
              </w:rPr>
            </w:pPr>
          </w:p>
          <w:p w14:paraId="04522EC7" w14:textId="77777777" w:rsidR="00EC658F" w:rsidRDefault="00EC658F">
            <w:pPr>
              <w:pStyle w:val="TableParagraph"/>
              <w:spacing w:before="9"/>
              <w:rPr>
                <w:rFonts w:ascii="MV Boli"/>
                <w:b/>
                <w:i/>
                <w:sz w:val="19"/>
              </w:rPr>
            </w:pPr>
          </w:p>
          <w:p w14:paraId="5FD93433" w14:textId="77777777" w:rsidR="00EC658F" w:rsidRDefault="008F5F61">
            <w:pPr>
              <w:pStyle w:val="TableParagraph"/>
              <w:ind w:left="135" w:right="-87"/>
              <w:rPr>
                <w:rFonts w:ascii="MV Boli"/>
                <w:sz w:val="20"/>
              </w:rPr>
            </w:pPr>
            <w:r>
              <w:rPr>
                <w:rFonts w:ascii="MV Boli"/>
                <w:noProof/>
                <w:sz w:val="20"/>
              </w:rPr>
              <w:drawing>
                <wp:inline distT="0" distB="0" distL="0" distR="0" wp14:anchorId="367BD8E3" wp14:editId="483C5076">
                  <wp:extent cx="2170910" cy="1463039"/>
                  <wp:effectExtent l="0" t="0" r="0" b="0"/>
                  <wp:docPr id="289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84.jpe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910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4734D" w14:textId="77777777" w:rsidR="00EC658F" w:rsidRDefault="008F5F61">
            <w:pPr>
              <w:pStyle w:val="TableParagraph"/>
              <w:tabs>
                <w:tab w:val="left" w:pos="1846"/>
              </w:tabs>
              <w:spacing w:before="11" w:line="333" w:lineRule="exact"/>
              <w:ind w:lef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TBL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6ft</w:t>
            </w:r>
            <w:r>
              <w:rPr>
                <w:b/>
                <w:sz w:val="28"/>
              </w:rPr>
              <w:tab/>
              <w:t>£7.50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Each</w:t>
            </w:r>
          </w:p>
          <w:p w14:paraId="67B82497" w14:textId="77777777" w:rsidR="00EC658F" w:rsidRDefault="008F5F61">
            <w:pPr>
              <w:pStyle w:val="TableParagraph"/>
              <w:spacing w:line="235" w:lineRule="exact"/>
              <w:ind w:left="159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Seats 10-12 persons</w:t>
            </w:r>
          </w:p>
          <w:p w14:paraId="1E60A9F9" w14:textId="77777777" w:rsidR="00EC658F" w:rsidRDefault="008F5F61">
            <w:pPr>
              <w:pStyle w:val="TableParagraph"/>
              <w:tabs>
                <w:tab w:val="left" w:pos="1846"/>
              </w:tabs>
              <w:spacing w:before="72" w:line="335" w:lineRule="exact"/>
              <w:ind w:lef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TBL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21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5ft</w:t>
            </w:r>
            <w:r>
              <w:rPr>
                <w:b/>
                <w:sz w:val="28"/>
              </w:rPr>
              <w:tab/>
              <w:t>£6.00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Each</w:t>
            </w:r>
          </w:p>
          <w:p w14:paraId="7D656542" w14:textId="77777777" w:rsidR="00EC658F" w:rsidRDefault="008F5F61">
            <w:pPr>
              <w:pStyle w:val="TableParagraph"/>
              <w:spacing w:line="237" w:lineRule="exact"/>
              <w:ind w:left="156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Seats 8-10 persons</w:t>
            </w:r>
          </w:p>
          <w:p w14:paraId="35EA90D5" w14:textId="77777777" w:rsidR="00EC658F" w:rsidRDefault="008F5F61">
            <w:pPr>
              <w:pStyle w:val="TableParagraph"/>
              <w:spacing w:before="94" w:line="228" w:lineRule="auto"/>
              <w:ind w:left="831" w:right="115" w:firstLine="72"/>
              <w:rPr>
                <w:sz w:val="20"/>
              </w:rPr>
            </w:pPr>
            <w:r>
              <w:rPr>
                <w:sz w:val="20"/>
              </w:rPr>
              <w:t>Wooden Banqueting Table With traditional folding legs.</w:t>
            </w:r>
          </w:p>
        </w:tc>
        <w:tc>
          <w:tcPr>
            <w:tcW w:w="3393" w:type="dxa"/>
            <w:tcBorders>
              <w:left w:val="single" w:sz="24" w:space="0" w:color="00AF50"/>
              <w:bottom w:val="single" w:sz="24" w:space="0" w:color="00AF50"/>
              <w:right w:val="single" w:sz="24" w:space="0" w:color="00AF50"/>
            </w:tcBorders>
          </w:tcPr>
          <w:p w14:paraId="02C31EF6" w14:textId="77777777" w:rsidR="00EC658F" w:rsidRDefault="00EC658F">
            <w:pPr>
              <w:pStyle w:val="TableParagraph"/>
              <w:rPr>
                <w:rFonts w:ascii="MV Boli"/>
                <w:b/>
                <w:i/>
                <w:sz w:val="20"/>
              </w:rPr>
            </w:pPr>
          </w:p>
          <w:p w14:paraId="12878635" w14:textId="77777777" w:rsidR="00EC658F" w:rsidRDefault="00EC658F">
            <w:pPr>
              <w:pStyle w:val="TableParagraph"/>
              <w:spacing w:before="14" w:after="1"/>
              <w:rPr>
                <w:rFonts w:ascii="MV Boli"/>
                <w:b/>
                <w:i/>
                <w:sz w:val="12"/>
              </w:rPr>
            </w:pPr>
          </w:p>
          <w:p w14:paraId="743453A1" w14:textId="77777777" w:rsidR="00EC658F" w:rsidRDefault="008F5F61">
            <w:pPr>
              <w:pStyle w:val="TableParagraph"/>
              <w:ind w:left="72" w:right="-29"/>
              <w:rPr>
                <w:rFonts w:ascii="MV Boli"/>
                <w:sz w:val="20"/>
              </w:rPr>
            </w:pPr>
            <w:r>
              <w:rPr>
                <w:rFonts w:ascii="MV Boli"/>
                <w:noProof/>
                <w:sz w:val="20"/>
              </w:rPr>
              <w:drawing>
                <wp:inline distT="0" distB="0" distL="0" distR="0" wp14:anchorId="4CE78A18" wp14:editId="69A9A2A4">
                  <wp:extent cx="2060448" cy="1901952"/>
                  <wp:effectExtent l="0" t="0" r="0" b="0"/>
                  <wp:docPr id="291" name="image1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85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448" cy="19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79370F" w14:textId="77777777" w:rsidR="00EC658F" w:rsidRDefault="00EC658F">
            <w:pPr>
              <w:pStyle w:val="TableParagraph"/>
              <w:spacing w:before="13"/>
              <w:rPr>
                <w:rFonts w:ascii="MV Boli"/>
                <w:b/>
                <w:i/>
                <w:sz w:val="39"/>
              </w:rPr>
            </w:pPr>
          </w:p>
          <w:p w14:paraId="4341FFC2" w14:textId="77777777" w:rsidR="00EC658F" w:rsidRDefault="008F5F61">
            <w:pPr>
              <w:pStyle w:val="TableParagraph"/>
              <w:tabs>
                <w:tab w:val="left" w:pos="1124"/>
              </w:tabs>
              <w:ind w:lef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TBL 27</w:t>
            </w:r>
            <w:r>
              <w:rPr>
                <w:b/>
                <w:sz w:val="28"/>
              </w:rPr>
              <w:tab/>
              <w:t>£9.00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Each</w:t>
            </w:r>
          </w:p>
          <w:p w14:paraId="55FD8FFD" w14:textId="77777777" w:rsidR="00EC658F" w:rsidRDefault="008F5F61">
            <w:pPr>
              <w:pStyle w:val="TableParagraph"/>
              <w:spacing w:before="213"/>
              <w:ind w:left="172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8ft Oval Table</w:t>
            </w:r>
          </w:p>
          <w:p w14:paraId="7B89C6EE" w14:textId="77777777" w:rsidR="00EC658F" w:rsidRDefault="008F5F61">
            <w:pPr>
              <w:pStyle w:val="TableParagraph"/>
              <w:spacing w:before="58"/>
              <w:ind w:left="172" w:right="54"/>
              <w:jc w:val="center"/>
              <w:rPr>
                <w:b/>
              </w:rPr>
            </w:pPr>
            <w:r>
              <w:rPr>
                <w:b/>
              </w:rPr>
              <w:t>seats 12 to 14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people</w:t>
            </w:r>
          </w:p>
          <w:p w14:paraId="6FA1997C" w14:textId="77777777" w:rsidR="00EC658F" w:rsidRDefault="008F5F61">
            <w:pPr>
              <w:pStyle w:val="TableParagraph"/>
              <w:spacing w:before="51"/>
              <w:ind w:left="172" w:right="53"/>
              <w:jc w:val="center"/>
              <w:rPr>
                <w:sz w:val="20"/>
              </w:rPr>
            </w:pPr>
            <w:r>
              <w:rPr>
                <w:sz w:val="20"/>
              </w:rPr>
              <w:t>Great for the ‘top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table’</w:t>
            </w:r>
          </w:p>
          <w:p w14:paraId="258A2229" w14:textId="77777777" w:rsidR="00EC658F" w:rsidRDefault="008F5F61">
            <w:pPr>
              <w:pStyle w:val="TableParagraph"/>
              <w:spacing w:before="48"/>
              <w:ind w:left="181"/>
              <w:rPr>
                <w:sz w:val="20"/>
              </w:rPr>
            </w:pPr>
            <w:r>
              <w:rPr>
                <w:noProof/>
                <w:position w:val="-22"/>
              </w:rPr>
              <w:drawing>
                <wp:inline distT="0" distB="0" distL="0" distR="0" wp14:anchorId="2BD16B4F" wp14:editId="1C0E8799">
                  <wp:extent cx="194604" cy="258032"/>
                  <wp:effectExtent l="0" t="0" r="0" b="0"/>
                  <wp:docPr id="293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4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04" cy="25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       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Folding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legs</w:t>
            </w:r>
          </w:p>
        </w:tc>
        <w:tc>
          <w:tcPr>
            <w:tcW w:w="3380" w:type="dxa"/>
            <w:tcBorders>
              <w:left w:val="single" w:sz="24" w:space="0" w:color="00AF50"/>
              <w:bottom w:val="single" w:sz="24" w:space="0" w:color="00AF50"/>
            </w:tcBorders>
          </w:tcPr>
          <w:p w14:paraId="3F4D38F7" w14:textId="77777777" w:rsidR="00EC658F" w:rsidRDefault="00EC658F">
            <w:pPr>
              <w:pStyle w:val="TableParagraph"/>
              <w:spacing w:before="7"/>
              <w:rPr>
                <w:rFonts w:ascii="MV Boli"/>
                <w:b/>
                <w:i/>
                <w:sz w:val="17"/>
              </w:rPr>
            </w:pPr>
          </w:p>
          <w:p w14:paraId="108F2CCE" w14:textId="77777777" w:rsidR="00EC658F" w:rsidRDefault="00DA30F0">
            <w:pPr>
              <w:pStyle w:val="TableParagraph"/>
              <w:ind w:left="381"/>
              <w:rPr>
                <w:rFonts w:ascii="MV Boli"/>
                <w:sz w:val="20"/>
              </w:rPr>
            </w:pPr>
            <w:r>
              <w:rPr>
                <w:rFonts w:ascii="MV Boli"/>
                <w:sz w:val="20"/>
              </w:rPr>
            </w:r>
            <w:r>
              <w:rPr>
                <w:rFonts w:ascii="MV Boli"/>
                <w:sz w:val="20"/>
              </w:rPr>
              <w:pict w14:anchorId="3E0A49D1">
                <v:group id="_x0000_s1087" style="width:140.1pt;height:167.05pt;mso-position-horizontal-relative:char;mso-position-vertical-relative:line" coordsize="2802,3341">
                  <v:shape id="_x0000_s1089" type="#_x0000_t75" style="position:absolute;left:1162;top:1931;width:1639;height:1410">
                    <v:imagedata r:id="rId199" o:title=""/>
                  </v:shape>
                  <v:shape id="_x0000_s1088" type="#_x0000_t75" style="position:absolute;width:2025;height:1952">
                    <v:imagedata r:id="rId200" o:title=""/>
                  </v:shape>
                  <w10:anchorlock/>
                </v:group>
              </w:pict>
            </w:r>
          </w:p>
          <w:p w14:paraId="5FB6A2D7" w14:textId="77777777" w:rsidR="00EC658F" w:rsidRDefault="008F5F61">
            <w:pPr>
              <w:pStyle w:val="TableParagraph"/>
              <w:tabs>
                <w:tab w:val="left" w:pos="1635"/>
              </w:tabs>
              <w:spacing w:before="24"/>
              <w:ind w:left="503"/>
              <w:rPr>
                <w:b/>
                <w:sz w:val="28"/>
              </w:rPr>
            </w:pPr>
            <w:r>
              <w:rPr>
                <w:b/>
                <w:sz w:val="28"/>
              </w:rPr>
              <w:t>TBL 22</w:t>
            </w:r>
            <w:r>
              <w:rPr>
                <w:b/>
                <w:sz w:val="28"/>
              </w:rPr>
              <w:tab/>
              <w:t>£5.00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Each</w:t>
            </w:r>
          </w:p>
          <w:p w14:paraId="7C92014C" w14:textId="77777777" w:rsidR="00EC658F" w:rsidRDefault="008F5F61">
            <w:pPr>
              <w:pStyle w:val="TableParagraph"/>
              <w:spacing w:before="146" w:line="225" w:lineRule="auto"/>
              <w:ind w:left="480" w:right="426"/>
              <w:jc w:val="center"/>
              <w:rPr>
                <w:sz w:val="20"/>
              </w:rPr>
            </w:pPr>
            <w:r>
              <w:rPr>
                <w:b/>
                <w:sz w:val="24"/>
              </w:rPr>
              <w:t xml:space="preserve">4ft (1.2m) </w:t>
            </w:r>
            <w:r>
              <w:rPr>
                <w:b/>
              </w:rPr>
              <w:t xml:space="preserve">Wooden Top Banqueting Table </w:t>
            </w:r>
            <w:r>
              <w:rPr>
                <w:sz w:val="20"/>
              </w:rPr>
              <w:t>Traditional folding legs</w:t>
            </w:r>
          </w:p>
          <w:p w14:paraId="0848AFBB" w14:textId="77777777" w:rsidR="00EC658F" w:rsidRDefault="008F5F61">
            <w:pPr>
              <w:pStyle w:val="TableParagraph"/>
              <w:tabs>
                <w:tab w:val="left" w:pos="1609"/>
              </w:tabs>
              <w:spacing w:before="119"/>
              <w:ind w:left="531"/>
              <w:rPr>
                <w:b/>
                <w:sz w:val="28"/>
              </w:rPr>
            </w:pPr>
            <w:r>
              <w:rPr>
                <w:b/>
                <w:sz w:val="28"/>
              </w:rPr>
              <w:t>TBL 26</w:t>
            </w:r>
            <w:r>
              <w:rPr>
                <w:b/>
                <w:sz w:val="28"/>
              </w:rPr>
              <w:tab/>
              <w:t>£4.00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Each</w:t>
            </w:r>
          </w:p>
          <w:p w14:paraId="678A5ACB" w14:textId="77777777" w:rsidR="00EC658F" w:rsidRDefault="008F5F61">
            <w:pPr>
              <w:pStyle w:val="TableParagraph"/>
              <w:spacing w:before="81" w:line="223" w:lineRule="auto"/>
              <w:ind w:left="95" w:right="142" w:firstLine="103"/>
            </w:pPr>
            <w:r>
              <w:rPr>
                <w:b/>
                <w:sz w:val="24"/>
              </w:rPr>
              <w:t xml:space="preserve">3ft round </w:t>
            </w:r>
            <w:r>
              <w:rPr>
                <w:b/>
              </w:rPr>
              <w:t>Cake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Table</w:t>
            </w:r>
            <w:r>
              <w:t>—choice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noProof/>
                <w:spacing w:val="-1"/>
                <w:position w:val="-24"/>
              </w:rPr>
              <w:drawing>
                <wp:inline distT="0" distB="0" distL="0" distR="0" wp14:anchorId="2BBEA3E1" wp14:editId="4BA1B71E">
                  <wp:extent cx="199371" cy="243077"/>
                  <wp:effectExtent l="0" t="0" r="0" b="0"/>
                  <wp:docPr id="295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3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71" cy="24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1"/>
              </w:rPr>
              <w:t xml:space="preserve">          </w:t>
            </w:r>
            <w:r>
              <w:rPr>
                <w:rFonts w:ascii="Times New Roman" w:hAnsi="Times New Roman"/>
                <w:spacing w:val="-21"/>
              </w:rPr>
              <w:t xml:space="preserve"> </w:t>
            </w:r>
            <w:r>
              <w:t>folding or rigid</w:t>
            </w:r>
            <w:r>
              <w:rPr>
                <w:spacing w:val="-7"/>
              </w:rPr>
              <w:t xml:space="preserve"> </w:t>
            </w:r>
            <w:r>
              <w:t>legs.</w:t>
            </w:r>
          </w:p>
        </w:tc>
      </w:tr>
      <w:tr w:rsidR="00EC658F" w14:paraId="4E342952" w14:textId="77777777">
        <w:trPr>
          <w:trHeight w:val="6417"/>
        </w:trPr>
        <w:tc>
          <w:tcPr>
            <w:tcW w:w="3566" w:type="dxa"/>
            <w:tcBorders>
              <w:top w:val="single" w:sz="24" w:space="0" w:color="00AF50"/>
              <w:right w:val="single" w:sz="24" w:space="0" w:color="00AF50"/>
            </w:tcBorders>
          </w:tcPr>
          <w:p w14:paraId="7FFA7B52" w14:textId="77777777" w:rsidR="00EC658F" w:rsidRDefault="008F5F61">
            <w:pPr>
              <w:pStyle w:val="TableParagraph"/>
              <w:spacing w:before="145"/>
              <w:ind w:right="-72"/>
              <w:jc w:val="right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Don’t</w:t>
            </w:r>
            <w:r>
              <w:rPr>
                <w:b/>
                <w:color w:val="C00000"/>
                <w:spacing w:val="-10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forge</w:t>
            </w:r>
          </w:p>
          <w:p w14:paraId="4759E895" w14:textId="77777777" w:rsidR="00EC658F" w:rsidRDefault="008F5F61">
            <w:pPr>
              <w:pStyle w:val="TableParagraph"/>
              <w:spacing w:before="31"/>
              <w:ind w:right="-72"/>
              <w:jc w:val="right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— a</w:t>
            </w:r>
          </w:p>
          <w:p w14:paraId="5F3C7644" w14:textId="77777777" w:rsidR="00EC658F" w:rsidRDefault="00EC658F">
            <w:pPr>
              <w:pStyle w:val="TableParagraph"/>
              <w:rPr>
                <w:rFonts w:ascii="MV Boli"/>
                <w:b/>
                <w:i/>
                <w:sz w:val="24"/>
              </w:rPr>
            </w:pPr>
          </w:p>
          <w:p w14:paraId="2D91FC40" w14:textId="77777777" w:rsidR="00EC658F" w:rsidRDefault="00EC658F">
            <w:pPr>
              <w:pStyle w:val="TableParagraph"/>
              <w:rPr>
                <w:rFonts w:ascii="MV Boli"/>
                <w:b/>
                <w:i/>
                <w:sz w:val="24"/>
              </w:rPr>
            </w:pPr>
          </w:p>
          <w:p w14:paraId="5486EC28" w14:textId="77777777" w:rsidR="00EC658F" w:rsidRDefault="00EC658F">
            <w:pPr>
              <w:pStyle w:val="TableParagraph"/>
              <w:rPr>
                <w:rFonts w:ascii="MV Boli"/>
                <w:b/>
                <w:i/>
                <w:sz w:val="24"/>
              </w:rPr>
            </w:pPr>
          </w:p>
          <w:p w14:paraId="571E8A41" w14:textId="77777777" w:rsidR="00EC658F" w:rsidRDefault="00EC658F">
            <w:pPr>
              <w:pStyle w:val="TableParagraph"/>
              <w:rPr>
                <w:rFonts w:ascii="MV Boli"/>
                <w:b/>
                <w:i/>
                <w:sz w:val="24"/>
              </w:rPr>
            </w:pPr>
          </w:p>
          <w:p w14:paraId="49AAC3A4" w14:textId="77777777" w:rsidR="00EC658F" w:rsidRDefault="00EC658F">
            <w:pPr>
              <w:pStyle w:val="TableParagraph"/>
              <w:rPr>
                <w:rFonts w:ascii="MV Boli"/>
                <w:b/>
                <w:i/>
                <w:sz w:val="24"/>
              </w:rPr>
            </w:pPr>
          </w:p>
          <w:p w14:paraId="3720573A" w14:textId="77777777" w:rsidR="00EC658F" w:rsidRDefault="00EC658F">
            <w:pPr>
              <w:pStyle w:val="TableParagraph"/>
              <w:rPr>
                <w:rFonts w:ascii="MV Boli"/>
                <w:b/>
                <w:i/>
                <w:sz w:val="24"/>
              </w:rPr>
            </w:pPr>
          </w:p>
          <w:p w14:paraId="6EBF0E14" w14:textId="77777777" w:rsidR="00EC658F" w:rsidRDefault="00EC658F">
            <w:pPr>
              <w:pStyle w:val="TableParagraph"/>
              <w:spacing w:before="7"/>
              <w:rPr>
                <w:rFonts w:ascii="MV Boli"/>
                <w:b/>
                <w:i/>
                <w:sz w:val="26"/>
              </w:rPr>
            </w:pPr>
          </w:p>
          <w:p w14:paraId="328C1671" w14:textId="77777777" w:rsidR="00EC658F" w:rsidRDefault="008F5F61">
            <w:pPr>
              <w:pStyle w:val="TableParagraph"/>
              <w:tabs>
                <w:tab w:val="left" w:pos="1218"/>
              </w:tabs>
              <w:ind w:left="86"/>
              <w:jc w:val="center"/>
              <w:rPr>
                <w:b/>
                <w:sz w:val="24"/>
              </w:rPr>
            </w:pPr>
            <w:r>
              <w:rPr>
                <w:b/>
                <w:sz w:val="28"/>
              </w:rPr>
              <w:t>TBL 23</w:t>
            </w:r>
            <w:r>
              <w:rPr>
                <w:b/>
                <w:sz w:val="28"/>
              </w:rPr>
              <w:tab/>
              <w:t>£6.00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Eac</w:t>
            </w:r>
            <w:r>
              <w:rPr>
                <w:b/>
                <w:sz w:val="24"/>
              </w:rPr>
              <w:t>h</w:t>
            </w:r>
          </w:p>
          <w:p w14:paraId="4345CC96" w14:textId="77777777" w:rsidR="00EC658F" w:rsidRDefault="008F5F61">
            <w:pPr>
              <w:pStyle w:val="TableParagraph"/>
              <w:spacing w:before="152"/>
              <w:ind w:left="93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6ft X 2ft 6” (1.8m x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z w:val="24"/>
              </w:rPr>
              <w:t>.79m)</w:t>
            </w:r>
          </w:p>
          <w:p w14:paraId="67C660AB" w14:textId="77777777" w:rsidR="00EC658F" w:rsidRDefault="008F5F61">
            <w:pPr>
              <w:pStyle w:val="TableParagraph"/>
              <w:spacing w:before="58"/>
              <w:ind w:left="86" w:right="7"/>
              <w:jc w:val="center"/>
              <w:rPr>
                <w:sz w:val="20"/>
              </w:rPr>
            </w:pPr>
            <w:r>
              <w:rPr>
                <w:sz w:val="20"/>
              </w:rPr>
              <w:t>Wooden Top Trestle Table</w:t>
            </w:r>
          </w:p>
          <w:p w14:paraId="40777995" w14:textId="77777777" w:rsidR="00EC658F" w:rsidRDefault="008F5F61">
            <w:pPr>
              <w:pStyle w:val="TableParagraph"/>
              <w:spacing w:before="131" w:line="238" w:lineRule="exact"/>
              <w:ind w:left="90" w:right="7"/>
              <w:jc w:val="center"/>
              <w:rPr>
                <w:sz w:val="20"/>
              </w:rPr>
            </w:pPr>
            <w:r>
              <w:rPr>
                <w:sz w:val="20"/>
              </w:rPr>
              <w:t>Traditional folding leg table</w:t>
            </w:r>
          </w:p>
          <w:p w14:paraId="42800D77" w14:textId="77777777" w:rsidR="00EC658F" w:rsidRDefault="008F5F61">
            <w:pPr>
              <w:pStyle w:val="TableParagraph"/>
              <w:spacing w:before="8" w:line="223" w:lineRule="auto"/>
              <w:ind w:left="90" w:right="7"/>
              <w:jc w:val="center"/>
              <w:rPr>
                <w:sz w:val="20"/>
              </w:rPr>
            </w:pPr>
            <w:r>
              <w:rPr>
                <w:sz w:val="20"/>
              </w:rPr>
              <w:t>Ideal for catering stations, Bars, party events, quiz nights, old school feasts, Banquets, etc.</w:t>
            </w:r>
          </w:p>
          <w:p w14:paraId="45915AE2" w14:textId="77777777" w:rsidR="00EC658F" w:rsidRDefault="00EC658F">
            <w:pPr>
              <w:pStyle w:val="TableParagraph"/>
              <w:spacing w:before="2"/>
              <w:rPr>
                <w:rFonts w:ascii="MV Boli"/>
                <w:b/>
                <w:i/>
                <w:sz w:val="7"/>
              </w:rPr>
            </w:pPr>
          </w:p>
          <w:p w14:paraId="745862F8" w14:textId="77777777" w:rsidR="00EC658F" w:rsidRDefault="008F5F61">
            <w:pPr>
              <w:pStyle w:val="TableParagraph"/>
              <w:ind w:left="164"/>
              <w:rPr>
                <w:rFonts w:ascii="MV Boli"/>
                <w:sz w:val="20"/>
              </w:rPr>
            </w:pPr>
            <w:r>
              <w:rPr>
                <w:rFonts w:ascii="MV Boli"/>
                <w:noProof/>
                <w:sz w:val="20"/>
              </w:rPr>
              <w:drawing>
                <wp:inline distT="0" distB="0" distL="0" distR="0" wp14:anchorId="15FAE593" wp14:editId="5545EC8D">
                  <wp:extent cx="199371" cy="243078"/>
                  <wp:effectExtent l="0" t="0" r="0" b="0"/>
                  <wp:docPr id="29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3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71" cy="24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5"/>
                <w:sz w:val="20"/>
              </w:rPr>
              <w:t xml:space="preserve"> </w:t>
            </w:r>
            <w:r>
              <w:rPr>
                <w:rFonts w:ascii="MV Boli"/>
                <w:noProof/>
                <w:spacing w:val="15"/>
                <w:position w:val="1"/>
                <w:sz w:val="20"/>
              </w:rPr>
              <w:drawing>
                <wp:inline distT="0" distB="0" distL="0" distR="0" wp14:anchorId="7690C73E" wp14:editId="2B38968D">
                  <wp:extent cx="194604" cy="258032"/>
                  <wp:effectExtent l="0" t="0" r="0" b="0"/>
                  <wp:docPr id="299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4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04" cy="25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D9C03F" w14:textId="77777777" w:rsidR="00EC658F" w:rsidRDefault="00EC658F">
            <w:pPr>
              <w:pStyle w:val="TableParagraph"/>
              <w:spacing w:before="6"/>
              <w:rPr>
                <w:rFonts w:ascii="MV Boli"/>
                <w:b/>
                <w:i/>
                <w:sz w:val="14"/>
              </w:rPr>
            </w:pPr>
          </w:p>
        </w:tc>
        <w:tc>
          <w:tcPr>
            <w:tcW w:w="3393" w:type="dxa"/>
            <w:tcBorders>
              <w:top w:val="single" w:sz="24" w:space="0" w:color="00AF50"/>
              <w:left w:val="single" w:sz="24" w:space="0" w:color="00AF50"/>
              <w:right w:val="single" w:sz="24" w:space="0" w:color="00AF50"/>
            </w:tcBorders>
          </w:tcPr>
          <w:p w14:paraId="25B13057" w14:textId="77777777" w:rsidR="00EC658F" w:rsidRDefault="008F5F61">
            <w:pPr>
              <w:pStyle w:val="TableParagraph"/>
              <w:tabs>
                <w:tab w:val="left" w:pos="2059"/>
              </w:tabs>
              <w:spacing w:before="145" w:line="266" w:lineRule="auto"/>
              <w:ind w:left="-2" w:right="-29" w:hanging="3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C00000"/>
                <w:sz w:val="24"/>
              </w:rPr>
              <w:t>t</w:t>
            </w:r>
            <w:proofErr w:type="spellEnd"/>
            <w:r>
              <w:rPr>
                <w:b/>
                <w:color w:val="C00000"/>
                <w:sz w:val="24"/>
              </w:rPr>
              <w:t xml:space="preserve"> the table cloths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!</w:t>
            </w:r>
            <w:r>
              <w:rPr>
                <w:b/>
                <w:color w:val="C00000"/>
                <w:sz w:val="24"/>
              </w:rPr>
              <w:tab/>
              <w:t>Linen or pap sk us for more information and</w:t>
            </w:r>
            <w:r>
              <w:rPr>
                <w:b/>
                <w:color w:val="C00000"/>
                <w:spacing w:val="-2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pr</w:t>
            </w:r>
          </w:p>
          <w:p w14:paraId="19985266" w14:textId="77777777" w:rsidR="00EC658F" w:rsidRDefault="00EC658F">
            <w:pPr>
              <w:pStyle w:val="TableParagraph"/>
              <w:spacing w:before="7"/>
              <w:rPr>
                <w:rFonts w:ascii="MV Boli"/>
                <w:b/>
                <w:i/>
                <w:sz w:val="19"/>
              </w:rPr>
            </w:pPr>
          </w:p>
          <w:p w14:paraId="039DCFE7" w14:textId="77777777" w:rsidR="00EC658F" w:rsidRDefault="008F5F61">
            <w:pPr>
              <w:pStyle w:val="TableParagraph"/>
              <w:ind w:left="135" w:right="-15"/>
              <w:rPr>
                <w:rFonts w:ascii="MV Boli"/>
                <w:sz w:val="20"/>
              </w:rPr>
            </w:pPr>
            <w:r>
              <w:rPr>
                <w:rFonts w:ascii="MV Boli"/>
                <w:noProof/>
                <w:sz w:val="20"/>
              </w:rPr>
              <w:drawing>
                <wp:inline distT="0" distB="0" distL="0" distR="0" wp14:anchorId="34F470F8" wp14:editId="209EBA74">
                  <wp:extent cx="2010590" cy="1512189"/>
                  <wp:effectExtent l="0" t="0" r="0" b="0"/>
                  <wp:docPr id="301" name="image1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88.jpe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590" cy="151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3D70E9" w14:textId="77777777" w:rsidR="00EC658F" w:rsidRDefault="00EC658F">
            <w:pPr>
              <w:pStyle w:val="TableParagraph"/>
              <w:spacing w:before="3"/>
              <w:rPr>
                <w:rFonts w:ascii="MV Boli"/>
                <w:b/>
                <w:i/>
                <w:sz w:val="17"/>
              </w:rPr>
            </w:pPr>
          </w:p>
          <w:p w14:paraId="482189FD" w14:textId="77777777" w:rsidR="00EC658F" w:rsidRDefault="008F5F61">
            <w:pPr>
              <w:pStyle w:val="TableParagraph"/>
              <w:tabs>
                <w:tab w:val="left" w:pos="1218"/>
              </w:tabs>
              <w:ind w:left="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TBL 24</w:t>
            </w:r>
            <w:r>
              <w:rPr>
                <w:b/>
                <w:sz w:val="28"/>
              </w:rPr>
              <w:tab/>
              <w:t>£5.50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Each</w:t>
            </w:r>
          </w:p>
          <w:p w14:paraId="49B7859A" w14:textId="77777777" w:rsidR="00EC658F" w:rsidRDefault="008F5F61">
            <w:pPr>
              <w:pStyle w:val="TableParagraph"/>
              <w:spacing w:before="144"/>
              <w:ind w:left="172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4ft x 2ft 6” (1.8m x .79m)</w:t>
            </w:r>
          </w:p>
          <w:p w14:paraId="208D44DB" w14:textId="77777777" w:rsidR="00EC658F" w:rsidRDefault="008F5F61">
            <w:pPr>
              <w:pStyle w:val="TableParagraph"/>
              <w:spacing w:before="62"/>
              <w:ind w:left="172" w:right="89"/>
              <w:jc w:val="center"/>
              <w:rPr>
                <w:sz w:val="20"/>
              </w:rPr>
            </w:pPr>
            <w:r>
              <w:rPr>
                <w:sz w:val="20"/>
              </w:rPr>
              <w:t>Wooden Top Trestle Table</w:t>
            </w:r>
          </w:p>
          <w:p w14:paraId="66974C37" w14:textId="77777777" w:rsidR="00EC658F" w:rsidRDefault="00EC658F">
            <w:pPr>
              <w:pStyle w:val="TableParagraph"/>
              <w:spacing w:before="3"/>
              <w:rPr>
                <w:rFonts w:ascii="MV Boli"/>
                <w:b/>
                <w:i/>
                <w:sz w:val="13"/>
              </w:rPr>
            </w:pPr>
          </w:p>
          <w:p w14:paraId="5553BED5" w14:textId="77777777" w:rsidR="00EC658F" w:rsidRDefault="008F5F61">
            <w:pPr>
              <w:pStyle w:val="TableParagraph"/>
              <w:spacing w:line="223" w:lineRule="auto"/>
              <w:ind w:left="414" w:right="302" w:firstLine="340"/>
              <w:rPr>
                <w:sz w:val="20"/>
              </w:rPr>
            </w:pPr>
            <w:r>
              <w:rPr>
                <w:sz w:val="20"/>
              </w:rPr>
              <w:t>traditional folding table Ideal for catering stations, party</w:t>
            </w:r>
          </w:p>
          <w:p w14:paraId="08CCDDF4" w14:textId="77777777" w:rsidR="00EC658F" w:rsidRDefault="008F5F61">
            <w:pPr>
              <w:pStyle w:val="TableParagraph"/>
              <w:spacing w:line="233" w:lineRule="exact"/>
              <w:ind w:left="931"/>
              <w:rPr>
                <w:sz w:val="20"/>
              </w:rPr>
            </w:pPr>
            <w:r>
              <w:rPr>
                <w:sz w:val="20"/>
              </w:rPr>
              <w:t>events, quiz nights etc.</w:t>
            </w:r>
          </w:p>
          <w:p w14:paraId="366B94AF" w14:textId="77777777" w:rsidR="00EC658F" w:rsidRDefault="00EC658F">
            <w:pPr>
              <w:pStyle w:val="TableParagraph"/>
              <w:spacing w:before="9"/>
              <w:rPr>
                <w:rFonts w:ascii="MV Boli"/>
                <w:b/>
                <w:i/>
                <w:sz w:val="2"/>
              </w:rPr>
            </w:pPr>
          </w:p>
          <w:p w14:paraId="5833DC82" w14:textId="77777777" w:rsidR="00EC658F" w:rsidRDefault="008F5F61">
            <w:pPr>
              <w:pStyle w:val="TableParagraph"/>
              <w:ind w:left="170"/>
              <w:rPr>
                <w:rFonts w:ascii="MV Boli"/>
                <w:sz w:val="20"/>
              </w:rPr>
            </w:pPr>
            <w:r>
              <w:rPr>
                <w:rFonts w:ascii="MV Boli"/>
                <w:noProof/>
                <w:sz w:val="20"/>
              </w:rPr>
              <w:drawing>
                <wp:inline distT="0" distB="0" distL="0" distR="0" wp14:anchorId="0463BE40" wp14:editId="01864305">
                  <wp:extent cx="199371" cy="243078"/>
                  <wp:effectExtent l="0" t="0" r="0" b="0"/>
                  <wp:docPr id="303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3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71" cy="24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F4662" w14:textId="77777777" w:rsidR="00EC658F" w:rsidRDefault="00EC658F">
            <w:pPr>
              <w:pStyle w:val="TableParagraph"/>
              <w:spacing w:before="15"/>
              <w:rPr>
                <w:rFonts w:ascii="MV Boli"/>
                <w:b/>
                <w:i/>
                <w:sz w:val="14"/>
              </w:rPr>
            </w:pPr>
          </w:p>
        </w:tc>
        <w:tc>
          <w:tcPr>
            <w:tcW w:w="3380" w:type="dxa"/>
            <w:tcBorders>
              <w:top w:val="single" w:sz="24" w:space="0" w:color="00AF50"/>
              <w:left w:val="single" w:sz="24" w:space="0" w:color="00AF50"/>
            </w:tcBorders>
          </w:tcPr>
          <w:p w14:paraId="715C11AA" w14:textId="77777777" w:rsidR="00EC658F" w:rsidRDefault="008F5F61">
            <w:pPr>
              <w:pStyle w:val="TableParagraph"/>
              <w:spacing w:before="145" w:line="266" w:lineRule="auto"/>
              <w:ind w:left="-35" w:right="2220" w:hanging="34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er available ices.</w:t>
            </w:r>
          </w:p>
          <w:p w14:paraId="741E8E75" w14:textId="77777777" w:rsidR="00EC658F" w:rsidRDefault="00EC658F">
            <w:pPr>
              <w:pStyle w:val="TableParagraph"/>
              <w:spacing w:before="6"/>
              <w:rPr>
                <w:rFonts w:ascii="MV Boli"/>
                <w:b/>
                <w:i/>
                <w:sz w:val="6"/>
              </w:rPr>
            </w:pPr>
          </w:p>
          <w:p w14:paraId="534C0754" w14:textId="77777777" w:rsidR="00EC658F" w:rsidRDefault="008F5F61">
            <w:pPr>
              <w:pStyle w:val="TableParagraph"/>
              <w:ind w:left="383"/>
              <w:rPr>
                <w:rFonts w:ascii="MV Boli"/>
                <w:sz w:val="20"/>
              </w:rPr>
            </w:pPr>
            <w:r>
              <w:rPr>
                <w:rFonts w:ascii="MV Boli"/>
                <w:noProof/>
                <w:sz w:val="20"/>
              </w:rPr>
              <w:drawing>
                <wp:inline distT="0" distB="0" distL="0" distR="0" wp14:anchorId="16C5B8E9" wp14:editId="3A538EEC">
                  <wp:extent cx="1606296" cy="1606296"/>
                  <wp:effectExtent l="0" t="0" r="0" b="0"/>
                  <wp:docPr id="305" name="image1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89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296" cy="160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C1FFDA" w14:textId="77777777" w:rsidR="00EC658F" w:rsidRDefault="00EC658F">
            <w:pPr>
              <w:pStyle w:val="TableParagraph"/>
              <w:spacing w:before="9"/>
              <w:rPr>
                <w:rFonts w:ascii="MV Boli"/>
                <w:b/>
                <w:i/>
                <w:sz w:val="23"/>
              </w:rPr>
            </w:pPr>
          </w:p>
          <w:p w14:paraId="7B811BF8" w14:textId="77777777" w:rsidR="00EC658F" w:rsidRDefault="008F5F61">
            <w:pPr>
              <w:pStyle w:val="TableParagraph"/>
              <w:tabs>
                <w:tab w:val="left" w:pos="1603"/>
              </w:tabs>
              <w:ind w:left="471"/>
              <w:rPr>
                <w:b/>
                <w:sz w:val="28"/>
              </w:rPr>
            </w:pPr>
            <w:r>
              <w:rPr>
                <w:b/>
                <w:sz w:val="28"/>
              </w:rPr>
              <w:t>TBL 25</w:t>
            </w:r>
            <w:r>
              <w:rPr>
                <w:b/>
                <w:sz w:val="28"/>
              </w:rPr>
              <w:tab/>
              <w:t>£5.00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Each</w:t>
            </w:r>
          </w:p>
          <w:p w14:paraId="231AE7C4" w14:textId="77777777" w:rsidR="00EC658F" w:rsidRDefault="008F5F61">
            <w:pPr>
              <w:pStyle w:val="TableParagraph"/>
              <w:spacing w:before="145"/>
              <w:ind w:left="939" w:right="279" w:hanging="568"/>
              <w:rPr>
                <w:b/>
                <w:sz w:val="24"/>
              </w:rPr>
            </w:pPr>
            <w:r>
              <w:rPr>
                <w:b/>
                <w:sz w:val="24"/>
              </w:rPr>
              <w:t>5ft (1.52m) x 2ft 6” (.79m) Trestle ’D’ End folding table</w:t>
            </w:r>
          </w:p>
          <w:p w14:paraId="5A3A089E" w14:textId="77777777" w:rsidR="00EC658F" w:rsidRDefault="008F5F61">
            <w:pPr>
              <w:pStyle w:val="TableParagraph"/>
              <w:spacing w:before="135" w:line="238" w:lineRule="exact"/>
              <w:ind w:left="243"/>
              <w:rPr>
                <w:sz w:val="20"/>
              </w:rPr>
            </w:pPr>
            <w:r>
              <w:rPr>
                <w:sz w:val="20"/>
              </w:rPr>
              <w:t>Can be used with 4ft or 6ft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Trestles</w:t>
            </w:r>
          </w:p>
          <w:p w14:paraId="7F697AFF" w14:textId="77777777" w:rsidR="00EC658F" w:rsidRDefault="008F5F61">
            <w:pPr>
              <w:pStyle w:val="TableParagraph"/>
              <w:spacing w:line="238" w:lineRule="exact"/>
              <w:ind w:left="247"/>
              <w:rPr>
                <w:sz w:val="20"/>
              </w:rPr>
            </w:pPr>
            <w:r>
              <w:rPr>
                <w:sz w:val="20"/>
              </w:rPr>
              <w:t>to make a large round-ended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table</w:t>
            </w:r>
          </w:p>
          <w:p w14:paraId="0CA09488" w14:textId="77777777" w:rsidR="00EC658F" w:rsidRDefault="00EC658F">
            <w:pPr>
              <w:pStyle w:val="TableParagraph"/>
              <w:spacing w:before="2"/>
              <w:rPr>
                <w:rFonts w:ascii="MV Boli"/>
                <w:b/>
                <w:i/>
                <w:sz w:val="3"/>
              </w:rPr>
            </w:pPr>
          </w:p>
          <w:p w14:paraId="076EDDAE" w14:textId="77777777" w:rsidR="00EC658F" w:rsidRDefault="008F5F61">
            <w:pPr>
              <w:pStyle w:val="TableParagraph"/>
              <w:ind w:left="131"/>
              <w:rPr>
                <w:rFonts w:ascii="MV Boli"/>
                <w:sz w:val="20"/>
              </w:rPr>
            </w:pPr>
            <w:r>
              <w:rPr>
                <w:rFonts w:ascii="MV Boli"/>
                <w:noProof/>
                <w:sz w:val="20"/>
              </w:rPr>
              <w:drawing>
                <wp:inline distT="0" distB="0" distL="0" distR="0" wp14:anchorId="329ED5A1" wp14:editId="12765436">
                  <wp:extent cx="199371" cy="243078"/>
                  <wp:effectExtent l="0" t="0" r="0" b="0"/>
                  <wp:docPr id="30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3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71" cy="24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B1F7F" w14:textId="77777777" w:rsidR="00EC658F" w:rsidRDefault="00EC658F">
            <w:pPr>
              <w:pStyle w:val="TableParagraph"/>
              <w:spacing w:before="6"/>
              <w:rPr>
                <w:rFonts w:ascii="MV Boli"/>
                <w:b/>
                <w:i/>
                <w:sz w:val="12"/>
              </w:rPr>
            </w:pPr>
          </w:p>
        </w:tc>
      </w:tr>
    </w:tbl>
    <w:p w14:paraId="422214FE" w14:textId="77777777" w:rsidR="00EC658F" w:rsidRDefault="008F5F61">
      <w:pPr>
        <w:tabs>
          <w:tab w:val="left" w:pos="2540"/>
        </w:tabs>
        <w:spacing w:before="59"/>
        <w:ind w:left="292"/>
        <w:rPr>
          <w:i/>
        </w:rPr>
      </w:pPr>
      <w:r>
        <w:rPr>
          <w:rFonts w:ascii="Kartika" w:hAnsi="Kartika"/>
          <w:b/>
          <w:sz w:val="24"/>
        </w:rPr>
        <w:t>Furniture—Tables</w:t>
      </w:r>
      <w:r>
        <w:rPr>
          <w:rFonts w:ascii="Kartika" w:hAnsi="Kartika"/>
          <w:b/>
          <w:sz w:val="24"/>
        </w:rPr>
        <w:tab/>
      </w:r>
      <w:r>
        <w:rPr>
          <w:i/>
        </w:rPr>
        <w:t xml:space="preserve">All our furniture is supplied clean and ready useable. </w:t>
      </w:r>
      <w:r>
        <w:rPr>
          <w:b/>
          <w:i/>
        </w:rPr>
        <w:t xml:space="preserve">Table linen </w:t>
      </w:r>
      <w:r>
        <w:rPr>
          <w:i/>
        </w:rPr>
        <w:t>is available, please</w:t>
      </w:r>
      <w:r>
        <w:rPr>
          <w:i/>
          <w:spacing w:val="-27"/>
        </w:rPr>
        <w:t xml:space="preserve"> </w:t>
      </w:r>
      <w:r>
        <w:rPr>
          <w:i/>
        </w:rPr>
        <w:t>ask</w:t>
      </w:r>
    </w:p>
    <w:p w14:paraId="308C24D3" w14:textId="77777777" w:rsidR="00EC658F" w:rsidRDefault="00EC658F">
      <w:pPr>
        <w:pStyle w:val="BodyText"/>
        <w:spacing w:before="6"/>
        <w:rPr>
          <w:i/>
          <w:sz w:val="26"/>
        </w:rPr>
      </w:pPr>
    </w:p>
    <w:p w14:paraId="0B6D703F" w14:textId="77777777" w:rsidR="00EC658F" w:rsidRDefault="008F5F61">
      <w:pPr>
        <w:spacing w:before="60"/>
        <w:ind w:left="1319"/>
        <w:jc w:val="center"/>
        <w:rPr>
          <w:i/>
          <w:sz w:val="20"/>
        </w:rPr>
      </w:pPr>
      <w:r>
        <w:rPr>
          <w:i/>
          <w:sz w:val="20"/>
        </w:rPr>
        <w:t>.</w:t>
      </w:r>
    </w:p>
    <w:p w14:paraId="0077E035" w14:textId="77777777" w:rsidR="00EC658F" w:rsidRDefault="00EC658F">
      <w:pPr>
        <w:jc w:val="center"/>
        <w:rPr>
          <w:sz w:val="20"/>
        </w:rPr>
        <w:sectPr w:rsidR="00EC658F">
          <w:pgSz w:w="11910" w:h="16840"/>
          <w:pgMar w:top="2200" w:right="620" w:bottom="480" w:left="620" w:header="757" w:footer="291" w:gutter="0"/>
          <w:cols w:space="720"/>
        </w:sectPr>
      </w:pPr>
    </w:p>
    <w:p w14:paraId="11E0F107" w14:textId="77777777" w:rsidR="00EC658F" w:rsidRDefault="008F5F61">
      <w:pPr>
        <w:pStyle w:val="BodyText"/>
        <w:spacing w:before="6"/>
        <w:rPr>
          <w:i/>
          <w:sz w:val="11"/>
        </w:rPr>
      </w:pPr>
      <w:r>
        <w:rPr>
          <w:noProof/>
        </w:rPr>
        <w:lastRenderedPageBreak/>
        <w:drawing>
          <wp:anchor distT="0" distB="0" distL="0" distR="0" simplePos="0" relativeHeight="248363008" behindDoc="1" locked="0" layoutInCell="1" allowOverlap="1" wp14:anchorId="60896379" wp14:editId="11B9FA38">
            <wp:simplePos x="0" y="0"/>
            <wp:positionH relativeFrom="page">
              <wp:posOffset>2877439</wp:posOffset>
            </wp:positionH>
            <wp:positionV relativeFrom="page">
              <wp:posOffset>5237492</wp:posOffset>
            </wp:positionV>
            <wp:extent cx="199083" cy="240029"/>
            <wp:effectExtent l="0" t="0" r="0" b="0"/>
            <wp:wrapNone/>
            <wp:docPr id="309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0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83" cy="240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92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4"/>
        <w:gridCol w:w="3391"/>
        <w:gridCol w:w="3377"/>
      </w:tblGrid>
      <w:tr w:rsidR="00EC658F" w14:paraId="13A65CAD" w14:textId="77777777">
        <w:trPr>
          <w:trHeight w:val="6350"/>
        </w:trPr>
        <w:tc>
          <w:tcPr>
            <w:tcW w:w="3564" w:type="dxa"/>
            <w:tcBorders>
              <w:bottom w:val="single" w:sz="24" w:space="0" w:color="00AF50"/>
              <w:right w:val="single" w:sz="24" w:space="0" w:color="00AF50"/>
            </w:tcBorders>
          </w:tcPr>
          <w:p w14:paraId="7D8B4D9E" w14:textId="77777777" w:rsidR="00EC658F" w:rsidRDefault="00EC658F">
            <w:pPr>
              <w:pStyle w:val="TableParagraph"/>
              <w:spacing w:before="9"/>
              <w:rPr>
                <w:i/>
                <w:sz w:val="17"/>
              </w:rPr>
            </w:pPr>
          </w:p>
          <w:p w14:paraId="642D94F4" w14:textId="77777777" w:rsidR="00EC658F" w:rsidRDefault="008F5F61">
            <w:pPr>
              <w:pStyle w:val="TableParagraph"/>
              <w:ind w:left="7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C0E0FB" wp14:editId="5083BE38">
                  <wp:extent cx="1354115" cy="1981200"/>
                  <wp:effectExtent l="0" t="0" r="0" b="0"/>
                  <wp:docPr id="311" name="image1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90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11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B8421C" w14:textId="77777777" w:rsidR="00EC658F" w:rsidRDefault="00EC658F">
            <w:pPr>
              <w:pStyle w:val="TableParagraph"/>
              <w:spacing w:before="6"/>
              <w:rPr>
                <w:i/>
                <w:sz w:val="9"/>
              </w:rPr>
            </w:pPr>
          </w:p>
          <w:p w14:paraId="0ECD147A" w14:textId="77777777" w:rsidR="00EC658F" w:rsidRDefault="008F5F61">
            <w:pPr>
              <w:pStyle w:val="TableParagraph"/>
              <w:ind w:left="11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255DA8" wp14:editId="5986E4C6">
                  <wp:extent cx="881687" cy="445770"/>
                  <wp:effectExtent l="0" t="0" r="0" b="0"/>
                  <wp:docPr id="313" name="image1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91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687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739CD" w14:textId="77777777" w:rsidR="00EC658F" w:rsidRDefault="008F5F61">
            <w:pPr>
              <w:pStyle w:val="TableParagraph"/>
              <w:spacing w:before="185"/>
              <w:ind w:left="634"/>
              <w:rPr>
                <w:b/>
                <w:sz w:val="28"/>
              </w:rPr>
            </w:pPr>
            <w:r>
              <w:rPr>
                <w:b/>
                <w:sz w:val="28"/>
              </w:rPr>
              <w:t>CHR 330   £2.10</w:t>
            </w:r>
            <w:r>
              <w:rPr>
                <w:b/>
                <w:spacing w:val="-43"/>
                <w:sz w:val="28"/>
              </w:rPr>
              <w:t xml:space="preserve"> </w:t>
            </w:r>
            <w:r>
              <w:rPr>
                <w:b/>
                <w:sz w:val="28"/>
              </w:rPr>
              <w:t>Each</w:t>
            </w:r>
          </w:p>
          <w:p w14:paraId="00915122" w14:textId="77777777" w:rsidR="00EC658F" w:rsidRDefault="008F5F61">
            <w:pPr>
              <w:pStyle w:val="TableParagraph"/>
              <w:spacing w:before="12"/>
              <w:ind w:left="650"/>
              <w:rPr>
                <w:b/>
              </w:rPr>
            </w:pPr>
            <w:r>
              <w:rPr>
                <w:b/>
              </w:rPr>
              <w:t>White Resin Folding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Chair</w:t>
            </w:r>
          </w:p>
          <w:p w14:paraId="61E228F1" w14:textId="77777777" w:rsidR="00EC658F" w:rsidRDefault="008F5F61">
            <w:pPr>
              <w:pStyle w:val="TableParagraph"/>
              <w:spacing w:before="139" w:line="260" w:lineRule="exact"/>
              <w:ind w:left="342"/>
            </w:pPr>
            <w:r>
              <w:t>Choice of white or black seat pad</w:t>
            </w:r>
          </w:p>
          <w:p w14:paraId="3C498A1B" w14:textId="77777777" w:rsidR="00EC658F" w:rsidRDefault="008F5F61">
            <w:pPr>
              <w:pStyle w:val="TableParagraph"/>
              <w:spacing w:before="5" w:line="225" w:lineRule="auto"/>
              <w:ind w:left="790" w:hanging="544"/>
            </w:pPr>
            <w:r>
              <w:t>Ideal chair for use on lawns or level grass surfaces, or indoors.</w:t>
            </w:r>
          </w:p>
          <w:p w14:paraId="6C4409F8" w14:textId="77777777" w:rsidR="00EC658F" w:rsidRDefault="008F5F61">
            <w:pPr>
              <w:pStyle w:val="TableParagraph"/>
              <w:spacing w:line="370" w:lineRule="exact"/>
              <w:ind w:left="138"/>
              <w:rPr>
                <w:rFonts w:ascii="Mistral"/>
                <w:sz w:val="24"/>
              </w:rPr>
            </w:pPr>
            <w:r>
              <w:rPr>
                <w:noProof/>
                <w:position w:val="-17"/>
              </w:rPr>
              <w:drawing>
                <wp:inline distT="0" distB="0" distL="0" distR="0" wp14:anchorId="27036B9A" wp14:editId="4943CD75">
                  <wp:extent cx="200126" cy="241287"/>
                  <wp:effectExtent l="0" t="0" r="0" b="0"/>
                  <wp:docPr id="315" name="image1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92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26" cy="24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Mistral"/>
                <w:color w:val="006FC0"/>
                <w:spacing w:val="7"/>
                <w:sz w:val="24"/>
              </w:rPr>
              <w:t>Classic wedding ceremony</w:t>
            </w:r>
            <w:r>
              <w:rPr>
                <w:rFonts w:ascii="Mistral"/>
                <w:color w:val="006FC0"/>
                <w:spacing w:val="48"/>
                <w:sz w:val="24"/>
              </w:rPr>
              <w:t xml:space="preserve"> </w:t>
            </w:r>
            <w:r>
              <w:rPr>
                <w:rFonts w:ascii="Mistral"/>
                <w:color w:val="006FC0"/>
                <w:spacing w:val="7"/>
                <w:sz w:val="24"/>
              </w:rPr>
              <w:t>chair.</w:t>
            </w:r>
          </w:p>
        </w:tc>
        <w:tc>
          <w:tcPr>
            <w:tcW w:w="3391" w:type="dxa"/>
            <w:tcBorders>
              <w:left w:val="single" w:sz="24" w:space="0" w:color="00AF50"/>
              <w:bottom w:val="single" w:sz="24" w:space="0" w:color="00AF50"/>
              <w:right w:val="single" w:sz="24" w:space="0" w:color="00AF50"/>
            </w:tcBorders>
          </w:tcPr>
          <w:p w14:paraId="093F58F9" w14:textId="77777777" w:rsidR="00EC658F" w:rsidRDefault="00EC658F">
            <w:pPr>
              <w:pStyle w:val="TableParagraph"/>
              <w:spacing w:before="5" w:after="1"/>
              <w:rPr>
                <w:i/>
                <w:sz w:val="20"/>
              </w:rPr>
            </w:pPr>
          </w:p>
          <w:p w14:paraId="5E44EEE5" w14:textId="77777777" w:rsidR="00EC658F" w:rsidRDefault="008F5F61">
            <w:pPr>
              <w:pStyle w:val="TableParagraph"/>
              <w:ind w:left="6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2DEB87" wp14:editId="01B174B6">
                  <wp:extent cx="1438005" cy="2243328"/>
                  <wp:effectExtent l="0" t="0" r="0" b="0"/>
                  <wp:docPr id="317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93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005" cy="2243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DA800" w14:textId="77777777" w:rsidR="00EC658F" w:rsidRDefault="008F5F61">
            <w:pPr>
              <w:pStyle w:val="TableParagraph"/>
              <w:tabs>
                <w:tab w:val="left" w:pos="1166"/>
              </w:tabs>
              <w:spacing w:before="198"/>
              <w:ind w:left="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CHR100</w:t>
            </w:r>
            <w:r>
              <w:rPr>
                <w:b/>
                <w:sz w:val="28"/>
              </w:rPr>
              <w:tab/>
              <w:t>£1.00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Each</w:t>
            </w:r>
          </w:p>
          <w:p w14:paraId="7672D58C" w14:textId="77777777" w:rsidR="00EC658F" w:rsidRDefault="008F5F61">
            <w:pPr>
              <w:pStyle w:val="TableParagraph"/>
              <w:spacing w:before="75"/>
              <w:ind w:left="38"/>
              <w:jc w:val="center"/>
              <w:rPr>
                <w:b/>
              </w:rPr>
            </w:pPr>
            <w:r>
              <w:rPr>
                <w:b/>
              </w:rPr>
              <w:t>‘Samsonite’ Folding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Chair</w:t>
            </w:r>
          </w:p>
          <w:p w14:paraId="2E775BFD" w14:textId="77777777" w:rsidR="00EC658F" w:rsidRDefault="008F5F61">
            <w:pPr>
              <w:pStyle w:val="TableParagraph"/>
              <w:spacing w:before="156" w:line="225" w:lineRule="auto"/>
              <w:ind w:left="152" w:right="117"/>
              <w:jc w:val="center"/>
            </w:pPr>
            <w:r>
              <w:t>Traditional folding chair for</w:t>
            </w:r>
            <w:r>
              <w:rPr>
                <w:spacing w:val="-26"/>
              </w:rPr>
              <w:t xml:space="preserve"> </w:t>
            </w:r>
            <w:r>
              <w:t>indoor or outdoor use. Burgundy seat and</w:t>
            </w:r>
            <w:r>
              <w:rPr>
                <w:spacing w:val="-2"/>
              </w:rPr>
              <w:t xml:space="preserve"> </w:t>
            </w:r>
            <w:r>
              <w:t>back.</w:t>
            </w:r>
          </w:p>
          <w:p w14:paraId="3410C3C4" w14:textId="77777777" w:rsidR="00EC658F" w:rsidRDefault="008F5F61">
            <w:pPr>
              <w:pStyle w:val="TableParagraph"/>
              <w:spacing w:before="139" w:line="223" w:lineRule="auto"/>
              <w:ind w:left="1056" w:hanging="492"/>
              <w:rPr>
                <w:sz w:val="20"/>
              </w:rPr>
            </w:pPr>
            <w:r>
              <w:rPr>
                <w:sz w:val="20"/>
              </w:rPr>
              <w:t>Can be linked into rows to satisfy Building Regulations.</w:t>
            </w:r>
          </w:p>
        </w:tc>
        <w:tc>
          <w:tcPr>
            <w:tcW w:w="3377" w:type="dxa"/>
            <w:tcBorders>
              <w:left w:val="single" w:sz="24" w:space="0" w:color="00AF50"/>
              <w:bottom w:val="single" w:sz="24" w:space="0" w:color="00AF50"/>
            </w:tcBorders>
          </w:tcPr>
          <w:p w14:paraId="0232FB4B" w14:textId="77777777" w:rsidR="00EC658F" w:rsidRDefault="00EC658F">
            <w:pPr>
              <w:pStyle w:val="TableParagraph"/>
              <w:rPr>
                <w:i/>
                <w:sz w:val="20"/>
              </w:rPr>
            </w:pPr>
          </w:p>
          <w:p w14:paraId="78DF0B7D" w14:textId="77777777" w:rsidR="00EC658F" w:rsidRDefault="00EC658F">
            <w:pPr>
              <w:pStyle w:val="TableParagraph"/>
              <w:spacing w:before="8"/>
              <w:rPr>
                <w:i/>
                <w:sz w:val="16"/>
              </w:rPr>
            </w:pPr>
          </w:p>
          <w:p w14:paraId="1FC8B0CD" w14:textId="77777777" w:rsidR="00EC658F" w:rsidRDefault="008F5F61">
            <w:pPr>
              <w:pStyle w:val="TableParagraph"/>
              <w:ind w:left="3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D7155B" wp14:editId="495AF01E">
                  <wp:extent cx="1531784" cy="2377440"/>
                  <wp:effectExtent l="0" t="0" r="0" b="0"/>
                  <wp:docPr id="319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94.jpe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784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372B9" w14:textId="77777777" w:rsidR="00EC658F" w:rsidRDefault="008F5F61">
            <w:pPr>
              <w:pStyle w:val="TableParagraph"/>
              <w:spacing w:before="237"/>
              <w:ind w:left="101" w:right="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CHR 348   £1.75</w:t>
            </w:r>
            <w:r>
              <w:rPr>
                <w:b/>
                <w:spacing w:val="-43"/>
                <w:sz w:val="28"/>
              </w:rPr>
              <w:t xml:space="preserve"> </w:t>
            </w:r>
            <w:r>
              <w:rPr>
                <w:b/>
                <w:sz w:val="28"/>
              </w:rPr>
              <w:t>Each</w:t>
            </w:r>
          </w:p>
          <w:p w14:paraId="5DC523A2" w14:textId="77777777" w:rsidR="00EC658F" w:rsidRDefault="008F5F61">
            <w:pPr>
              <w:pStyle w:val="TableParagraph"/>
              <w:spacing w:before="75"/>
              <w:ind w:left="103" w:right="64"/>
              <w:jc w:val="center"/>
              <w:rPr>
                <w:b/>
              </w:rPr>
            </w:pPr>
            <w:r>
              <w:rPr>
                <w:b/>
              </w:rPr>
              <w:t>Red Padded Folding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Chair</w:t>
            </w:r>
          </w:p>
          <w:p w14:paraId="6EF4E493" w14:textId="77777777" w:rsidR="00EC658F" w:rsidRDefault="008F5F61">
            <w:pPr>
              <w:pStyle w:val="TableParagraph"/>
              <w:spacing w:before="76" w:line="260" w:lineRule="exact"/>
              <w:ind w:left="105" w:right="64"/>
              <w:jc w:val="center"/>
            </w:pPr>
            <w:r>
              <w:t>Comfortable; ideal for marquee,</w:t>
            </w:r>
          </w:p>
          <w:p w14:paraId="43F1DCBB" w14:textId="77777777" w:rsidR="00EC658F" w:rsidRDefault="008F5F61">
            <w:pPr>
              <w:pStyle w:val="TableParagraph"/>
              <w:spacing w:line="254" w:lineRule="exact"/>
              <w:ind w:left="101" w:right="64"/>
              <w:jc w:val="center"/>
            </w:pPr>
            <w:r>
              <w:t>conference and event seating.</w:t>
            </w:r>
          </w:p>
          <w:p w14:paraId="30ADB931" w14:textId="77777777" w:rsidR="00EC658F" w:rsidRDefault="008F5F61">
            <w:pPr>
              <w:pStyle w:val="TableParagraph"/>
              <w:spacing w:before="6" w:line="223" w:lineRule="auto"/>
              <w:ind w:left="411" w:right="64"/>
              <w:jc w:val="center"/>
              <w:rPr>
                <w:sz w:val="20"/>
              </w:rPr>
            </w:pPr>
            <w:r>
              <w:rPr>
                <w:sz w:val="20"/>
              </w:rPr>
              <w:t>Can be linked into rows to satisfy Building Regulations.</w:t>
            </w:r>
          </w:p>
        </w:tc>
      </w:tr>
      <w:tr w:rsidR="00EC658F" w14:paraId="0FE69FF3" w14:textId="77777777">
        <w:trPr>
          <w:trHeight w:val="6343"/>
        </w:trPr>
        <w:tc>
          <w:tcPr>
            <w:tcW w:w="3564" w:type="dxa"/>
            <w:tcBorders>
              <w:top w:val="single" w:sz="24" w:space="0" w:color="00AF50"/>
              <w:right w:val="single" w:sz="24" w:space="0" w:color="00AF50"/>
            </w:tcBorders>
          </w:tcPr>
          <w:p w14:paraId="703E2473" w14:textId="77777777" w:rsidR="00EC658F" w:rsidRDefault="00EC658F">
            <w:pPr>
              <w:pStyle w:val="TableParagraph"/>
              <w:spacing w:before="4"/>
              <w:rPr>
                <w:i/>
                <w:sz w:val="15"/>
              </w:rPr>
            </w:pPr>
          </w:p>
          <w:p w14:paraId="1B09342F" w14:textId="77777777" w:rsidR="00EC658F" w:rsidRDefault="008F5F61">
            <w:pPr>
              <w:pStyle w:val="TableParagraph"/>
              <w:ind w:left="8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BA983F" wp14:editId="516F9190">
                  <wp:extent cx="1281700" cy="2286000"/>
                  <wp:effectExtent l="0" t="0" r="0" b="0"/>
                  <wp:docPr id="321" name="image1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95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7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3B1D6" w14:textId="77777777" w:rsidR="00EC658F" w:rsidRDefault="008F5F61">
            <w:pPr>
              <w:pStyle w:val="TableParagraph"/>
              <w:spacing w:before="100"/>
              <w:ind w:left="282" w:right="2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CHR 150   £2.85</w:t>
            </w:r>
            <w:r>
              <w:rPr>
                <w:b/>
                <w:spacing w:val="-43"/>
                <w:sz w:val="28"/>
              </w:rPr>
              <w:t xml:space="preserve"> </w:t>
            </w:r>
            <w:r>
              <w:rPr>
                <w:b/>
                <w:sz w:val="28"/>
              </w:rPr>
              <w:t>Each</w:t>
            </w:r>
          </w:p>
          <w:p w14:paraId="336A3283" w14:textId="77777777" w:rsidR="00EC658F" w:rsidRDefault="008F5F61">
            <w:pPr>
              <w:pStyle w:val="TableParagraph"/>
              <w:spacing w:before="75"/>
              <w:ind w:left="280" w:right="266"/>
              <w:jc w:val="center"/>
              <w:rPr>
                <w:b/>
              </w:rPr>
            </w:pPr>
            <w:r>
              <w:rPr>
                <w:b/>
              </w:rPr>
              <w:t>Stacking Banqueting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Chair</w:t>
            </w:r>
          </w:p>
          <w:p w14:paraId="0C20A848" w14:textId="77777777" w:rsidR="00EC658F" w:rsidRDefault="008F5F61">
            <w:pPr>
              <w:pStyle w:val="TableParagraph"/>
              <w:spacing w:before="88" w:line="225" w:lineRule="auto"/>
              <w:ind w:left="282" w:right="266"/>
              <w:jc w:val="center"/>
            </w:pPr>
            <w:r>
              <w:t>Comfortable, thickly upholstered formal chair. Charcoal finish, Gold frame.</w:t>
            </w:r>
          </w:p>
          <w:p w14:paraId="5BE479B8" w14:textId="77777777" w:rsidR="00EC658F" w:rsidRDefault="008F5F61">
            <w:pPr>
              <w:pStyle w:val="TableParagraph"/>
              <w:spacing w:line="255" w:lineRule="exact"/>
              <w:ind w:left="510"/>
              <w:rPr>
                <w:sz w:val="20"/>
              </w:rPr>
            </w:pPr>
            <w:r>
              <w:t>Ideal for meetings or dining</w:t>
            </w:r>
            <w:r>
              <w:rPr>
                <w:sz w:val="20"/>
              </w:rPr>
              <w:t>.</w:t>
            </w:r>
          </w:p>
          <w:p w14:paraId="671E5E16" w14:textId="77777777" w:rsidR="00EC658F" w:rsidRDefault="008F5F61">
            <w:pPr>
              <w:pStyle w:val="TableParagraph"/>
              <w:spacing w:before="69" w:line="223" w:lineRule="auto"/>
              <w:ind w:left="1062" w:hanging="492"/>
              <w:rPr>
                <w:sz w:val="20"/>
              </w:rPr>
            </w:pPr>
            <w:r>
              <w:rPr>
                <w:sz w:val="20"/>
              </w:rPr>
              <w:t>Can be linked into rows to satisfy Building Regulations.</w:t>
            </w:r>
          </w:p>
        </w:tc>
        <w:tc>
          <w:tcPr>
            <w:tcW w:w="3391" w:type="dxa"/>
            <w:tcBorders>
              <w:top w:val="single" w:sz="24" w:space="0" w:color="00AF50"/>
              <w:left w:val="single" w:sz="24" w:space="0" w:color="00AF50"/>
              <w:right w:val="single" w:sz="24" w:space="0" w:color="00AF50"/>
            </w:tcBorders>
          </w:tcPr>
          <w:p w14:paraId="130C4E75" w14:textId="77777777" w:rsidR="00EC658F" w:rsidRDefault="008F5F61">
            <w:pPr>
              <w:pStyle w:val="TableParagraph"/>
              <w:ind w:left="6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3011A3" wp14:editId="0F216944">
                  <wp:extent cx="1271200" cy="2304288"/>
                  <wp:effectExtent l="0" t="0" r="0" b="0"/>
                  <wp:docPr id="32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4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00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2A9786" w14:textId="77777777" w:rsidR="00EC658F" w:rsidRDefault="008F5F61">
            <w:pPr>
              <w:pStyle w:val="TableParagraph"/>
              <w:ind w:left="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CHR 263 £3.55 Each</w:t>
            </w:r>
          </w:p>
          <w:p w14:paraId="2F03D249" w14:textId="77777777" w:rsidR="00EC658F" w:rsidRDefault="008F5F61">
            <w:pPr>
              <w:pStyle w:val="TableParagraph"/>
              <w:spacing w:before="11"/>
              <w:ind w:left="42"/>
              <w:jc w:val="center"/>
              <w:rPr>
                <w:b/>
              </w:rPr>
            </w:pPr>
            <w:r>
              <w:rPr>
                <w:b/>
              </w:rPr>
              <w:t>Chiavari Chair</w:t>
            </w:r>
          </w:p>
          <w:p w14:paraId="40A715DB" w14:textId="77777777" w:rsidR="00EC658F" w:rsidRDefault="008F5F61">
            <w:pPr>
              <w:pStyle w:val="TableParagraph"/>
              <w:spacing w:before="80" w:line="216" w:lineRule="auto"/>
              <w:ind w:left="235" w:right="191" w:hanging="5"/>
              <w:jc w:val="center"/>
            </w:pPr>
            <w:r>
              <w:t>Our Premium Banqueting limewashed ladderback chair with black cushioned seat pads. (Other colours may be</w:t>
            </w:r>
            <w:r>
              <w:rPr>
                <w:spacing w:val="-19"/>
              </w:rPr>
              <w:t xml:space="preserve"> </w:t>
            </w:r>
            <w:r>
              <w:t>available) 40cm</w:t>
            </w:r>
            <w:r>
              <w:rPr>
                <w:spacing w:val="-3"/>
              </w:rPr>
              <w:t xml:space="preserve"> </w:t>
            </w:r>
            <w:r>
              <w:t>wide</w:t>
            </w:r>
          </w:p>
          <w:p w14:paraId="64FE5C81" w14:textId="77777777" w:rsidR="00EC658F" w:rsidRDefault="008F5F61">
            <w:pPr>
              <w:pStyle w:val="TableParagraph"/>
              <w:spacing w:line="214" w:lineRule="exact"/>
              <w:ind w:left="4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For indoor use on hard or wood floor</w:t>
            </w:r>
          </w:p>
          <w:p w14:paraId="0D2FBAED" w14:textId="77777777" w:rsidR="00EC658F" w:rsidRDefault="008F5F61">
            <w:pPr>
              <w:pStyle w:val="TableParagraph"/>
              <w:spacing w:before="8" w:line="216" w:lineRule="auto"/>
              <w:ind w:left="732" w:right="396" w:firstLine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surfaces or fully floored Marquees only. NOT</w:t>
            </w:r>
            <w:r>
              <w:rPr>
                <w:i/>
                <w:spacing w:val="-14"/>
                <w:sz w:val="20"/>
              </w:rPr>
              <w:t xml:space="preserve"> </w:t>
            </w:r>
            <w:r>
              <w:rPr>
                <w:i/>
                <w:sz w:val="20"/>
              </w:rPr>
              <w:t>Grass.</w:t>
            </w:r>
          </w:p>
        </w:tc>
        <w:tc>
          <w:tcPr>
            <w:tcW w:w="3377" w:type="dxa"/>
            <w:tcBorders>
              <w:top w:val="single" w:sz="24" w:space="0" w:color="00AF50"/>
              <w:left w:val="single" w:sz="24" w:space="0" w:color="00AF50"/>
            </w:tcBorders>
          </w:tcPr>
          <w:p w14:paraId="7B22C573" w14:textId="77777777" w:rsidR="00EC658F" w:rsidRDefault="00EC658F">
            <w:pPr>
              <w:pStyle w:val="TableParagraph"/>
              <w:rPr>
                <w:i/>
                <w:sz w:val="16"/>
              </w:rPr>
            </w:pPr>
          </w:p>
          <w:p w14:paraId="7FFDC52F" w14:textId="77777777" w:rsidR="00EC658F" w:rsidRDefault="008F5F61">
            <w:pPr>
              <w:pStyle w:val="TableParagraph"/>
              <w:ind w:left="6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D02162" wp14:editId="3E9D719C">
                  <wp:extent cx="1291774" cy="2206752"/>
                  <wp:effectExtent l="0" t="0" r="0" b="0"/>
                  <wp:docPr id="325" name="image1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96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774" cy="220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829861" w14:textId="77777777" w:rsidR="00EC658F" w:rsidRDefault="00EC658F">
            <w:pPr>
              <w:pStyle w:val="TableParagraph"/>
              <w:spacing w:before="3"/>
              <w:rPr>
                <w:i/>
                <w:sz w:val="26"/>
              </w:rPr>
            </w:pPr>
          </w:p>
          <w:p w14:paraId="3E1CA844" w14:textId="77777777" w:rsidR="00EC658F" w:rsidRDefault="008F5F61">
            <w:pPr>
              <w:pStyle w:val="TableParagraph"/>
              <w:tabs>
                <w:tab w:val="left" w:pos="1132"/>
              </w:tabs>
              <w:ind w:right="64"/>
              <w:jc w:val="center"/>
              <w:rPr>
                <w:b/>
                <w:sz w:val="28"/>
              </w:rPr>
            </w:pPr>
            <w:r>
              <w:rPr>
                <w:b/>
                <w:spacing w:val="-3"/>
                <w:sz w:val="28"/>
              </w:rPr>
              <w:t>PTC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02</w:t>
            </w:r>
            <w:r>
              <w:rPr>
                <w:b/>
                <w:sz w:val="28"/>
              </w:rPr>
              <w:tab/>
              <w:t>£1.45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Each</w:t>
            </w:r>
          </w:p>
          <w:p w14:paraId="6C70092C" w14:textId="77777777" w:rsidR="00EC658F" w:rsidRDefault="008F5F61">
            <w:pPr>
              <w:pStyle w:val="TableParagraph"/>
              <w:spacing w:before="75"/>
              <w:ind w:left="39" w:right="64"/>
              <w:jc w:val="center"/>
            </w:pPr>
            <w:r>
              <w:t>Stacking High Backed Patio Chair</w:t>
            </w:r>
          </w:p>
          <w:p w14:paraId="211CE056" w14:textId="77777777" w:rsidR="00EC658F" w:rsidRDefault="008F5F61">
            <w:pPr>
              <w:pStyle w:val="TableParagraph"/>
              <w:spacing w:before="172" w:line="225" w:lineRule="auto"/>
              <w:ind w:left="112" w:right="184"/>
              <w:jc w:val="center"/>
            </w:pPr>
            <w:r>
              <w:t>Bright white plastic outdoor chair for all outdoor or indoor events</w:t>
            </w:r>
          </w:p>
          <w:p w14:paraId="6BD706C0" w14:textId="77777777" w:rsidR="00EC658F" w:rsidRDefault="00EC658F">
            <w:pPr>
              <w:pStyle w:val="TableParagraph"/>
              <w:spacing w:before="6"/>
              <w:rPr>
                <w:i/>
                <w:sz w:val="20"/>
              </w:rPr>
            </w:pPr>
          </w:p>
          <w:p w14:paraId="332AE6D7" w14:textId="77777777" w:rsidR="00EC658F" w:rsidRDefault="008F5F61">
            <w:pPr>
              <w:pStyle w:val="TableParagraph"/>
              <w:spacing w:line="228" w:lineRule="auto"/>
              <w:ind w:left="55" w:right="279" w:firstLine="463"/>
            </w:pPr>
            <w:r>
              <w:t>Matching Tables</w:t>
            </w:r>
            <w:r>
              <w:rPr>
                <w:spacing w:val="-12"/>
              </w:rPr>
              <w:t xml:space="preserve"> </w:t>
            </w:r>
            <w:r>
              <w:t>available</w:t>
            </w:r>
            <w:r>
              <w:rPr>
                <w:spacing w:val="-8"/>
              </w:rPr>
              <w:t xml:space="preserve"> </w:t>
            </w:r>
            <w:r>
              <w:t xml:space="preserve">in </w:t>
            </w:r>
            <w:r>
              <w:rPr>
                <w:noProof/>
                <w:position w:val="-21"/>
              </w:rPr>
              <w:drawing>
                <wp:inline distT="0" distB="0" distL="0" distR="0" wp14:anchorId="391C52AD" wp14:editId="0E9C8AFF">
                  <wp:extent cx="199083" cy="240029"/>
                  <wp:effectExtent l="0" t="0" r="0" b="0"/>
                  <wp:docPr id="327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02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83" cy="24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</w:rPr>
              <w:t xml:space="preserve">      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t>Patio sets. See page</w:t>
            </w:r>
            <w:r>
              <w:rPr>
                <w:spacing w:val="-13"/>
              </w:rPr>
              <w:t xml:space="preserve"> </w:t>
            </w:r>
            <w:r>
              <w:t>21</w:t>
            </w:r>
          </w:p>
        </w:tc>
      </w:tr>
    </w:tbl>
    <w:p w14:paraId="1D92D897" w14:textId="77777777" w:rsidR="00EC658F" w:rsidRDefault="008F5F61">
      <w:pPr>
        <w:spacing w:before="89"/>
        <w:ind w:left="147" w:right="163"/>
        <w:jc w:val="center"/>
        <w:rPr>
          <w:rFonts w:ascii="Kartika" w:hAnsi="Kartika"/>
          <w:b/>
          <w:sz w:val="24"/>
        </w:rPr>
      </w:pPr>
      <w:r>
        <w:rPr>
          <w:noProof/>
        </w:rPr>
        <w:drawing>
          <wp:anchor distT="0" distB="0" distL="0" distR="0" simplePos="0" relativeHeight="248364032" behindDoc="1" locked="0" layoutInCell="1" allowOverlap="1" wp14:anchorId="268D0B71" wp14:editId="0BFCA760">
            <wp:simplePos x="0" y="0"/>
            <wp:positionH relativeFrom="page">
              <wp:posOffset>572211</wp:posOffset>
            </wp:positionH>
            <wp:positionV relativeFrom="paragraph">
              <wp:posOffset>-316002</wp:posOffset>
            </wp:positionV>
            <wp:extent cx="199083" cy="240030"/>
            <wp:effectExtent l="0" t="0" r="0" b="0"/>
            <wp:wrapNone/>
            <wp:docPr id="329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0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83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65056" behindDoc="1" locked="0" layoutInCell="1" allowOverlap="1" wp14:anchorId="76ADBFA0" wp14:editId="029D4E59">
            <wp:simplePos x="0" y="0"/>
            <wp:positionH relativeFrom="page">
              <wp:posOffset>2843529</wp:posOffset>
            </wp:positionH>
            <wp:positionV relativeFrom="paragraph">
              <wp:posOffset>-317462</wp:posOffset>
            </wp:positionV>
            <wp:extent cx="199094" cy="240029"/>
            <wp:effectExtent l="0" t="0" r="0" b="0"/>
            <wp:wrapNone/>
            <wp:docPr id="33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0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94" cy="240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artika" w:hAnsi="Kartika"/>
          <w:b/>
          <w:color w:val="FF0000"/>
          <w:sz w:val="24"/>
        </w:rPr>
        <w:t>Furniture — Chairs; our range is constantly updating styles and colours. If you don’t see</w:t>
      </w:r>
    </w:p>
    <w:p w14:paraId="258BCBE2" w14:textId="77777777" w:rsidR="00EC658F" w:rsidRDefault="008F5F61">
      <w:pPr>
        <w:spacing w:before="66"/>
        <w:ind w:left="147" w:right="162"/>
        <w:jc w:val="center"/>
        <w:rPr>
          <w:rFonts w:ascii="Kartika"/>
          <w:b/>
          <w:sz w:val="24"/>
        </w:rPr>
      </w:pPr>
      <w:r>
        <w:rPr>
          <w:rFonts w:ascii="Kartika"/>
          <w:b/>
          <w:color w:val="FF0000"/>
          <w:sz w:val="24"/>
        </w:rPr>
        <w:t>what YOU want, please ask.</w:t>
      </w:r>
    </w:p>
    <w:p w14:paraId="7F196B53" w14:textId="77777777" w:rsidR="00EC658F" w:rsidRDefault="00EC658F">
      <w:pPr>
        <w:jc w:val="center"/>
        <w:rPr>
          <w:rFonts w:ascii="Kartika"/>
          <w:sz w:val="24"/>
        </w:rPr>
        <w:sectPr w:rsidR="00EC658F">
          <w:pgSz w:w="11910" w:h="16840"/>
          <w:pgMar w:top="2200" w:right="620" w:bottom="600" w:left="620" w:header="757" w:footer="291" w:gutter="0"/>
          <w:cols w:space="720"/>
        </w:sectPr>
      </w:pPr>
    </w:p>
    <w:p w14:paraId="0D374146" w14:textId="77777777" w:rsidR="00EC658F" w:rsidRDefault="008F5F61">
      <w:pPr>
        <w:pStyle w:val="BodyText"/>
        <w:spacing w:before="3"/>
        <w:rPr>
          <w:rFonts w:ascii="Kartika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48368128" behindDoc="1" locked="0" layoutInCell="1" allowOverlap="1" wp14:anchorId="67D34B20" wp14:editId="2FF5FD92">
            <wp:simplePos x="0" y="0"/>
            <wp:positionH relativeFrom="page">
              <wp:posOffset>605586</wp:posOffset>
            </wp:positionH>
            <wp:positionV relativeFrom="page">
              <wp:posOffset>5405488</wp:posOffset>
            </wp:positionV>
            <wp:extent cx="201559" cy="245745"/>
            <wp:effectExtent l="0" t="0" r="0" b="0"/>
            <wp:wrapNone/>
            <wp:docPr id="33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0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59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69152" behindDoc="1" locked="0" layoutInCell="1" allowOverlap="1" wp14:anchorId="0B0D8696" wp14:editId="20F0D2FB">
            <wp:simplePos x="0" y="0"/>
            <wp:positionH relativeFrom="page">
              <wp:posOffset>2894076</wp:posOffset>
            </wp:positionH>
            <wp:positionV relativeFrom="page">
              <wp:posOffset>5397741</wp:posOffset>
            </wp:positionV>
            <wp:extent cx="201559" cy="245745"/>
            <wp:effectExtent l="0" t="0" r="0" b="0"/>
            <wp:wrapNone/>
            <wp:docPr id="33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0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59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70176" behindDoc="1" locked="0" layoutInCell="1" allowOverlap="1" wp14:anchorId="51DA9A49" wp14:editId="4A5DB7B6">
            <wp:simplePos x="0" y="0"/>
            <wp:positionH relativeFrom="page">
              <wp:posOffset>4950333</wp:posOffset>
            </wp:positionH>
            <wp:positionV relativeFrom="page">
              <wp:posOffset>5413362</wp:posOffset>
            </wp:positionV>
            <wp:extent cx="201559" cy="245745"/>
            <wp:effectExtent l="0" t="0" r="0" b="0"/>
            <wp:wrapNone/>
            <wp:docPr id="337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0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59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0F0">
        <w:pict w14:anchorId="085DAF1E">
          <v:group id="_x0000_s1084" style="position:absolute;margin-left:42.3pt;margin-top:135.25pt;width:170.1pt;height:230pt;z-index:-254945280;mso-position-horizontal-relative:page;mso-position-vertical-relative:page" coordorigin="846,2705" coordsize="3402,4600">
            <v:shape id="_x0000_s1086" type="#_x0000_t75" style="position:absolute;left:3012;top:2704;width:1236;height:2152">
              <v:imagedata r:id="rId211" o:title=""/>
            </v:shape>
            <v:shape id="_x0000_s1085" type="#_x0000_t75" style="position:absolute;left:846;top:4380;width:2239;height:2924">
              <v:imagedata r:id="rId212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48372224" behindDoc="1" locked="0" layoutInCell="1" allowOverlap="1" wp14:anchorId="0D13B7E4" wp14:editId="48825CD3">
            <wp:simplePos x="0" y="0"/>
            <wp:positionH relativeFrom="page">
              <wp:posOffset>2808223</wp:posOffset>
            </wp:positionH>
            <wp:positionV relativeFrom="page">
              <wp:posOffset>1668132</wp:posOffset>
            </wp:positionV>
            <wp:extent cx="1017971" cy="1213103"/>
            <wp:effectExtent l="0" t="0" r="0" b="0"/>
            <wp:wrapNone/>
            <wp:docPr id="339" name="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99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971" cy="1213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96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6"/>
        <w:gridCol w:w="3387"/>
        <w:gridCol w:w="3380"/>
      </w:tblGrid>
      <w:tr w:rsidR="00EC658F" w14:paraId="596B0FF2" w14:textId="77777777">
        <w:trPr>
          <w:trHeight w:val="6425"/>
        </w:trPr>
        <w:tc>
          <w:tcPr>
            <w:tcW w:w="3566" w:type="dxa"/>
            <w:tcBorders>
              <w:bottom w:val="single" w:sz="24" w:space="0" w:color="00AF50"/>
              <w:right w:val="single" w:sz="24" w:space="0" w:color="00AF50"/>
            </w:tcBorders>
          </w:tcPr>
          <w:p w14:paraId="1BCFC01F" w14:textId="77777777" w:rsidR="00EC658F" w:rsidRDefault="008F5F61">
            <w:pPr>
              <w:pStyle w:val="TableParagraph"/>
              <w:spacing w:before="164"/>
              <w:ind w:left="730"/>
              <w:rPr>
                <w:b/>
                <w:sz w:val="28"/>
              </w:rPr>
            </w:pPr>
            <w:r>
              <w:rPr>
                <w:b/>
                <w:sz w:val="28"/>
              </w:rPr>
              <w:t>PSR 02</w:t>
            </w:r>
          </w:p>
          <w:p w14:paraId="0C0A26C1" w14:textId="77777777" w:rsidR="00EC658F" w:rsidRDefault="008F5F61">
            <w:pPr>
              <w:pStyle w:val="TableParagraph"/>
              <w:spacing w:before="60" w:line="228" w:lineRule="auto"/>
              <w:ind w:left="242" w:right="1256" w:firstLine="484"/>
              <w:rPr>
                <w:b/>
                <w:sz w:val="28"/>
              </w:rPr>
            </w:pPr>
            <w:r>
              <w:rPr>
                <w:b/>
                <w:sz w:val="28"/>
              </w:rPr>
              <w:t>Poseur Tables &amp; Chairs</w:t>
            </w:r>
          </w:p>
          <w:p w14:paraId="7C7D6425" w14:textId="77777777" w:rsidR="00EC658F" w:rsidRDefault="00EC658F">
            <w:pPr>
              <w:pStyle w:val="TableParagraph"/>
              <w:rPr>
                <w:rFonts w:ascii="Kartika"/>
                <w:b/>
                <w:sz w:val="20"/>
              </w:rPr>
            </w:pPr>
          </w:p>
          <w:p w14:paraId="7177DBD2" w14:textId="77777777" w:rsidR="00EC658F" w:rsidRDefault="00EC658F">
            <w:pPr>
              <w:pStyle w:val="TableParagraph"/>
              <w:rPr>
                <w:rFonts w:ascii="Kartika"/>
                <w:b/>
                <w:sz w:val="20"/>
              </w:rPr>
            </w:pPr>
          </w:p>
          <w:p w14:paraId="1E38F536" w14:textId="77777777" w:rsidR="00EC658F" w:rsidRDefault="00EC658F">
            <w:pPr>
              <w:pStyle w:val="TableParagraph"/>
              <w:rPr>
                <w:rFonts w:ascii="Kartika"/>
                <w:b/>
                <w:sz w:val="20"/>
              </w:rPr>
            </w:pPr>
          </w:p>
          <w:p w14:paraId="0A23DE14" w14:textId="77777777" w:rsidR="00EC658F" w:rsidRDefault="00EC658F">
            <w:pPr>
              <w:pStyle w:val="TableParagraph"/>
              <w:spacing w:before="11"/>
              <w:rPr>
                <w:rFonts w:ascii="Kartika"/>
                <w:b/>
                <w:sz w:val="27"/>
              </w:rPr>
            </w:pPr>
          </w:p>
          <w:p w14:paraId="1D0B675B" w14:textId="77777777" w:rsidR="00EC658F" w:rsidRDefault="008F5F61">
            <w:pPr>
              <w:pStyle w:val="TableParagraph"/>
              <w:ind w:left="2333" w:right="-29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4C2FF0EE" wp14:editId="663AB1FA">
                  <wp:extent cx="734514" cy="1341120"/>
                  <wp:effectExtent l="0" t="0" r="0" b="0"/>
                  <wp:docPr id="341" name="image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200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14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8C97A" w14:textId="77777777" w:rsidR="00EC658F" w:rsidRDefault="008F5F61">
            <w:pPr>
              <w:pStyle w:val="TableParagraph"/>
              <w:spacing w:before="213"/>
              <w:ind w:left="486" w:right="115" w:hanging="152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 xml:space="preserve">Table </w:t>
            </w:r>
            <w:r>
              <w:rPr>
                <w:b/>
                <w:sz w:val="28"/>
              </w:rPr>
              <w:t>£10:75 Chair £3.00 Gossamer Cover</w:t>
            </w:r>
            <w:r>
              <w:rPr>
                <w:b/>
                <w:spacing w:val="55"/>
                <w:sz w:val="28"/>
              </w:rPr>
              <w:t xml:space="preserve"> </w:t>
            </w:r>
            <w:r>
              <w:rPr>
                <w:b/>
                <w:sz w:val="28"/>
              </w:rPr>
              <w:t>£4.00</w:t>
            </w:r>
          </w:p>
          <w:p w14:paraId="6FA628BB" w14:textId="77777777" w:rsidR="00EC658F" w:rsidRDefault="008F5F61">
            <w:pPr>
              <w:pStyle w:val="TableParagraph"/>
              <w:spacing w:before="50"/>
              <w:ind w:left="350"/>
              <w:rPr>
                <w:b/>
              </w:rPr>
            </w:pPr>
            <w:r>
              <w:rPr>
                <w:b/>
              </w:rPr>
              <w:t>‘Linburg’ Poseur Tables &amp; Chairs</w:t>
            </w:r>
          </w:p>
          <w:p w14:paraId="54757EDA" w14:textId="77777777" w:rsidR="00EC658F" w:rsidRDefault="008F5F61">
            <w:pPr>
              <w:pStyle w:val="TableParagraph"/>
              <w:spacing w:before="57" w:line="192" w:lineRule="auto"/>
              <w:ind w:left="1210" w:right="75" w:hanging="820"/>
              <w:rPr>
                <w:sz w:val="20"/>
              </w:rPr>
            </w:pPr>
            <w:r>
              <w:rPr>
                <w:sz w:val="20"/>
              </w:rPr>
              <w:t>Optional lights available to illuminate under the Gossamer cover.</w:t>
            </w:r>
          </w:p>
        </w:tc>
        <w:tc>
          <w:tcPr>
            <w:tcW w:w="3387" w:type="dxa"/>
            <w:tcBorders>
              <w:left w:val="single" w:sz="24" w:space="0" w:color="00AF50"/>
              <w:bottom w:val="single" w:sz="24" w:space="0" w:color="00AF50"/>
            </w:tcBorders>
          </w:tcPr>
          <w:p w14:paraId="3A9040D8" w14:textId="77777777" w:rsidR="00EC658F" w:rsidRDefault="00EC658F">
            <w:pPr>
              <w:pStyle w:val="TableParagraph"/>
              <w:spacing w:before="13"/>
              <w:rPr>
                <w:rFonts w:ascii="Kartika"/>
                <w:b/>
                <w:sz w:val="17"/>
              </w:rPr>
            </w:pPr>
          </w:p>
          <w:p w14:paraId="4B147B88" w14:textId="77777777" w:rsidR="00EC658F" w:rsidRDefault="008F5F61">
            <w:pPr>
              <w:pStyle w:val="TableParagraph"/>
              <w:spacing w:before="1"/>
              <w:ind w:left="1857" w:right="1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PSL100</w:t>
            </w:r>
          </w:p>
          <w:p w14:paraId="6BD3DACF" w14:textId="77777777" w:rsidR="00EC658F" w:rsidRDefault="008F5F61">
            <w:pPr>
              <w:pStyle w:val="TableParagraph"/>
              <w:spacing w:before="66"/>
              <w:ind w:left="1857" w:right="1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£7.00 each</w:t>
            </w:r>
          </w:p>
          <w:p w14:paraId="397E1F33" w14:textId="77777777" w:rsidR="00EC658F" w:rsidRDefault="008F5F61">
            <w:pPr>
              <w:pStyle w:val="TableParagraph"/>
              <w:spacing w:before="66" w:line="283" w:lineRule="auto"/>
              <w:ind w:left="1857" w:right="1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(Tables &amp; Covers Extra)</w:t>
            </w:r>
          </w:p>
          <w:p w14:paraId="367FC5DD" w14:textId="77777777" w:rsidR="00EC658F" w:rsidRDefault="00EC658F">
            <w:pPr>
              <w:pStyle w:val="TableParagraph"/>
              <w:rPr>
                <w:rFonts w:ascii="Kartika"/>
                <w:b/>
                <w:sz w:val="20"/>
              </w:rPr>
            </w:pPr>
          </w:p>
          <w:p w14:paraId="5ED67D0F" w14:textId="77777777" w:rsidR="00EC658F" w:rsidRDefault="00EC658F">
            <w:pPr>
              <w:pStyle w:val="TableParagraph"/>
              <w:spacing w:before="11"/>
              <w:rPr>
                <w:rFonts w:ascii="Kartika"/>
                <w:b/>
                <w:sz w:val="14"/>
              </w:rPr>
            </w:pPr>
          </w:p>
          <w:p w14:paraId="6588971E" w14:textId="77777777" w:rsidR="00EC658F" w:rsidRDefault="008F5F61">
            <w:pPr>
              <w:pStyle w:val="TableParagraph"/>
              <w:ind w:left="32" w:right="-72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74CAA3A7" wp14:editId="1CF523B9">
                  <wp:extent cx="2114769" cy="1517903"/>
                  <wp:effectExtent l="0" t="0" r="0" b="0"/>
                  <wp:docPr id="343" name="image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20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769" cy="151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A3E9A" w14:textId="77777777" w:rsidR="00EC658F" w:rsidRDefault="008F5F61">
            <w:pPr>
              <w:pStyle w:val="TableParagraph"/>
              <w:spacing w:before="75"/>
              <w:ind w:left="229" w:right="1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Poseur Table Lights</w:t>
            </w:r>
          </w:p>
          <w:p w14:paraId="3DE07895" w14:textId="77777777" w:rsidR="00EC658F" w:rsidRDefault="008F5F61">
            <w:pPr>
              <w:pStyle w:val="TableParagraph"/>
              <w:spacing w:before="48"/>
              <w:ind w:left="281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LED colour lamps</w:t>
            </w:r>
          </w:p>
          <w:p w14:paraId="677EAF6A" w14:textId="77777777" w:rsidR="00EC658F" w:rsidRDefault="008F5F61">
            <w:pPr>
              <w:pStyle w:val="TableParagraph"/>
              <w:spacing w:before="3"/>
              <w:ind w:left="381" w:right="340"/>
              <w:jc w:val="center"/>
              <w:rPr>
                <w:b/>
              </w:rPr>
            </w:pPr>
            <w:r>
              <w:rPr>
                <w:b/>
              </w:rPr>
              <w:t>For covered ‘Linburg’ Poseur and other tables</w:t>
            </w:r>
          </w:p>
          <w:p w14:paraId="021C53B2" w14:textId="77777777" w:rsidR="00EC658F" w:rsidRDefault="008F5F61">
            <w:pPr>
              <w:pStyle w:val="TableParagraph"/>
              <w:spacing w:line="267" w:lineRule="exact"/>
              <w:ind w:left="226" w:right="185"/>
              <w:jc w:val="center"/>
            </w:pPr>
            <w:r>
              <w:t>Static or changing colours -</w:t>
            </w:r>
          </w:p>
          <w:p w14:paraId="13C39382" w14:textId="77777777" w:rsidR="00EC658F" w:rsidRDefault="008F5F61">
            <w:pPr>
              <w:pStyle w:val="TableParagraph"/>
              <w:spacing w:line="268" w:lineRule="exact"/>
              <w:ind w:left="228" w:right="185"/>
              <w:jc w:val="center"/>
              <w:rPr>
                <w:i/>
              </w:rPr>
            </w:pPr>
            <w:r>
              <w:rPr>
                <w:i/>
              </w:rPr>
              <w:t>Stunning * Chic</w:t>
            </w:r>
          </w:p>
        </w:tc>
        <w:tc>
          <w:tcPr>
            <w:tcW w:w="3380" w:type="dxa"/>
            <w:tcBorders>
              <w:bottom w:val="single" w:sz="24" w:space="0" w:color="00AF50"/>
            </w:tcBorders>
          </w:tcPr>
          <w:p w14:paraId="50FE8C6A" w14:textId="77777777" w:rsidR="00EC658F" w:rsidRDefault="00EC658F">
            <w:pPr>
              <w:pStyle w:val="TableParagraph"/>
              <w:spacing w:before="9"/>
              <w:rPr>
                <w:rFonts w:ascii="Kartika"/>
                <w:b/>
                <w:sz w:val="4"/>
              </w:rPr>
            </w:pPr>
          </w:p>
          <w:p w14:paraId="505D931A" w14:textId="77777777" w:rsidR="00EC658F" w:rsidRDefault="00DA30F0">
            <w:pPr>
              <w:pStyle w:val="TableParagraph"/>
              <w:ind w:left="18"/>
              <w:rPr>
                <w:rFonts w:ascii="Kartika"/>
                <w:sz w:val="20"/>
              </w:rPr>
            </w:pPr>
            <w:r>
              <w:rPr>
                <w:rFonts w:ascii="Kartika"/>
                <w:sz w:val="20"/>
              </w:rPr>
            </w:r>
            <w:r>
              <w:rPr>
                <w:rFonts w:ascii="Kartika"/>
                <w:sz w:val="20"/>
              </w:rPr>
              <w:pict w14:anchorId="4F7827DD">
                <v:group id="_x0000_s1081" style="width:160.4pt;height:181.85pt;mso-position-horizontal-relative:char;mso-position-vertical-relative:line" coordsize="3208,3637">
                  <v:shape id="_x0000_s1083" type="#_x0000_t75" style="position:absolute;left:1295;width:1913;height:3637">
                    <v:imagedata r:id="rId216" o:title=""/>
                  </v:shape>
                  <v:shape id="_x0000_s1082" type="#_x0000_t75" style="position:absolute;top:628;width:1548;height:2680">
                    <v:imagedata r:id="rId217" o:title=""/>
                  </v:shape>
                  <w10:anchorlock/>
                </v:group>
              </w:pict>
            </w:r>
          </w:p>
          <w:p w14:paraId="30E1290F" w14:textId="77777777" w:rsidR="00EC658F" w:rsidRDefault="008F5F61">
            <w:pPr>
              <w:pStyle w:val="TableParagraph"/>
              <w:spacing w:before="220" w:line="331" w:lineRule="exact"/>
              <w:ind w:left="137" w:right="1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PSR-01</w:t>
            </w:r>
            <w:r>
              <w:rPr>
                <w:b/>
                <w:spacing w:val="61"/>
                <w:sz w:val="28"/>
              </w:rPr>
              <w:t xml:space="preserve"> </w:t>
            </w:r>
            <w:r>
              <w:rPr>
                <w:b/>
                <w:sz w:val="28"/>
              </w:rPr>
              <w:t>£10.75</w:t>
            </w:r>
          </w:p>
          <w:p w14:paraId="48F0EB68" w14:textId="77777777" w:rsidR="00EC658F" w:rsidRDefault="008F5F61">
            <w:pPr>
              <w:pStyle w:val="TableParagraph"/>
              <w:spacing w:line="323" w:lineRule="exact"/>
              <w:ind w:left="137" w:right="1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Aluminium Poseur Table</w:t>
            </w:r>
          </w:p>
          <w:p w14:paraId="5D83CF25" w14:textId="77777777" w:rsidR="00EC658F" w:rsidRDefault="008F5F61">
            <w:pPr>
              <w:pStyle w:val="TableParagraph"/>
              <w:spacing w:before="4" w:line="225" w:lineRule="auto"/>
              <w:ind w:left="239" w:right="239" w:firstLine="2"/>
              <w:jc w:val="center"/>
            </w:pPr>
            <w:r>
              <w:t>Bright finish, Chic high table. Can also be fitted with BLACK</w:t>
            </w:r>
            <w:r>
              <w:rPr>
                <w:spacing w:val="-31"/>
              </w:rPr>
              <w:t xml:space="preserve"> </w:t>
            </w:r>
            <w:r>
              <w:t>or WHITE Gossamer Covers and optional PSL100 LED lighting under the</w:t>
            </w:r>
            <w:r>
              <w:rPr>
                <w:spacing w:val="-5"/>
              </w:rPr>
              <w:t xml:space="preserve"> </w:t>
            </w:r>
            <w:r>
              <w:t>covers.</w:t>
            </w:r>
          </w:p>
          <w:p w14:paraId="24AE9A88" w14:textId="77777777" w:rsidR="00EC658F" w:rsidRDefault="008F5F61">
            <w:pPr>
              <w:pStyle w:val="TableParagraph"/>
              <w:spacing w:before="2" w:line="225" w:lineRule="auto"/>
              <w:ind w:left="523" w:right="518"/>
              <w:jc w:val="center"/>
              <w:rPr>
                <w:i/>
              </w:rPr>
            </w:pPr>
            <w:r>
              <w:rPr>
                <w:i/>
              </w:rPr>
              <w:t>Matching chairs available Please ask.</w:t>
            </w:r>
          </w:p>
        </w:tc>
      </w:tr>
      <w:tr w:rsidR="00EC658F" w14:paraId="2721FDE1" w14:textId="77777777">
        <w:trPr>
          <w:trHeight w:val="6417"/>
        </w:trPr>
        <w:tc>
          <w:tcPr>
            <w:tcW w:w="3566" w:type="dxa"/>
            <w:tcBorders>
              <w:top w:val="single" w:sz="24" w:space="0" w:color="00AF50"/>
              <w:right w:val="single" w:sz="24" w:space="0" w:color="00AF50"/>
            </w:tcBorders>
          </w:tcPr>
          <w:p w14:paraId="7B4FAE1F" w14:textId="77777777" w:rsidR="00EC658F" w:rsidRDefault="00EC658F">
            <w:pPr>
              <w:pStyle w:val="TableParagraph"/>
              <w:spacing w:before="3"/>
              <w:rPr>
                <w:rFonts w:ascii="Kartika"/>
                <w:b/>
                <w:sz w:val="15"/>
              </w:rPr>
            </w:pPr>
          </w:p>
          <w:p w14:paraId="3AD7DB17" w14:textId="77777777" w:rsidR="00EC658F" w:rsidRDefault="00DA30F0">
            <w:pPr>
              <w:pStyle w:val="TableParagraph"/>
              <w:ind w:left="1"/>
              <w:rPr>
                <w:rFonts w:ascii="Kartika"/>
                <w:sz w:val="20"/>
              </w:rPr>
            </w:pPr>
            <w:r>
              <w:rPr>
                <w:rFonts w:ascii="Kartika"/>
                <w:sz w:val="20"/>
              </w:rPr>
            </w:r>
            <w:r>
              <w:rPr>
                <w:rFonts w:ascii="Kartika"/>
                <w:sz w:val="20"/>
              </w:rPr>
              <w:pict w14:anchorId="01238F63">
                <v:group id="_x0000_s1077" style="width:166.75pt;height:204.45pt;mso-position-horizontal-relative:char;mso-position-vertical-relative:line" coordsize="3335,4089">
                  <v:shape id="_x0000_s1080" type="#_x0000_t75" style="position:absolute;left:913;width:2051;height:2541">
                    <v:imagedata r:id="rId218" o:title=""/>
                  </v:shape>
                  <v:shape id="_x0000_s1079" type="#_x0000_t75" style="position:absolute;top:2223;width:1866;height:1866">
                    <v:imagedata r:id="rId219" o:title=""/>
                  </v:shape>
                  <v:shape id="_x0000_s1078" type="#_x0000_t75" style="position:absolute;left:1795;top:2391;width:1540;height:1540">
                    <v:imagedata r:id="rId220" o:title=""/>
                  </v:shape>
                  <w10:anchorlock/>
                </v:group>
              </w:pict>
            </w:r>
          </w:p>
          <w:p w14:paraId="05FCD6B4" w14:textId="77777777" w:rsidR="00EC658F" w:rsidRDefault="008F5F61">
            <w:pPr>
              <w:pStyle w:val="TableParagraph"/>
              <w:tabs>
                <w:tab w:val="left" w:pos="1249"/>
              </w:tabs>
              <w:spacing w:before="101"/>
              <w:ind w:left="117"/>
              <w:jc w:val="center"/>
              <w:rPr>
                <w:b/>
                <w:sz w:val="28"/>
              </w:rPr>
            </w:pPr>
            <w:r>
              <w:rPr>
                <w:b/>
                <w:spacing w:val="-15"/>
                <w:sz w:val="28"/>
              </w:rPr>
              <w:t>PAT</w:t>
            </w:r>
            <w:r>
              <w:rPr>
                <w:b/>
                <w:sz w:val="28"/>
              </w:rPr>
              <w:t xml:space="preserve"> 03</w:t>
            </w:r>
            <w:r>
              <w:rPr>
                <w:b/>
                <w:sz w:val="28"/>
              </w:rPr>
              <w:tab/>
              <w:t>£15.50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Set</w:t>
            </w:r>
          </w:p>
          <w:p w14:paraId="4FC56698" w14:textId="77777777" w:rsidR="00EC658F" w:rsidRDefault="008F5F61">
            <w:pPr>
              <w:pStyle w:val="TableParagraph"/>
              <w:spacing w:before="40"/>
              <w:ind w:left="120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4ft resin table and</w:t>
            </w:r>
          </w:p>
          <w:p w14:paraId="62FDBFB1" w14:textId="77777777" w:rsidR="00EC658F" w:rsidRDefault="008F5F61">
            <w:pPr>
              <w:pStyle w:val="TableParagraph"/>
              <w:spacing w:before="47"/>
              <w:ind w:left="118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 High backed plastic chairs</w:t>
            </w:r>
          </w:p>
          <w:p w14:paraId="3BAFC769" w14:textId="77777777" w:rsidR="00EC658F" w:rsidRDefault="00EC658F">
            <w:pPr>
              <w:pStyle w:val="TableParagraph"/>
              <w:spacing w:before="12"/>
              <w:rPr>
                <w:rFonts w:ascii="Kartika"/>
                <w:b/>
                <w:sz w:val="19"/>
              </w:rPr>
            </w:pPr>
          </w:p>
          <w:p w14:paraId="6181E660" w14:textId="77777777" w:rsidR="00EC658F" w:rsidRDefault="008F5F61">
            <w:pPr>
              <w:pStyle w:val="TableParagraph"/>
              <w:ind w:left="124" w:right="7"/>
              <w:jc w:val="center"/>
            </w:pPr>
            <w:r>
              <w:t>Umbrellas available—see page 25</w:t>
            </w:r>
          </w:p>
          <w:p w14:paraId="4F6FEBE8" w14:textId="77777777" w:rsidR="00EC658F" w:rsidRDefault="008F5F61">
            <w:pPr>
              <w:pStyle w:val="TableParagraph"/>
              <w:ind w:left="131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4C4078D8" wp14:editId="6068D2EE">
                  <wp:extent cx="201559" cy="245744"/>
                  <wp:effectExtent l="0" t="0" r="0" b="0"/>
                  <wp:docPr id="345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02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59" cy="24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  <w:tcBorders>
              <w:top w:val="single" w:sz="24" w:space="0" w:color="00AF50"/>
              <w:left w:val="single" w:sz="24" w:space="0" w:color="00AF50"/>
              <w:right w:val="single" w:sz="24" w:space="0" w:color="00AF50"/>
            </w:tcBorders>
          </w:tcPr>
          <w:p w14:paraId="13BA06DD" w14:textId="77777777" w:rsidR="00EC658F" w:rsidRDefault="00EC658F">
            <w:pPr>
              <w:pStyle w:val="TableParagraph"/>
              <w:spacing w:before="9"/>
              <w:rPr>
                <w:rFonts w:ascii="Kartika"/>
                <w:b/>
                <w:sz w:val="16"/>
              </w:rPr>
            </w:pPr>
          </w:p>
          <w:p w14:paraId="62A60F1F" w14:textId="77777777" w:rsidR="00EC658F" w:rsidRDefault="008F5F61">
            <w:pPr>
              <w:pStyle w:val="TableParagraph"/>
              <w:ind w:left="38" w:right="-44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3070DF4F" wp14:editId="7533B449">
                  <wp:extent cx="2085830" cy="1627632"/>
                  <wp:effectExtent l="0" t="0" r="0" b="0"/>
                  <wp:docPr id="347" name="image2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207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830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EF301" w14:textId="77777777" w:rsidR="00EC658F" w:rsidRDefault="008F5F61">
            <w:pPr>
              <w:pStyle w:val="TableParagraph"/>
              <w:tabs>
                <w:tab w:val="left" w:pos="1152"/>
              </w:tabs>
              <w:spacing w:before="211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DNC01</w:t>
            </w:r>
            <w:r>
              <w:rPr>
                <w:b/>
                <w:sz w:val="28"/>
              </w:rPr>
              <w:tab/>
              <w:t>£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3"/>
                <w:sz w:val="28"/>
              </w:rPr>
              <w:t>POA</w:t>
            </w:r>
          </w:p>
          <w:p w14:paraId="47DD1F91" w14:textId="77777777" w:rsidR="00EC658F" w:rsidRDefault="008F5F61">
            <w:pPr>
              <w:pStyle w:val="TableParagraph"/>
              <w:spacing w:before="49" w:line="292" w:lineRule="auto"/>
              <w:ind w:left="830" w:right="806" w:hanging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Black &amp; White Vinyl Dance Floor</w:t>
            </w:r>
          </w:p>
          <w:p w14:paraId="0910CBFB" w14:textId="77777777" w:rsidR="00EC658F" w:rsidRDefault="008F5F61">
            <w:pPr>
              <w:pStyle w:val="TableParagraph"/>
              <w:spacing w:before="43" w:line="204" w:lineRule="auto"/>
              <w:ind w:left="316" w:right="304"/>
              <w:jc w:val="center"/>
              <w:rPr>
                <w:sz w:val="24"/>
              </w:rPr>
            </w:pPr>
            <w:r>
              <w:rPr>
                <w:sz w:val="24"/>
              </w:rPr>
              <w:t>Available in various sizes up to 6m x 7m</w:t>
            </w:r>
          </w:p>
          <w:p w14:paraId="646E088A" w14:textId="77777777" w:rsidR="00EC658F" w:rsidRDefault="008F5F61">
            <w:pPr>
              <w:pStyle w:val="TableParagraph"/>
              <w:spacing w:before="118" w:line="204" w:lineRule="auto"/>
              <w:ind w:left="317" w:right="300"/>
              <w:jc w:val="center"/>
              <w:rPr>
                <w:sz w:val="24"/>
              </w:rPr>
            </w:pPr>
            <w:r>
              <w:rPr>
                <w:sz w:val="24"/>
              </w:rPr>
              <w:t>May require underlay if laid on grass or in a Marquee.</w:t>
            </w:r>
          </w:p>
          <w:p w14:paraId="6C4A845A" w14:textId="77777777" w:rsidR="00EC658F" w:rsidRDefault="008F5F61">
            <w:pPr>
              <w:pStyle w:val="TableParagraph"/>
              <w:spacing w:before="56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Price depends on size.</w:t>
            </w:r>
          </w:p>
          <w:p w14:paraId="01C451F5" w14:textId="77777777" w:rsidR="00EC658F" w:rsidRDefault="008F5F61">
            <w:pPr>
              <w:pStyle w:val="TableParagraph"/>
              <w:spacing w:before="34"/>
              <w:ind w:left="24"/>
              <w:jc w:val="center"/>
            </w:pPr>
            <w:r>
              <w:t>NOT suitable for outside use.</w:t>
            </w:r>
          </w:p>
          <w:p w14:paraId="6388CEC9" w14:textId="77777777" w:rsidR="00EC658F" w:rsidRDefault="00EC658F">
            <w:pPr>
              <w:pStyle w:val="TableParagraph"/>
              <w:spacing w:before="12"/>
              <w:rPr>
                <w:rFonts w:ascii="Kartika"/>
                <w:b/>
                <w:sz w:val="2"/>
              </w:rPr>
            </w:pPr>
          </w:p>
          <w:p w14:paraId="1271EA5D" w14:textId="77777777" w:rsidR="00EC658F" w:rsidRDefault="008F5F61">
            <w:pPr>
              <w:pStyle w:val="TableParagraph"/>
              <w:ind w:left="136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5B984583" wp14:editId="7BAF8921">
                  <wp:extent cx="201559" cy="245744"/>
                  <wp:effectExtent l="0" t="0" r="0" b="0"/>
                  <wp:docPr id="349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02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59" cy="24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tcBorders>
              <w:top w:val="single" w:sz="24" w:space="0" w:color="00AF50"/>
              <w:left w:val="single" w:sz="24" w:space="0" w:color="00AF50"/>
            </w:tcBorders>
          </w:tcPr>
          <w:p w14:paraId="3738A723" w14:textId="77777777" w:rsidR="00EC658F" w:rsidRDefault="00EC658F">
            <w:pPr>
              <w:pStyle w:val="TableParagraph"/>
              <w:spacing w:before="11" w:after="1"/>
              <w:rPr>
                <w:rFonts w:ascii="Kartika"/>
                <w:b/>
                <w:sz w:val="17"/>
              </w:rPr>
            </w:pPr>
          </w:p>
          <w:p w14:paraId="1370A9C8" w14:textId="77777777" w:rsidR="00EC658F" w:rsidRDefault="008F5F61">
            <w:pPr>
              <w:pStyle w:val="TableParagraph"/>
              <w:ind w:left="30" w:right="-58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182CAF53" wp14:editId="054ED235">
                  <wp:extent cx="2098929" cy="1621536"/>
                  <wp:effectExtent l="0" t="0" r="0" b="0"/>
                  <wp:docPr id="351" name="image2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208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929" cy="162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E1CBE" w14:textId="77777777" w:rsidR="00EC658F" w:rsidRDefault="008F5F61">
            <w:pPr>
              <w:pStyle w:val="TableParagraph"/>
              <w:tabs>
                <w:tab w:val="left" w:pos="1132"/>
              </w:tabs>
              <w:spacing w:before="148"/>
              <w:ind w:righ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DNC02</w:t>
            </w:r>
            <w:r>
              <w:rPr>
                <w:b/>
                <w:sz w:val="28"/>
              </w:rPr>
              <w:tab/>
              <w:t>£</w:t>
            </w:r>
            <w:r>
              <w:rPr>
                <w:b/>
                <w:spacing w:val="-3"/>
                <w:sz w:val="28"/>
              </w:rPr>
              <w:t xml:space="preserve"> POA</w:t>
            </w:r>
          </w:p>
          <w:p w14:paraId="5811A2FA" w14:textId="77777777" w:rsidR="00EC658F" w:rsidRDefault="008F5F61">
            <w:pPr>
              <w:pStyle w:val="TableParagraph"/>
              <w:spacing w:before="25" w:line="266" w:lineRule="auto"/>
              <w:ind w:left="480" w:right="4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Traditional Parquet Dance Floor</w:t>
            </w:r>
          </w:p>
          <w:p w14:paraId="37A6379F" w14:textId="77777777" w:rsidR="00EC658F" w:rsidRDefault="008F5F61">
            <w:pPr>
              <w:pStyle w:val="TableParagraph"/>
              <w:spacing w:before="62" w:line="168" w:lineRule="auto"/>
              <w:ind w:left="272" w:right="286"/>
              <w:jc w:val="center"/>
              <w:rPr>
                <w:sz w:val="24"/>
              </w:rPr>
            </w:pPr>
            <w:r>
              <w:rPr>
                <w:sz w:val="24"/>
              </w:rPr>
              <w:t>Available in various sizes up to 12m x 10m</w:t>
            </w:r>
          </w:p>
          <w:p w14:paraId="7EB0B0B1" w14:textId="77777777" w:rsidR="00EC658F" w:rsidRDefault="008F5F61">
            <w:pPr>
              <w:pStyle w:val="TableParagraph"/>
              <w:spacing w:before="119" w:line="225" w:lineRule="auto"/>
              <w:ind w:left="183" w:right="198"/>
              <w:jc w:val="center"/>
              <w:rPr>
                <w:sz w:val="24"/>
              </w:rPr>
            </w:pPr>
            <w:r>
              <w:rPr>
                <w:sz w:val="24"/>
              </w:rPr>
              <w:t>May require underlay if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on grass or in 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Marquee.</w:t>
            </w:r>
          </w:p>
          <w:p w14:paraId="5B775FA6" w14:textId="77777777" w:rsidR="00EC658F" w:rsidRDefault="008F5F61">
            <w:pPr>
              <w:pStyle w:val="TableParagraph"/>
              <w:spacing w:before="48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Price depends 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size.</w:t>
            </w:r>
          </w:p>
          <w:p w14:paraId="0D9D4C22" w14:textId="77777777" w:rsidR="00EC658F" w:rsidRDefault="008F5F61">
            <w:pPr>
              <w:pStyle w:val="TableParagraph"/>
              <w:spacing w:before="34"/>
              <w:ind w:left="44" w:right="52"/>
              <w:jc w:val="center"/>
            </w:pPr>
            <w:r>
              <w:t>NOT suitable for outside use.</w:t>
            </w:r>
          </w:p>
          <w:p w14:paraId="667E6C3F" w14:textId="77777777" w:rsidR="00EC658F" w:rsidRDefault="00EC658F">
            <w:pPr>
              <w:pStyle w:val="TableParagraph"/>
              <w:spacing w:before="8"/>
              <w:rPr>
                <w:rFonts w:ascii="Kartika"/>
                <w:b/>
                <w:sz w:val="15"/>
              </w:rPr>
            </w:pPr>
          </w:p>
          <w:p w14:paraId="1B0B9A0F" w14:textId="77777777" w:rsidR="00EC658F" w:rsidRDefault="008F5F61">
            <w:pPr>
              <w:pStyle w:val="TableParagraph"/>
              <w:ind w:left="80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3BE2E092" wp14:editId="09CE060D">
                  <wp:extent cx="201559" cy="245745"/>
                  <wp:effectExtent l="0" t="0" r="0" b="0"/>
                  <wp:docPr id="353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02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59" cy="24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155EB4" w14:textId="77777777" w:rsidR="00EC658F" w:rsidRDefault="00EC658F">
      <w:pPr>
        <w:pStyle w:val="BodyText"/>
        <w:spacing w:before="5"/>
        <w:rPr>
          <w:rFonts w:ascii="Kartika"/>
          <w:b/>
          <w:sz w:val="10"/>
        </w:rPr>
      </w:pPr>
    </w:p>
    <w:p w14:paraId="74DF018B" w14:textId="77777777" w:rsidR="00EC658F" w:rsidRDefault="008F5F61">
      <w:pPr>
        <w:spacing w:before="100"/>
        <w:ind w:left="684" w:right="170"/>
        <w:jc w:val="center"/>
        <w:rPr>
          <w:rFonts w:ascii="Kartika"/>
          <w:b/>
          <w:sz w:val="24"/>
        </w:rPr>
      </w:pPr>
      <w:r>
        <w:rPr>
          <w:rFonts w:ascii="Kartika"/>
          <w:b/>
          <w:sz w:val="24"/>
        </w:rPr>
        <w:t>Furniture For Bars, Patios, Casual &amp; Party Events</w:t>
      </w:r>
    </w:p>
    <w:p w14:paraId="2A4B2FC0" w14:textId="77777777" w:rsidR="00EC658F" w:rsidRDefault="00EC658F">
      <w:pPr>
        <w:jc w:val="center"/>
        <w:rPr>
          <w:rFonts w:ascii="Kartika"/>
          <w:sz w:val="24"/>
        </w:rPr>
        <w:sectPr w:rsidR="00EC658F">
          <w:pgSz w:w="11910" w:h="16840"/>
          <w:pgMar w:top="2220" w:right="620" w:bottom="600" w:left="620" w:header="757" w:footer="291" w:gutter="0"/>
          <w:cols w:space="720"/>
        </w:sectPr>
      </w:pPr>
    </w:p>
    <w:p w14:paraId="2173B524" w14:textId="77777777" w:rsidR="00EC658F" w:rsidRDefault="008F5F61">
      <w:pPr>
        <w:pStyle w:val="BodyText"/>
        <w:spacing w:before="8"/>
        <w:rPr>
          <w:rFonts w:ascii="Kartika"/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769856" behindDoc="0" locked="0" layoutInCell="1" allowOverlap="1" wp14:anchorId="3FCADF5D" wp14:editId="64E7C6ED">
            <wp:simplePos x="0" y="0"/>
            <wp:positionH relativeFrom="page">
              <wp:posOffset>5562980</wp:posOffset>
            </wp:positionH>
            <wp:positionV relativeFrom="page">
              <wp:posOffset>8045894</wp:posOffset>
            </wp:positionV>
            <wp:extent cx="1485035" cy="2072639"/>
            <wp:effectExtent l="0" t="0" r="0" b="0"/>
            <wp:wrapNone/>
            <wp:docPr id="355" name="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09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035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8D821" w14:textId="04E9E192" w:rsidR="00EC658F" w:rsidRPr="00FF6F84" w:rsidRDefault="008F5F61">
      <w:pPr>
        <w:spacing w:before="92" w:line="314" w:lineRule="auto"/>
        <w:ind w:left="118" w:right="231"/>
        <w:jc w:val="center"/>
        <w:rPr>
          <w:rFonts w:ascii="Arial"/>
          <w:b/>
          <w:color w:val="808080" w:themeColor="background1" w:themeShade="80"/>
          <w:sz w:val="72"/>
          <w:szCs w:val="20"/>
        </w:rPr>
      </w:pPr>
      <w:r w:rsidRPr="00FF6F84">
        <w:rPr>
          <w:rFonts w:ascii="Arial"/>
          <w:b/>
          <w:color w:val="808080" w:themeColor="background1" w:themeShade="80"/>
          <w:sz w:val="72"/>
          <w:szCs w:val="20"/>
        </w:rPr>
        <w:t>More Party Items</w:t>
      </w:r>
    </w:p>
    <w:p w14:paraId="5B8850B7" w14:textId="77777777" w:rsidR="00EC658F" w:rsidRDefault="008F5F61">
      <w:pPr>
        <w:spacing w:line="551" w:lineRule="exact"/>
        <w:ind w:left="105" w:right="231"/>
        <w:jc w:val="center"/>
        <w:rPr>
          <w:rFonts w:ascii="Arial"/>
          <w:b/>
          <w:sz w:val="52"/>
        </w:rPr>
      </w:pPr>
      <w:r>
        <w:rPr>
          <w:rFonts w:ascii="Arial"/>
          <w:b/>
          <w:color w:val="006600"/>
          <w:sz w:val="52"/>
        </w:rPr>
        <w:t>All those little things</w:t>
      </w:r>
      <w:r>
        <w:rPr>
          <w:rFonts w:ascii="Arial"/>
          <w:b/>
          <w:color w:val="006600"/>
          <w:spacing w:val="-105"/>
          <w:sz w:val="52"/>
        </w:rPr>
        <w:t xml:space="preserve"> </w:t>
      </w:r>
      <w:r>
        <w:rPr>
          <w:rFonts w:ascii="Arial"/>
          <w:b/>
          <w:color w:val="006600"/>
          <w:spacing w:val="-5"/>
          <w:sz w:val="52"/>
        </w:rPr>
        <w:t xml:space="preserve">you </w:t>
      </w:r>
      <w:r>
        <w:rPr>
          <w:rFonts w:ascii="Arial"/>
          <w:b/>
          <w:color w:val="006600"/>
          <w:spacing w:val="-3"/>
          <w:sz w:val="52"/>
        </w:rPr>
        <w:t xml:space="preserve">forget </w:t>
      </w:r>
      <w:r>
        <w:rPr>
          <w:rFonts w:ascii="Arial"/>
          <w:b/>
          <w:color w:val="006600"/>
          <w:spacing w:val="-5"/>
          <w:sz w:val="52"/>
        </w:rPr>
        <w:t xml:space="preserve">you </w:t>
      </w:r>
      <w:r>
        <w:rPr>
          <w:rFonts w:ascii="Arial"/>
          <w:b/>
          <w:color w:val="006600"/>
          <w:spacing w:val="-7"/>
          <w:sz w:val="52"/>
        </w:rPr>
        <w:t>may</w:t>
      </w:r>
    </w:p>
    <w:p w14:paraId="178D5785" w14:textId="77777777" w:rsidR="00EC658F" w:rsidRDefault="00DA30F0">
      <w:pPr>
        <w:spacing w:before="118"/>
        <w:ind w:left="108" w:right="231"/>
        <w:jc w:val="center"/>
        <w:rPr>
          <w:rFonts w:ascii="Arial" w:hAnsi="Arial"/>
          <w:b/>
          <w:sz w:val="36"/>
        </w:rPr>
      </w:pPr>
      <w:r>
        <w:pict w14:anchorId="2AC771A1">
          <v:group id="_x0000_s1067" style="position:absolute;left:0;text-align:left;margin-left:39.35pt;margin-top:39.8pt;width:507.5pt;height:461.3pt;z-index:-251547648;mso-wrap-distance-left:0;mso-wrap-distance-right:0;mso-position-horizontal-relative:page" coordorigin="787,796" coordsize="10150,9226">
            <v:shape id="_x0000_s1076" type="#_x0000_t75" style="position:absolute;left:981;top:6758;width:1718;height:3262">
              <v:imagedata r:id="rId224" o:title=""/>
            </v:shape>
            <v:shape id="_x0000_s1075" type="#_x0000_t75" style="position:absolute;left:786;top:2730;width:3004;height:3974">
              <v:imagedata r:id="rId225" o:title=""/>
            </v:shape>
            <v:shape id="_x0000_s1074" type="#_x0000_t75" style="position:absolute;left:4198;top:2949;width:2648;height:3109">
              <v:imagedata r:id="rId226" o:title=""/>
            </v:shape>
            <v:shape id="_x0000_s1073" type="#_x0000_t75" style="position:absolute;left:2531;top:795;width:3300;height:3409">
              <v:imagedata r:id="rId227" o:title=""/>
            </v:shape>
            <v:shape id="_x0000_s1072" type="#_x0000_t75" style="position:absolute;left:2733;top:6176;width:2623;height:3179">
              <v:imagedata r:id="rId18" o:title=""/>
            </v:shape>
            <v:shape id="_x0000_s1071" type="#_x0000_t75" style="position:absolute;left:6091;top:1012;width:2445;height:2407">
              <v:imagedata r:id="rId228" o:title=""/>
            </v:shape>
            <v:shape id="_x0000_s1070" type="#_x0000_t75" style="position:absolute;left:5808;top:6547;width:901;height:2807">
              <v:imagedata r:id="rId229" o:title=""/>
            </v:shape>
            <v:shape id="_x0000_s1069" type="#_x0000_t75" style="position:absolute;left:8717;top:2443;width:2219;height:3090">
              <v:imagedata r:id="rId230" o:title=""/>
            </v:shape>
            <v:shape id="_x0000_s1068" type="#_x0000_t75" style="position:absolute;left:6846;top:4300;width:1841;height:4909">
              <v:imagedata r:id="rId231" o:title=""/>
            </v:shape>
            <w10:wrap type="topAndBottom" anchorx="page"/>
          </v:group>
        </w:pict>
      </w:r>
      <w:r w:rsidR="008F5F61">
        <w:rPr>
          <w:rFonts w:ascii="Arial" w:hAnsi="Arial"/>
          <w:b/>
          <w:color w:val="006600"/>
          <w:sz w:val="52"/>
        </w:rPr>
        <w:t xml:space="preserve">need at a Party! </w:t>
      </w:r>
      <w:r w:rsidR="008F5F61">
        <w:rPr>
          <w:rFonts w:ascii="Arial" w:hAnsi="Arial"/>
          <w:b/>
          <w:color w:val="006600"/>
          <w:sz w:val="36"/>
        </w:rPr>
        <w:t>(but we’re here to remind you)</w:t>
      </w:r>
    </w:p>
    <w:p w14:paraId="24635765" w14:textId="77777777" w:rsidR="00EC658F" w:rsidRDefault="00EC658F">
      <w:pPr>
        <w:jc w:val="center"/>
        <w:rPr>
          <w:rFonts w:ascii="Arial" w:hAnsi="Arial"/>
          <w:sz w:val="36"/>
        </w:rPr>
        <w:sectPr w:rsidR="00EC658F">
          <w:pgSz w:w="11910" w:h="16840"/>
          <w:pgMar w:top="2200" w:right="620" w:bottom="600" w:left="620" w:header="757" w:footer="291" w:gutter="0"/>
          <w:cols w:space="720"/>
        </w:sectPr>
      </w:pPr>
    </w:p>
    <w:p w14:paraId="121C7B83" w14:textId="77777777" w:rsidR="00EC658F" w:rsidRDefault="008F5F61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48376320" behindDoc="1" locked="0" layoutInCell="1" allowOverlap="1" wp14:anchorId="405EE6CF" wp14:editId="13C96B51">
            <wp:simplePos x="0" y="0"/>
            <wp:positionH relativeFrom="page">
              <wp:posOffset>566381</wp:posOffset>
            </wp:positionH>
            <wp:positionV relativeFrom="page">
              <wp:posOffset>5509755</wp:posOffset>
            </wp:positionV>
            <wp:extent cx="201559" cy="245745"/>
            <wp:effectExtent l="0" t="0" r="0" b="0"/>
            <wp:wrapNone/>
            <wp:docPr id="357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0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59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77344" behindDoc="1" locked="0" layoutInCell="1" allowOverlap="1" wp14:anchorId="3126CD48" wp14:editId="389E083E">
            <wp:simplePos x="0" y="0"/>
            <wp:positionH relativeFrom="page">
              <wp:posOffset>579462</wp:posOffset>
            </wp:positionH>
            <wp:positionV relativeFrom="page">
              <wp:posOffset>9554247</wp:posOffset>
            </wp:positionV>
            <wp:extent cx="201559" cy="245745"/>
            <wp:effectExtent l="0" t="0" r="0" b="0"/>
            <wp:wrapNone/>
            <wp:docPr id="359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0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59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78368" behindDoc="1" locked="0" layoutInCell="1" allowOverlap="1" wp14:anchorId="21AEF822" wp14:editId="50720060">
            <wp:simplePos x="0" y="0"/>
            <wp:positionH relativeFrom="page">
              <wp:posOffset>1061085</wp:posOffset>
            </wp:positionH>
            <wp:positionV relativeFrom="page">
              <wp:posOffset>5909157</wp:posOffset>
            </wp:positionV>
            <wp:extent cx="1056513" cy="851814"/>
            <wp:effectExtent l="0" t="0" r="0" b="0"/>
            <wp:wrapNone/>
            <wp:docPr id="361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17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513" cy="851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79392" behindDoc="1" locked="0" layoutInCell="1" allowOverlap="1" wp14:anchorId="40853C6A" wp14:editId="526B8AAB">
            <wp:simplePos x="0" y="0"/>
            <wp:positionH relativeFrom="page">
              <wp:posOffset>2019935</wp:posOffset>
            </wp:positionH>
            <wp:positionV relativeFrom="page">
              <wp:posOffset>7859915</wp:posOffset>
            </wp:positionV>
            <wp:extent cx="570934" cy="1780032"/>
            <wp:effectExtent l="0" t="0" r="0" b="0"/>
            <wp:wrapNone/>
            <wp:docPr id="363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15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34" cy="178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AFE72" w14:textId="77777777" w:rsidR="00EC658F" w:rsidRDefault="00EC658F">
      <w:pPr>
        <w:pStyle w:val="BodyText"/>
        <w:spacing w:before="4" w:after="1"/>
        <w:rPr>
          <w:rFonts w:ascii="Arial"/>
          <w:b/>
          <w:sz w:val="14"/>
        </w:rPr>
      </w:pPr>
    </w:p>
    <w:tbl>
      <w:tblPr>
        <w:tblW w:w="0" w:type="auto"/>
        <w:tblInd w:w="165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9"/>
        <w:gridCol w:w="3527"/>
        <w:gridCol w:w="3380"/>
      </w:tblGrid>
      <w:tr w:rsidR="00EC658F" w14:paraId="2C8FD426" w14:textId="77777777">
        <w:trPr>
          <w:trHeight w:val="6420"/>
        </w:trPr>
        <w:tc>
          <w:tcPr>
            <w:tcW w:w="3439" w:type="dxa"/>
          </w:tcPr>
          <w:p w14:paraId="45C03B8C" w14:textId="77777777" w:rsidR="00EC658F" w:rsidRDefault="008F5F61">
            <w:pPr>
              <w:pStyle w:val="TableParagraph"/>
              <w:spacing w:before="201" w:after="89"/>
              <w:ind w:left="125" w:right="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RETRO MIRROR BALL</w:t>
            </w:r>
          </w:p>
          <w:p w14:paraId="7AB9456B" w14:textId="77777777" w:rsidR="00EC658F" w:rsidRDefault="008F5F61">
            <w:pPr>
              <w:pStyle w:val="TableParagraph"/>
              <w:ind w:left="46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2B3AC00" wp14:editId="41DA225D">
                  <wp:extent cx="1629816" cy="1914144"/>
                  <wp:effectExtent l="0" t="0" r="0" b="0"/>
                  <wp:docPr id="365" name="image2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218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816" cy="191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A918BA" w14:textId="77777777" w:rsidR="00EC658F" w:rsidRDefault="008F5F61">
            <w:pPr>
              <w:pStyle w:val="TableParagraph"/>
              <w:spacing w:before="203"/>
              <w:ind w:left="112" w:right="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MIR01</w:t>
            </w:r>
            <w:r>
              <w:rPr>
                <w:b/>
                <w:spacing w:val="61"/>
                <w:sz w:val="28"/>
              </w:rPr>
              <w:t xml:space="preserve"> </w:t>
            </w:r>
            <w:r>
              <w:rPr>
                <w:b/>
                <w:sz w:val="28"/>
              </w:rPr>
              <w:t>£26.00</w:t>
            </w:r>
          </w:p>
          <w:p w14:paraId="62265EFA" w14:textId="77777777" w:rsidR="00EC658F" w:rsidRDefault="008F5F61">
            <w:pPr>
              <w:pStyle w:val="TableParagraph"/>
              <w:spacing w:line="247" w:lineRule="auto"/>
              <w:ind w:left="185" w:right="121" w:firstLine="5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40cm Diam. Includes motor </w:t>
            </w:r>
            <w:r>
              <w:rPr>
                <w:i/>
                <w:color w:val="73254D"/>
                <w:sz w:val="24"/>
              </w:rPr>
              <w:t>The original Disco and Ballroom lighting effect</w:t>
            </w:r>
          </w:p>
          <w:p w14:paraId="75167AA1" w14:textId="77777777" w:rsidR="00EC658F" w:rsidRDefault="008F5F61">
            <w:pPr>
              <w:pStyle w:val="TableParagraph"/>
              <w:spacing w:before="75" w:line="228" w:lineRule="auto"/>
              <w:ind w:left="108" w:right="44"/>
              <w:jc w:val="center"/>
              <w:rPr>
                <w:sz w:val="20"/>
              </w:rPr>
            </w:pPr>
            <w:r>
              <w:rPr>
                <w:sz w:val="20"/>
              </w:rPr>
              <w:t>Various suspension systems available depending on your venue.</w:t>
            </w:r>
          </w:p>
          <w:p w14:paraId="7A6B5C35" w14:textId="77777777" w:rsidR="00EC658F" w:rsidRDefault="008F5F61">
            <w:pPr>
              <w:pStyle w:val="TableParagraph"/>
              <w:spacing w:line="223" w:lineRule="auto"/>
              <w:ind w:left="106" w:right="44"/>
              <w:jc w:val="center"/>
              <w:rPr>
                <w:sz w:val="20"/>
              </w:rPr>
            </w:pPr>
            <w:r>
              <w:rPr>
                <w:sz w:val="20"/>
              </w:rPr>
              <w:t>Let us advise you on the ideal spot- lights to make this really effective.</w:t>
            </w:r>
          </w:p>
        </w:tc>
        <w:tc>
          <w:tcPr>
            <w:tcW w:w="3527" w:type="dxa"/>
            <w:tcBorders>
              <w:right w:val="single" w:sz="24" w:space="0" w:color="00AF50"/>
            </w:tcBorders>
          </w:tcPr>
          <w:p w14:paraId="03BD68D9" w14:textId="77777777" w:rsidR="00EC658F" w:rsidRDefault="00EC658F">
            <w:pPr>
              <w:pStyle w:val="TableParagraph"/>
              <w:rPr>
                <w:rFonts w:ascii="Arial"/>
                <w:b/>
                <w:sz w:val="4"/>
              </w:rPr>
            </w:pPr>
          </w:p>
          <w:p w14:paraId="146C0F99" w14:textId="77777777" w:rsidR="00EC658F" w:rsidRDefault="008F5F61">
            <w:pPr>
              <w:pStyle w:val="TableParagraph"/>
              <w:ind w:left="33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686523A0" wp14:editId="0B1499CE">
                  <wp:extent cx="1787528" cy="920496"/>
                  <wp:effectExtent l="0" t="0" r="0" b="0"/>
                  <wp:docPr id="367" name="image2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219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28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F0DFE" w14:textId="77777777" w:rsidR="00EC658F" w:rsidRDefault="008F5F61">
            <w:pPr>
              <w:pStyle w:val="TableParagraph"/>
              <w:spacing w:before="65"/>
              <w:ind w:right="48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FEST 25 £5 Per 10m</w:t>
            </w:r>
          </w:p>
          <w:p w14:paraId="40E87F99" w14:textId="77777777" w:rsidR="00EC658F" w:rsidRDefault="008F5F61">
            <w:pPr>
              <w:pStyle w:val="TableParagraph"/>
              <w:spacing w:before="1"/>
              <w:ind w:left="79" w:righ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White or Ice Blue fairy lights</w:t>
            </w:r>
          </w:p>
          <w:p w14:paraId="3273DE82" w14:textId="77777777" w:rsidR="00EC658F" w:rsidRDefault="008F5F61">
            <w:pPr>
              <w:pStyle w:val="TableParagraph"/>
              <w:spacing w:before="1"/>
              <w:ind w:right="45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FEST 24 £12 Per 10m</w:t>
            </w:r>
          </w:p>
          <w:p w14:paraId="222BF779" w14:textId="77777777" w:rsidR="00EC658F" w:rsidRDefault="008F5F61">
            <w:pPr>
              <w:pStyle w:val="TableParagraph"/>
              <w:ind w:left="81" w:righ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White globe mini festoons</w:t>
            </w:r>
          </w:p>
          <w:p w14:paraId="0BC1930F" w14:textId="77777777" w:rsidR="00EC658F" w:rsidRDefault="00EC658F">
            <w:pPr>
              <w:pStyle w:val="TableParagraph"/>
              <w:spacing w:before="8"/>
              <w:rPr>
                <w:rFonts w:ascii="Arial"/>
                <w:b/>
                <w:sz w:val="24"/>
              </w:rPr>
            </w:pPr>
          </w:p>
          <w:p w14:paraId="1C335F79" w14:textId="77777777" w:rsidR="00EC658F" w:rsidRDefault="008F5F61">
            <w:pPr>
              <w:pStyle w:val="TableParagraph"/>
              <w:ind w:left="31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05D1DCC" wp14:editId="7F4CEA28">
                  <wp:extent cx="1824803" cy="987551"/>
                  <wp:effectExtent l="0" t="0" r="0" b="0"/>
                  <wp:docPr id="369" name="image2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220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803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26132" w14:textId="77777777" w:rsidR="00EC658F" w:rsidRDefault="008F5F61">
            <w:pPr>
              <w:pStyle w:val="TableParagraph"/>
              <w:spacing w:before="101" w:line="342" w:lineRule="exact"/>
              <w:ind w:left="137" w:right="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FEST 23 £15.00 Per 10m</w:t>
            </w:r>
          </w:p>
          <w:p w14:paraId="7CB7BCDD" w14:textId="77777777" w:rsidR="00EC658F" w:rsidRDefault="008F5F61">
            <w:pPr>
              <w:pStyle w:val="TableParagraph"/>
              <w:ind w:left="147" w:right="23"/>
              <w:jc w:val="center"/>
            </w:pPr>
            <w:r>
              <w:t>Festival style low voltage LED globe festoon lights; multi-coloured or white lamps available.</w:t>
            </w:r>
          </w:p>
          <w:p w14:paraId="2FD5544F" w14:textId="77777777" w:rsidR="00EC658F" w:rsidRDefault="008F5F61">
            <w:pPr>
              <w:pStyle w:val="TableParagraph"/>
              <w:spacing w:line="231" w:lineRule="exact"/>
              <w:ind w:left="141" w:right="23"/>
              <w:jc w:val="center"/>
              <w:rPr>
                <w:i/>
              </w:rPr>
            </w:pPr>
            <w:r>
              <w:rPr>
                <w:i/>
              </w:rPr>
              <w:t>ALL light strings are low voltage</w:t>
            </w:r>
          </w:p>
          <w:p w14:paraId="26103570" w14:textId="77777777" w:rsidR="00EC658F" w:rsidRDefault="008F5F61">
            <w:pPr>
              <w:pStyle w:val="TableParagraph"/>
              <w:spacing w:line="248" w:lineRule="exact"/>
              <w:ind w:left="146" w:right="23"/>
              <w:jc w:val="center"/>
              <w:rPr>
                <w:i/>
              </w:rPr>
            </w:pPr>
            <w:r>
              <w:rPr>
                <w:i/>
              </w:rPr>
              <w:t>supplied with transformer.</w:t>
            </w:r>
          </w:p>
        </w:tc>
        <w:tc>
          <w:tcPr>
            <w:tcW w:w="3380" w:type="dxa"/>
            <w:tcBorders>
              <w:left w:val="single" w:sz="24" w:space="0" w:color="00AF50"/>
              <w:bottom w:val="single" w:sz="24" w:space="0" w:color="00AF50"/>
            </w:tcBorders>
          </w:tcPr>
          <w:p w14:paraId="56DEE240" w14:textId="77777777" w:rsidR="00EC658F" w:rsidRDefault="00EC658F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F9AA5EA" w14:textId="77777777" w:rsidR="00EC658F" w:rsidRDefault="00EC658F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ADBD4BB" w14:textId="77777777" w:rsidR="00EC658F" w:rsidRDefault="00EC658F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E7CD1CA" w14:textId="77777777" w:rsidR="00EC658F" w:rsidRDefault="00EC658F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58913A4" w14:textId="77777777" w:rsidR="00EC658F" w:rsidRDefault="00EC658F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16C34B94" w14:textId="77777777" w:rsidR="00EC658F" w:rsidRDefault="008F5F61">
            <w:pPr>
              <w:pStyle w:val="TableParagraph"/>
              <w:ind w:left="17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4BFF292" wp14:editId="12C9B690">
                  <wp:extent cx="1896558" cy="1572768"/>
                  <wp:effectExtent l="0" t="0" r="0" b="0"/>
                  <wp:docPr id="371" name="image2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221.jpe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558" cy="157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372DCD" w14:textId="77777777" w:rsidR="00EC658F" w:rsidRDefault="00EC658F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28E504CA" w14:textId="77777777" w:rsidR="00EC658F" w:rsidRDefault="008F5F61">
            <w:pPr>
              <w:pStyle w:val="TableParagraph"/>
              <w:spacing w:before="242"/>
              <w:ind w:left="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LX14 £20.00 Each</w:t>
            </w:r>
          </w:p>
          <w:p w14:paraId="74F581C3" w14:textId="77777777" w:rsidR="00EC658F" w:rsidRDefault="008F5F61">
            <w:pPr>
              <w:pStyle w:val="TableParagraph"/>
              <w:spacing w:before="146"/>
              <w:ind w:left="358" w:right="301" w:firstLine="4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Brass Chandelier lighting units  in </w:t>
            </w:r>
            <w:r>
              <w:rPr>
                <w:i/>
                <w:sz w:val="20"/>
              </w:rPr>
              <w:t xml:space="preserve">warm white </w:t>
            </w:r>
            <w:r>
              <w:rPr>
                <w:sz w:val="20"/>
              </w:rPr>
              <w:t>for indoor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events, parties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09800184" w14:textId="77777777" w:rsidR="00EC658F" w:rsidRDefault="008F5F61">
            <w:pPr>
              <w:pStyle w:val="TableParagraph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Can be dimmed.</w:t>
            </w:r>
          </w:p>
          <w:p w14:paraId="0EC6D92E" w14:textId="77777777" w:rsidR="00EC658F" w:rsidRDefault="008F5F61">
            <w:pPr>
              <w:pStyle w:val="TableParagraph"/>
              <w:spacing w:line="243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Various sizes / number of arms.</w:t>
            </w:r>
          </w:p>
          <w:p w14:paraId="7D868456" w14:textId="77777777" w:rsidR="00EC658F" w:rsidRDefault="008F5F61">
            <w:pPr>
              <w:pStyle w:val="TableParagraph"/>
              <w:spacing w:line="418" w:lineRule="exact"/>
              <w:ind w:left="142"/>
              <w:rPr>
                <w:sz w:val="20"/>
              </w:rPr>
            </w:pPr>
            <w:r>
              <w:rPr>
                <w:noProof/>
                <w:position w:val="-22"/>
              </w:rPr>
              <w:drawing>
                <wp:inline distT="0" distB="0" distL="0" distR="0" wp14:anchorId="5F6D7EE3" wp14:editId="06A9BCBC">
                  <wp:extent cx="162912" cy="265747"/>
                  <wp:effectExtent l="0" t="0" r="0" b="0"/>
                  <wp:docPr id="373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41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12" cy="26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Candle lamps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available.</w:t>
            </w:r>
          </w:p>
        </w:tc>
      </w:tr>
      <w:tr w:rsidR="00EC658F" w14:paraId="6879207F" w14:textId="77777777">
        <w:trPr>
          <w:trHeight w:val="6422"/>
        </w:trPr>
        <w:tc>
          <w:tcPr>
            <w:tcW w:w="3439" w:type="dxa"/>
          </w:tcPr>
          <w:p w14:paraId="24CA87DA" w14:textId="77777777" w:rsidR="00EC658F" w:rsidRDefault="00EC658F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08CA8C11" w14:textId="77777777" w:rsidR="00EC658F" w:rsidRDefault="00EC658F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5D6C21CB" w14:textId="77777777" w:rsidR="00EC658F" w:rsidRDefault="00EC658F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18595CBD" w14:textId="77777777" w:rsidR="00EC658F" w:rsidRDefault="00EC658F">
            <w:pPr>
              <w:pStyle w:val="TableParagraph"/>
              <w:rPr>
                <w:rFonts w:ascii="Arial"/>
                <w:b/>
                <w:sz w:val="40"/>
              </w:rPr>
            </w:pPr>
          </w:p>
          <w:p w14:paraId="37477908" w14:textId="77777777" w:rsidR="00EC658F" w:rsidRDefault="008F5F61">
            <w:pPr>
              <w:pStyle w:val="TableParagraph"/>
              <w:spacing w:before="1"/>
              <w:ind w:left="93" w:right="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FESC 26 £3.00 Each</w:t>
            </w:r>
          </w:p>
          <w:p w14:paraId="4BFAEE7D" w14:textId="77777777" w:rsidR="00EC658F" w:rsidRDefault="008F5F61">
            <w:pPr>
              <w:pStyle w:val="TableParagraph"/>
              <w:spacing w:before="71"/>
              <w:ind w:left="420" w:right="364"/>
              <w:jc w:val="center"/>
            </w:pPr>
            <w:r>
              <w:t>Shepherd Garden Crooks 2m For hanging festoon lighting</w:t>
            </w:r>
          </w:p>
          <w:p w14:paraId="749C0F4B" w14:textId="77777777" w:rsidR="00EC658F" w:rsidRDefault="008F5F61">
            <w:pPr>
              <w:pStyle w:val="TableParagraph"/>
              <w:spacing w:line="267" w:lineRule="exact"/>
              <w:ind w:left="93" w:right="44"/>
              <w:jc w:val="center"/>
            </w:pPr>
            <w:r>
              <w:t>And LED lanterns, plants or bunting.</w:t>
            </w:r>
          </w:p>
          <w:p w14:paraId="2203A0F1" w14:textId="77777777" w:rsidR="00EC658F" w:rsidRDefault="008F5F61">
            <w:pPr>
              <w:pStyle w:val="TableParagraph"/>
              <w:spacing w:before="3"/>
              <w:ind w:left="93" w:right="44"/>
              <w:jc w:val="center"/>
            </w:pPr>
            <w:r>
              <w:t>Spikes in to soil / lawns.</w:t>
            </w:r>
          </w:p>
          <w:p w14:paraId="0041F839" w14:textId="77777777" w:rsidR="00EC658F" w:rsidRDefault="00EC658F">
            <w:pPr>
              <w:pStyle w:val="TableParagraph"/>
              <w:rPr>
                <w:rFonts w:ascii="Arial"/>
                <w:b/>
              </w:rPr>
            </w:pPr>
          </w:p>
          <w:p w14:paraId="7DDC5ECC" w14:textId="77777777" w:rsidR="00EC658F" w:rsidRDefault="00EC658F">
            <w:pPr>
              <w:pStyle w:val="TableParagraph"/>
              <w:rPr>
                <w:rFonts w:ascii="Arial"/>
                <w:b/>
              </w:rPr>
            </w:pPr>
          </w:p>
          <w:p w14:paraId="0A2DABE1" w14:textId="77777777" w:rsidR="00EC658F" w:rsidRDefault="00EC658F">
            <w:pPr>
              <w:pStyle w:val="TableParagraph"/>
              <w:rPr>
                <w:rFonts w:ascii="Arial"/>
                <w:b/>
              </w:rPr>
            </w:pPr>
          </w:p>
          <w:p w14:paraId="15278AAB" w14:textId="77777777" w:rsidR="00EC658F" w:rsidRDefault="008F5F61">
            <w:pPr>
              <w:pStyle w:val="TableParagraph"/>
              <w:tabs>
                <w:tab w:val="left" w:pos="1132"/>
              </w:tabs>
              <w:spacing w:before="176"/>
              <w:ind w:right="7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SGN01</w:t>
            </w:r>
            <w:r>
              <w:rPr>
                <w:b/>
                <w:sz w:val="28"/>
              </w:rPr>
              <w:tab/>
              <w:t>£7.00</w:t>
            </w:r>
          </w:p>
          <w:p w14:paraId="28FF70E1" w14:textId="77777777" w:rsidR="00EC658F" w:rsidRDefault="008F5F61">
            <w:pPr>
              <w:pStyle w:val="TableParagraph"/>
              <w:spacing w:before="64" w:line="216" w:lineRule="auto"/>
              <w:ind w:left="417" w:right="1010" w:hanging="92"/>
            </w:pPr>
            <w:r>
              <w:t>Event Directional Signs on sturdy baseplates A must at outdoor</w:t>
            </w:r>
          </w:p>
          <w:p w14:paraId="6A9A2866" w14:textId="77777777" w:rsidR="00EC658F" w:rsidRDefault="008F5F61">
            <w:pPr>
              <w:pStyle w:val="TableParagraph"/>
              <w:spacing w:line="207" w:lineRule="exact"/>
              <w:ind w:left="1" w:right="703"/>
              <w:jc w:val="center"/>
            </w:pPr>
            <w:r>
              <w:t>events.</w:t>
            </w:r>
          </w:p>
          <w:p w14:paraId="370CC7E4" w14:textId="77777777" w:rsidR="00EC658F" w:rsidRDefault="008F5F61">
            <w:pPr>
              <w:pStyle w:val="TableParagraph"/>
              <w:spacing w:before="57"/>
              <w:ind w:left="196" w:right="903"/>
              <w:jc w:val="center"/>
            </w:pPr>
            <w:r>
              <w:t>Dry marker board</w:t>
            </w:r>
          </w:p>
          <w:p w14:paraId="005D52D1" w14:textId="77777777" w:rsidR="00EC658F" w:rsidRDefault="008F5F61">
            <w:pPr>
              <w:pStyle w:val="TableParagraph"/>
              <w:spacing w:before="99" w:line="168" w:lineRule="auto"/>
              <w:ind w:left="196" w:right="90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Customised Signwriting available.</w:t>
            </w:r>
          </w:p>
        </w:tc>
        <w:tc>
          <w:tcPr>
            <w:tcW w:w="3527" w:type="dxa"/>
            <w:tcBorders>
              <w:right w:val="single" w:sz="24" w:space="0" w:color="00AF50"/>
            </w:tcBorders>
          </w:tcPr>
          <w:p w14:paraId="173EDF5D" w14:textId="77777777" w:rsidR="00EC658F" w:rsidRDefault="00EC658F">
            <w:pPr>
              <w:pStyle w:val="TableParagraph"/>
              <w:rPr>
                <w:rFonts w:ascii="Arial"/>
                <w:b/>
                <w:sz w:val="9"/>
              </w:rPr>
            </w:pPr>
          </w:p>
          <w:p w14:paraId="620BB88B" w14:textId="77777777" w:rsidR="00EC658F" w:rsidRDefault="00DA30F0">
            <w:pPr>
              <w:pStyle w:val="TableParagraph"/>
              <w:ind w:left="18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 w14:anchorId="5930FC79">
                <v:group id="_x0000_s1063" style="width:161.4pt;height:159.6pt;mso-position-horizontal-relative:char;mso-position-vertical-relative:line" coordsize="3228,3192">
                  <v:shape id="_x0000_s1066" type="#_x0000_t75" style="position:absolute;top:30;width:1412;height:2072">
                    <v:imagedata r:id="rId238" o:title=""/>
                  </v:shape>
                  <v:shape id="_x0000_s1065" type="#_x0000_t75" style="position:absolute;left:1012;top:1510;width:1810;height:1682">
                    <v:imagedata r:id="rId239" o:title=""/>
                  </v:shape>
                  <v:shape id="_x0000_s1064" type="#_x0000_t75" style="position:absolute;left:2280;width:948;height:1533">
                    <v:imagedata r:id="rId240" o:title=""/>
                  </v:shape>
                  <w10:anchorlock/>
                </v:group>
              </w:pict>
            </w:r>
          </w:p>
          <w:p w14:paraId="76B398D2" w14:textId="77777777" w:rsidR="00EC658F" w:rsidRDefault="008F5F61">
            <w:pPr>
              <w:pStyle w:val="TableParagraph"/>
              <w:spacing w:before="149" w:line="329" w:lineRule="exact"/>
              <w:ind w:left="187" w:right="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FLD01 From £5.00 Each</w:t>
            </w:r>
          </w:p>
          <w:p w14:paraId="62FAAB05" w14:textId="77777777" w:rsidR="00EC658F" w:rsidRDefault="008F5F61">
            <w:pPr>
              <w:pStyle w:val="TableParagraph"/>
              <w:spacing w:before="9" w:line="216" w:lineRule="auto"/>
              <w:ind w:left="247" w:right="77" w:firstLine="303"/>
            </w:pPr>
            <w:r>
              <w:t>Halogen and LED  Floodlights for site or indoor use. Ensure your guests can see safely outside your venue or car park area. Some units are wireless (battery) supplied</w:t>
            </w:r>
            <w:r>
              <w:rPr>
                <w:spacing w:val="-27"/>
              </w:rPr>
              <w:t xml:space="preserve"> </w:t>
            </w:r>
            <w:r>
              <w:t>with</w:t>
            </w:r>
          </w:p>
          <w:p w14:paraId="457FCD09" w14:textId="77777777" w:rsidR="00EC658F" w:rsidRDefault="008F5F61">
            <w:pPr>
              <w:pStyle w:val="TableParagraph"/>
              <w:spacing w:line="233" w:lineRule="exact"/>
              <w:ind w:left="187" w:right="23"/>
              <w:jc w:val="center"/>
            </w:pPr>
            <w:r>
              <w:t>chargers others are mains powered.</w:t>
            </w:r>
          </w:p>
          <w:p w14:paraId="52E9B387" w14:textId="77777777" w:rsidR="00EC658F" w:rsidRDefault="008F5F61">
            <w:pPr>
              <w:pStyle w:val="TableParagraph"/>
              <w:spacing w:line="255" w:lineRule="exact"/>
              <w:ind w:left="185" w:right="23"/>
              <w:jc w:val="center"/>
            </w:pPr>
            <w:r>
              <w:t>Various sizes and power.</w:t>
            </w:r>
          </w:p>
          <w:p w14:paraId="6A99130A" w14:textId="77777777" w:rsidR="00EC658F" w:rsidRDefault="008F5F61">
            <w:pPr>
              <w:pStyle w:val="TableParagraph"/>
              <w:spacing w:before="87" w:line="216" w:lineRule="auto"/>
              <w:ind w:left="244" w:right="203" w:firstLine="138"/>
              <w:rPr>
                <w:i/>
                <w:sz w:val="24"/>
              </w:rPr>
            </w:pPr>
            <w:r>
              <w:rPr>
                <w:i/>
                <w:sz w:val="24"/>
              </w:rPr>
              <w:t>We can also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supply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LIGHTING </w:t>
            </w:r>
            <w:r>
              <w:rPr>
                <w:b/>
                <w:i/>
                <w:noProof/>
                <w:position w:val="-26"/>
                <w:sz w:val="24"/>
              </w:rPr>
              <w:drawing>
                <wp:inline distT="0" distB="0" distL="0" distR="0" wp14:anchorId="4752833A" wp14:editId="438116AC">
                  <wp:extent cx="201559" cy="245745"/>
                  <wp:effectExtent l="0" t="0" r="0" b="0"/>
                  <wp:docPr id="375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02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59" cy="24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TOWERS </w:t>
            </w:r>
            <w:r>
              <w:rPr>
                <w:i/>
                <w:sz w:val="24"/>
              </w:rPr>
              <w:t>for large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areas.</w:t>
            </w:r>
          </w:p>
        </w:tc>
        <w:tc>
          <w:tcPr>
            <w:tcW w:w="3380" w:type="dxa"/>
            <w:tcBorders>
              <w:top w:val="single" w:sz="24" w:space="0" w:color="00AF50"/>
              <w:left w:val="single" w:sz="24" w:space="0" w:color="00AF50"/>
            </w:tcBorders>
          </w:tcPr>
          <w:p w14:paraId="0D7C4E0A" w14:textId="77777777" w:rsidR="00EC658F" w:rsidRDefault="00EC658F">
            <w:pPr>
              <w:pStyle w:val="TableParagraph"/>
              <w:spacing w:before="1"/>
              <w:rPr>
                <w:rFonts w:ascii="Arial"/>
                <w:b/>
                <w:sz w:val="3"/>
              </w:rPr>
            </w:pPr>
          </w:p>
          <w:p w14:paraId="74CA7C38" w14:textId="77777777" w:rsidR="00EC658F" w:rsidRDefault="008F5F61">
            <w:pPr>
              <w:pStyle w:val="TableParagraph"/>
              <w:ind w:left="68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A4F8CB7" wp14:editId="68D62637">
                  <wp:extent cx="1299195" cy="2578608"/>
                  <wp:effectExtent l="0" t="0" r="0" b="0"/>
                  <wp:docPr id="377" name="image2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210.jpe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195" cy="257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C5F17" w14:textId="77777777" w:rsidR="00EC658F" w:rsidRDefault="008F5F61">
            <w:pPr>
              <w:pStyle w:val="TableParagraph"/>
              <w:spacing w:before="106" w:line="341" w:lineRule="exact"/>
              <w:ind w:left="44" w:right="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FLD01B £30.00 Each</w:t>
            </w:r>
          </w:p>
          <w:p w14:paraId="50A8BAD0" w14:textId="77777777" w:rsidR="00EC658F" w:rsidRDefault="008F5F61">
            <w:pPr>
              <w:pStyle w:val="TableParagraph"/>
              <w:spacing w:line="268" w:lineRule="exact"/>
              <w:ind w:left="44" w:right="81"/>
              <w:jc w:val="center"/>
            </w:pPr>
            <w:r>
              <w:t>Powerful LED Floodlights</w:t>
            </w:r>
          </w:p>
          <w:p w14:paraId="7413A602" w14:textId="77777777" w:rsidR="00EC658F" w:rsidRDefault="008F5F61">
            <w:pPr>
              <w:pStyle w:val="TableParagraph"/>
              <w:ind w:right="39"/>
              <w:jc w:val="center"/>
            </w:pPr>
            <w:r>
              <w:t>for site or outdoor use. Ensure your guests can see safely outside your venue or car park area and steps.</w:t>
            </w:r>
          </w:p>
          <w:p w14:paraId="30D4A2DF" w14:textId="77777777" w:rsidR="00EC658F" w:rsidRDefault="008F5F61">
            <w:pPr>
              <w:pStyle w:val="TableParagraph"/>
              <w:spacing w:line="267" w:lineRule="exact"/>
              <w:ind w:left="44" w:right="87"/>
              <w:jc w:val="center"/>
            </w:pPr>
            <w:r>
              <w:t>240v mains powered.</w:t>
            </w:r>
          </w:p>
        </w:tc>
      </w:tr>
    </w:tbl>
    <w:p w14:paraId="09E0A007" w14:textId="77777777" w:rsidR="00EC658F" w:rsidRDefault="00EC658F">
      <w:pPr>
        <w:spacing w:line="267" w:lineRule="exact"/>
        <w:jc w:val="center"/>
        <w:sectPr w:rsidR="00EC658F">
          <w:pgSz w:w="11910" w:h="16840"/>
          <w:pgMar w:top="2220" w:right="620" w:bottom="600" w:left="620" w:header="757" w:footer="291" w:gutter="0"/>
          <w:cols w:space="720"/>
        </w:sectPr>
      </w:pPr>
    </w:p>
    <w:p w14:paraId="0967D1A3" w14:textId="77777777" w:rsidR="00EC658F" w:rsidRDefault="00EC658F">
      <w:pPr>
        <w:pStyle w:val="BodyText"/>
        <w:rPr>
          <w:rFonts w:ascii="Arial"/>
          <w:b/>
          <w:sz w:val="20"/>
        </w:rPr>
      </w:pPr>
    </w:p>
    <w:p w14:paraId="6EE20A51" w14:textId="77777777" w:rsidR="00EC658F" w:rsidRDefault="00EC658F">
      <w:pPr>
        <w:pStyle w:val="BodyText"/>
        <w:spacing w:before="7"/>
        <w:rPr>
          <w:rFonts w:ascii="Arial"/>
          <w:b/>
          <w:sz w:val="15"/>
        </w:rPr>
      </w:pPr>
    </w:p>
    <w:tbl>
      <w:tblPr>
        <w:tblW w:w="0" w:type="auto"/>
        <w:tblInd w:w="188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6"/>
        <w:gridCol w:w="3393"/>
        <w:gridCol w:w="3380"/>
      </w:tblGrid>
      <w:tr w:rsidR="00EC658F" w14:paraId="7E7C936A" w14:textId="77777777">
        <w:trPr>
          <w:trHeight w:val="6425"/>
        </w:trPr>
        <w:tc>
          <w:tcPr>
            <w:tcW w:w="3566" w:type="dxa"/>
            <w:tcBorders>
              <w:bottom w:val="single" w:sz="24" w:space="0" w:color="00AF50"/>
              <w:right w:val="single" w:sz="24" w:space="0" w:color="00AF50"/>
            </w:tcBorders>
          </w:tcPr>
          <w:p w14:paraId="70B2B6CA" w14:textId="77777777" w:rsidR="00EC658F" w:rsidRDefault="00EC658F">
            <w:pPr>
              <w:pStyle w:val="TableParagraph"/>
              <w:spacing w:before="8"/>
              <w:rPr>
                <w:rFonts w:ascii="Arial"/>
                <w:b/>
                <w:sz w:val="2"/>
              </w:rPr>
            </w:pPr>
          </w:p>
          <w:p w14:paraId="131B5CD8" w14:textId="77777777" w:rsidR="00EC658F" w:rsidRDefault="00DA30F0">
            <w:pPr>
              <w:pStyle w:val="TableParagraph"/>
              <w:ind w:left="77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 w14:anchorId="58C78B92">
                <v:group id="_x0000_s1060" style="width:102.3pt;height:194.85pt;mso-position-horizontal-relative:char;mso-position-vertical-relative:line" coordsize="2046,3897">
                  <v:shape id="_x0000_s1062" type="#_x0000_t75" style="position:absolute;top:701;width:1988;height:3196">
                    <v:imagedata r:id="rId242" o:title=""/>
                  </v:shape>
                  <v:shape id="_x0000_s1061" type="#_x0000_t75" style="position:absolute;left:61;width:1984;height:702">
                    <v:imagedata r:id="rId243" o:title=""/>
                  </v:shape>
                  <w10:anchorlock/>
                </v:group>
              </w:pict>
            </w:r>
          </w:p>
          <w:p w14:paraId="1BC58EE1" w14:textId="77777777" w:rsidR="00EC658F" w:rsidRDefault="00EC658F">
            <w:pPr>
              <w:pStyle w:val="TableParagraph"/>
              <w:spacing w:before="5"/>
              <w:rPr>
                <w:rFonts w:ascii="Arial"/>
                <w:b/>
                <w:sz w:val="32"/>
              </w:rPr>
            </w:pPr>
          </w:p>
          <w:p w14:paraId="0507215D" w14:textId="77777777" w:rsidR="00EC658F" w:rsidRDefault="008F5F61">
            <w:pPr>
              <w:pStyle w:val="TableParagraph"/>
              <w:tabs>
                <w:tab w:val="left" w:pos="1132"/>
              </w:tabs>
              <w:spacing w:before="1"/>
              <w:ind w:right="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CHL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004</w:t>
            </w:r>
            <w:r>
              <w:rPr>
                <w:b/>
                <w:sz w:val="28"/>
              </w:rPr>
              <w:tab/>
              <w:t>£80.00</w:t>
            </w:r>
          </w:p>
          <w:p w14:paraId="7D97952B" w14:textId="77777777" w:rsidR="00EC658F" w:rsidRDefault="008F5F61">
            <w:pPr>
              <w:pStyle w:val="TableParagraph"/>
              <w:tabs>
                <w:tab w:val="left" w:pos="1011"/>
              </w:tabs>
              <w:spacing w:before="92" w:line="220" w:lineRule="auto"/>
              <w:ind w:left="294" w:right="339" w:hanging="3"/>
              <w:jc w:val="center"/>
              <w:rPr>
                <w:sz w:val="16"/>
              </w:rPr>
            </w:pPr>
            <w:r>
              <w:t>Portable Air Conditioning Unit Designed for cooling areas up</w:t>
            </w:r>
            <w:r>
              <w:rPr>
                <w:spacing w:val="-22"/>
              </w:rPr>
              <w:t xml:space="preserve"> </w:t>
            </w:r>
            <w:r>
              <w:t>to 30m</w:t>
            </w:r>
            <w:r>
              <w:rPr>
                <w:w w:val="104"/>
                <w:position w:val="7"/>
                <w:sz w:val="10"/>
              </w:rPr>
              <w:t>3</w:t>
            </w:r>
            <w:r>
              <w:rPr>
                <w:position w:val="7"/>
                <w:sz w:val="10"/>
              </w:rPr>
              <w:tab/>
            </w:r>
            <w:r>
              <w:rPr>
                <w:spacing w:val="1"/>
                <w:sz w:val="16"/>
              </w:rPr>
              <w:t>V</w:t>
            </w:r>
            <w:r>
              <w:rPr>
                <w:spacing w:val="-1"/>
                <w:sz w:val="16"/>
              </w:rPr>
              <w:t>a</w:t>
            </w:r>
            <w:r>
              <w:rPr>
                <w:sz w:val="16"/>
              </w:rPr>
              <w:t>r</w:t>
            </w:r>
            <w:r>
              <w:rPr>
                <w:spacing w:val="-1"/>
                <w:sz w:val="16"/>
              </w:rPr>
              <w:t>iou</w:t>
            </w:r>
            <w:r>
              <w:rPr>
                <w:sz w:val="16"/>
              </w:rPr>
              <w:t xml:space="preserve">s </w:t>
            </w:r>
            <w:r>
              <w:rPr>
                <w:spacing w:val="-1"/>
                <w:sz w:val="16"/>
              </w:rPr>
              <w:t>Model</w:t>
            </w:r>
            <w:r>
              <w:rPr>
                <w:sz w:val="16"/>
              </w:rPr>
              <w:t>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</w:t>
            </w:r>
            <w:r>
              <w:rPr>
                <w:sz w:val="16"/>
              </w:rPr>
              <w:t>v</w:t>
            </w:r>
            <w:r>
              <w:rPr>
                <w:spacing w:val="-1"/>
                <w:sz w:val="16"/>
              </w:rPr>
              <w:t>ailabl</w:t>
            </w:r>
            <w:r>
              <w:rPr>
                <w:sz w:val="16"/>
              </w:rPr>
              <w:t>e</w:t>
            </w:r>
          </w:p>
          <w:p w14:paraId="3B428F27" w14:textId="77777777" w:rsidR="00EC658F" w:rsidRDefault="008F5F61">
            <w:pPr>
              <w:pStyle w:val="TableParagraph"/>
              <w:spacing w:before="164" w:line="196" w:lineRule="auto"/>
              <w:ind w:left="177" w:right="115" w:firstLine="397"/>
            </w:pPr>
            <w:r>
              <w:t>We also</w:t>
            </w:r>
            <w:r>
              <w:rPr>
                <w:spacing w:val="-13"/>
              </w:rPr>
              <w:t xml:space="preserve"> </w:t>
            </w:r>
            <w:r>
              <w:t>supply</w:t>
            </w:r>
            <w:r>
              <w:rPr>
                <w:spacing w:val="-5"/>
              </w:rPr>
              <w:t xml:space="preserve"> </w:t>
            </w:r>
            <w:r>
              <w:t xml:space="preserve">De-Humidifiers </w:t>
            </w:r>
            <w:r>
              <w:rPr>
                <w:noProof/>
                <w:position w:val="-14"/>
              </w:rPr>
              <w:drawing>
                <wp:inline distT="0" distB="0" distL="0" distR="0" wp14:anchorId="7A4241D1" wp14:editId="5AE3F0B3">
                  <wp:extent cx="194437" cy="257810"/>
                  <wp:effectExtent l="0" t="0" r="0" b="0"/>
                  <wp:docPr id="379" name="image2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227.jpe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" cy="2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</w:rPr>
              <w:t xml:space="preserve">        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please ask for</w:t>
            </w:r>
            <w:r>
              <w:rPr>
                <w:spacing w:val="-11"/>
              </w:rPr>
              <w:t xml:space="preserve"> </w:t>
            </w:r>
            <w:r>
              <w:t>details.</w:t>
            </w:r>
          </w:p>
        </w:tc>
        <w:tc>
          <w:tcPr>
            <w:tcW w:w="3393" w:type="dxa"/>
            <w:tcBorders>
              <w:left w:val="single" w:sz="24" w:space="0" w:color="00AF50"/>
              <w:bottom w:val="single" w:sz="24" w:space="0" w:color="00AF50"/>
              <w:right w:val="single" w:sz="24" w:space="0" w:color="00AF50"/>
            </w:tcBorders>
          </w:tcPr>
          <w:p w14:paraId="037AA0D1" w14:textId="77777777" w:rsidR="00EC658F" w:rsidRDefault="00EC658F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14:paraId="127816A5" w14:textId="77777777" w:rsidR="00EC658F" w:rsidRDefault="008F5F61">
            <w:pPr>
              <w:pStyle w:val="TableParagraph"/>
              <w:ind w:left="34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595F3F1" wp14:editId="14BC5A7E">
                  <wp:extent cx="1765664" cy="2139696"/>
                  <wp:effectExtent l="0" t="0" r="0" b="0"/>
                  <wp:docPr id="38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7.jpe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664" cy="213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96B92" w14:textId="77777777" w:rsidR="00EC658F" w:rsidRDefault="008F5F61">
            <w:pPr>
              <w:pStyle w:val="TableParagraph"/>
              <w:tabs>
                <w:tab w:val="left" w:pos="1131"/>
              </w:tabs>
              <w:spacing w:before="168"/>
              <w:ind w:right="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CHL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001</w:t>
            </w:r>
            <w:r>
              <w:rPr>
                <w:b/>
                <w:sz w:val="28"/>
              </w:rPr>
              <w:tab/>
              <w:t>£45.00</w:t>
            </w:r>
          </w:p>
          <w:p w14:paraId="18707949" w14:textId="77777777" w:rsidR="00EC658F" w:rsidRDefault="008F5F61">
            <w:pPr>
              <w:pStyle w:val="TableParagraph"/>
              <w:spacing w:before="142" w:line="228" w:lineRule="auto"/>
              <w:ind w:left="414" w:right="487"/>
              <w:jc w:val="center"/>
            </w:pPr>
            <w:r>
              <w:t>28 bottle* Under-Counter Drinks Chiller.</w:t>
            </w:r>
          </w:p>
          <w:p w14:paraId="2DE9B6AB" w14:textId="77777777" w:rsidR="00EC658F" w:rsidRDefault="008F5F61">
            <w:pPr>
              <w:pStyle w:val="TableParagraph"/>
              <w:spacing w:line="248" w:lineRule="exact"/>
              <w:ind w:left="65" w:right="137"/>
              <w:jc w:val="center"/>
            </w:pPr>
            <w:r>
              <w:t>Cooler Fridge with Glass</w:t>
            </w:r>
            <w:r>
              <w:rPr>
                <w:spacing w:val="-18"/>
              </w:rPr>
              <w:t xml:space="preserve"> </w:t>
            </w:r>
            <w:r>
              <w:t>Door.</w:t>
            </w:r>
          </w:p>
          <w:p w14:paraId="7A118D18" w14:textId="77777777" w:rsidR="00EC658F" w:rsidRDefault="008F5F61">
            <w:pPr>
              <w:pStyle w:val="TableParagraph"/>
              <w:spacing w:before="5" w:line="225" w:lineRule="auto"/>
              <w:ind w:left="298" w:right="370" w:firstLine="5"/>
              <w:jc w:val="center"/>
            </w:pPr>
            <w:r>
              <w:t>* capacity depends on bottle size and stacking. 240v 4</w:t>
            </w:r>
            <w:r>
              <w:rPr>
                <w:spacing w:val="-15"/>
              </w:rPr>
              <w:t xml:space="preserve"> </w:t>
            </w:r>
            <w:r>
              <w:t>Amp</w:t>
            </w:r>
          </w:p>
          <w:p w14:paraId="0E5EBCCB" w14:textId="77777777" w:rsidR="00EC658F" w:rsidRDefault="00EC658F">
            <w:pPr>
              <w:pStyle w:val="TableParagraph"/>
              <w:spacing w:before="2"/>
              <w:rPr>
                <w:rFonts w:ascii="Arial"/>
                <w:b/>
                <w:sz w:val="27"/>
              </w:rPr>
            </w:pPr>
          </w:p>
          <w:p w14:paraId="637D80F3" w14:textId="77777777" w:rsidR="00EC658F" w:rsidRDefault="008F5F61">
            <w:pPr>
              <w:pStyle w:val="TableParagraph"/>
              <w:ind w:left="13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2"/>
                <w:sz w:val="20"/>
              </w:rPr>
              <w:drawing>
                <wp:inline distT="0" distB="0" distL="0" distR="0" wp14:anchorId="18E843A8" wp14:editId="21783A22">
                  <wp:extent cx="199371" cy="243077"/>
                  <wp:effectExtent l="0" t="0" r="0" b="0"/>
                  <wp:docPr id="383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3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71" cy="24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2"/>
                <w:position w:val="2"/>
                <w:sz w:val="20"/>
              </w:rPr>
              <w:t xml:space="preserve"> </w:t>
            </w:r>
            <w:r>
              <w:rPr>
                <w:rFonts w:ascii="Arial"/>
                <w:noProof/>
                <w:spacing w:val="32"/>
                <w:sz w:val="20"/>
              </w:rPr>
              <w:drawing>
                <wp:inline distT="0" distB="0" distL="0" distR="0" wp14:anchorId="1C5AE360" wp14:editId="65D1961E">
                  <wp:extent cx="194604" cy="258032"/>
                  <wp:effectExtent l="0" t="0" r="0" b="0"/>
                  <wp:docPr id="385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4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04" cy="25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tcBorders>
              <w:left w:val="single" w:sz="24" w:space="0" w:color="00AF50"/>
              <w:bottom w:val="single" w:sz="24" w:space="0" w:color="00AF50"/>
            </w:tcBorders>
          </w:tcPr>
          <w:p w14:paraId="60C8D5DF" w14:textId="77777777" w:rsidR="00EC658F" w:rsidRDefault="00EC658F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3C1C5EC" w14:textId="77777777" w:rsidR="00EC658F" w:rsidRDefault="00EC658F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14:paraId="0BD2B685" w14:textId="77777777" w:rsidR="00EC658F" w:rsidRDefault="008F5F61">
            <w:pPr>
              <w:pStyle w:val="TableParagraph"/>
              <w:ind w:left="57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478D83D" wp14:editId="1B0C5FC0">
                  <wp:extent cx="1405127" cy="1956816"/>
                  <wp:effectExtent l="0" t="0" r="0" b="0"/>
                  <wp:docPr id="38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4.jpe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127" cy="195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B0C03E" w14:textId="77777777" w:rsidR="00EC658F" w:rsidRDefault="00EC658F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70CBDFA4" w14:textId="77777777" w:rsidR="00EC658F" w:rsidRDefault="008F5F61">
            <w:pPr>
              <w:pStyle w:val="TableParagraph"/>
              <w:tabs>
                <w:tab w:val="left" w:pos="1172"/>
              </w:tabs>
              <w:spacing w:before="179"/>
              <w:ind w:lef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URN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01</w:t>
            </w:r>
            <w:r>
              <w:rPr>
                <w:b/>
                <w:sz w:val="28"/>
              </w:rPr>
              <w:tab/>
              <w:t>£20.00</w:t>
            </w:r>
          </w:p>
          <w:p w14:paraId="584F7D9A" w14:textId="77777777" w:rsidR="00EC658F" w:rsidRDefault="008F5F61">
            <w:pPr>
              <w:pStyle w:val="TableParagraph"/>
              <w:spacing w:before="124"/>
              <w:ind w:left="33"/>
              <w:jc w:val="center"/>
            </w:pPr>
            <w:r>
              <w:t>Portable Water</w:t>
            </w:r>
            <w:r>
              <w:rPr>
                <w:spacing w:val="-14"/>
              </w:rPr>
              <w:t xml:space="preserve"> </w:t>
            </w:r>
            <w:r>
              <w:t>Boiler</w:t>
            </w:r>
          </w:p>
          <w:p w14:paraId="7C9273DA" w14:textId="77777777" w:rsidR="00EC658F" w:rsidRDefault="008F5F61">
            <w:pPr>
              <w:pStyle w:val="TableParagraph"/>
              <w:spacing w:before="148"/>
              <w:ind w:left="594" w:right="561" w:firstLine="4"/>
              <w:jc w:val="center"/>
            </w:pPr>
            <w:r>
              <w:t>20 Litre capacity with thermostatic control Piping hot water on</w:t>
            </w:r>
            <w:r>
              <w:rPr>
                <w:spacing w:val="-18"/>
              </w:rPr>
              <w:t xml:space="preserve"> </w:t>
            </w:r>
            <w:r>
              <w:t>tap!</w:t>
            </w:r>
          </w:p>
          <w:p w14:paraId="19737C84" w14:textId="77777777" w:rsidR="00EC658F" w:rsidRDefault="008F5F61">
            <w:pPr>
              <w:pStyle w:val="TableParagraph"/>
              <w:spacing w:before="180"/>
              <w:ind w:left="20"/>
            </w:pPr>
            <w:r>
              <w:rPr>
                <w:noProof/>
                <w:position w:val="-15"/>
              </w:rPr>
              <w:drawing>
                <wp:inline distT="0" distB="0" distL="0" distR="0" wp14:anchorId="44C1F615" wp14:editId="600A5958">
                  <wp:extent cx="200215" cy="244106"/>
                  <wp:effectExtent l="0" t="0" r="0" b="0"/>
                  <wp:docPr id="38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3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" cy="24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</w:t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t>240v 3kW</w:t>
            </w:r>
            <w:r>
              <w:rPr>
                <w:spacing w:val="-6"/>
              </w:rPr>
              <w:t xml:space="preserve"> </w:t>
            </w:r>
            <w:r>
              <w:t>(13amp)</w:t>
            </w:r>
          </w:p>
        </w:tc>
      </w:tr>
      <w:tr w:rsidR="00EC658F" w14:paraId="7EF0EC83" w14:textId="77777777">
        <w:trPr>
          <w:trHeight w:val="3119"/>
        </w:trPr>
        <w:tc>
          <w:tcPr>
            <w:tcW w:w="3566" w:type="dxa"/>
            <w:tcBorders>
              <w:top w:val="single" w:sz="24" w:space="0" w:color="00AF50"/>
              <w:bottom w:val="nil"/>
              <w:right w:val="single" w:sz="24" w:space="0" w:color="00AF50"/>
            </w:tcBorders>
          </w:tcPr>
          <w:p w14:paraId="0C3043F2" w14:textId="77777777" w:rsidR="00EC658F" w:rsidRDefault="00EC658F"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 w14:paraId="32AB46E6" w14:textId="77777777" w:rsidR="00EC658F" w:rsidRDefault="008F5F61">
            <w:pPr>
              <w:pStyle w:val="TableParagraph"/>
              <w:ind w:left="8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8127D62" wp14:editId="4860C81B">
                  <wp:extent cx="2152534" cy="1371600"/>
                  <wp:effectExtent l="0" t="0" r="0" b="0"/>
                  <wp:docPr id="391" name="image2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228.jpe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53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BB0EE" w14:textId="77777777" w:rsidR="00EC658F" w:rsidRDefault="00EC658F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744F9052" w14:textId="77777777" w:rsidR="00EC658F" w:rsidRDefault="008F5F61">
            <w:pPr>
              <w:pStyle w:val="TableParagraph"/>
              <w:tabs>
                <w:tab w:val="left" w:pos="1226"/>
              </w:tabs>
              <w:spacing w:before="176"/>
              <w:ind w:left="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Gen25</w:t>
            </w:r>
            <w:r>
              <w:rPr>
                <w:b/>
                <w:sz w:val="28"/>
              </w:rPr>
              <w:tab/>
              <w:t>From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£295.00</w:t>
            </w:r>
          </w:p>
        </w:tc>
        <w:tc>
          <w:tcPr>
            <w:tcW w:w="3393" w:type="dxa"/>
            <w:tcBorders>
              <w:top w:val="single" w:sz="24" w:space="0" w:color="00AF50"/>
              <w:left w:val="single" w:sz="24" w:space="0" w:color="00AF50"/>
              <w:bottom w:val="nil"/>
              <w:right w:val="single" w:sz="24" w:space="0" w:color="00AF50"/>
            </w:tcBorders>
          </w:tcPr>
          <w:p w14:paraId="2B608F5A" w14:textId="77777777" w:rsidR="00EC658F" w:rsidRDefault="00EC658F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2684963" w14:textId="77777777" w:rsidR="00EC658F" w:rsidRDefault="00EC658F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5D41EB3" w14:textId="77777777" w:rsidR="00EC658F" w:rsidRDefault="008F5F61">
            <w:pPr>
              <w:pStyle w:val="TableParagraph"/>
              <w:ind w:left="116" w:right="-4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3E993CB" wp14:editId="72D7A05E">
                  <wp:extent cx="2036893" cy="1636966"/>
                  <wp:effectExtent l="0" t="0" r="0" b="0"/>
                  <wp:docPr id="393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229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893" cy="1636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vMerge w:val="restart"/>
            <w:tcBorders>
              <w:top w:val="single" w:sz="24" w:space="0" w:color="00AF50"/>
              <w:left w:val="single" w:sz="24" w:space="0" w:color="00AF50"/>
            </w:tcBorders>
          </w:tcPr>
          <w:p w14:paraId="15AA9AA9" w14:textId="77777777" w:rsidR="00EC658F" w:rsidRDefault="00EC658F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CFC12DF" w14:textId="77777777" w:rsidR="00EC658F" w:rsidRDefault="00EC658F"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 w14:paraId="7D6CC7CE" w14:textId="77777777" w:rsidR="00EC658F" w:rsidRDefault="00DA30F0">
            <w:pPr>
              <w:pStyle w:val="TableParagraph"/>
              <w:ind w:left="18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 w14:anchorId="36AA608C">
                <v:group id="_x0000_s1057" style="width:148.6pt;height:103.9pt;mso-position-horizontal-relative:char;mso-position-vertical-relative:line" coordsize="2972,2078">
                  <v:shape id="_x0000_s1059" type="#_x0000_t75" style="position:absolute;width:2972;height:2078">
                    <v:imagedata r:id="rId249" o:title=""/>
                  </v:shape>
                  <v:shape id="_x0000_s1058" type="#_x0000_t75" style="position:absolute;left:1552;top:461;width:1126;height:651">
                    <v:imagedata r:id="rId250" o:title=""/>
                  </v:shape>
                  <w10:anchorlock/>
                </v:group>
              </w:pict>
            </w:r>
          </w:p>
          <w:p w14:paraId="513A1F06" w14:textId="77777777" w:rsidR="00EC658F" w:rsidRDefault="00EC658F"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 w14:paraId="3DC50651" w14:textId="77777777" w:rsidR="00EC658F" w:rsidRDefault="008F5F61">
            <w:pPr>
              <w:pStyle w:val="TableParagraph"/>
              <w:spacing w:line="309" w:lineRule="auto"/>
              <w:ind w:left="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CHL 02 £195 - 2 Day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Hire Catering Chiller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Trailers</w:t>
            </w:r>
          </w:p>
          <w:p w14:paraId="4A9022CC" w14:textId="77777777" w:rsidR="00EC658F" w:rsidRDefault="008F5F61">
            <w:pPr>
              <w:pStyle w:val="TableParagraph"/>
              <w:spacing w:before="43"/>
              <w:ind w:left="186" w:right="154" w:firstLine="2"/>
              <w:jc w:val="center"/>
            </w:pPr>
            <w:r>
              <w:t>Mobile walk in chiller units for</w:t>
            </w:r>
            <w:r>
              <w:rPr>
                <w:spacing w:val="-21"/>
              </w:rPr>
              <w:t xml:space="preserve"> </w:t>
            </w:r>
            <w:r>
              <w:t>all catering events—Keep wines, beers, soft drinks, food items chilled for as long as required. Great for outdoor garden</w:t>
            </w:r>
            <w:r>
              <w:rPr>
                <w:spacing w:val="-23"/>
              </w:rPr>
              <w:t xml:space="preserve"> </w:t>
            </w:r>
            <w:r>
              <w:t>parties, weddings, sporting events</w:t>
            </w:r>
            <w:r>
              <w:rPr>
                <w:spacing w:val="-15"/>
              </w:rPr>
              <w:t xml:space="preserve"> </w:t>
            </w:r>
            <w:r>
              <w:t>etc.</w:t>
            </w:r>
          </w:p>
          <w:p w14:paraId="1693CFFE" w14:textId="77777777" w:rsidR="00EC658F" w:rsidRDefault="008F5F61">
            <w:pPr>
              <w:pStyle w:val="TableParagraph"/>
              <w:spacing w:before="2"/>
              <w:ind w:left="3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Delivery and collection extra</w:t>
            </w:r>
          </w:p>
          <w:p w14:paraId="3F9EFB9F" w14:textId="77777777" w:rsidR="00EC658F" w:rsidRDefault="00EC658F">
            <w:pPr>
              <w:pStyle w:val="TableParagraph"/>
              <w:spacing w:before="3" w:after="1"/>
              <w:rPr>
                <w:rFonts w:ascii="Arial"/>
                <w:b/>
                <w:sz w:val="9"/>
              </w:rPr>
            </w:pPr>
          </w:p>
          <w:p w14:paraId="5127CD04" w14:textId="77777777" w:rsidR="00EC658F" w:rsidRDefault="008F5F61">
            <w:pPr>
              <w:pStyle w:val="TableParagraph"/>
              <w:ind w:left="30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146995A" wp14:editId="4C75D7E7">
                  <wp:extent cx="160693" cy="262128"/>
                  <wp:effectExtent l="0" t="0" r="0" b="0"/>
                  <wp:docPr id="395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81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93" cy="26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4"/>
                <w:sz w:val="20"/>
              </w:rPr>
              <w:t xml:space="preserve"> </w:t>
            </w:r>
            <w:r>
              <w:rPr>
                <w:rFonts w:ascii="Arial"/>
                <w:noProof/>
                <w:spacing w:val="104"/>
                <w:sz w:val="20"/>
              </w:rPr>
              <w:drawing>
                <wp:inline distT="0" distB="0" distL="0" distR="0" wp14:anchorId="5FE89A53" wp14:editId="79754115">
                  <wp:extent cx="199996" cy="243840"/>
                  <wp:effectExtent l="0" t="0" r="0" b="0"/>
                  <wp:docPr id="397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31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96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58F" w14:paraId="6B2334DF" w14:textId="77777777">
        <w:trPr>
          <w:trHeight w:val="447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7BAE6A87" w14:textId="77777777" w:rsidR="00EC658F" w:rsidRDefault="008F5F61">
            <w:pPr>
              <w:pStyle w:val="TableParagraph"/>
              <w:spacing w:line="325" w:lineRule="exact"/>
              <w:ind w:left="101" w:right="7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Multi Phase</w:t>
            </w:r>
            <w:proofErr w:type="spellEnd"/>
            <w:r>
              <w:rPr>
                <w:b/>
                <w:sz w:val="28"/>
              </w:rPr>
              <w:t xml:space="preserve"> Generators</w:t>
            </w:r>
          </w:p>
        </w:tc>
        <w:tc>
          <w:tcPr>
            <w:tcW w:w="3393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6D39B081" w14:textId="77777777" w:rsidR="00EC658F" w:rsidRDefault="008F5F61">
            <w:pPr>
              <w:pStyle w:val="TableParagraph"/>
              <w:tabs>
                <w:tab w:val="left" w:pos="1144"/>
              </w:tabs>
              <w:spacing w:before="83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CHL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004</w:t>
            </w:r>
            <w:r>
              <w:rPr>
                <w:b/>
                <w:sz w:val="28"/>
              </w:rPr>
              <w:tab/>
              <w:t>£18.00</w:t>
            </w: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5935419E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4C66675F" w14:textId="77777777">
        <w:trPr>
          <w:trHeight w:val="1849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40B02D1F" w14:textId="77777777" w:rsidR="00EC658F" w:rsidRDefault="008F5F61">
            <w:pPr>
              <w:pStyle w:val="TableParagraph"/>
              <w:spacing w:line="225" w:lineRule="auto"/>
              <w:ind w:left="236" w:right="140"/>
              <w:jc w:val="center"/>
            </w:pPr>
            <w:r>
              <w:t>Super Silent Generators to power up your parties.</w:t>
            </w:r>
          </w:p>
          <w:p w14:paraId="41BFDD7F" w14:textId="77777777" w:rsidR="00EC658F" w:rsidRDefault="008F5F61">
            <w:pPr>
              <w:pStyle w:val="TableParagraph"/>
              <w:spacing w:before="102"/>
              <w:ind w:left="94" w:right="7"/>
              <w:jc w:val="center"/>
            </w:pPr>
            <w:r>
              <w:t>230V and 415V Road tow units</w:t>
            </w:r>
          </w:p>
          <w:p w14:paraId="78A125CD" w14:textId="77777777" w:rsidR="00EC658F" w:rsidRDefault="008F5F61">
            <w:pPr>
              <w:pStyle w:val="TableParagraph"/>
              <w:spacing w:before="116" w:line="225" w:lineRule="auto"/>
              <w:ind w:left="260" w:right="171"/>
              <w:jc w:val="center"/>
              <w:rPr>
                <w:b/>
              </w:rPr>
            </w:pPr>
            <w:r>
              <w:rPr>
                <w:b/>
              </w:rPr>
              <w:t>Delivery and collection extra. Full range of distribution and safety kit available. Expert Advice.</w:t>
            </w:r>
          </w:p>
        </w:tc>
        <w:tc>
          <w:tcPr>
            <w:tcW w:w="3393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5934336A" w14:textId="77777777" w:rsidR="00EC658F" w:rsidRDefault="008F5F61">
            <w:pPr>
              <w:pStyle w:val="TableParagraph"/>
              <w:spacing w:before="7"/>
              <w:ind w:left="148" w:right="137"/>
              <w:jc w:val="center"/>
              <w:rPr>
                <w:b/>
              </w:rPr>
            </w:pPr>
            <w:r>
              <w:rPr>
                <w:b/>
              </w:rPr>
              <w:t>Day Cool Boxes</w:t>
            </w:r>
          </w:p>
          <w:p w14:paraId="42A552C8" w14:textId="77777777" w:rsidR="00EC658F" w:rsidRDefault="008F5F61">
            <w:pPr>
              <w:pStyle w:val="TableParagraph"/>
              <w:spacing w:before="172" w:line="225" w:lineRule="auto"/>
              <w:ind w:left="286" w:right="275" w:hanging="4"/>
              <w:jc w:val="center"/>
            </w:pPr>
            <w:r>
              <w:t>Quick-access hatch lets you access contents without</w:t>
            </w:r>
            <w:r>
              <w:rPr>
                <w:spacing w:val="-30"/>
              </w:rPr>
              <w:t xml:space="preserve"> </w:t>
            </w:r>
            <w:r>
              <w:t>letting the cold air</w:t>
            </w:r>
            <w:r>
              <w:rPr>
                <w:spacing w:val="-6"/>
              </w:rPr>
              <w:t xml:space="preserve"> </w:t>
            </w:r>
            <w:r>
              <w:t>escape.</w:t>
            </w:r>
          </w:p>
          <w:p w14:paraId="5B65A45D" w14:textId="77777777" w:rsidR="00EC658F" w:rsidRDefault="008F5F61">
            <w:pPr>
              <w:pStyle w:val="TableParagraph"/>
              <w:spacing w:line="248" w:lineRule="exact"/>
              <w:ind w:left="172" w:right="121"/>
              <w:jc w:val="center"/>
            </w:pPr>
            <w:r>
              <w:t>Holds 2 Litre bottles upright and</w:t>
            </w:r>
          </w:p>
          <w:p w14:paraId="655F583A" w14:textId="77777777" w:rsidR="00EC658F" w:rsidRDefault="008F5F61">
            <w:pPr>
              <w:pStyle w:val="TableParagraph"/>
              <w:spacing w:line="262" w:lineRule="exact"/>
              <w:ind w:left="142" w:right="137"/>
              <w:jc w:val="center"/>
            </w:pPr>
            <w:r>
              <w:t>45 x 330ml drink cans</w:t>
            </w: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15C89E1C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147F21C1" w14:textId="77777777">
        <w:trPr>
          <w:trHeight w:val="315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0F988121" w14:textId="77777777" w:rsidR="00EC658F" w:rsidRDefault="00EC658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3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689E8BC1" w14:textId="0501D803" w:rsidR="00EC658F" w:rsidRDefault="00074BB8">
            <w:pPr>
              <w:pStyle w:val="TableParagraph"/>
              <w:spacing w:before="57" w:line="238" w:lineRule="exact"/>
              <w:ind w:left="143" w:right="137"/>
              <w:jc w:val="center"/>
            </w:pPr>
            <w:r>
              <w:t>Colours</w:t>
            </w:r>
            <w:r w:rsidR="008F5F61">
              <w:t xml:space="preserve"> / style may vary</w:t>
            </w: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256450DE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6D91C685" w14:textId="77777777">
        <w:trPr>
          <w:trHeight w:val="505"/>
        </w:trPr>
        <w:tc>
          <w:tcPr>
            <w:tcW w:w="3566" w:type="dxa"/>
            <w:tcBorders>
              <w:top w:val="nil"/>
              <w:right w:val="single" w:sz="24" w:space="0" w:color="00AF50"/>
            </w:tcBorders>
          </w:tcPr>
          <w:p w14:paraId="6C3E9911" w14:textId="77777777" w:rsidR="00EC658F" w:rsidRDefault="008F5F61">
            <w:pPr>
              <w:pStyle w:val="TableParagraph"/>
              <w:ind w:left="17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24EC827" wp14:editId="43614E05">
                  <wp:extent cx="160693" cy="262128"/>
                  <wp:effectExtent l="0" t="0" r="0" b="0"/>
                  <wp:docPr id="39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34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93" cy="26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3883049B" w14:textId="77777777" w:rsidR="00EC658F" w:rsidRDefault="00EC658F"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 w14:paraId="155489A6" w14:textId="77777777" w:rsidR="00EC658F" w:rsidRDefault="008F5F61">
            <w:pPr>
              <w:pStyle w:val="TableParagraph"/>
              <w:ind w:left="12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6FAE518" wp14:editId="623383F0">
                  <wp:extent cx="199371" cy="243078"/>
                  <wp:effectExtent l="0" t="0" r="0" b="0"/>
                  <wp:docPr id="40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3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71" cy="24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673168E3" w14:textId="77777777" w:rsidR="00EC658F" w:rsidRDefault="00EC658F">
            <w:pPr>
              <w:rPr>
                <w:sz w:val="2"/>
                <w:szCs w:val="2"/>
              </w:rPr>
            </w:pPr>
          </w:p>
        </w:tc>
      </w:tr>
    </w:tbl>
    <w:p w14:paraId="0C79D867" w14:textId="77777777" w:rsidR="00EC658F" w:rsidRDefault="008F5F61">
      <w:pPr>
        <w:pStyle w:val="Heading4"/>
        <w:spacing w:before="86"/>
        <w:ind w:right="164"/>
        <w:jc w:val="center"/>
      </w:pPr>
      <w:r>
        <w:t>Party Items</w:t>
      </w:r>
    </w:p>
    <w:p w14:paraId="396F931A" w14:textId="77777777" w:rsidR="00EC658F" w:rsidRDefault="00EC658F">
      <w:pPr>
        <w:jc w:val="center"/>
        <w:sectPr w:rsidR="00EC658F">
          <w:pgSz w:w="11910" w:h="16840"/>
          <w:pgMar w:top="2180" w:right="620" w:bottom="600" w:left="620" w:header="757" w:footer="291" w:gutter="0"/>
          <w:cols w:space="720"/>
        </w:sectPr>
      </w:pPr>
    </w:p>
    <w:p w14:paraId="086B2251" w14:textId="77777777" w:rsidR="00EC658F" w:rsidRDefault="00EC658F">
      <w:pPr>
        <w:pStyle w:val="BodyText"/>
        <w:spacing w:before="10" w:after="1"/>
        <w:rPr>
          <w:rFonts w:ascii="Kartika"/>
          <w:b/>
          <w:sz w:val="15"/>
        </w:rPr>
      </w:pPr>
    </w:p>
    <w:tbl>
      <w:tblPr>
        <w:tblW w:w="0" w:type="auto"/>
        <w:tblInd w:w="183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8"/>
        <w:gridCol w:w="3379"/>
        <w:gridCol w:w="3385"/>
      </w:tblGrid>
      <w:tr w:rsidR="00EC658F" w14:paraId="73D2ED7F" w14:textId="77777777">
        <w:trPr>
          <w:trHeight w:val="3548"/>
        </w:trPr>
        <w:tc>
          <w:tcPr>
            <w:tcW w:w="3578" w:type="dxa"/>
            <w:vMerge w:val="restart"/>
            <w:tcBorders>
              <w:right w:val="single" w:sz="24" w:space="0" w:color="00AF50"/>
            </w:tcBorders>
          </w:tcPr>
          <w:p w14:paraId="1110370D" w14:textId="77777777" w:rsidR="00EC658F" w:rsidRDefault="00EC658F">
            <w:pPr>
              <w:pStyle w:val="TableParagraph"/>
              <w:spacing w:before="8"/>
              <w:rPr>
                <w:rFonts w:ascii="Kartika"/>
                <w:b/>
                <w:sz w:val="8"/>
              </w:rPr>
            </w:pPr>
          </w:p>
          <w:p w14:paraId="361C94FC" w14:textId="77777777" w:rsidR="00EC658F" w:rsidRDefault="008F5F61">
            <w:pPr>
              <w:pStyle w:val="TableParagraph"/>
              <w:ind w:left="129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6D596D32" wp14:editId="1ABEFD4B">
                  <wp:extent cx="2021459" cy="1706879"/>
                  <wp:effectExtent l="0" t="0" r="0" b="0"/>
                  <wp:docPr id="403" name="image2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232.jpe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459" cy="1706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C6849" w14:textId="77777777" w:rsidR="00EC658F" w:rsidRDefault="008F5F61">
            <w:pPr>
              <w:pStyle w:val="TableParagraph"/>
              <w:spacing w:before="43" w:line="296" w:lineRule="exact"/>
              <w:ind w:left="337" w:right="2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MQE 005 from £80.00</w:t>
            </w:r>
          </w:p>
          <w:p w14:paraId="028958BE" w14:textId="77777777" w:rsidR="00EC658F" w:rsidRDefault="008F5F61">
            <w:pPr>
              <w:pStyle w:val="TableParagraph"/>
              <w:spacing w:line="222" w:lineRule="exact"/>
              <w:ind w:left="599"/>
            </w:pPr>
            <w:r>
              <w:t xml:space="preserve">(Dry Hire— easy </w:t>
            </w:r>
            <w:proofErr w:type="spellStart"/>
            <w:r>
              <w:t>self erect</w:t>
            </w:r>
            <w:proofErr w:type="spellEnd"/>
            <w:r>
              <w:t>)</w:t>
            </w:r>
          </w:p>
          <w:p w14:paraId="6A1E288B" w14:textId="77777777" w:rsidR="00EC658F" w:rsidRDefault="008F5F61">
            <w:pPr>
              <w:pStyle w:val="TableParagraph"/>
              <w:spacing w:before="157" w:line="309" w:lineRule="exact"/>
              <w:ind w:left="338" w:right="2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Commercial Grade Gazebo</w:t>
            </w:r>
          </w:p>
          <w:p w14:paraId="220658B1" w14:textId="77777777" w:rsidR="00EC658F" w:rsidRDefault="008F5F61">
            <w:pPr>
              <w:pStyle w:val="TableParagraph"/>
              <w:spacing w:line="236" w:lineRule="exact"/>
              <w:ind w:left="543"/>
              <w:rPr>
                <w:sz w:val="20"/>
              </w:rPr>
            </w:pPr>
            <w:r>
              <w:rPr>
                <w:sz w:val="20"/>
              </w:rPr>
              <w:t>(not a ’cheap’ lightweight unit)</w:t>
            </w:r>
          </w:p>
          <w:p w14:paraId="688530A7" w14:textId="77777777" w:rsidR="00EC658F" w:rsidRDefault="008F5F61">
            <w:pPr>
              <w:pStyle w:val="TableParagraph"/>
              <w:tabs>
                <w:tab w:val="left" w:pos="1583"/>
              </w:tabs>
              <w:spacing w:before="130" w:line="216" w:lineRule="auto"/>
              <w:ind w:left="171" w:right="112" w:firstLine="1"/>
              <w:jc w:val="center"/>
            </w:pPr>
            <w:r>
              <w:rPr>
                <w:b/>
              </w:rPr>
              <w:t>3m x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3m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£80</w:t>
            </w:r>
            <w:r>
              <w:rPr>
                <w:b/>
              </w:rPr>
              <w:tab/>
              <w:t xml:space="preserve">3m x 4.5m £100 </w:t>
            </w:r>
            <w:r>
              <w:t>Pop Up structure with zipped door and 4 walls. Ideal for garden</w:t>
            </w:r>
            <w:r>
              <w:rPr>
                <w:spacing w:val="-23"/>
              </w:rPr>
              <w:t xml:space="preserve"> </w:t>
            </w:r>
            <w:r>
              <w:t>parties, fetes, Markets stalls,</w:t>
            </w:r>
            <w:r>
              <w:rPr>
                <w:spacing w:val="-7"/>
              </w:rPr>
              <w:t xml:space="preserve"> </w:t>
            </w:r>
            <w:r>
              <w:t>etc.</w:t>
            </w:r>
          </w:p>
          <w:p w14:paraId="58A852E7" w14:textId="77777777" w:rsidR="00EC658F" w:rsidRDefault="008F5F61">
            <w:pPr>
              <w:pStyle w:val="TableParagraph"/>
              <w:spacing w:before="100" w:line="218" w:lineRule="auto"/>
              <w:ind w:left="519" w:right="280" w:firstLine="304"/>
            </w:pPr>
            <w:r>
              <w:t>Easy &amp; quick to install Packs into transportable bag</w:t>
            </w:r>
          </w:p>
          <w:p w14:paraId="4C8158C2" w14:textId="77777777" w:rsidR="00EC658F" w:rsidRDefault="008F5F61">
            <w:pPr>
              <w:pStyle w:val="TableParagraph"/>
              <w:spacing w:line="245" w:lineRule="exact"/>
              <w:ind w:left="615"/>
            </w:pPr>
            <w:r>
              <w:t>Ballast weights or grass stakes.</w:t>
            </w:r>
          </w:p>
          <w:p w14:paraId="1936F973" w14:textId="77777777" w:rsidR="00EC658F" w:rsidRDefault="008F5F61">
            <w:pPr>
              <w:pStyle w:val="TableParagraph"/>
              <w:spacing w:before="19"/>
              <w:ind w:left="535"/>
              <w:rPr>
                <w:b/>
              </w:rPr>
            </w:pPr>
            <w:r>
              <w:rPr>
                <w:b/>
              </w:rPr>
              <w:t>Delivery &amp; Rig service available.</w:t>
            </w:r>
          </w:p>
        </w:tc>
        <w:tc>
          <w:tcPr>
            <w:tcW w:w="3379" w:type="dxa"/>
            <w:tcBorders>
              <w:left w:val="single" w:sz="24" w:space="0" w:color="00AF50"/>
              <w:bottom w:val="nil"/>
              <w:right w:val="single" w:sz="24" w:space="0" w:color="00AF50"/>
            </w:tcBorders>
          </w:tcPr>
          <w:p w14:paraId="6D0C64A0" w14:textId="77777777" w:rsidR="00EC658F" w:rsidRDefault="00EC658F">
            <w:pPr>
              <w:pStyle w:val="TableParagraph"/>
              <w:rPr>
                <w:rFonts w:ascii="Kartika"/>
                <w:b/>
                <w:sz w:val="12"/>
              </w:rPr>
            </w:pPr>
          </w:p>
          <w:p w14:paraId="0F7D42A4" w14:textId="77777777" w:rsidR="00EC658F" w:rsidRDefault="008F5F61">
            <w:pPr>
              <w:pStyle w:val="TableParagraph"/>
              <w:ind w:left="270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2C07EFE7" wp14:editId="478B3999">
                  <wp:extent cx="1812276" cy="2139696"/>
                  <wp:effectExtent l="0" t="0" r="0" b="0"/>
                  <wp:docPr id="405" name="image2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33.jpe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76" cy="213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tcBorders>
              <w:left w:val="single" w:sz="24" w:space="0" w:color="00AF50"/>
              <w:bottom w:val="nil"/>
            </w:tcBorders>
          </w:tcPr>
          <w:p w14:paraId="53725270" w14:textId="77777777" w:rsidR="00EC658F" w:rsidRDefault="00EC658F">
            <w:pPr>
              <w:pStyle w:val="TableParagraph"/>
              <w:spacing w:before="7"/>
              <w:rPr>
                <w:rFonts w:ascii="Kartika"/>
                <w:b/>
                <w:sz w:val="12"/>
              </w:rPr>
            </w:pPr>
          </w:p>
          <w:p w14:paraId="63D169C1" w14:textId="77777777" w:rsidR="00EC658F" w:rsidRDefault="00DA30F0">
            <w:pPr>
              <w:pStyle w:val="TableParagraph"/>
              <w:ind w:left="699"/>
              <w:rPr>
                <w:rFonts w:ascii="Kartika"/>
                <w:sz w:val="20"/>
              </w:rPr>
            </w:pPr>
            <w:r>
              <w:rPr>
                <w:rFonts w:ascii="Kartika"/>
                <w:sz w:val="20"/>
              </w:rPr>
            </w:r>
            <w:r>
              <w:rPr>
                <w:rFonts w:ascii="Kartika"/>
                <w:sz w:val="20"/>
              </w:rPr>
              <w:pict w14:anchorId="4424C03B">
                <v:group id="_x0000_s1054" style="width:76.15pt;height:166.8pt;mso-position-horizontal-relative:char;mso-position-vertical-relative:line" coordsize="1523,3336">
                  <v:shape id="_x0000_s1056" type="#_x0000_t75" style="position:absolute;left:297;width:1225;height:3336">
                    <v:imagedata r:id="rId231" o:title=""/>
                  </v:shape>
                  <v:shape id="_x0000_s1055" type="#_x0000_t75" style="position:absolute;top:2422;width:432;height:873">
                    <v:imagedata r:id="rId253" o:title=""/>
                  </v:shape>
                  <w10:anchorlock/>
                </v:group>
              </w:pict>
            </w:r>
            <w:r w:rsidR="008F5F61">
              <w:rPr>
                <w:rFonts w:ascii="Times New Roman"/>
                <w:spacing w:val="86"/>
                <w:sz w:val="20"/>
              </w:rPr>
              <w:t xml:space="preserve"> </w:t>
            </w:r>
            <w:r w:rsidR="008F5F61">
              <w:rPr>
                <w:rFonts w:ascii="Kartika"/>
                <w:noProof/>
                <w:spacing w:val="86"/>
                <w:position w:val="206"/>
                <w:sz w:val="20"/>
              </w:rPr>
              <w:drawing>
                <wp:inline distT="0" distB="0" distL="0" distR="0" wp14:anchorId="50EF82F4" wp14:editId="0F7FBD95">
                  <wp:extent cx="474870" cy="749807"/>
                  <wp:effectExtent l="0" t="0" r="0" b="0"/>
                  <wp:docPr id="407" name="image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235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70" cy="74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58F" w14:paraId="25EDC652" w14:textId="77777777">
        <w:trPr>
          <w:trHeight w:val="290"/>
        </w:trPr>
        <w:tc>
          <w:tcPr>
            <w:tcW w:w="3578" w:type="dxa"/>
            <w:vMerge/>
            <w:tcBorders>
              <w:top w:val="nil"/>
              <w:right w:val="single" w:sz="24" w:space="0" w:color="00AF50"/>
            </w:tcBorders>
          </w:tcPr>
          <w:p w14:paraId="7DEE1FE9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79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334B3ABC" w14:textId="77777777" w:rsidR="00EC658F" w:rsidRDefault="00EC65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5" w:type="dxa"/>
            <w:tcBorders>
              <w:top w:val="nil"/>
              <w:left w:val="single" w:sz="24" w:space="0" w:color="00AF50"/>
              <w:bottom w:val="nil"/>
            </w:tcBorders>
          </w:tcPr>
          <w:p w14:paraId="68191955" w14:textId="77777777" w:rsidR="00EC658F" w:rsidRDefault="008F5F61">
            <w:pPr>
              <w:pStyle w:val="TableParagraph"/>
              <w:tabs>
                <w:tab w:val="left" w:pos="1132"/>
              </w:tabs>
              <w:spacing w:line="270" w:lineRule="exact"/>
              <w:ind w:right="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HTR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55</w:t>
            </w:r>
            <w:r>
              <w:rPr>
                <w:b/>
                <w:sz w:val="28"/>
              </w:rPr>
              <w:tab/>
              <w:t>£65.00</w:t>
            </w:r>
          </w:p>
        </w:tc>
      </w:tr>
      <w:tr w:rsidR="00EC658F" w14:paraId="7B7F2FE8" w14:textId="77777777">
        <w:trPr>
          <w:trHeight w:val="313"/>
        </w:trPr>
        <w:tc>
          <w:tcPr>
            <w:tcW w:w="3578" w:type="dxa"/>
            <w:vMerge/>
            <w:tcBorders>
              <w:top w:val="nil"/>
              <w:right w:val="single" w:sz="24" w:space="0" w:color="00AF50"/>
            </w:tcBorders>
          </w:tcPr>
          <w:p w14:paraId="2DDDF59B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79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37240F87" w14:textId="77777777" w:rsidR="00EC658F" w:rsidRDefault="008F5F61">
            <w:pPr>
              <w:pStyle w:val="TableParagraph"/>
              <w:tabs>
                <w:tab w:val="left" w:pos="1527"/>
              </w:tabs>
              <w:spacing w:line="294" w:lineRule="exact"/>
              <w:ind w:left="394"/>
              <w:rPr>
                <w:b/>
                <w:sz w:val="28"/>
              </w:rPr>
            </w:pPr>
            <w:r>
              <w:rPr>
                <w:b/>
                <w:sz w:val="28"/>
              </w:rPr>
              <w:t>FRN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91</w:t>
            </w:r>
            <w:r>
              <w:rPr>
                <w:b/>
                <w:sz w:val="28"/>
              </w:rPr>
              <w:tab/>
              <w:t>£11.00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Each</w:t>
            </w:r>
          </w:p>
        </w:tc>
        <w:tc>
          <w:tcPr>
            <w:tcW w:w="3385" w:type="dxa"/>
            <w:tcBorders>
              <w:top w:val="nil"/>
              <w:left w:val="single" w:sz="24" w:space="0" w:color="00AF50"/>
              <w:bottom w:val="nil"/>
            </w:tcBorders>
          </w:tcPr>
          <w:p w14:paraId="7D748E2C" w14:textId="77777777" w:rsidR="00EC658F" w:rsidRDefault="008F5F61">
            <w:pPr>
              <w:pStyle w:val="TableParagraph"/>
              <w:spacing w:line="268" w:lineRule="exact"/>
              <w:ind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Plus £30 per Gas canister</w:t>
            </w:r>
          </w:p>
        </w:tc>
      </w:tr>
      <w:tr w:rsidR="00EC658F" w14:paraId="157DBEB4" w14:textId="77777777">
        <w:trPr>
          <w:trHeight w:val="1150"/>
        </w:trPr>
        <w:tc>
          <w:tcPr>
            <w:tcW w:w="3578" w:type="dxa"/>
            <w:vMerge/>
            <w:tcBorders>
              <w:top w:val="nil"/>
              <w:right w:val="single" w:sz="24" w:space="0" w:color="00AF50"/>
            </w:tcBorders>
          </w:tcPr>
          <w:p w14:paraId="595DD649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79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7FF283DC" w14:textId="77777777" w:rsidR="00EC658F" w:rsidRDefault="008F5F61">
            <w:pPr>
              <w:pStyle w:val="TableParagraph"/>
              <w:spacing w:before="31" w:line="328" w:lineRule="auto"/>
              <w:ind w:left="483" w:right="494" w:hanging="3"/>
              <w:jc w:val="center"/>
            </w:pPr>
            <w:r>
              <w:t>Garden Parasols Freestanding &amp;</w:t>
            </w:r>
            <w:r>
              <w:rPr>
                <w:spacing w:val="-16"/>
              </w:rPr>
              <w:t xml:space="preserve"> </w:t>
            </w:r>
            <w:r>
              <w:t>adjustable</w:t>
            </w:r>
          </w:p>
          <w:p w14:paraId="15B98ADB" w14:textId="77777777" w:rsidR="00EC658F" w:rsidRDefault="008F5F61">
            <w:pPr>
              <w:pStyle w:val="TableParagraph"/>
              <w:spacing w:before="4"/>
              <w:ind w:left="225" w:right="237"/>
              <w:jc w:val="center"/>
            </w:pPr>
            <w:r>
              <w:t>Bases require filling with water</w:t>
            </w:r>
          </w:p>
        </w:tc>
        <w:tc>
          <w:tcPr>
            <w:tcW w:w="3385" w:type="dxa"/>
            <w:tcBorders>
              <w:top w:val="nil"/>
              <w:left w:val="single" w:sz="24" w:space="0" w:color="00AF50"/>
              <w:bottom w:val="nil"/>
            </w:tcBorders>
          </w:tcPr>
          <w:p w14:paraId="0A10B7D2" w14:textId="77777777" w:rsidR="00EC658F" w:rsidRDefault="008F5F61">
            <w:pPr>
              <w:pStyle w:val="TableParagraph"/>
              <w:spacing w:before="11" w:line="204" w:lineRule="auto"/>
              <w:ind w:right="36"/>
              <w:jc w:val="center"/>
            </w:pPr>
            <w:r>
              <w:t>Patio Gas Heater with integral and adjustable push and turn</w:t>
            </w:r>
          </w:p>
          <w:p w14:paraId="3E68B8F9" w14:textId="77777777" w:rsidR="00EC658F" w:rsidRDefault="008F5F61">
            <w:pPr>
              <w:pStyle w:val="TableParagraph"/>
              <w:spacing w:line="217" w:lineRule="exact"/>
              <w:ind w:right="31"/>
              <w:jc w:val="center"/>
            </w:pPr>
            <w:r>
              <w:t>ignition switch which lets you</w:t>
            </w:r>
          </w:p>
          <w:p w14:paraId="528CFF73" w14:textId="77777777" w:rsidR="00EC658F" w:rsidRDefault="008F5F61">
            <w:pPr>
              <w:pStyle w:val="TableParagraph"/>
              <w:spacing w:line="228" w:lineRule="exact"/>
              <w:ind w:right="33"/>
              <w:jc w:val="center"/>
            </w:pPr>
            <w:r>
              <w:t>control the heat output ranging</w:t>
            </w:r>
          </w:p>
          <w:p w14:paraId="0630B433" w14:textId="77777777" w:rsidR="00EC658F" w:rsidRDefault="008F5F61">
            <w:pPr>
              <w:pStyle w:val="TableParagraph"/>
              <w:spacing w:line="218" w:lineRule="exact"/>
              <w:ind w:right="33"/>
              <w:jc w:val="center"/>
            </w:pPr>
            <w:r>
              <w:t>from 5kW to 13kW.</w:t>
            </w:r>
          </w:p>
        </w:tc>
      </w:tr>
      <w:tr w:rsidR="00EC658F" w14:paraId="354E19C6" w14:textId="77777777">
        <w:trPr>
          <w:trHeight w:val="940"/>
        </w:trPr>
        <w:tc>
          <w:tcPr>
            <w:tcW w:w="3578" w:type="dxa"/>
            <w:vMerge/>
            <w:tcBorders>
              <w:top w:val="nil"/>
              <w:right w:val="single" w:sz="24" w:space="0" w:color="00AF50"/>
            </w:tcBorders>
          </w:tcPr>
          <w:p w14:paraId="1409BF62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79" w:type="dxa"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54FFCAB9" w14:textId="77777777" w:rsidR="00EC658F" w:rsidRDefault="008F5F61">
            <w:pPr>
              <w:pStyle w:val="TableParagraph"/>
              <w:spacing w:before="14" w:line="165" w:lineRule="auto"/>
              <w:ind w:left="695" w:hanging="381"/>
            </w:pPr>
            <w:r>
              <w:t>Perfect for garden parties and other outdoor events</w:t>
            </w:r>
          </w:p>
          <w:p w14:paraId="7410F6EB" w14:textId="77777777" w:rsidR="00EC658F" w:rsidRDefault="00EC658F">
            <w:pPr>
              <w:pStyle w:val="TableParagraph"/>
              <w:spacing w:before="3"/>
              <w:rPr>
                <w:rFonts w:ascii="Kartika"/>
                <w:b/>
                <w:sz w:val="6"/>
              </w:rPr>
            </w:pPr>
          </w:p>
          <w:p w14:paraId="49DD7BCC" w14:textId="77777777" w:rsidR="00EC658F" w:rsidRDefault="008F5F61">
            <w:pPr>
              <w:pStyle w:val="TableParagraph"/>
              <w:ind w:left="129"/>
              <w:rPr>
                <w:rFonts w:ascii="Kartika"/>
                <w:sz w:val="20"/>
              </w:rPr>
            </w:pPr>
            <w:r>
              <w:rPr>
                <w:rFonts w:ascii="Kartika"/>
                <w:noProof/>
                <w:sz w:val="20"/>
              </w:rPr>
              <w:drawing>
                <wp:inline distT="0" distB="0" distL="0" distR="0" wp14:anchorId="3298C908" wp14:editId="2A6511D2">
                  <wp:extent cx="201559" cy="245745"/>
                  <wp:effectExtent l="0" t="0" r="0" b="0"/>
                  <wp:docPr id="409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102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59" cy="24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tcBorders>
              <w:top w:val="nil"/>
              <w:left w:val="single" w:sz="24" w:space="0" w:color="00AF50"/>
            </w:tcBorders>
          </w:tcPr>
          <w:p w14:paraId="50E326A3" w14:textId="77777777" w:rsidR="00EC658F" w:rsidRDefault="008F5F61">
            <w:pPr>
              <w:pStyle w:val="TableParagraph"/>
              <w:spacing w:before="40" w:line="204" w:lineRule="auto"/>
              <w:ind w:left="100" w:right="131"/>
              <w:jc w:val="center"/>
              <w:rPr>
                <w:sz w:val="20"/>
              </w:rPr>
            </w:pPr>
            <w:r>
              <w:rPr>
                <w:i/>
              </w:rPr>
              <w:t>1 canister can run up to 10 hours</w:t>
            </w:r>
            <w:r>
              <w:t xml:space="preserve">. </w:t>
            </w:r>
            <w:r>
              <w:rPr>
                <w:sz w:val="20"/>
              </w:rPr>
              <w:t>(Gas consumption depends on heat level setting)</w:t>
            </w:r>
          </w:p>
        </w:tc>
      </w:tr>
    </w:tbl>
    <w:p w14:paraId="103FA39D" w14:textId="77777777" w:rsidR="00EC658F" w:rsidRDefault="00EC658F">
      <w:pPr>
        <w:pStyle w:val="BodyText"/>
        <w:rPr>
          <w:rFonts w:ascii="Kartika"/>
          <w:b/>
          <w:sz w:val="20"/>
        </w:rPr>
      </w:pPr>
    </w:p>
    <w:p w14:paraId="747479FA" w14:textId="77777777" w:rsidR="00EC658F" w:rsidRDefault="00EC658F">
      <w:pPr>
        <w:pStyle w:val="BodyText"/>
        <w:rPr>
          <w:rFonts w:ascii="Kartika"/>
          <w:b/>
          <w:sz w:val="20"/>
        </w:rPr>
      </w:pPr>
    </w:p>
    <w:p w14:paraId="337851A6" w14:textId="77777777" w:rsidR="00EC658F" w:rsidRDefault="00EC658F">
      <w:pPr>
        <w:pStyle w:val="BodyText"/>
        <w:rPr>
          <w:rFonts w:ascii="Kartika"/>
          <w:b/>
          <w:sz w:val="20"/>
        </w:rPr>
      </w:pPr>
    </w:p>
    <w:p w14:paraId="29E12173" w14:textId="77777777" w:rsidR="00EC658F" w:rsidRDefault="00EC658F">
      <w:pPr>
        <w:pStyle w:val="BodyText"/>
        <w:rPr>
          <w:rFonts w:ascii="Kartika"/>
          <w:b/>
          <w:sz w:val="20"/>
        </w:rPr>
      </w:pPr>
    </w:p>
    <w:p w14:paraId="3CCD11F1" w14:textId="77777777" w:rsidR="00EC658F" w:rsidRDefault="00EC658F">
      <w:pPr>
        <w:pStyle w:val="BodyText"/>
        <w:rPr>
          <w:rFonts w:ascii="Kartika"/>
          <w:b/>
          <w:sz w:val="20"/>
        </w:rPr>
      </w:pPr>
    </w:p>
    <w:p w14:paraId="22362A3D" w14:textId="77777777" w:rsidR="00EC658F" w:rsidRDefault="00EC658F">
      <w:pPr>
        <w:pStyle w:val="BodyText"/>
        <w:rPr>
          <w:rFonts w:ascii="Kartika"/>
          <w:b/>
          <w:sz w:val="20"/>
        </w:rPr>
      </w:pPr>
    </w:p>
    <w:p w14:paraId="12FF17EA" w14:textId="77777777" w:rsidR="00EC658F" w:rsidRDefault="00EC658F">
      <w:pPr>
        <w:pStyle w:val="BodyText"/>
        <w:rPr>
          <w:rFonts w:ascii="Kartika"/>
          <w:b/>
          <w:sz w:val="20"/>
        </w:rPr>
      </w:pPr>
    </w:p>
    <w:p w14:paraId="5F4536DC" w14:textId="77777777" w:rsidR="00EC658F" w:rsidRDefault="00EC658F">
      <w:pPr>
        <w:pStyle w:val="BodyText"/>
        <w:rPr>
          <w:rFonts w:ascii="Kartika"/>
          <w:b/>
          <w:sz w:val="20"/>
        </w:rPr>
      </w:pPr>
    </w:p>
    <w:p w14:paraId="7D56815E" w14:textId="77777777" w:rsidR="00EC658F" w:rsidRDefault="00EC658F">
      <w:pPr>
        <w:pStyle w:val="BodyText"/>
        <w:rPr>
          <w:rFonts w:ascii="Kartika"/>
          <w:b/>
          <w:sz w:val="20"/>
        </w:rPr>
      </w:pPr>
    </w:p>
    <w:p w14:paraId="7AADDF1E" w14:textId="77777777" w:rsidR="00EC658F" w:rsidRDefault="00EC658F">
      <w:pPr>
        <w:pStyle w:val="BodyText"/>
        <w:rPr>
          <w:rFonts w:ascii="Kartika"/>
          <w:b/>
          <w:sz w:val="20"/>
        </w:rPr>
      </w:pPr>
    </w:p>
    <w:p w14:paraId="7B55785B" w14:textId="77777777" w:rsidR="00EC658F" w:rsidRDefault="00EC658F">
      <w:pPr>
        <w:pStyle w:val="BodyText"/>
        <w:rPr>
          <w:rFonts w:ascii="Kartika"/>
          <w:b/>
          <w:sz w:val="20"/>
        </w:rPr>
      </w:pPr>
    </w:p>
    <w:p w14:paraId="18F74202" w14:textId="77777777" w:rsidR="00EC658F" w:rsidRDefault="00EC658F">
      <w:pPr>
        <w:pStyle w:val="BodyText"/>
        <w:rPr>
          <w:rFonts w:ascii="Kartika"/>
          <w:b/>
          <w:sz w:val="20"/>
        </w:rPr>
      </w:pPr>
    </w:p>
    <w:p w14:paraId="60ABFF72" w14:textId="77777777" w:rsidR="00EC658F" w:rsidRDefault="00EC658F">
      <w:pPr>
        <w:pStyle w:val="BodyText"/>
        <w:spacing w:before="3"/>
        <w:rPr>
          <w:rFonts w:ascii="Kartika"/>
          <w:b/>
          <w:sz w:val="18"/>
        </w:rPr>
      </w:pPr>
    </w:p>
    <w:p w14:paraId="4173A583" w14:textId="77777777" w:rsidR="00EC658F" w:rsidRDefault="00EC658F">
      <w:pPr>
        <w:rPr>
          <w:rFonts w:ascii="Kartika"/>
          <w:sz w:val="18"/>
        </w:rPr>
        <w:sectPr w:rsidR="00EC658F">
          <w:pgSz w:w="11910" w:h="16840"/>
          <w:pgMar w:top="2220" w:right="620" w:bottom="600" w:left="620" w:header="757" w:footer="291" w:gutter="0"/>
          <w:cols w:space="720"/>
        </w:sectPr>
      </w:pPr>
    </w:p>
    <w:p w14:paraId="0CA1580D" w14:textId="77777777" w:rsidR="00EC658F" w:rsidRDefault="00DA30F0">
      <w:pPr>
        <w:spacing w:before="43" w:line="289" w:lineRule="exact"/>
        <w:ind w:left="1044" w:right="8"/>
        <w:jc w:val="center"/>
        <w:rPr>
          <w:b/>
          <w:sz w:val="28"/>
        </w:rPr>
      </w:pPr>
      <w:r>
        <w:pict w14:anchorId="02697DEF">
          <v:group id="_x0000_s1048" style="position:absolute;left:0;text-align:left;margin-left:37pt;margin-top:-169.55pt;width:519.1pt;height:325.65pt;z-index:-254932992;mso-position-horizontal-relative:page" coordorigin="740,-3391" coordsize="10382,6513">
            <v:rect id="_x0000_s1053" style="position:absolute;left:759;top:-3371;width:10342;height:6473" filled="f" strokecolor="#00af50" strokeweight="2pt"/>
            <v:shape id="_x0000_s1052" type="#_x0000_t75" style="position:absolute;left:7496;top:-3134;width:3449;height:2470">
              <v:imagedata r:id="rId255" o:title=""/>
            </v:shape>
            <v:shape id="_x0000_s1051" type="#_x0000_t75" style="position:absolute;left:910;top:-3160;width:3828;height:2708">
              <v:imagedata r:id="rId256" o:title=""/>
            </v:shape>
            <v:shape id="_x0000_s1050" type="#_x0000_t75" style="position:absolute;left:4866;top:-3160;width:2509;height:3319">
              <v:imagedata r:id="rId225" o:title=""/>
            </v:shape>
            <v:shape id="_x0000_s1049" type="#_x0000_t75" style="position:absolute;left:910;top:2545;width:255;height:416">
              <v:imagedata r:id="rId257" o:title=""/>
            </v:shape>
            <w10:wrap anchorx="page"/>
          </v:group>
        </w:pict>
      </w:r>
      <w:r w:rsidR="008F5F61">
        <w:rPr>
          <w:b/>
          <w:sz w:val="28"/>
        </w:rPr>
        <w:t>MQE009 5mx5m</w:t>
      </w:r>
    </w:p>
    <w:p w14:paraId="24BBACD0" w14:textId="77777777" w:rsidR="00EC658F" w:rsidRDefault="008F5F61">
      <w:pPr>
        <w:spacing w:line="289" w:lineRule="exact"/>
        <w:ind w:left="1039" w:right="8"/>
        <w:jc w:val="center"/>
        <w:rPr>
          <w:b/>
          <w:sz w:val="28"/>
        </w:rPr>
      </w:pPr>
      <w:r>
        <w:rPr>
          <w:b/>
          <w:sz w:val="28"/>
        </w:rPr>
        <w:t>from £501.40</w:t>
      </w:r>
    </w:p>
    <w:p w14:paraId="4EE162FB" w14:textId="77777777" w:rsidR="00EC658F" w:rsidRDefault="008F5F61">
      <w:pPr>
        <w:spacing w:before="175" w:line="289" w:lineRule="exact"/>
        <w:ind w:left="1356" w:right="1138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t>MQE 007 4mx4m</w:t>
      </w:r>
    </w:p>
    <w:p w14:paraId="379F1299" w14:textId="77777777" w:rsidR="00EC658F" w:rsidRDefault="008F5F61">
      <w:pPr>
        <w:spacing w:line="289" w:lineRule="exact"/>
        <w:ind w:left="1349" w:right="1138"/>
        <w:jc w:val="center"/>
        <w:rPr>
          <w:b/>
          <w:sz w:val="28"/>
        </w:rPr>
      </w:pPr>
      <w:r>
        <w:rPr>
          <w:b/>
          <w:sz w:val="28"/>
        </w:rPr>
        <w:t>from £420.00</w:t>
      </w:r>
    </w:p>
    <w:p w14:paraId="6C994222" w14:textId="77777777" w:rsidR="00EC658F" w:rsidRDefault="008F5F61">
      <w:pPr>
        <w:spacing w:before="174"/>
        <w:ind w:left="290"/>
        <w:rPr>
          <w:b/>
          <w:sz w:val="28"/>
        </w:rPr>
      </w:pPr>
      <w:r>
        <w:rPr>
          <w:b/>
          <w:sz w:val="28"/>
        </w:rPr>
        <w:t>Premium Range Chinese Hats</w:t>
      </w:r>
    </w:p>
    <w:p w14:paraId="4E8B084A" w14:textId="77777777" w:rsidR="00EC658F" w:rsidRDefault="008F5F61">
      <w:pPr>
        <w:spacing w:before="43" w:line="289" w:lineRule="exact"/>
        <w:ind w:left="41" w:right="956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t>MQE 008 5mx3m</w:t>
      </w:r>
    </w:p>
    <w:p w14:paraId="46C9D520" w14:textId="77777777" w:rsidR="00EC658F" w:rsidRDefault="008F5F61">
      <w:pPr>
        <w:spacing w:line="289" w:lineRule="exact"/>
        <w:ind w:left="35" w:right="956"/>
        <w:jc w:val="center"/>
        <w:rPr>
          <w:b/>
          <w:sz w:val="28"/>
        </w:rPr>
      </w:pPr>
      <w:r>
        <w:rPr>
          <w:b/>
          <w:sz w:val="28"/>
        </w:rPr>
        <w:t>from £430.00</w:t>
      </w:r>
    </w:p>
    <w:p w14:paraId="48020916" w14:textId="77777777" w:rsidR="00EC658F" w:rsidRDefault="00EC658F">
      <w:pPr>
        <w:spacing w:line="289" w:lineRule="exact"/>
        <w:jc w:val="center"/>
        <w:rPr>
          <w:sz w:val="28"/>
        </w:rPr>
        <w:sectPr w:rsidR="00EC658F">
          <w:type w:val="continuous"/>
          <w:pgSz w:w="11910" w:h="16840"/>
          <w:pgMar w:top="2180" w:right="620" w:bottom="600" w:left="620" w:header="720" w:footer="720" w:gutter="0"/>
          <w:cols w:num="3" w:space="720" w:equalWidth="0">
            <w:col w:w="3024" w:space="47"/>
            <w:col w:w="4528" w:space="39"/>
            <w:col w:w="3032"/>
          </w:cols>
        </w:sectPr>
      </w:pPr>
    </w:p>
    <w:p w14:paraId="11237061" w14:textId="77777777" w:rsidR="00EC658F" w:rsidRDefault="008F5F61">
      <w:pPr>
        <w:pStyle w:val="BodyText"/>
        <w:spacing w:before="10"/>
        <w:rPr>
          <w:b/>
          <w:sz w:val="8"/>
        </w:rPr>
      </w:pPr>
      <w:r>
        <w:rPr>
          <w:noProof/>
        </w:rPr>
        <w:drawing>
          <wp:anchor distT="0" distB="0" distL="0" distR="0" simplePos="0" relativeHeight="248384512" behindDoc="1" locked="0" layoutInCell="1" allowOverlap="1" wp14:anchorId="2410E8BB" wp14:editId="37BD1C89">
            <wp:simplePos x="0" y="0"/>
            <wp:positionH relativeFrom="page">
              <wp:posOffset>578459</wp:posOffset>
            </wp:positionH>
            <wp:positionV relativeFrom="page">
              <wp:posOffset>5319636</wp:posOffset>
            </wp:positionV>
            <wp:extent cx="201559" cy="245745"/>
            <wp:effectExtent l="0" t="0" r="0" b="0"/>
            <wp:wrapNone/>
            <wp:docPr id="41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0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59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9AF57C" w14:textId="77777777" w:rsidR="00EC658F" w:rsidRDefault="008F5F61">
      <w:pPr>
        <w:pStyle w:val="BodyText"/>
        <w:spacing w:before="56"/>
        <w:ind w:left="147" w:right="198"/>
        <w:jc w:val="center"/>
      </w:pPr>
      <w:r>
        <w:t>Available with Georgian windows or plain wall options, or can be entirely open all round— just as a canopy.</w:t>
      </w:r>
    </w:p>
    <w:p w14:paraId="2EC84B06" w14:textId="77777777" w:rsidR="00EC658F" w:rsidRDefault="008F5F61">
      <w:pPr>
        <w:spacing w:before="52"/>
        <w:ind w:left="147" w:right="198"/>
        <w:jc w:val="center"/>
        <w:rPr>
          <w:i/>
        </w:rPr>
      </w:pPr>
      <w:r>
        <w:rPr>
          <w:i/>
        </w:rPr>
        <w:t>Optional Lining, Lighting, matting, etc. available.</w:t>
      </w:r>
    </w:p>
    <w:p w14:paraId="54F2E8C4" w14:textId="77777777" w:rsidR="00EC658F" w:rsidRDefault="008F5F61">
      <w:pPr>
        <w:pStyle w:val="BodyText"/>
        <w:spacing w:before="51"/>
        <w:ind w:left="147" w:right="207"/>
        <w:jc w:val="center"/>
      </w:pPr>
      <w:r>
        <w:t>Perfect for garden parties and other outdoor events. Please contact our Hire Shop or Marquee Department</w:t>
      </w:r>
    </w:p>
    <w:p w14:paraId="05D87AE7" w14:textId="77777777" w:rsidR="00EC658F" w:rsidRDefault="008F5F61">
      <w:pPr>
        <w:pStyle w:val="BodyText"/>
        <w:spacing w:before="48"/>
        <w:ind w:left="383" w:right="231"/>
        <w:jc w:val="center"/>
      </w:pPr>
      <w:r>
        <w:t>for full details and prices.</w:t>
      </w:r>
    </w:p>
    <w:p w14:paraId="5CEF9F45" w14:textId="77777777" w:rsidR="00EC658F" w:rsidRDefault="00EC658F">
      <w:pPr>
        <w:jc w:val="center"/>
        <w:sectPr w:rsidR="00EC658F">
          <w:type w:val="continuous"/>
          <w:pgSz w:w="11910" w:h="16840"/>
          <w:pgMar w:top="2180" w:right="620" w:bottom="600" w:left="620" w:header="720" w:footer="720" w:gutter="0"/>
          <w:cols w:space="720"/>
        </w:sectPr>
      </w:pPr>
    </w:p>
    <w:p w14:paraId="6FBE1279" w14:textId="77777777" w:rsidR="00EC658F" w:rsidRDefault="008F5F61">
      <w:pPr>
        <w:pStyle w:val="BodyText"/>
        <w:spacing w:before="7"/>
        <w:rPr>
          <w:sz w:val="23"/>
        </w:rPr>
      </w:pPr>
      <w:r>
        <w:rPr>
          <w:noProof/>
        </w:rPr>
        <w:lastRenderedPageBreak/>
        <w:drawing>
          <wp:anchor distT="0" distB="0" distL="0" distR="0" simplePos="0" relativeHeight="248386560" behindDoc="1" locked="0" layoutInCell="1" allowOverlap="1" wp14:anchorId="6CFC9300" wp14:editId="30A06209">
            <wp:simplePos x="0" y="0"/>
            <wp:positionH relativeFrom="page">
              <wp:posOffset>598233</wp:posOffset>
            </wp:positionH>
            <wp:positionV relativeFrom="page">
              <wp:posOffset>5319052</wp:posOffset>
            </wp:positionV>
            <wp:extent cx="160693" cy="262127"/>
            <wp:effectExtent l="0" t="0" r="0" b="0"/>
            <wp:wrapNone/>
            <wp:docPr id="41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8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93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86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6"/>
        <w:gridCol w:w="3393"/>
        <w:gridCol w:w="3380"/>
      </w:tblGrid>
      <w:tr w:rsidR="00EC658F" w14:paraId="3487D2BA" w14:textId="77777777">
        <w:trPr>
          <w:trHeight w:val="2543"/>
        </w:trPr>
        <w:tc>
          <w:tcPr>
            <w:tcW w:w="3566" w:type="dxa"/>
            <w:tcBorders>
              <w:bottom w:val="nil"/>
              <w:right w:val="single" w:sz="24" w:space="0" w:color="00AF50"/>
            </w:tcBorders>
          </w:tcPr>
          <w:p w14:paraId="69D7A830" w14:textId="77777777" w:rsidR="00EC658F" w:rsidRDefault="00EC658F">
            <w:pPr>
              <w:pStyle w:val="TableParagraph"/>
              <w:spacing w:before="2"/>
              <w:rPr>
                <w:sz w:val="4"/>
              </w:rPr>
            </w:pPr>
          </w:p>
          <w:p w14:paraId="115C1993" w14:textId="77777777" w:rsidR="00EC658F" w:rsidRDefault="008F5F61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DDB0A4" wp14:editId="3ACE2DFD">
                  <wp:extent cx="2085801" cy="1584198"/>
                  <wp:effectExtent l="0" t="0" r="0" b="0"/>
                  <wp:docPr id="415" name="image2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38.jpe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801" cy="158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  <w:vMerge w:val="restart"/>
            <w:tcBorders>
              <w:left w:val="single" w:sz="24" w:space="0" w:color="00AF50"/>
              <w:right w:val="single" w:sz="24" w:space="0" w:color="00AF50"/>
            </w:tcBorders>
          </w:tcPr>
          <w:p w14:paraId="154DD19B" w14:textId="77777777" w:rsidR="00EC658F" w:rsidRDefault="00EC658F">
            <w:pPr>
              <w:pStyle w:val="TableParagraph"/>
              <w:rPr>
                <w:sz w:val="20"/>
              </w:rPr>
            </w:pPr>
          </w:p>
          <w:p w14:paraId="656ED96F" w14:textId="77777777" w:rsidR="00EC658F" w:rsidRDefault="00EC658F">
            <w:pPr>
              <w:pStyle w:val="TableParagraph"/>
              <w:rPr>
                <w:sz w:val="20"/>
              </w:rPr>
            </w:pPr>
          </w:p>
          <w:p w14:paraId="68986504" w14:textId="77777777" w:rsidR="00EC658F" w:rsidRDefault="00EC658F">
            <w:pPr>
              <w:pStyle w:val="TableParagraph"/>
              <w:spacing w:before="11" w:after="1"/>
              <w:rPr>
                <w:sz w:val="25"/>
              </w:rPr>
            </w:pPr>
          </w:p>
          <w:p w14:paraId="396847A9" w14:textId="77777777" w:rsidR="00EC658F" w:rsidRDefault="008F5F61">
            <w:pPr>
              <w:pStyle w:val="TableParagraph"/>
              <w:ind w:left="4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C71569" wp14:editId="7A8D1018">
                  <wp:extent cx="1558154" cy="1755648"/>
                  <wp:effectExtent l="0" t="0" r="0" b="0"/>
                  <wp:docPr id="417" name="image2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239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54" cy="175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1E5E0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282CA728" w14:textId="77777777" w:rsidR="00EC658F" w:rsidRDefault="00EC658F">
            <w:pPr>
              <w:pStyle w:val="TableParagraph"/>
              <w:spacing w:before="4"/>
              <w:rPr>
                <w:sz w:val="26"/>
              </w:rPr>
            </w:pPr>
          </w:p>
          <w:p w14:paraId="541568D8" w14:textId="77777777" w:rsidR="00EC658F" w:rsidRDefault="008F5F61">
            <w:pPr>
              <w:pStyle w:val="TableParagraph"/>
              <w:tabs>
                <w:tab w:val="left" w:pos="1250"/>
              </w:tabs>
              <w:ind w:left="1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HTR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57</w:t>
            </w:r>
            <w:r>
              <w:rPr>
                <w:b/>
                <w:sz w:val="28"/>
              </w:rPr>
              <w:tab/>
              <w:t>£15.00</w:t>
            </w:r>
          </w:p>
          <w:p w14:paraId="546412F7" w14:textId="77777777" w:rsidR="00EC658F" w:rsidRDefault="008F5F61">
            <w:pPr>
              <w:pStyle w:val="TableParagraph"/>
              <w:spacing w:before="28"/>
              <w:ind w:left="172" w:right="54"/>
              <w:jc w:val="center"/>
            </w:pPr>
            <w:r>
              <w:t>Electric Fan Heater</w:t>
            </w:r>
          </w:p>
          <w:p w14:paraId="1E38682C" w14:textId="77777777" w:rsidR="00EC658F" w:rsidRDefault="008F5F61">
            <w:pPr>
              <w:pStyle w:val="TableParagraph"/>
              <w:spacing w:before="95" w:line="261" w:lineRule="exact"/>
              <w:ind w:right="175"/>
              <w:jc w:val="right"/>
            </w:pPr>
            <w:r>
              <w:t>240v 2Kw electric fan heater for</w:t>
            </w:r>
          </w:p>
          <w:p w14:paraId="75011CAC" w14:textId="77777777" w:rsidR="00EC658F" w:rsidRDefault="008F5F61">
            <w:pPr>
              <w:pStyle w:val="TableParagraph"/>
              <w:spacing w:line="333" w:lineRule="auto"/>
              <w:ind w:left="503" w:right="245" w:hanging="125"/>
              <w:jc w:val="right"/>
            </w:pPr>
            <w:r>
              <w:t>small marquees &amp; rooms etc. Please ask for advice on use.</w:t>
            </w:r>
          </w:p>
        </w:tc>
        <w:tc>
          <w:tcPr>
            <w:tcW w:w="3380" w:type="dxa"/>
            <w:vMerge w:val="restart"/>
            <w:tcBorders>
              <w:left w:val="single" w:sz="24" w:space="0" w:color="00AF50"/>
              <w:bottom w:val="single" w:sz="24" w:space="0" w:color="00AF50"/>
            </w:tcBorders>
          </w:tcPr>
          <w:p w14:paraId="46B5F7A2" w14:textId="77777777" w:rsidR="00EC658F" w:rsidRDefault="00EC658F">
            <w:pPr>
              <w:pStyle w:val="TableParagraph"/>
              <w:rPr>
                <w:sz w:val="20"/>
              </w:rPr>
            </w:pPr>
          </w:p>
          <w:p w14:paraId="4DE9D326" w14:textId="77777777" w:rsidR="00EC658F" w:rsidRDefault="00EC658F">
            <w:pPr>
              <w:pStyle w:val="TableParagraph"/>
              <w:rPr>
                <w:sz w:val="20"/>
              </w:rPr>
            </w:pPr>
          </w:p>
          <w:p w14:paraId="1E5635B8" w14:textId="77777777" w:rsidR="00EC658F" w:rsidRDefault="00EC658F">
            <w:pPr>
              <w:pStyle w:val="TableParagraph"/>
              <w:rPr>
                <w:sz w:val="20"/>
              </w:rPr>
            </w:pPr>
          </w:p>
          <w:p w14:paraId="6C57904F" w14:textId="77777777" w:rsidR="00EC658F" w:rsidRDefault="00EC658F">
            <w:pPr>
              <w:pStyle w:val="TableParagraph"/>
              <w:rPr>
                <w:sz w:val="20"/>
              </w:rPr>
            </w:pPr>
          </w:p>
          <w:p w14:paraId="764816F0" w14:textId="77777777" w:rsidR="00EC658F" w:rsidRDefault="00EC658F">
            <w:pPr>
              <w:pStyle w:val="TableParagraph"/>
              <w:spacing w:before="6"/>
              <w:rPr>
                <w:sz w:val="12"/>
              </w:rPr>
            </w:pPr>
          </w:p>
          <w:p w14:paraId="46A4F949" w14:textId="77777777" w:rsidR="00EC658F" w:rsidRDefault="008F5F61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AF5658" wp14:editId="3190178E">
                  <wp:extent cx="1874646" cy="1499616"/>
                  <wp:effectExtent l="0" t="0" r="0" b="0"/>
                  <wp:docPr id="419" name="image2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240.jpe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646" cy="149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FC485A" w14:textId="77777777" w:rsidR="00EC658F" w:rsidRDefault="00EC658F">
            <w:pPr>
              <w:pStyle w:val="TableParagraph"/>
              <w:rPr>
                <w:sz w:val="28"/>
              </w:rPr>
            </w:pPr>
          </w:p>
          <w:p w14:paraId="06706E94" w14:textId="77777777" w:rsidR="00EC658F" w:rsidRDefault="00EC658F">
            <w:pPr>
              <w:pStyle w:val="TableParagraph"/>
              <w:rPr>
                <w:sz w:val="40"/>
              </w:rPr>
            </w:pPr>
          </w:p>
          <w:p w14:paraId="224EDAFD" w14:textId="77777777" w:rsidR="00EC658F" w:rsidRDefault="008F5F61">
            <w:pPr>
              <w:pStyle w:val="TableParagraph"/>
              <w:ind w:left="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FNC 01 £12.00 each</w:t>
            </w:r>
          </w:p>
          <w:p w14:paraId="4633F0BB" w14:textId="77777777" w:rsidR="00EC658F" w:rsidRDefault="008F5F61">
            <w:pPr>
              <w:pStyle w:val="TableParagraph"/>
              <w:spacing w:before="28"/>
              <w:ind w:left="28"/>
              <w:jc w:val="center"/>
            </w:pPr>
            <w:r>
              <w:t>White resin Picket fence panels</w:t>
            </w:r>
          </w:p>
          <w:p w14:paraId="51A70116" w14:textId="77777777" w:rsidR="00EC658F" w:rsidRDefault="00EC658F">
            <w:pPr>
              <w:pStyle w:val="TableParagraph"/>
              <w:spacing w:before="2"/>
              <w:rPr>
                <w:sz w:val="28"/>
              </w:rPr>
            </w:pPr>
          </w:p>
          <w:p w14:paraId="0EE189F4" w14:textId="77777777" w:rsidR="00EC658F" w:rsidRDefault="008F5F61">
            <w:pPr>
              <w:pStyle w:val="TableParagraph"/>
              <w:spacing w:line="271" w:lineRule="auto"/>
              <w:ind w:left="222" w:right="198"/>
              <w:jc w:val="center"/>
            </w:pPr>
            <w:r>
              <w:t>Freestanding and Interlocking 2.1m x 1m high</w:t>
            </w:r>
          </w:p>
          <w:p w14:paraId="7D760AC3" w14:textId="77777777" w:rsidR="00EC658F" w:rsidRDefault="008F5F61">
            <w:pPr>
              <w:pStyle w:val="TableParagraph"/>
              <w:ind w:left="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E47527" wp14:editId="7A6F5FD0">
                  <wp:extent cx="160693" cy="262127"/>
                  <wp:effectExtent l="0" t="0" r="0" b="0"/>
                  <wp:docPr id="421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81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93" cy="26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58F" w14:paraId="3B822DB8" w14:textId="77777777">
        <w:trPr>
          <w:trHeight w:val="272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59ABF506" w14:textId="77777777" w:rsidR="00EC658F" w:rsidRDefault="008F5F61">
            <w:pPr>
              <w:pStyle w:val="TableParagraph"/>
              <w:tabs>
                <w:tab w:val="left" w:pos="1844"/>
              </w:tabs>
              <w:spacing w:line="253" w:lineRule="exact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HTR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56</w:t>
            </w:r>
            <w:r>
              <w:rPr>
                <w:b/>
                <w:sz w:val="28"/>
              </w:rPr>
              <w:tab/>
              <w:t>£210.00</w:t>
            </w:r>
          </w:p>
        </w:tc>
        <w:tc>
          <w:tcPr>
            <w:tcW w:w="3393" w:type="dxa"/>
            <w:vMerge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34E3BDA6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  <w:bottom w:val="single" w:sz="24" w:space="0" w:color="00AF50"/>
            </w:tcBorders>
          </w:tcPr>
          <w:p w14:paraId="1FEF544F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03D82ACA" w14:textId="77777777">
        <w:trPr>
          <w:trHeight w:val="324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0C20CF94" w14:textId="77777777" w:rsidR="00EC658F" w:rsidRDefault="008F5F61">
            <w:pPr>
              <w:pStyle w:val="TableParagraph"/>
              <w:spacing w:line="293" w:lineRule="exact"/>
              <w:ind w:left="436"/>
              <w:rPr>
                <w:b/>
                <w:sz w:val="28"/>
              </w:rPr>
            </w:pPr>
            <w:r>
              <w:rPr>
                <w:b/>
                <w:sz w:val="28"/>
              </w:rPr>
              <w:t>plus D&amp;C, install + fuel</w:t>
            </w:r>
          </w:p>
        </w:tc>
        <w:tc>
          <w:tcPr>
            <w:tcW w:w="3393" w:type="dxa"/>
            <w:vMerge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61C80B2C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  <w:bottom w:val="single" w:sz="24" w:space="0" w:color="00AF50"/>
            </w:tcBorders>
          </w:tcPr>
          <w:p w14:paraId="52618FD8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30303CCC" w14:textId="77777777">
        <w:trPr>
          <w:trHeight w:val="1528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16EE2847" w14:textId="77777777" w:rsidR="00EC658F" w:rsidRDefault="008F5F61">
            <w:pPr>
              <w:pStyle w:val="TableParagraph"/>
              <w:spacing w:before="4" w:line="225" w:lineRule="auto"/>
              <w:ind w:left="74" w:right="103"/>
              <w:jc w:val="center"/>
            </w:pPr>
            <w:r>
              <w:rPr>
                <w:b/>
              </w:rPr>
              <w:t xml:space="preserve">55Kw diesel powered fan heater </w:t>
            </w:r>
            <w:r>
              <w:t>for marquees, hangars, warehouses &amp; large rooms etc. Comes complete with ducting—meaning the heater stays OUTSIDE the venue and only</w:t>
            </w:r>
          </w:p>
          <w:p w14:paraId="498BFBAB" w14:textId="77777777" w:rsidR="00EC658F" w:rsidRDefault="008F5F61">
            <w:pPr>
              <w:pStyle w:val="TableParagraph"/>
              <w:spacing w:line="242" w:lineRule="exact"/>
              <w:ind w:right="30"/>
              <w:jc w:val="center"/>
            </w:pPr>
            <w:r>
              <w:t>clean, warm air comes in.</w:t>
            </w:r>
          </w:p>
        </w:tc>
        <w:tc>
          <w:tcPr>
            <w:tcW w:w="3393" w:type="dxa"/>
            <w:vMerge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1A429ABA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  <w:bottom w:val="single" w:sz="24" w:space="0" w:color="00AF50"/>
            </w:tcBorders>
          </w:tcPr>
          <w:p w14:paraId="08368F9D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3EE99C32" w14:textId="77777777">
        <w:trPr>
          <w:trHeight w:val="492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459931E1" w14:textId="77777777" w:rsidR="00EC658F" w:rsidRDefault="008F5F61">
            <w:pPr>
              <w:pStyle w:val="TableParagraph"/>
              <w:spacing w:line="226" w:lineRule="exact"/>
              <w:ind w:left="304"/>
              <w:rPr>
                <w:i/>
              </w:rPr>
            </w:pPr>
            <w:r>
              <w:rPr>
                <w:i/>
              </w:rPr>
              <w:t>Building Regs prohibit the use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of</w:t>
            </w:r>
          </w:p>
          <w:p w14:paraId="211B616D" w14:textId="77777777" w:rsidR="00EC658F" w:rsidRDefault="008F5F61">
            <w:pPr>
              <w:pStyle w:val="TableParagraph"/>
              <w:spacing w:line="246" w:lineRule="exact"/>
              <w:ind w:left="336"/>
              <w:rPr>
                <w:i/>
              </w:rPr>
            </w:pPr>
            <w:r>
              <w:rPr>
                <w:i/>
              </w:rPr>
              <w:t>direct fired heaters in</w:t>
            </w:r>
            <w:r>
              <w:rPr>
                <w:i/>
                <w:spacing w:val="-25"/>
              </w:rPr>
              <w:t xml:space="preserve"> </w:t>
            </w:r>
            <w:r>
              <w:rPr>
                <w:i/>
              </w:rPr>
              <w:t>buildings.</w:t>
            </w:r>
          </w:p>
        </w:tc>
        <w:tc>
          <w:tcPr>
            <w:tcW w:w="3393" w:type="dxa"/>
            <w:vMerge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32756086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  <w:bottom w:val="single" w:sz="24" w:space="0" w:color="00AF50"/>
            </w:tcBorders>
          </w:tcPr>
          <w:p w14:paraId="5C04CAEC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434C3BF8" w14:textId="77777777">
        <w:trPr>
          <w:trHeight w:val="526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231A098D" w14:textId="77777777" w:rsidR="00EC658F" w:rsidRDefault="008F5F61">
            <w:pPr>
              <w:pStyle w:val="TableParagraph"/>
              <w:spacing w:line="224" w:lineRule="exact"/>
              <w:ind w:left="432"/>
            </w:pPr>
            <w:r>
              <w:t>Please ask for advice on the best</w:t>
            </w:r>
          </w:p>
          <w:p w14:paraId="38ED2277" w14:textId="77777777" w:rsidR="00EC658F" w:rsidRDefault="008F5F61">
            <w:pPr>
              <w:pStyle w:val="TableParagraph"/>
              <w:spacing w:line="260" w:lineRule="exact"/>
              <w:ind w:left="480"/>
            </w:pPr>
            <w:r>
              <w:t>unit for your job and its use.</w:t>
            </w:r>
          </w:p>
        </w:tc>
        <w:tc>
          <w:tcPr>
            <w:tcW w:w="3393" w:type="dxa"/>
            <w:vMerge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7C500A91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  <w:bottom w:val="single" w:sz="24" w:space="0" w:color="00AF50"/>
            </w:tcBorders>
          </w:tcPr>
          <w:p w14:paraId="25B246A0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103D3CD5" w14:textId="77777777">
        <w:trPr>
          <w:trHeight w:val="375"/>
        </w:trPr>
        <w:tc>
          <w:tcPr>
            <w:tcW w:w="3566" w:type="dxa"/>
            <w:tcBorders>
              <w:top w:val="nil"/>
              <w:bottom w:val="single" w:sz="24" w:space="0" w:color="00AF50"/>
              <w:right w:val="single" w:sz="24" w:space="0" w:color="00AF50"/>
            </w:tcBorders>
          </w:tcPr>
          <w:p w14:paraId="5EA57CBF" w14:textId="77777777" w:rsidR="00EC658F" w:rsidRDefault="008F5F61">
            <w:pPr>
              <w:pStyle w:val="TableParagraph"/>
              <w:spacing w:before="1"/>
              <w:ind w:left="504"/>
            </w:pPr>
            <w:r>
              <w:t>Can also feed cool air if required</w:t>
            </w:r>
          </w:p>
        </w:tc>
        <w:tc>
          <w:tcPr>
            <w:tcW w:w="3393" w:type="dxa"/>
            <w:vMerge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0DAF9B8F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  <w:bottom w:val="single" w:sz="24" w:space="0" w:color="00AF50"/>
            </w:tcBorders>
          </w:tcPr>
          <w:p w14:paraId="24EF6D34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2C012931" w14:textId="77777777">
        <w:trPr>
          <w:trHeight w:val="3611"/>
        </w:trPr>
        <w:tc>
          <w:tcPr>
            <w:tcW w:w="3566" w:type="dxa"/>
            <w:vMerge w:val="restart"/>
            <w:tcBorders>
              <w:top w:val="single" w:sz="24" w:space="0" w:color="00AF50"/>
              <w:right w:val="single" w:sz="24" w:space="0" w:color="00AF50"/>
            </w:tcBorders>
          </w:tcPr>
          <w:p w14:paraId="18538229" w14:textId="77777777" w:rsidR="00EC658F" w:rsidRDefault="00EC658F">
            <w:pPr>
              <w:pStyle w:val="TableParagraph"/>
              <w:spacing w:before="1"/>
              <w:rPr>
                <w:sz w:val="9"/>
              </w:rPr>
            </w:pPr>
          </w:p>
          <w:p w14:paraId="56B51D02" w14:textId="77777777" w:rsidR="00EC658F" w:rsidRDefault="00DA30F0">
            <w:pPr>
              <w:pStyle w:val="TableParagraph"/>
              <w:ind w:left="42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0C84E02">
                <v:group id="_x0000_s1045" style="width:137.3pt;height:202.95pt;mso-position-horizontal-relative:char;mso-position-vertical-relative:line" coordsize="2746,4059">
                  <v:shape id="_x0000_s1047" type="#_x0000_t75" style="position:absolute;width:2290;height:2824">
                    <v:imagedata r:id="rId261" o:title=""/>
                  </v:shape>
                  <v:shape id="_x0000_s1046" type="#_x0000_t75" style="position:absolute;left:80;top:1352;width:2666;height:2706">
                    <v:imagedata r:id="rId262" o:title=""/>
                  </v:shape>
                  <w10:anchorlock/>
                </v:group>
              </w:pict>
            </w:r>
          </w:p>
          <w:p w14:paraId="7D26C5D1" w14:textId="77777777" w:rsidR="00EC658F" w:rsidRDefault="008F5F61">
            <w:pPr>
              <w:pStyle w:val="TableParagraph"/>
              <w:tabs>
                <w:tab w:val="left" w:pos="1189"/>
              </w:tabs>
              <w:spacing w:before="218"/>
              <w:ind w:left="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PTY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10</w:t>
            </w:r>
            <w:r>
              <w:rPr>
                <w:b/>
                <w:sz w:val="28"/>
              </w:rPr>
              <w:tab/>
              <w:t>£49.00</w:t>
            </w:r>
          </w:p>
          <w:p w14:paraId="537FD8F0" w14:textId="77777777" w:rsidR="00EC658F" w:rsidRDefault="008F5F61">
            <w:pPr>
              <w:pStyle w:val="TableParagraph"/>
              <w:spacing w:before="27"/>
              <w:ind w:left="68" w:right="7"/>
              <w:jc w:val="center"/>
              <w:rPr>
                <w:b/>
              </w:rPr>
            </w:pPr>
            <w:r>
              <w:rPr>
                <w:b/>
              </w:rPr>
              <w:t>Helium Balloon Kits</w:t>
            </w:r>
          </w:p>
          <w:p w14:paraId="6AB24C52" w14:textId="77777777" w:rsidR="00EC658F" w:rsidRDefault="008F5F61">
            <w:pPr>
              <w:pStyle w:val="TableParagraph"/>
              <w:spacing w:before="108" w:line="225" w:lineRule="auto"/>
              <w:ind w:left="345" w:right="286"/>
              <w:jc w:val="center"/>
            </w:pPr>
            <w:r>
              <w:t>Comprising 58 balloons, ribbons &amp; disposable helium tank.</w:t>
            </w:r>
          </w:p>
          <w:p w14:paraId="5526DD86" w14:textId="77777777" w:rsidR="00EC658F" w:rsidRDefault="008F5F61">
            <w:pPr>
              <w:pStyle w:val="TableParagraph"/>
              <w:spacing w:before="110"/>
              <w:ind w:left="226" w:right="7"/>
              <w:jc w:val="center"/>
              <w:rPr>
                <w:sz w:val="20"/>
              </w:rPr>
            </w:pPr>
            <w:r>
              <w:rPr>
                <w:sz w:val="20"/>
              </w:rPr>
              <w:t>Price increase due 6.20</w:t>
            </w:r>
          </w:p>
        </w:tc>
        <w:tc>
          <w:tcPr>
            <w:tcW w:w="3393" w:type="dxa"/>
            <w:tcBorders>
              <w:left w:val="single" w:sz="24" w:space="0" w:color="00AF50"/>
              <w:bottom w:val="nil"/>
              <w:right w:val="single" w:sz="24" w:space="0" w:color="00AF50"/>
            </w:tcBorders>
          </w:tcPr>
          <w:p w14:paraId="4F0D418F" w14:textId="77777777" w:rsidR="00EC658F" w:rsidRDefault="00EC658F">
            <w:pPr>
              <w:pStyle w:val="TableParagraph"/>
              <w:spacing w:before="4"/>
              <w:rPr>
                <w:sz w:val="24"/>
              </w:rPr>
            </w:pPr>
          </w:p>
          <w:p w14:paraId="4A98E9A9" w14:textId="77777777" w:rsidR="00EC658F" w:rsidRDefault="008F5F61">
            <w:pPr>
              <w:pStyle w:val="TableParagraph"/>
              <w:ind w:left="6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656DA7" wp14:editId="512C9215">
                  <wp:extent cx="1485035" cy="2072639"/>
                  <wp:effectExtent l="0" t="0" r="0" b="0"/>
                  <wp:docPr id="423" name="image2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09.jpe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035" cy="207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vMerge w:val="restart"/>
            <w:tcBorders>
              <w:top w:val="single" w:sz="24" w:space="0" w:color="00AF50"/>
              <w:left w:val="single" w:sz="24" w:space="0" w:color="00AF50"/>
            </w:tcBorders>
          </w:tcPr>
          <w:p w14:paraId="6748C2A5" w14:textId="77777777" w:rsidR="00EC658F" w:rsidRDefault="00EC658F">
            <w:pPr>
              <w:pStyle w:val="TableParagraph"/>
              <w:rPr>
                <w:sz w:val="20"/>
              </w:rPr>
            </w:pPr>
          </w:p>
          <w:p w14:paraId="6D60345E" w14:textId="77777777" w:rsidR="00EC658F" w:rsidRDefault="00EC658F">
            <w:pPr>
              <w:pStyle w:val="TableParagraph"/>
              <w:spacing w:before="5"/>
              <w:rPr>
                <w:sz w:val="24"/>
              </w:rPr>
            </w:pPr>
          </w:p>
          <w:p w14:paraId="1EC5E0BA" w14:textId="77777777" w:rsidR="00EC658F" w:rsidRDefault="008F5F61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ED177B" wp14:editId="63AA9A14">
                  <wp:extent cx="1851643" cy="1816608"/>
                  <wp:effectExtent l="0" t="0" r="0" b="0"/>
                  <wp:docPr id="42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10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43" cy="181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B0CAC" w14:textId="77777777" w:rsidR="00EC658F" w:rsidRDefault="008F5F61">
            <w:pPr>
              <w:pStyle w:val="TableParagraph"/>
              <w:spacing w:before="94"/>
              <w:ind w:left="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Gen1 £55.00</w:t>
            </w:r>
          </w:p>
          <w:p w14:paraId="6231F8CD" w14:textId="77777777" w:rsidR="00EC658F" w:rsidRDefault="008F5F61">
            <w:pPr>
              <w:pStyle w:val="TableParagraph"/>
              <w:spacing w:before="76"/>
              <w:ind w:left="61"/>
              <w:jc w:val="center"/>
            </w:pPr>
            <w:r>
              <w:t>Portable Generators</w:t>
            </w:r>
          </w:p>
          <w:p w14:paraId="3222B3E7" w14:textId="77777777" w:rsidR="00EC658F" w:rsidRDefault="008F5F61">
            <w:pPr>
              <w:pStyle w:val="TableParagraph"/>
              <w:spacing w:before="111" w:line="260" w:lineRule="exact"/>
              <w:ind w:left="69"/>
              <w:jc w:val="center"/>
            </w:pPr>
            <w:r>
              <w:t>1.2KVA 230V Inverter</w:t>
            </w:r>
          </w:p>
          <w:p w14:paraId="785C802D" w14:textId="77777777" w:rsidR="00EC658F" w:rsidRDefault="008F5F61">
            <w:pPr>
              <w:pStyle w:val="TableParagraph"/>
              <w:spacing w:before="5" w:line="225" w:lineRule="auto"/>
              <w:ind w:left="72"/>
              <w:jc w:val="center"/>
            </w:pPr>
            <w:r>
              <w:t>For small appliances up to 1000 watts.</w:t>
            </w:r>
          </w:p>
          <w:p w14:paraId="0FAE47B2" w14:textId="77777777" w:rsidR="00EC658F" w:rsidRDefault="008F5F61">
            <w:pPr>
              <w:pStyle w:val="TableParagraph"/>
              <w:spacing w:before="3" w:line="225" w:lineRule="auto"/>
              <w:ind w:left="252" w:right="173" w:hanging="4"/>
              <w:jc w:val="right"/>
              <w:rPr>
                <w:i/>
                <w:sz w:val="20"/>
              </w:rPr>
            </w:pPr>
            <w:r>
              <w:rPr>
                <w:i/>
              </w:rPr>
              <w:t>Event Services are the Generator Hire Specialists—we can advise you what you will need to power your event reliably and safely</w:t>
            </w:r>
            <w:r>
              <w:rPr>
                <w:i/>
                <w:sz w:val="20"/>
              </w:rPr>
              <w:t>.</w:t>
            </w:r>
          </w:p>
        </w:tc>
      </w:tr>
      <w:tr w:rsidR="00EC658F" w14:paraId="2FCE23A5" w14:textId="77777777">
        <w:trPr>
          <w:trHeight w:val="379"/>
        </w:trPr>
        <w:tc>
          <w:tcPr>
            <w:tcW w:w="3566" w:type="dxa"/>
            <w:vMerge/>
            <w:tcBorders>
              <w:top w:val="nil"/>
              <w:right w:val="single" w:sz="24" w:space="0" w:color="00AF50"/>
            </w:tcBorders>
          </w:tcPr>
          <w:p w14:paraId="4396191D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93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704E3EFB" w14:textId="77777777" w:rsidR="00EC658F" w:rsidRDefault="008F5F61">
            <w:pPr>
              <w:pStyle w:val="TableParagraph"/>
              <w:tabs>
                <w:tab w:val="left" w:pos="1240"/>
              </w:tabs>
              <w:spacing w:line="327" w:lineRule="exact"/>
              <w:ind w:lef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EXT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001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£18</w:t>
            </w: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04D30E09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06839E10" w14:textId="77777777">
        <w:trPr>
          <w:trHeight w:val="305"/>
        </w:trPr>
        <w:tc>
          <w:tcPr>
            <w:tcW w:w="3566" w:type="dxa"/>
            <w:vMerge/>
            <w:tcBorders>
              <w:top w:val="nil"/>
              <w:right w:val="single" w:sz="24" w:space="0" w:color="00AF50"/>
            </w:tcBorders>
          </w:tcPr>
          <w:p w14:paraId="123A4983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93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6122CE86" w14:textId="77777777" w:rsidR="00EC658F" w:rsidRDefault="008F5F61">
            <w:pPr>
              <w:pStyle w:val="TableParagraph"/>
              <w:spacing w:before="13"/>
              <w:ind w:left="172" w:right="65"/>
              <w:jc w:val="center"/>
            </w:pPr>
            <w:r>
              <w:t>Fire Extinguisher Set</w:t>
            </w: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0F59E3C4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45C1A31F" w14:textId="77777777">
        <w:trPr>
          <w:trHeight w:val="275"/>
        </w:trPr>
        <w:tc>
          <w:tcPr>
            <w:tcW w:w="3566" w:type="dxa"/>
            <w:vMerge/>
            <w:tcBorders>
              <w:top w:val="nil"/>
              <w:right w:val="single" w:sz="24" w:space="0" w:color="00AF50"/>
            </w:tcBorders>
          </w:tcPr>
          <w:p w14:paraId="025386B6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93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59639EC0" w14:textId="77777777" w:rsidR="00EC658F" w:rsidRDefault="008F5F61">
            <w:pPr>
              <w:pStyle w:val="TableParagraph"/>
              <w:spacing w:line="252" w:lineRule="exact"/>
              <w:ind w:left="172" w:right="65"/>
              <w:jc w:val="center"/>
            </w:pPr>
            <w:r>
              <w:t>1 x water</w:t>
            </w: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5DCE1327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48039A25" w14:textId="77777777">
        <w:trPr>
          <w:trHeight w:val="275"/>
        </w:trPr>
        <w:tc>
          <w:tcPr>
            <w:tcW w:w="3566" w:type="dxa"/>
            <w:vMerge/>
            <w:tcBorders>
              <w:top w:val="nil"/>
              <w:right w:val="single" w:sz="24" w:space="0" w:color="00AF50"/>
            </w:tcBorders>
          </w:tcPr>
          <w:p w14:paraId="309BC1F1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93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626C00AF" w14:textId="77777777" w:rsidR="00EC658F" w:rsidRDefault="008F5F61">
            <w:pPr>
              <w:pStyle w:val="TableParagraph"/>
              <w:spacing w:line="252" w:lineRule="exact"/>
              <w:ind w:left="172" w:right="70"/>
              <w:jc w:val="center"/>
            </w:pPr>
            <w:r>
              <w:t>1 x CO2</w:t>
            </w: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64631403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6E94DD63" w14:textId="77777777">
        <w:trPr>
          <w:trHeight w:val="275"/>
        </w:trPr>
        <w:tc>
          <w:tcPr>
            <w:tcW w:w="3566" w:type="dxa"/>
            <w:vMerge/>
            <w:tcBorders>
              <w:top w:val="nil"/>
              <w:right w:val="single" w:sz="24" w:space="0" w:color="00AF50"/>
            </w:tcBorders>
          </w:tcPr>
          <w:p w14:paraId="4D3D5C3A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93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4607EE4B" w14:textId="77777777" w:rsidR="00EC658F" w:rsidRDefault="008F5F61">
            <w:pPr>
              <w:pStyle w:val="TableParagraph"/>
              <w:spacing w:line="252" w:lineRule="exact"/>
              <w:ind w:left="172" w:right="71"/>
              <w:jc w:val="center"/>
            </w:pPr>
            <w:r>
              <w:t>On a regulation fire stand.</w:t>
            </w: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394D8931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12388D21" w14:textId="77777777">
        <w:trPr>
          <w:trHeight w:val="275"/>
        </w:trPr>
        <w:tc>
          <w:tcPr>
            <w:tcW w:w="3566" w:type="dxa"/>
            <w:vMerge/>
            <w:tcBorders>
              <w:top w:val="nil"/>
              <w:right w:val="single" w:sz="24" w:space="0" w:color="00AF50"/>
            </w:tcBorders>
          </w:tcPr>
          <w:p w14:paraId="5FFE0ED5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93" w:type="dxa"/>
            <w:tcBorders>
              <w:top w:val="nil"/>
              <w:left w:val="single" w:sz="24" w:space="0" w:color="00AF50"/>
              <w:bottom w:val="nil"/>
              <w:right w:val="single" w:sz="24" w:space="0" w:color="00AF50"/>
            </w:tcBorders>
          </w:tcPr>
          <w:p w14:paraId="308BE290" w14:textId="77777777" w:rsidR="00EC658F" w:rsidRDefault="008F5F61">
            <w:pPr>
              <w:pStyle w:val="TableParagraph"/>
              <w:spacing w:line="252" w:lineRule="exact"/>
              <w:ind w:left="172" w:right="64"/>
              <w:jc w:val="center"/>
            </w:pPr>
            <w:r>
              <w:t>A Recommended Extra for any</w:t>
            </w: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017F7859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0B4CC907" w14:textId="77777777">
        <w:trPr>
          <w:trHeight w:val="703"/>
        </w:trPr>
        <w:tc>
          <w:tcPr>
            <w:tcW w:w="3566" w:type="dxa"/>
            <w:vMerge/>
            <w:tcBorders>
              <w:top w:val="nil"/>
              <w:right w:val="single" w:sz="24" w:space="0" w:color="00AF50"/>
            </w:tcBorders>
          </w:tcPr>
          <w:p w14:paraId="1E8AF792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93" w:type="dxa"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54484D14" w14:textId="77777777" w:rsidR="00EC658F" w:rsidRDefault="008F5F61">
            <w:pPr>
              <w:pStyle w:val="TableParagraph"/>
              <w:spacing w:line="252" w:lineRule="exact"/>
              <w:ind w:left="172" w:right="70"/>
              <w:jc w:val="center"/>
            </w:pPr>
            <w:r>
              <w:t>party or BBQ !</w:t>
            </w:r>
          </w:p>
          <w:p w14:paraId="74C1E0D3" w14:textId="77777777" w:rsidR="00EC658F" w:rsidRDefault="00EC658F">
            <w:pPr>
              <w:pStyle w:val="TableParagraph"/>
              <w:rPr>
                <w:sz w:val="20"/>
              </w:rPr>
            </w:pPr>
          </w:p>
          <w:p w14:paraId="4CDAFE08" w14:textId="77777777" w:rsidR="00EC658F" w:rsidRDefault="00EC658F">
            <w:pPr>
              <w:pStyle w:val="TableParagraph"/>
              <w:rPr>
                <w:sz w:val="17"/>
              </w:rPr>
            </w:pP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08504AA8" w14:textId="77777777" w:rsidR="00EC658F" w:rsidRDefault="00EC658F">
            <w:pPr>
              <w:rPr>
                <w:sz w:val="2"/>
                <w:szCs w:val="2"/>
              </w:rPr>
            </w:pPr>
          </w:p>
        </w:tc>
      </w:tr>
    </w:tbl>
    <w:p w14:paraId="1BC8DBA6" w14:textId="77777777" w:rsidR="00EC658F" w:rsidRDefault="00EC658F">
      <w:pPr>
        <w:pStyle w:val="BodyText"/>
        <w:rPr>
          <w:sz w:val="11"/>
        </w:rPr>
      </w:pPr>
    </w:p>
    <w:p w14:paraId="039F3B70" w14:textId="77777777" w:rsidR="00EC658F" w:rsidRDefault="008F5F61">
      <w:pPr>
        <w:pStyle w:val="Heading4"/>
        <w:ind w:right="148"/>
        <w:jc w:val="center"/>
      </w:pPr>
      <w:r>
        <w:rPr>
          <w:noProof/>
        </w:rPr>
        <w:drawing>
          <wp:anchor distT="0" distB="0" distL="0" distR="0" simplePos="0" relativeHeight="248387584" behindDoc="1" locked="0" layoutInCell="1" allowOverlap="1" wp14:anchorId="22E5EDA6" wp14:editId="69DAC0DC">
            <wp:simplePos x="0" y="0"/>
            <wp:positionH relativeFrom="page">
              <wp:posOffset>599617</wp:posOffset>
            </wp:positionH>
            <wp:positionV relativeFrom="paragraph">
              <wp:posOffset>-422453</wp:posOffset>
            </wp:positionV>
            <wp:extent cx="160693" cy="262128"/>
            <wp:effectExtent l="0" t="0" r="0" b="0"/>
            <wp:wrapNone/>
            <wp:docPr id="42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8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93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88608" behindDoc="1" locked="0" layoutInCell="1" allowOverlap="1" wp14:anchorId="0825A3AC" wp14:editId="2704B89B">
            <wp:simplePos x="0" y="0"/>
            <wp:positionH relativeFrom="page">
              <wp:posOffset>4967859</wp:posOffset>
            </wp:positionH>
            <wp:positionV relativeFrom="paragraph">
              <wp:posOffset>-389509</wp:posOffset>
            </wp:positionV>
            <wp:extent cx="199996" cy="243840"/>
            <wp:effectExtent l="0" t="0" r="0" b="0"/>
            <wp:wrapNone/>
            <wp:docPr id="429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31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96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More Essentials for a Great Party</w:t>
      </w:r>
    </w:p>
    <w:p w14:paraId="0EB7D9C9" w14:textId="77777777" w:rsidR="00EC658F" w:rsidRDefault="00EC658F">
      <w:pPr>
        <w:jc w:val="center"/>
        <w:sectPr w:rsidR="00EC658F">
          <w:pgSz w:w="11910" w:h="16840"/>
          <w:pgMar w:top="2200" w:right="620" w:bottom="600" w:left="620" w:header="757" w:footer="291" w:gutter="0"/>
          <w:cols w:space="720"/>
        </w:sectPr>
      </w:pPr>
    </w:p>
    <w:p w14:paraId="3E2A99EF" w14:textId="77777777" w:rsidR="00EC658F" w:rsidRDefault="00EC658F">
      <w:pPr>
        <w:pStyle w:val="BodyText"/>
        <w:spacing w:before="11"/>
        <w:rPr>
          <w:rFonts w:ascii="Kartika"/>
          <w:b/>
          <w:sz w:val="14"/>
        </w:rPr>
      </w:pPr>
    </w:p>
    <w:p w14:paraId="1DF2F462" w14:textId="77777777" w:rsidR="00EC658F" w:rsidRDefault="00EC658F">
      <w:pPr>
        <w:pStyle w:val="BodyText"/>
        <w:spacing w:before="2"/>
        <w:rPr>
          <w:rFonts w:ascii="Kartika"/>
          <w:b/>
          <w:sz w:val="15"/>
        </w:rPr>
      </w:pPr>
    </w:p>
    <w:p w14:paraId="0C960462" w14:textId="77777777" w:rsidR="00EC658F" w:rsidRDefault="00DA30F0">
      <w:pPr>
        <w:spacing w:before="52"/>
        <w:ind w:left="7087"/>
        <w:rPr>
          <w:b/>
          <w:sz w:val="24"/>
        </w:rPr>
      </w:pPr>
      <w:r>
        <w:pict w14:anchorId="7B2AD1D8">
          <v:group id="_x0000_s1039" style="position:absolute;left:0;text-align:left;margin-left:59.75pt;margin-top:-6.55pt;width:500.55pt;height:508.25pt;z-index:-254926848;mso-position-horizontal-relative:page" coordorigin="1195,-131" coordsize="10011,10165">
            <v:shape id="_x0000_s1044" type="#_x0000_t75" style="position:absolute;left:1195;top:-131;width:6407;height:4460">
              <v:imagedata r:id="rId264" o:title=""/>
            </v:shape>
            <v:shape id="_x0000_s1043" type="#_x0000_t75" style="position:absolute;left:1195;top:4380;width:9670;height:5232">
              <v:imagedata r:id="rId265" o:title=""/>
            </v:shape>
            <v:shape id="_x0000_s1042" type="#_x0000_t75" style="position:absolute;left:9524;top:7404;width:1662;height:2609">
              <v:imagedata r:id="rId266" o:title=""/>
            </v:shape>
            <v:rect id="_x0000_s1041" style="position:absolute;left:9524;top:7404;width:1662;height:2610" filled="f" strokecolor="white" strokeweight="2pt"/>
            <v:shape id="_x0000_s1040" type="#_x0000_t75" style="position:absolute;left:5971;top:1861;width:4931;height:2467">
              <v:imagedata r:id="rId267" o:title=""/>
            </v:shape>
            <w10:wrap anchorx="page"/>
          </v:group>
        </w:pict>
      </w:r>
      <w:r w:rsidR="008F5F61">
        <w:rPr>
          <w:b/>
          <w:sz w:val="24"/>
        </w:rPr>
        <w:t>Venue Décor / Night Clubs</w:t>
      </w:r>
    </w:p>
    <w:p w14:paraId="7232E097" w14:textId="77777777" w:rsidR="00EC658F" w:rsidRDefault="008F5F61">
      <w:pPr>
        <w:pStyle w:val="BodyText"/>
        <w:spacing w:before="62"/>
        <w:ind w:left="7087"/>
      </w:pPr>
      <w:r>
        <w:t>Installed almost anywhere</w:t>
      </w:r>
    </w:p>
    <w:p w14:paraId="24DEFB84" w14:textId="77777777" w:rsidR="00EC658F" w:rsidRDefault="00EC658F">
      <w:pPr>
        <w:pStyle w:val="BodyText"/>
        <w:spacing w:before="6"/>
        <w:rPr>
          <w:sz w:val="29"/>
        </w:rPr>
      </w:pPr>
    </w:p>
    <w:p w14:paraId="1963B7C5" w14:textId="77777777" w:rsidR="00EC658F" w:rsidRDefault="008F5F61">
      <w:pPr>
        <w:pStyle w:val="Heading4"/>
        <w:spacing w:before="0" w:line="284" w:lineRule="exact"/>
        <w:ind w:left="0" w:right="438"/>
        <w:jc w:val="right"/>
        <w:rPr>
          <w:rFonts w:ascii="Calibri"/>
        </w:rPr>
      </w:pPr>
      <w:r>
        <w:rPr>
          <w:rFonts w:ascii="Calibri"/>
        </w:rPr>
        <w:t>Architectural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Lighting</w:t>
      </w:r>
    </w:p>
    <w:p w14:paraId="218DB89D" w14:textId="77777777" w:rsidR="00EC658F" w:rsidRDefault="008F5F61">
      <w:pPr>
        <w:pStyle w:val="BodyText"/>
        <w:spacing w:before="4" w:line="225" w:lineRule="auto"/>
        <w:ind w:left="7247" w:right="438" w:firstLine="544"/>
        <w:jc w:val="right"/>
      </w:pPr>
      <w:r>
        <w:t>A great effect</w:t>
      </w:r>
      <w:r>
        <w:rPr>
          <w:spacing w:val="-1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Buildings, Marquees or any exterior</w:t>
      </w:r>
      <w:r>
        <w:rPr>
          <w:spacing w:val="-21"/>
        </w:rPr>
        <w:t xml:space="preserve"> </w:t>
      </w:r>
      <w:r>
        <w:t>surface</w:t>
      </w:r>
    </w:p>
    <w:p w14:paraId="54F033C7" w14:textId="77777777" w:rsidR="00EC658F" w:rsidRDefault="00EC658F">
      <w:pPr>
        <w:pStyle w:val="BodyText"/>
      </w:pPr>
    </w:p>
    <w:p w14:paraId="1DFF43D8" w14:textId="77777777" w:rsidR="00EC658F" w:rsidRDefault="00EC658F">
      <w:pPr>
        <w:pStyle w:val="BodyText"/>
      </w:pPr>
    </w:p>
    <w:p w14:paraId="64DA742F" w14:textId="77777777" w:rsidR="00EC658F" w:rsidRDefault="00EC658F">
      <w:pPr>
        <w:pStyle w:val="BodyText"/>
      </w:pPr>
    </w:p>
    <w:p w14:paraId="2BA80A30" w14:textId="77777777" w:rsidR="00EC658F" w:rsidRDefault="00EC658F">
      <w:pPr>
        <w:pStyle w:val="BodyText"/>
      </w:pPr>
    </w:p>
    <w:p w14:paraId="689BA87B" w14:textId="77777777" w:rsidR="00EC658F" w:rsidRDefault="00EC658F">
      <w:pPr>
        <w:pStyle w:val="BodyText"/>
      </w:pPr>
    </w:p>
    <w:p w14:paraId="369B56BE" w14:textId="77777777" w:rsidR="00EC658F" w:rsidRDefault="00EC658F">
      <w:pPr>
        <w:pStyle w:val="BodyText"/>
      </w:pPr>
    </w:p>
    <w:p w14:paraId="005B8B9F" w14:textId="77777777" w:rsidR="00EC658F" w:rsidRDefault="00EC658F">
      <w:pPr>
        <w:pStyle w:val="BodyText"/>
      </w:pPr>
    </w:p>
    <w:p w14:paraId="53080902" w14:textId="77777777" w:rsidR="00EC658F" w:rsidRDefault="00EC658F">
      <w:pPr>
        <w:pStyle w:val="BodyText"/>
      </w:pPr>
    </w:p>
    <w:p w14:paraId="764E7F0C" w14:textId="77777777" w:rsidR="00EC658F" w:rsidRDefault="00EC658F">
      <w:pPr>
        <w:pStyle w:val="BodyText"/>
      </w:pPr>
    </w:p>
    <w:p w14:paraId="3C6CD81C" w14:textId="77777777" w:rsidR="00EC658F" w:rsidRDefault="00EC658F">
      <w:pPr>
        <w:pStyle w:val="BodyText"/>
      </w:pPr>
    </w:p>
    <w:p w14:paraId="36AB819D" w14:textId="77777777" w:rsidR="00EC658F" w:rsidRDefault="00EC658F">
      <w:pPr>
        <w:pStyle w:val="BodyText"/>
      </w:pPr>
    </w:p>
    <w:p w14:paraId="6C983CE6" w14:textId="77777777" w:rsidR="00EC658F" w:rsidRDefault="00EC658F">
      <w:pPr>
        <w:pStyle w:val="BodyText"/>
      </w:pPr>
    </w:p>
    <w:p w14:paraId="27652DBB" w14:textId="77777777" w:rsidR="00EC658F" w:rsidRDefault="00EC658F">
      <w:pPr>
        <w:pStyle w:val="BodyText"/>
      </w:pPr>
    </w:p>
    <w:p w14:paraId="6F98213E" w14:textId="77777777" w:rsidR="00EC658F" w:rsidRDefault="00EC658F">
      <w:pPr>
        <w:pStyle w:val="BodyText"/>
      </w:pPr>
    </w:p>
    <w:p w14:paraId="3A403E36" w14:textId="77777777" w:rsidR="00EC658F" w:rsidRDefault="00EC658F">
      <w:pPr>
        <w:pStyle w:val="BodyText"/>
      </w:pPr>
    </w:p>
    <w:p w14:paraId="4D9F6CAB" w14:textId="77777777" w:rsidR="00EC658F" w:rsidRDefault="00EC658F">
      <w:pPr>
        <w:pStyle w:val="BodyText"/>
      </w:pPr>
    </w:p>
    <w:p w14:paraId="7818A7CC" w14:textId="77777777" w:rsidR="00EC658F" w:rsidRDefault="00EC658F">
      <w:pPr>
        <w:pStyle w:val="BodyText"/>
      </w:pPr>
    </w:p>
    <w:p w14:paraId="64EA287B" w14:textId="77777777" w:rsidR="00EC658F" w:rsidRDefault="00EC658F">
      <w:pPr>
        <w:pStyle w:val="BodyText"/>
      </w:pPr>
    </w:p>
    <w:p w14:paraId="061FDBC4" w14:textId="77777777" w:rsidR="00EC658F" w:rsidRDefault="00EC658F">
      <w:pPr>
        <w:pStyle w:val="BodyText"/>
      </w:pPr>
    </w:p>
    <w:p w14:paraId="0F3EA2F5" w14:textId="77777777" w:rsidR="00EC658F" w:rsidRDefault="00EC658F">
      <w:pPr>
        <w:pStyle w:val="BodyText"/>
      </w:pPr>
    </w:p>
    <w:p w14:paraId="70FE3FAE" w14:textId="77777777" w:rsidR="00EC658F" w:rsidRDefault="00EC658F">
      <w:pPr>
        <w:pStyle w:val="BodyText"/>
      </w:pPr>
    </w:p>
    <w:p w14:paraId="64DDFCA1" w14:textId="77777777" w:rsidR="00EC658F" w:rsidRDefault="00EC658F">
      <w:pPr>
        <w:pStyle w:val="BodyText"/>
      </w:pPr>
    </w:p>
    <w:p w14:paraId="3331A799" w14:textId="77777777" w:rsidR="00EC658F" w:rsidRDefault="00EC658F">
      <w:pPr>
        <w:pStyle w:val="BodyText"/>
      </w:pPr>
    </w:p>
    <w:p w14:paraId="12F75CC5" w14:textId="77777777" w:rsidR="00EC658F" w:rsidRDefault="00EC658F">
      <w:pPr>
        <w:pStyle w:val="BodyText"/>
      </w:pPr>
    </w:p>
    <w:p w14:paraId="36AEB048" w14:textId="77777777" w:rsidR="00EC658F" w:rsidRDefault="00EC658F">
      <w:pPr>
        <w:pStyle w:val="BodyText"/>
      </w:pPr>
    </w:p>
    <w:p w14:paraId="66AD9544" w14:textId="77777777" w:rsidR="00EC658F" w:rsidRDefault="00EC658F">
      <w:pPr>
        <w:pStyle w:val="BodyText"/>
      </w:pPr>
    </w:p>
    <w:p w14:paraId="2C444D1D" w14:textId="77777777" w:rsidR="00EC658F" w:rsidRDefault="00EC658F">
      <w:pPr>
        <w:pStyle w:val="BodyText"/>
      </w:pPr>
    </w:p>
    <w:p w14:paraId="534F0B3B" w14:textId="77777777" w:rsidR="00EC658F" w:rsidRDefault="008F5F61">
      <w:pPr>
        <w:spacing w:before="158"/>
        <w:ind w:left="4206"/>
        <w:rPr>
          <w:sz w:val="24"/>
        </w:rPr>
      </w:pPr>
      <w:r>
        <w:rPr>
          <w:color w:val="FFFFFF"/>
          <w:sz w:val="24"/>
        </w:rPr>
        <w:t>Hangar Parties - Décor, lighting Dance floors</w:t>
      </w:r>
    </w:p>
    <w:p w14:paraId="1A6EAB08" w14:textId="77777777" w:rsidR="00EC658F" w:rsidRDefault="00EC658F">
      <w:pPr>
        <w:pStyle w:val="BodyText"/>
        <w:rPr>
          <w:sz w:val="20"/>
        </w:rPr>
      </w:pPr>
    </w:p>
    <w:p w14:paraId="22A40828" w14:textId="77777777" w:rsidR="00EC658F" w:rsidRDefault="008F5F61">
      <w:pPr>
        <w:tabs>
          <w:tab w:val="left" w:pos="4589"/>
        </w:tabs>
        <w:spacing w:before="217"/>
        <w:ind w:left="3457"/>
        <w:rPr>
          <w:b/>
          <w:sz w:val="28"/>
        </w:rPr>
      </w:pPr>
      <w:r>
        <w:rPr>
          <w:b/>
          <w:sz w:val="28"/>
        </w:rPr>
        <w:t>LNG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12</w:t>
      </w:r>
      <w:r>
        <w:rPr>
          <w:b/>
          <w:sz w:val="28"/>
        </w:rPr>
        <w:tab/>
        <w:t>£</w:t>
      </w:r>
      <w:r>
        <w:rPr>
          <w:b/>
          <w:spacing w:val="-2"/>
          <w:sz w:val="28"/>
        </w:rPr>
        <w:t xml:space="preserve"> </w:t>
      </w:r>
      <w:r>
        <w:rPr>
          <w:b/>
          <w:spacing w:val="-3"/>
          <w:sz w:val="28"/>
        </w:rPr>
        <w:t>Various</w:t>
      </w:r>
    </w:p>
    <w:p w14:paraId="09D9AD7E" w14:textId="77777777" w:rsidR="00EC658F" w:rsidRDefault="008F5F61">
      <w:pPr>
        <w:spacing w:before="14"/>
        <w:ind w:left="147" w:right="174"/>
        <w:jc w:val="center"/>
        <w:rPr>
          <w:b/>
          <w:sz w:val="28"/>
        </w:rPr>
      </w:pPr>
      <w:r>
        <w:rPr>
          <w:b/>
          <w:sz w:val="28"/>
        </w:rPr>
        <w:t>Room Dressing / Marquee Lining / Architectural Lighting</w:t>
      </w:r>
    </w:p>
    <w:p w14:paraId="7EE16EC5" w14:textId="77777777" w:rsidR="00EC658F" w:rsidRDefault="008F5F61">
      <w:pPr>
        <w:spacing w:before="83" w:line="333" w:lineRule="exact"/>
        <w:ind w:left="147" w:right="168"/>
        <w:jc w:val="center"/>
        <w:rPr>
          <w:sz w:val="28"/>
        </w:rPr>
      </w:pPr>
      <w:r>
        <w:rPr>
          <w:sz w:val="28"/>
        </w:rPr>
        <w:t xml:space="preserve">We stock a range of room </w:t>
      </w:r>
      <w:r>
        <w:rPr>
          <w:color w:val="FF0000"/>
          <w:sz w:val="28"/>
        </w:rPr>
        <w:t xml:space="preserve">linings, trimmings and decor </w:t>
      </w:r>
      <w:r>
        <w:rPr>
          <w:sz w:val="28"/>
        </w:rPr>
        <w:t>to create Event Venues in halls,</w:t>
      </w:r>
    </w:p>
    <w:p w14:paraId="29637E05" w14:textId="77777777" w:rsidR="00EC658F" w:rsidRDefault="008F5F61">
      <w:pPr>
        <w:spacing w:line="333" w:lineRule="exact"/>
        <w:ind w:left="147" w:right="171"/>
        <w:jc w:val="center"/>
        <w:rPr>
          <w:sz w:val="28"/>
        </w:rPr>
      </w:pPr>
      <w:r>
        <w:rPr>
          <w:sz w:val="28"/>
        </w:rPr>
        <w:t>garages, sheds, marquees, conservatories, community centres, warehouses etc.</w:t>
      </w:r>
    </w:p>
    <w:p w14:paraId="68E6426E" w14:textId="77777777" w:rsidR="00EC658F" w:rsidRDefault="008F5F61">
      <w:pPr>
        <w:spacing w:before="108" w:line="228" w:lineRule="auto"/>
        <w:ind w:left="211" w:right="231"/>
        <w:jc w:val="center"/>
        <w:rPr>
          <w:sz w:val="28"/>
        </w:rPr>
      </w:pPr>
      <w:r>
        <w:rPr>
          <w:sz w:val="28"/>
        </w:rPr>
        <w:t xml:space="preserve">Linings in White, Black (including heavy duty blackout curtains and </w:t>
      </w:r>
      <w:r>
        <w:rPr>
          <w:color w:val="006FC0"/>
          <w:sz w:val="28"/>
        </w:rPr>
        <w:t>Starcloths</w:t>
      </w:r>
      <w:r>
        <w:rPr>
          <w:sz w:val="28"/>
        </w:rPr>
        <w:t>), plus a range of colours including Red, Green, Peach, Burgundy, Blue and seasonal specials.</w:t>
      </w:r>
    </w:p>
    <w:p w14:paraId="648F7423" w14:textId="77777777" w:rsidR="00EC658F" w:rsidRDefault="008F5F61">
      <w:pPr>
        <w:spacing w:before="149"/>
        <w:ind w:left="147" w:right="178"/>
        <w:jc w:val="center"/>
        <w:rPr>
          <w:i/>
          <w:sz w:val="28"/>
        </w:rPr>
      </w:pPr>
      <w:r>
        <w:rPr>
          <w:i/>
          <w:sz w:val="28"/>
        </w:rPr>
        <w:t>Call to arrange a site visit to see what can be done at your party venue.</w:t>
      </w:r>
    </w:p>
    <w:p w14:paraId="6E675E6B" w14:textId="77777777" w:rsidR="00EC658F" w:rsidRDefault="00EC658F">
      <w:pPr>
        <w:jc w:val="center"/>
        <w:rPr>
          <w:sz w:val="28"/>
        </w:rPr>
        <w:sectPr w:rsidR="00EC658F">
          <w:pgSz w:w="11910" w:h="16840"/>
          <w:pgMar w:top="2220" w:right="620" w:bottom="600" w:left="620" w:header="757" w:footer="291" w:gutter="0"/>
          <w:cols w:space="720"/>
        </w:sectPr>
      </w:pPr>
    </w:p>
    <w:p w14:paraId="0E9E2ACE" w14:textId="77777777" w:rsidR="00EC658F" w:rsidRDefault="008F5F61">
      <w:pPr>
        <w:pStyle w:val="BodyText"/>
        <w:spacing w:before="2" w:after="1"/>
        <w:rPr>
          <w:i/>
          <w:sz w:val="19"/>
        </w:rPr>
      </w:pPr>
      <w:r>
        <w:rPr>
          <w:noProof/>
        </w:rPr>
        <w:lastRenderedPageBreak/>
        <w:drawing>
          <wp:anchor distT="0" distB="0" distL="0" distR="0" simplePos="0" relativeHeight="248390656" behindDoc="1" locked="0" layoutInCell="1" allowOverlap="1" wp14:anchorId="34C14CDF" wp14:editId="76AED529">
            <wp:simplePos x="0" y="0"/>
            <wp:positionH relativeFrom="page">
              <wp:posOffset>5043551</wp:posOffset>
            </wp:positionH>
            <wp:positionV relativeFrom="page">
              <wp:posOffset>1594103</wp:posOffset>
            </wp:positionV>
            <wp:extent cx="1884231" cy="2298192"/>
            <wp:effectExtent l="0" t="0" r="0" b="0"/>
            <wp:wrapNone/>
            <wp:docPr id="431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46.jpe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231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01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6"/>
        <w:gridCol w:w="3393"/>
        <w:gridCol w:w="3380"/>
      </w:tblGrid>
      <w:tr w:rsidR="00EC658F" w14:paraId="38AC6133" w14:textId="77777777">
        <w:trPr>
          <w:trHeight w:val="6497"/>
        </w:trPr>
        <w:tc>
          <w:tcPr>
            <w:tcW w:w="3566" w:type="dxa"/>
            <w:tcBorders>
              <w:right w:val="single" w:sz="24" w:space="0" w:color="00AF50"/>
            </w:tcBorders>
          </w:tcPr>
          <w:p w14:paraId="64DCE518" w14:textId="77777777" w:rsidR="00EC658F" w:rsidRDefault="00EC658F">
            <w:pPr>
              <w:pStyle w:val="TableParagraph"/>
              <w:spacing w:before="4"/>
              <w:rPr>
                <w:i/>
                <w:sz w:val="26"/>
              </w:rPr>
            </w:pPr>
          </w:p>
          <w:p w14:paraId="094DB5C5" w14:textId="77777777" w:rsidR="00EC658F" w:rsidRDefault="008F5F61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34710B" wp14:editId="72E1833E">
                  <wp:extent cx="2156928" cy="1377696"/>
                  <wp:effectExtent l="0" t="0" r="0" b="0"/>
                  <wp:docPr id="433" name="image2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247.jpe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928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2F733" w14:textId="77777777" w:rsidR="00EC658F" w:rsidRDefault="008F5F61">
            <w:pPr>
              <w:pStyle w:val="TableParagraph"/>
              <w:spacing w:before="166"/>
              <w:ind w:left="86" w:right="7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Temporary Power</w:t>
            </w:r>
          </w:p>
          <w:p w14:paraId="75120E94" w14:textId="77777777" w:rsidR="00EC658F" w:rsidRDefault="008F5F61">
            <w:pPr>
              <w:pStyle w:val="TableParagraph"/>
              <w:spacing w:before="143" w:line="228" w:lineRule="auto"/>
              <w:ind w:left="149" w:right="73" w:firstLine="2"/>
              <w:jc w:val="center"/>
            </w:pPr>
            <w:r>
              <w:rPr>
                <w:b/>
              </w:rPr>
              <w:t xml:space="preserve">Event Group </w:t>
            </w:r>
            <w:r>
              <w:t>has the Island’s</w:t>
            </w:r>
            <w:r>
              <w:rPr>
                <w:spacing w:val="-14"/>
              </w:rPr>
              <w:t xml:space="preserve"> </w:t>
            </w:r>
            <w:r>
              <w:t>largest, most reliable range of generators</w:t>
            </w:r>
            <w:r>
              <w:rPr>
                <w:spacing w:val="-22"/>
              </w:rPr>
              <w:t xml:space="preserve"> </w:t>
            </w:r>
            <w:r>
              <w:t>for events, standby power</w:t>
            </w:r>
            <w:r>
              <w:rPr>
                <w:spacing w:val="-10"/>
              </w:rPr>
              <w:t xml:space="preserve"> </w:t>
            </w:r>
            <w:r>
              <w:t>and</w:t>
            </w:r>
          </w:p>
          <w:p w14:paraId="50C646AA" w14:textId="77777777" w:rsidR="00EC658F" w:rsidRDefault="008F5F61">
            <w:pPr>
              <w:pStyle w:val="TableParagraph"/>
              <w:spacing w:line="225" w:lineRule="auto"/>
              <w:ind w:left="83" w:right="7"/>
              <w:jc w:val="center"/>
            </w:pPr>
            <w:r>
              <w:t>emergencies. Sets available</w:t>
            </w:r>
            <w:r>
              <w:rPr>
                <w:spacing w:val="-22"/>
              </w:rPr>
              <w:t xml:space="preserve"> </w:t>
            </w:r>
            <w:r>
              <w:t>from 20KVA to 100 KVA and</w:t>
            </w:r>
            <w:r>
              <w:rPr>
                <w:spacing w:val="-10"/>
              </w:rPr>
              <w:t xml:space="preserve"> </w:t>
            </w:r>
            <w:r>
              <w:t>more!</w:t>
            </w:r>
          </w:p>
          <w:p w14:paraId="6191CE2F" w14:textId="77777777" w:rsidR="00EC658F" w:rsidRDefault="008F5F61">
            <w:pPr>
              <w:pStyle w:val="TableParagraph"/>
              <w:spacing w:before="15" w:line="392" w:lineRule="exact"/>
              <w:ind w:left="248" w:right="171"/>
              <w:jc w:val="center"/>
            </w:pPr>
            <w:r>
              <w:t>Road Tow and skid mount</w:t>
            </w:r>
            <w:r>
              <w:rPr>
                <w:spacing w:val="-15"/>
              </w:rPr>
              <w:t xml:space="preserve"> </w:t>
            </w:r>
            <w:r>
              <w:t>sets. Along with a massive stock</w:t>
            </w:r>
            <w:r>
              <w:rPr>
                <w:spacing w:val="-20"/>
              </w:rPr>
              <w:t xml:space="preserve"> </w:t>
            </w:r>
            <w:r>
              <w:t>of</w:t>
            </w:r>
          </w:p>
          <w:p w14:paraId="319FC687" w14:textId="77777777" w:rsidR="00EC658F" w:rsidRDefault="008F5F61">
            <w:pPr>
              <w:pStyle w:val="TableParagraph"/>
              <w:spacing w:line="233" w:lineRule="exact"/>
              <w:ind w:left="76" w:right="7"/>
              <w:jc w:val="center"/>
              <w:rPr>
                <w:b/>
              </w:rPr>
            </w:pPr>
            <w:r>
              <w:rPr>
                <w:b/>
              </w:rPr>
              <w:t>Electrical Distribution + Safety Kit</w:t>
            </w:r>
          </w:p>
          <w:p w14:paraId="599000A2" w14:textId="77777777" w:rsidR="00EC658F" w:rsidRDefault="00EC658F">
            <w:pPr>
              <w:pStyle w:val="TableParagraph"/>
              <w:spacing w:before="7"/>
              <w:rPr>
                <w:i/>
                <w:sz w:val="18"/>
              </w:rPr>
            </w:pPr>
          </w:p>
          <w:p w14:paraId="04752DA8" w14:textId="77777777" w:rsidR="00EC658F" w:rsidRDefault="008F5F61">
            <w:pPr>
              <w:pStyle w:val="TableParagraph"/>
              <w:spacing w:before="1"/>
              <w:ind w:left="236" w:right="157"/>
              <w:jc w:val="center"/>
              <w:rPr>
                <w:i/>
              </w:rPr>
            </w:pPr>
            <w:r>
              <w:rPr>
                <w:i/>
              </w:rPr>
              <w:t>Whatever your power needs—call the experienced experts.</w:t>
            </w:r>
          </w:p>
        </w:tc>
        <w:tc>
          <w:tcPr>
            <w:tcW w:w="3393" w:type="dxa"/>
            <w:tcBorders>
              <w:left w:val="single" w:sz="24" w:space="0" w:color="00AF50"/>
              <w:bottom w:val="single" w:sz="24" w:space="0" w:color="00AF50"/>
            </w:tcBorders>
          </w:tcPr>
          <w:p w14:paraId="1E65419A" w14:textId="77777777" w:rsidR="00EC658F" w:rsidRDefault="00EC658F">
            <w:pPr>
              <w:pStyle w:val="TableParagraph"/>
              <w:spacing w:before="1"/>
              <w:rPr>
                <w:i/>
                <w:sz w:val="3"/>
              </w:rPr>
            </w:pPr>
          </w:p>
          <w:p w14:paraId="2D9273EF" w14:textId="77777777" w:rsidR="00EC658F" w:rsidRDefault="008F5F61">
            <w:pPr>
              <w:pStyle w:val="TableParagraph"/>
              <w:ind w:left="105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74CFF8" wp14:editId="2C5B2D0B">
                  <wp:extent cx="2035381" cy="1597152"/>
                  <wp:effectExtent l="0" t="0" r="0" b="0"/>
                  <wp:docPr id="435" name="image2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48.jpe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381" cy="159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65A22" w14:textId="77777777" w:rsidR="00EC658F" w:rsidRDefault="008F5F61">
            <w:pPr>
              <w:pStyle w:val="TableParagraph"/>
              <w:spacing w:line="242" w:lineRule="auto"/>
              <w:ind w:left="148" w:right="137" w:hanging="3"/>
              <w:jc w:val="center"/>
              <w:rPr>
                <w:i/>
              </w:rPr>
            </w:pPr>
            <w:r>
              <w:rPr>
                <w:b/>
              </w:rPr>
              <w:t xml:space="preserve">Event Services </w:t>
            </w:r>
            <w:r>
              <w:t xml:space="preserve">started in 1976 providing PA systems for events— </w:t>
            </w:r>
            <w:r>
              <w:rPr>
                <w:i/>
              </w:rPr>
              <w:t>and we proudly still do!</w:t>
            </w:r>
          </w:p>
          <w:p w14:paraId="656CC109" w14:textId="77777777" w:rsidR="00EC658F" w:rsidRDefault="008F5F61">
            <w:pPr>
              <w:pStyle w:val="TableParagraph"/>
              <w:spacing w:before="93"/>
              <w:ind w:left="248" w:right="235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Public Address Caravans For all outdoor events</w:t>
            </w:r>
          </w:p>
          <w:p w14:paraId="18366BAF" w14:textId="77777777" w:rsidR="00EC658F" w:rsidRDefault="008F5F61">
            <w:pPr>
              <w:pStyle w:val="TableParagraph"/>
              <w:spacing w:before="98"/>
              <w:ind w:left="208" w:right="196" w:firstLine="6"/>
              <w:jc w:val="center"/>
            </w:pPr>
            <w:r>
              <w:t>All come complete and self- contained with an appropriate sound system for your event</w:t>
            </w:r>
            <w:r>
              <w:rPr>
                <w:spacing w:val="-22"/>
              </w:rPr>
              <w:t xml:space="preserve"> </w:t>
            </w:r>
            <w:r>
              <w:t>and</w:t>
            </w:r>
          </w:p>
          <w:p w14:paraId="7ACDE440" w14:textId="77777777" w:rsidR="00EC658F" w:rsidRDefault="008F5F61">
            <w:pPr>
              <w:pStyle w:val="TableParagraph"/>
              <w:ind w:left="44" w:right="36"/>
              <w:jc w:val="center"/>
            </w:pPr>
            <w:r>
              <w:t>venue; Radio &amp; wired</w:t>
            </w:r>
            <w:r>
              <w:rPr>
                <w:spacing w:val="-21"/>
              </w:rPr>
              <w:t xml:space="preserve"> </w:t>
            </w:r>
            <w:r>
              <w:t>microphones, cd player, connection for iPhones etc. Seating and work</w:t>
            </w:r>
            <w:r>
              <w:rPr>
                <w:spacing w:val="-5"/>
              </w:rPr>
              <w:t xml:space="preserve"> </w:t>
            </w:r>
            <w:r>
              <w:t>bench.</w:t>
            </w:r>
          </w:p>
          <w:p w14:paraId="47BA569F" w14:textId="77777777" w:rsidR="00EC658F" w:rsidRDefault="008F5F61">
            <w:pPr>
              <w:pStyle w:val="TableParagraph"/>
              <w:spacing w:line="242" w:lineRule="auto"/>
              <w:ind w:left="44" w:right="36"/>
              <w:jc w:val="center"/>
            </w:pPr>
            <w:r>
              <w:t>Powered</w:t>
            </w:r>
            <w:r>
              <w:rPr>
                <w:spacing w:val="-10"/>
              </w:rPr>
              <w:t xml:space="preserve"> </w:t>
            </w:r>
            <w:r>
              <w:t>by</w:t>
            </w:r>
            <w:r>
              <w:rPr>
                <w:spacing w:val="-6"/>
              </w:rPr>
              <w:t xml:space="preserve"> </w:t>
            </w:r>
            <w:r>
              <w:t>either</w:t>
            </w:r>
            <w:r>
              <w:rPr>
                <w:spacing w:val="-7"/>
              </w:rPr>
              <w:t xml:space="preserve"> </w:t>
            </w:r>
            <w:r>
              <w:t>fitted</w:t>
            </w:r>
            <w:r>
              <w:rPr>
                <w:spacing w:val="-9"/>
              </w:rPr>
              <w:t xml:space="preserve"> </w:t>
            </w:r>
            <w:r>
              <w:t>batteries</w:t>
            </w:r>
            <w:r>
              <w:rPr>
                <w:spacing w:val="-9"/>
              </w:rPr>
              <w:t xml:space="preserve"> </w:t>
            </w:r>
            <w:r>
              <w:t>or from 240v mains if</w:t>
            </w:r>
            <w:r>
              <w:rPr>
                <w:spacing w:val="-5"/>
              </w:rPr>
              <w:t xml:space="preserve"> </w:t>
            </w:r>
            <w:r>
              <w:t>available.</w:t>
            </w:r>
          </w:p>
        </w:tc>
        <w:tc>
          <w:tcPr>
            <w:tcW w:w="3380" w:type="dxa"/>
            <w:tcBorders>
              <w:bottom w:val="single" w:sz="34" w:space="0" w:color="00AF50"/>
            </w:tcBorders>
          </w:tcPr>
          <w:p w14:paraId="5299F6D7" w14:textId="77777777" w:rsidR="00EC658F" w:rsidRDefault="00EC658F">
            <w:pPr>
              <w:pStyle w:val="TableParagraph"/>
              <w:rPr>
                <w:i/>
                <w:sz w:val="32"/>
              </w:rPr>
            </w:pPr>
          </w:p>
          <w:p w14:paraId="779F7137" w14:textId="77777777" w:rsidR="00EC658F" w:rsidRDefault="00EC658F">
            <w:pPr>
              <w:pStyle w:val="TableParagraph"/>
              <w:rPr>
                <w:i/>
                <w:sz w:val="32"/>
              </w:rPr>
            </w:pPr>
          </w:p>
          <w:p w14:paraId="3AC74663" w14:textId="77777777" w:rsidR="00EC658F" w:rsidRDefault="00EC658F">
            <w:pPr>
              <w:pStyle w:val="TableParagraph"/>
              <w:rPr>
                <w:i/>
                <w:sz w:val="32"/>
              </w:rPr>
            </w:pPr>
          </w:p>
          <w:p w14:paraId="09E4241A" w14:textId="77777777" w:rsidR="00EC658F" w:rsidRDefault="00EC658F">
            <w:pPr>
              <w:pStyle w:val="TableParagraph"/>
              <w:rPr>
                <w:i/>
                <w:sz w:val="32"/>
              </w:rPr>
            </w:pPr>
          </w:p>
          <w:p w14:paraId="1049AEA6" w14:textId="77777777" w:rsidR="00EC658F" w:rsidRDefault="008F5F61">
            <w:pPr>
              <w:pStyle w:val="TableParagraph"/>
              <w:spacing w:before="244" w:line="165" w:lineRule="auto"/>
              <w:ind w:left="660" w:right="1219" w:hanging="92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Access Plant</w:t>
            </w:r>
          </w:p>
          <w:p w14:paraId="75BDC86E" w14:textId="77777777" w:rsidR="00EC658F" w:rsidRDefault="00EC658F">
            <w:pPr>
              <w:pStyle w:val="TableParagraph"/>
              <w:rPr>
                <w:i/>
                <w:sz w:val="32"/>
              </w:rPr>
            </w:pPr>
          </w:p>
          <w:p w14:paraId="0CBF11A9" w14:textId="77777777" w:rsidR="00EC658F" w:rsidRDefault="00EC658F">
            <w:pPr>
              <w:pStyle w:val="TableParagraph"/>
              <w:rPr>
                <w:i/>
                <w:sz w:val="32"/>
              </w:rPr>
            </w:pPr>
          </w:p>
          <w:p w14:paraId="191530E0" w14:textId="77777777" w:rsidR="00EC658F" w:rsidRDefault="00EC658F">
            <w:pPr>
              <w:pStyle w:val="TableParagraph"/>
              <w:rPr>
                <w:i/>
                <w:sz w:val="32"/>
              </w:rPr>
            </w:pPr>
          </w:p>
          <w:p w14:paraId="5D00C8DB" w14:textId="77777777" w:rsidR="00EC658F" w:rsidRDefault="008F5F61">
            <w:pPr>
              <w:pStyle w:val="TableParagraph"/>
              <w:spacing w:before="212" w:line="180" w:lineRule="auto"/>
              <w:ind w:left="137" w:right="130"/>
              <w:jc w:val="center"/>
              <w:rPr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Cherry Pickers </w:t>
            </w:r>
            <w:r>
              <w:rPr>
                <w:sz w:val="24"/>
              </w:rPr>
              <w:t>ranging from 13m 4WD units to 27m</w:t>
            </w:r>
          </w:p>
          <w:p w14:paraId="02265E57" w14:textId="77777777" w:rsidR="00EC658F" w:rsidRDefault="008F5F61">
            <w:pPr>
              <w:pStyle w:val="TableParagraph"/>
              <w:spacing w:before="91" w:line="204" w:lineRule="auto"/>
              <w:ind w:left="137" w:right="134"/>
              <w:jc w:val="center"/>
            </w:pPr>
            <w:r>
              <w:t>Building inspections &amp; repairs, Property maintenance,</w:t>
            </w:r>
          </w:p>
          <w:p w14:paraId="14FDEED9" w14:textId="77777777" w:rsidR="00EC658F" w:rsidRDefault="008F5F61">
            <w:pPr>
              <w:pStyle w:val="TableParagraph"/>
              <w:spacing w:line="204" w:lineRule="auto"/>
              <w:ind w:left="204" w:right="200" w:hanging="1"/>
              <w:jc w:val="center"/>
              <w:rPr>
                <w:i/>
              </w:rPr>
            </w:pPr>
            <w:r>
              <w:t xml:space="preserve">Gutter cleaning, Tree surgery, Hedge cutting, Chimney work, Floodlamp replacing, Advertising banners &amp; signs erecting, </w:t>
            </w:r>
            <w:r>
              <w:rPr>
                <w:i/>
              </w:rPr>
              <w:t>Cheaper than scaffold for those odd jobs—quick and safe.</w:t>
            </w:r>
          </w:p>
          <w:p w14:paraId="6CC0B9FF" w14:textId="77777777" w:rsidR="00EC658F" w:rsidRDefault="008F5F61">
            <w:pPr>
              <w:pStyle w:val="TableParagraph"/>
              <w:spacing w:before="22"/>
              <w:ind w:left="137" w:right="13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Qualified, Experienced Operators</w:t>
            </w:r>
          </w:p>
        </w:tc>
      </w:tr>
      <w:tr w:rsidR="00EC658F" w14:paraId="019B2D47" w14:textId="77777777">
        <w:trPr>
          <w:trHeight w:val="2922"/>
        </w:trPr>
        <w:tc>
          <w:tcPr>
            <w:tcW w:w="3566" w:type="dxa"/>
            <w:tcBorders>
              <w:bottom w:val="nil"/>
              <w:right w:val="single" w:sz="24" w:space="0" w:color="00AF50"/>
            </w:tcBorders>
          </w:tcPr>
          <w:p w14:paraId="4819BB37" w14:textId="77777777" w:rsidR="00EC658F" w:rsidRDefault="00EC658F">
            <w:pPr>
              <w:pStyle w:val="TableParagraph"/>
              <w:spacing w:before="8"/>
              <w:rPr>
                <w:i/>
                <w:sz w:val="3"/>
              </w:rPr>
            </w:pPr>
          </w:p>
          <w:p w14:paraId="1E301715" w14:textId="77777777" w:rsidR="00EC658F" w:rsidRDefault="008F5F61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DBD191" wp14:editId="4C0387F5">
                  <wp:extent cx="2013611" cy="1810512"/>
                  <wp:effectExtent l="0" t="0" r="0" b="0"/>
                  <wp:docPr id="437" name="image2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249.jpe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611" cy="181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  <w:vMerge w:val="restart"/>
            <w:tcBorders>
              <w:top w:val="single" w:sz="24" w:space="0" w:color="00AF50"/>
              <w:left w:val="single" w:sz="24" w:space="0" w:color="00AF50"/>
              <w:right w:val="single" w:sz="24" w:space="0" w:color="00AF50"/>
            </w:tcBorders>
          </w:tcPr>
          <w:p w14:paraId="35F23BE6" w14:textId="77777777" w:rsidR="00EC658F" w:rsidRDefault="00EC658F">
            <w:pPr>
              <w:pStyle w:val="TableParagraph"/>
              <w:spacing w:before="8"/>
              <w:rPr>
                <w:i/>
                <w:sz w:val="3"/>
              </w:rPr>
            </w:pPr>
          </w:p>
          <w:p w14:paraId="28F0B408" w14:textId="77777777" w:rsidR="00EC658F" w:rsidRDefault="008F5F61">
            <w:pPr>
              <w:pStyle w:val="TableParagraph"/>
              <w:spacing w:after="44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83AB81" wp14:editId="5C57441C">
                  <wp:extent cx="1993680" cy="1267967"/>
                  <wp:effectExtent l="0" t="0" r="0" b="0"/>
                  <wp:docPr id="439" name="image2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250.jpe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680" cy="1267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769B4" w14:textId="77777777" w:rsidR="00EC658F" w:rsidRDefault="008F5F61">
            <w:pPr>
              <w:pStyle w:val="TableParagraph"/>
              <w:ind w:left="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DCD49E" wp14:editId="24D58133">
                  <wp:extent cx="2047970" cy="1030224"/>
                  <wp:effectExtent l="0" t="0" r="0" b="0"/>
                  <wp:docPr id="441" name="image2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251.jpe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970" cy="103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EED38" w14:textId="77777777" w:rsidR="00EC658F" w:rsidRDefault="008F5F61">
            <w:pPr>
              <w:pStyle w:val="TableParagraph"/>
              <w:spacing w:before="51"/>
              <w:ind w:left="172" w:right="10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Trailers</w:t>
            </w:r>
          </w:p>
          <w:p w14:paraId="683F341D" w14:textId="77777777" w:rsidR="00EC658F" w:rsidRDefault="008F5F61">
            <w:pPr>
              <w:pStyle w:val="TableParagraph"/>
              <w:spacing w:before="47" w:line="216" w:lineRule="auto"/>
              <w:ind w:left="160" w:right="92" w:firstLine="4"/>
              <w:jc w:val="center"/>
            </w:pPr>
            <w:r>
              <w:t xml:space="preserve">We have a selection of </w:t>
            </w:r>
            <w:r>
              <w:rPr>
                <w:b/>
              </w:rPr>
              <w:t>Trailers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for hire</w:t>
            </w:r>
            <w:r>
              <w:t xml:space="preserve">, including a ramp-tail 3 ton </w:t>
            </w:r>
            <w:r>
              <w:rPr>
                <w:b/>
              </w:rPr>
              <w:t xml:space="preserve">Plant Low-Loader </w:t>
            </w:r>
            <w:r>
              <w:t xml:space="preserve">and several other lighter, general purpose trailers. </w:t>
            </w:r>
            <w:proofErr w:type="spellStart"/>
            <w:r>
              <w:t>Self drive</w:t>
            </w:r>
            <w:proofErr w:type="spellEnd"/>
            <w:r>
              <w:t xml:space="preserve"> hire (Insurance conditions apply) or we can supply trailer with tow vehicle</w:t>
            </w:r>
            <w:r>
              <w:rPr>
                <w:spacing w:val="-25"/>
              </w:rPr>
              <w:t xml:space="preserve"> </w:t>
            </w:r>
            <w:r>
              <w:t>and experienced</w:t>
            </w:r>
            <w:r>
              <w:rPr>
                <w:spacing w:val="-3"/>
              </w:rPr>
              <w:t xml:space="preserve"> </w:t>
            </w:r>
            <w:r>
              <w:t>driver.</w:t>
            </w:r>
          </w:p>
          <w:p w14:paraId="5BBF3445" w14:textId="77777777" w:rsidR="00EC658F" w:rsidRDefault="008F5F61">
            <w:pPr>
              <w:pStyle w:val="TableParagraph"/>
              <w:spacing w:line="204" w:lineRule="exact"/>
              <w:ind w:left="172" w:right="110"/>
              <w:jc w:val="center"/>
              <w:rPr>
                <w:sz w:val="18"/>
              </w:rPr>
            </w:pPr>
            <w:r>
              <w:rPr>
                <w:sz w:val="18"/>
              </w:rPr>
              <w:t>All units are braked, light and road legal.</w:t>
            </w:r>
          </w:p>
        </w:tc>
        <w:tc>
          <w:tcPr>
            <w:tcW w:w="3380" w:type="dxa"/>
            <w:vMerge w:val="restart"/>
            <w:tcBorders>
              <w:top w:val="single" w:sz="34" w:space="0" w:color="00AF50"/>
              <w:left w:val="single" w:sz="24" w:space="0" w:color="00AF50"/>
            </w:tcBorders>
          </w:tcPr>
          <w:p w14:paraId="51451EF2" w14:textId="77777777" w:rsidR="00EC658F" w:rsidRDefault="00EC658F">
            <w:pPr>
              <w:pStyle w:val="TableParagraph"/>
              <w:spacing w:before="11"/>
              <w:rPr>
                <w:i/>
                <w:sz w:val="8"/>
              </w:rPr>
            </w:pPr>
          </w:p>
          <w:p w14:paraId="63C1089F" w14:textId="77777777" w:rsidR="00EC658F" w:rsidRDefault="008F5F61">
            <w:pPr>
              <w:pStyle w:val="TableParagraph"/>
              <w:ind w:left="58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CA462A" wp14:editId="43F27B6B">
                  <wp:extent cx="2052021" cy="1310639"/>
                  <wp:effectExtent l="0" t="0" r="0" b="0"/>
                  <wp:docPr id="443" name="image2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252.jpe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21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4AC60" w14:textId="77777777" w:rsidR="00EC658F" w:rsidRDefault="008F5F61">
            <w:pPr>
              <w:pStyle w:val="TableParagraph"/>
              <w:spacing w:before="136" w:line="180" w:lineRule="auto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Premium Quality Clearspan Marquees</w:t>
            </w:r>
          </w:p>
          <w:p w14:paraId="3A05DF4E" w14:textId="77777777" w:rsidR="00EC658F" w:rsidRDefault="008F5F61">
            <w:pPr>
              <w:pStyle w:val="TableParagraph"/>
              <w:spacing w:before="182"/>
              <w:ind w:left="145" w:right="120" w:firstLine="1"/>
              <w:jc w:val="center"/>
            </w:pPr>
            <w:proofErr w:type="spellStart"/>
            <w:r>
              <w:t>What ever</w:t>
            </w:r>
            <w:proofErr w:type="spellEnd"/>
            <w:r>
              <w:t xml:space="preserve"> your event—we have Marquees and all the facilities</w:t>
            </w:r>
            <w:r>
              <w:rPr>
                <w:spacing w:val="-19"/>
              </w:rPr>
              <w:t xml:space="preserve"> </w:t>
            </w:r>
            <w:r>
              <w:t>you will need, for any</w:t>
            </w:r>
            <w:r>
              <w:rPr>
                <w:spacing w:val="-13"/>
              </w:rPr>
              <w:t xml:space="preserve"> </w:t>
            </w:r>
            <w:r>
              <w:t>occasion.</w:t>
            </w:r>
          </w:p>
          <w:p w14:paraId="0E5473B4" w14:textId="77777777" w:rsidR="00EC658F" w:rsidRDefault="00EC658F">
            <w:pPr>
              <w:pStyle w:val="TableParagraph"/>
              <w:spacing w:before="2"/>
              <w:rPr>
                <w:i/>
              </w:rPr>
            </w:pPr>
          </w:p>
          <w:p w14:paraId="58E774FD" w14:textId="77777777" w:rsidR="00EC658F" w:rsidRDefault="008F5F61">
            <w:pPr>
              <w:pStyle w:val="TableParagraph"/>
              <w:spacing w:before="1"/>
              <w:ind w:left="873" w:right="444" w:hanging="388"/>
            </w:pPr>
            <w:r>
              <w:t>Garden Parties, Weddings, Corporate events, Official Functions,</w:t>
            </w:r>
          </w:p>
          <w:p w14:paraId="427FFB61" w14:textId="77777777" w:rsidR="00EC658F" w:rsidRDefault="008F5F61">
            <w:pPr>
              <w:pStyle w:val="TableParagraph"/>
              <w:spacing w:line="267" w:lineRule="exact"/>
              <w:ind w:left="18"/>
              <w:jc w:val="center"/>
            </w:pPr>
            <w:r>
              <w:t>Celebrations, whatever</w:t>
            </w:r>
          </w:p>
          <w:p w14:paraId="42DBA08A" w14:textId="77777777" w:rsidR="00EC658F" w:rsidRDefault="008F5F61">
            <w:pPr>
              <w:pStyle w:val="TableParagraph"/>
              <w:spacing w:line="268" w:lineRule="exact"/>
              <w:ind w:left="21"/>
              <w:jc w:val="center"/>
            </w:pPr>
            <w:r>
              <w:t>—we can do it!</w:t>
            </w:r>
          </w:p>
          <w:p w14:paraId="7EAAA1F9" w14:textId="77777777" w:rsidR="00EC658F" w:rsidRDefault="00EC658F">
            <w:pPr>
              <w:pStyle w:val="TableParagraph"/>
              <w:spacing w:before="11"/>
              <w:rPr>
                <w:i/>
                <w:sz w:val="21"/>
              </w:rPr>
            </w:pPr>
          </w:p>
          <w:p w14:paraId="7314D779" w14:textId="77777777" w:rsidR="00EC658F" w:rsidRDefault="008F5F61">
            <w:pPr>
              <w:pStyle w:val="TableParagraph"/>
              <w:spacing w:line="242" w:lineRule="auto"/>
              <w:ind w:left="653" w:right="627" w:firstLine="4"/>
              <w:jc w:val="center"/>
              <w:rPr>
                <w:b/>
              </w:rPr>
            </w:pPr>
            <w:r>
              <w:rPr>
                <w:b/>
              </w:rPr>
              <w:t>Call 711717 to discuss YOUR Marquee event.</w:t>
            </w:r>
          </w:p>
        </w:tc>
      </w:tr>
      <w:tr w:rsidR="00EC658F" w14:paraId="7F1E7E5B" w14:textId="77777777">
        <w:trPr>
          <w:trHeight w:val="333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3924BB0F" w14:textId="77777777" w:rsidR="00EC658F" w:rsidRDefault="008F5F61">
            <w:pPr>
              <w:pStyle w:val="TableParagraph"/>
              <w:spacing w:line="308" w:lineRule="exact"/>
              <w:ind w:left="103" w:right="7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Flatbed Truck and HIAB</w:t>
            </w:r>
          </w:p>
        </w:tc>
        <w:tc>
          <w:tcPr>
            <w:tcW w:w="3393" w:type="dxa"/>
            <w:vMerge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5129061E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2DDC7FC5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09C72FAF" w14:textId="77777777">
        <w:trPr>
          <w:trHeight w:val="1329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4FE26870" w14:textId="77777777" w:rsidR="00EC658F" w:rsidRDefault="008F5F61">
            <w:pPr>
              <w:pStyle w:val="TableParagraph"/>
              <w:spacing w:line="228" w:lineRule="auto"/>
              <w:ind w:left="165" w:right="65" w:hanging="3"/>
              <w:jc w:val="center"/>
              <w:rPr>
                <w:i/>
              </w:rPr>
            </w:pPr>
            <w:r>
              <w:t>Truck has a tilt ’n’ slide recovery bed with winch. Ideal for vehicle, cabins, plant transportation &amp; Boat</w:t>
            </w:r>
            <w:r>
              <w:rPr>
                <w:spacing w:val="-24"/>
              </w:rPr>
              <w:t xml:space="preserve"> </w:t>
            </w:r>
            <w:r>
              <w:t xml:space="preserve">engines! </w:t>
            </w:r>
            <w:r>
              <w:rPr>
                <w:i/>
              </w:rPr>
              <w:t>Versatile Remote Controlled HiAB lifting up to 8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tons.</w:t>
            </w:r>
          </w:p>
        </w:tc>
        <w:tc>
          <w:tcPr>
            <w:tcW w:w="3393" w:type="dxa"/>
            <w:vMerge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3BCD626F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51461CAE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5D8C9FC9" w14:textId="77777777">
        <w:trPr>
          <w:trHeight w:val="747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397CF257" w14:textId="77777777" w:rsidR="00EC658F" w:rsidRDefault="008F5F61">
            <w:pPr>
              <w:pStyle w:val="TableParagraph"/>
              <w:spacing w:before="41" w:line="216" w:lineRule="auto"/>
              <w:ind w:left="237" w:firstLine="196"/>
              <w:rPr>
                <w:sz w:val="20"/>
              </w:rPr>
            </w:pPr>
            <w:r>
              <w:rPr>
                <w:sz w:val="20"/>
              </w:rPr>
              <w:t>We can arrange escorted outrider services for Loads over 8ft (2.4m) wide</w:t>
            </w:r>
          </w:p>
          <w:p w14:paraId="0969BC11" w14:textId="77777777" w:rsidR="00EC658F" w:rsidRDefault="008F5F61">
            <w:pPr>
              <w:pStyle w:val="TableParagraph"/>
              <w:spacing w:line="226" w:lineRule="exact"/>
              <w:ind w:left="1229"/>
              <w:rPr>
                <w:sz w:val="20"/>
              </w:rPr>
            </w:pPr>
            <w:r>
              <w:rPr>
                <w:sz w:val="20"/>
              </w:rPr>
              <w:t>or overlength.</w:t>
            </w:r>
          </w:p>
        </w:tc>
        <w:tc>
          <w:tcPr>
            <w:tcW w:w="3393" w:type="dxa"/>
            <w:vMerge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38607E17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68D20EBF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3AD53F57" w14:textId="77777777">
        <w:trPr>
          <w:trHeight w:val="323"/>
        </w:trPr>
        <w:tc>
          <w:tcPr>
            <w:tcW w:w="3566" w:type="dxa"/>
            <w:tcBorders>
              <w:top w:val="nil"/>
              <w:bottom w:val="nil"/>
              <w:right w:val="single" w:sz="24" w:space="0" w:color="00AF50"/>
            </w:tcBorders>
          </w:tcPr>
          <w:p w14:paraId="76DAB928" w14:textId="77777777" w:rsidR="00EC658F" w:rsidRDefault="008F5F61">
            <w:pPr>
              <w:pStyle w:val="TableParagraph"/>
              <w:spacing w:line="268" w:lineRule="exact"/>
              <w:ind w:left="106" w:right="7"/>
              <w:jc w:val="center"/>
            </w:pPr>
            <w:r>
              <w:t>Specialists in moving ‘odd’ loads</w:t>
            </w:r>
          </w:p>
        </w:tc>
        <w:tc>
          <w:tcPr>
            <w:tcW w:w="3393" w:type="dxa"/>
            <w:vMerge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3FFE3D40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178094B2" w14:textId="77777777" w:rsidR="00EC658F" w:rsidRDefault="00EC658F">
            <w:pPr>
              <w:rPr>
                <w:sz w:val="2"/>
                <w:szCs w:val="2"/>
              </w:rPr>
            </w:pPr>
          </w:p>
        </w:tc>
      </w:tr>
      <w:tr w:rsidR="00EC658F" w14:paraId="4672AF1C" w14:textId="77777777">
        <w:trPr>
          <w:trHeight w:val="521"/>
        </w:trPr>
        <w:tc>
          <w:tcPr>
            <w:tcW w:w="3566" w:type="dxa"/>
            <w:tcBorders>
              <w:top w:val="nil"/>
              <w:right w:val="single" w:sz="24" w:space="0" w:color="00AF50"/>
            </w:tcBorders>
          </w:tcPr>
          <w:p w14:paraId="21EBBBCF" w14:textId="0EC09592" w:rsidR="00EC658F" w:rsidRDefault="008F5F61">
            <w:pPr>
              <w:pStyle w:val="TableParagraph"/>
              <w:spacing w:before="44"/>
              <w:ind w:left="99"/>
              <w:jc w:val="center"/>
              <w:rPr>
                <w:b/>
                <w:sz w:val="24"/>
              </w:rPr>
            </w:pPr>
            <w:r>
              <w:rPr>
                <w:rFonts w:ascii="Times New Roman"/>
                <w:spacing w:val="-60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Also - Operated Fork Lift Hire</w:t>
            </w:r>
          </w:p>
        </w:tc>
        <w:tc>
          <w:tcPr>
            <w:tcW w:w="3393" w:type="dxa"/>
            <w:vMerge/>
            <w:tcBorders>
              <w:top w:val="nil"/>
              <w:left w:val="single" w:sz="24" w:space="0" w:color="00AF50"/>
              <w:right w:val="single" w:sz="24" w:space="0" w:color="00AF50"/>
            </w:tcBorders>
          </w:tcPr>
          <w:p w14:paraId="6B90A773" w14:textId="77777777" w:rsidR="00EC658F" w:rsidRDefault="00EC658F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vMerge/>
            <w:tcBorders>
              <w:top w:val="nil"/>
              <w:left w:val="single" w:sz="24" w:space="0" w:color="00AF50"/>
            </w:tcBorders>
          </w:tcPr>
          <w:p w14:paraId="2774C9E9" w14:textId="77777777" w:rsidR="00EC658F" w:rsidRDefault="00EC658F">
            <w:pPr>
              <w:rPr>
                <w:sz w:val="2"/>
                <w:szCs w:val="2"/>
              </w:rPr>
            </w:pPr>
          </w:p>
        </w:tc>
      </w:tr>
    </w:tbl>
    <w:p w14:paraId="38B4993E" w14:textId="77777777" w:rsidR="00EC658F" w:rsidRDefault="00EC658F">
      <w:pPr>
        <w:pStyle w:val="BodyText"/>
        <w:spacing w:before="11"/>
        <w:rPr>
          <w:i/>
          <w:sz w:val="7"/>
        </w:rPr>
      </w:pPr>
    </w:p>
    <w:p w14:paraId="0367B1B9" w14:textId="77777777" w:rsidR="00EC658F" w:rsidRDefault="008F5F61">
      <w:pPr>
        <w:tabs>
          <w:tab w:val="left" w:pos="7678"/>
        </w:tabs>
        <w:spacing w:before="100"/>
        <w:ind w:left="856"/>
        <w:rPr>
          <w:rFonts w:ascii="Kartika" w:hAnsi="Kartika"/>
          <w:b/>
          <w:sz w:val="24"/>
        </w:rPr>
      </w:pPr>
      <w:r>
        <w:rPr>
          <w:rFonts w:ascii="Kartika" w:hAnsi="Kartika"/>
          <w:b/>
          <w:sz w:val="24"/>
        </w:rPr>
        <w:t>Event Services &amp; Plant Limited —  Plant &amp;</w:t>
      </w:r>
      <w:r>
        <w:rPr>
          <w:rFonts w:ascii="Kartika" w:hAnsi="Kartika"/>
          <w:b/>
          <w:spacing w:val="-24"/>
          <w:sz w:val="24"/>
        </w:rPr>
        <w:t xml:space="preserve"> </w:t>
      </w:r>
      <w:r>
        <w:rPr>
          <w:rFonts w:ascii="Kartika" w:hAnsi="Kartika"/>
          <w:b/>
          <w:sz w:val="24"/>
        </w:rPr>
        <w:t>Access</w:t>
      </w:r>
      <w:r>
        <w:rPr>
          <w:rFonts w:ascii="Kartika" w:hAnsi="Kartika"/>
          <w:b/>
          <w:spacing w:val="-2"/>
          <w:sz w:val="24"/>
        </w:rPr>
        <w:t xml:space="preserve"> </w:t>
      </w:r>
      <w:r>
        <w:rPr>
          <w:rFonts w:ascii="Kartika" w:hAnsi="Kartika"/>
          <w:b/>
          <w:sz w:val="24"/>
        </w:rPr>
        <w:t>Division</w:t>
      </w:r>
      <w:r>
        <w:rPr>
          <w:rFonts w:ascii="Kartika" w:hAnsi="Kartika"/>
          <w:b/>
          <w:sz w:val="24"/>
        </w:rPr>
        <w:tab/>
        <w:t>Tel: 01481</w:t>
      </w:r>
      <w:r>
        <w:rPr>
          <w:rFonts w:ascii="Kartika" w:hAnsi="Kartika"/>
          <w:b/>
          <w:spacing w:val="-5"/>
          <w:sz w:val="24"/>
        </w:rPr>
        <w:t xml:space="preserve"> </w:t>
      </w:r>
      <w:r>
        <w:rPr>
          <w:rFonts w:ascii="Kartika" w:hAnsi="Kartika"/>
          <w:b/>
          <w:sz w:val="24"/>
        </w:rPr>
        <w:t>243334</w:t>
      </w:r>
    </w:p>
    <w:p w14:paraId="3C19C3A6" w14:textId="77777777" w:rsidR="00EC658F" w:rsidRDefault="00EC658F">
      <w:pPr>
        <w:rPr>
          <w:rFonts w:ascii="Kartika" w:hAnsi="Kartika"/>
          <w:sz w:val="24"/>
        </w:rPr>
        <w:sectPr w:rsidR="00EC658F">
          <w:pgSz w:w="11910" w:h="16840"/>
          <w:pgMar w:top="2200" w:right="620" w:bottom="600" w:left="620" w:header="757" w:footer="291" w:gutter="0"/>
          <w:cols w:space="720"/>
        </w:sectPr>
      </w:pPr>
    </w:p>
    <w:p w14:paraId="43738F0C" w14:textId="77777777" w:rsidR="00EC658F" w:rsidRDefault="008F5F61">
      <w:pPr>
        <w:spacing w:before="142" w:line="211" w:lineRule="auto"/>
        <w:ind w:left="244"/>
      </w:pPr>
      <w:r>
        <w:rPr>
          <w:b/>
          <w:sz w:val="32"/>
        </w:rPr>
        <w:lastRenderedPageBreak/>
        <w:t xml:space="preserve">Event Hire </w:t>
      </w:r>
      <w:r>
        <w:t xml:space="preserve">is located at Jamaica Hall, Le Bouet, St Peter Port GY1 2AZ and is part of the </w:t>
      </w:r>
      <w:r>
        <w:rPr>
          <w:b/>
        </w:rPr>
        <w:t xml:space="preserve">Event Group </w:t>
      </w:r>
      <w:r>
        <w:t xml:space="preserve">which is registered as </w:t>
      </w:r>
      <w:r>
        <w:rPr>
          <w:b/>
        </w:rPr>
        <w:t>Event Services &amp; Plant Limited</w:t>
      </w:r>
      <w:r>
        <w:t>, Events House, Braye Road, Vale, Guernsey GY3 5PB.</w:t>
      </w:r>
    </w:p>
    <w:p w14:paraId="43438DBC" w14:textId="77777777" w:rsidR="00EC658F" w:rsidRDefault="008F5F61">
      <w:pPr>
        <w:spacing w:before="43" w:line="216" w:lineRule="auto"/>
        <w:ind w:left="244" w:right="338"/>
      </w:pPr>
      <w:r>
        <w:t xml:space="preserve">Hours of business are usually: </w:t>
      </w:r>
      <w:r>
        <w:rPr>
          <w:b/>
        </w:rPr>
        <w:t>Monday to Friday 09:00—17:30, Saturday 09:00 to 12:00 (Seasonal variations may occur)</w:t>
      </w:r>
      <w:r>
        <w:t xml:space="preserve">. </w:t>
      </w:r>
      <w:r>
        <w:rPr>
          <w:b/>
        </w:rPr>
        <w:t xml:space="preserve">Event Hire </w:t>
      </w:r>
      <w:r>
        <w:t xml:space="preserve">is a party hire and business meeting equipment supplier whose aim is to ensure YOUR function is successful. With hundreds of items in stock that can be hired as part of a package or as individual units, </w:t>
      </w:r>
      <w:r>
        <w:rPr>
          <w:b/>
        </w:rPr>
        <w:t xml:space="preserve">Event Hire </w:t>
      </w:r>
      <w:r>
        <w:t xml:space="preserve">can supply nearly all of your needs from one source. An online brochure is available for relaxed browsing. Order from home or office or you can visit our unique shop </w:t>
      </w:r>
      <w:r>
        <w:rPr>
          <w:b/>
        </w:rPr>
        <w:t xml:space="preserve">at Jamaica Hall </w:t>
      </w:r>
      <w:r>
        <w:t>to see the range and</w:t>
      </w:r>
    </w:p>
    <w:p w14:paraId="11A13EFD" w14:textId="05D026C9" w:rsidR="00EC658F" w:rsidRDefault="008F5F61">
      <w:pPr>
        <w:pStyle w:val="BodyText"/>
        <w:spacing w:before="2" w:line="213" w:lineRule="auto"/>
        <w:ind w:left="244" w:right="453"/>
      </w:pPr>
      <w:r>
        <w:t xml:space="preserve">demonstrations of the hire stock, discuss your requirements with our in-house technicians. Please order by PHONE, </w:t>
      </w:r>
      <w:r w:rsidR="00454000">
        <w:t>email</w:t>
      </w:r>
      <w:r>
        <w:t>, POST or in PERSON. Do NOT use Facebook messaging.</w:t>
      </w:r>
    </w:p>
    <w:p w14:paraId="71FA33A5" w14:textId="1333C97A" w:rsidR="00EC658F" w:rsidRDefault="008F5F61">
      <w:pPr>
        <w:pStyle w:val="ListParagraph"/>
        <w:numPr>
          <w:ilvl w:val="0"/>
          <w:numId w:val="1"/>
        </w:numPr>
        <w:tabs>
          <w:tab w:val="left" w:pos="812"/>
          <w:tab w:val="left" w:pos="813"/>
        </w:tabs>
        <w:spacing w:before="41" w:line="228" w:lineRule="auto"/>
        <w:ind w:right="441"/>
        <w:rPr>
          <w:sz w:val="20"/>
        </w:rPr>
      </w:pPr>
      <w:r>
        <w:rPr>
          <w:b/>
          <w:sz w:val="20"/>
        </w:rPr>
        <w:t xml:space="preserve">Terms: </w:t>
      </w:r>
      <w:r>
        <w:rPr>
          <w:sz w:val="20"/>
        </w:rPr>
        <w:t>All hire and services are rendered according to our Standard Terms of Business, a full copy of which is availa</w:t>
      </w:r>
      <w:r w:rsidR="00AF14B2">
        <w:rPr>
          <w:sz w:val="20"/>
        </w:rPr>
        <w:t xml:space="preserve">ble </w:t>
      </w:r>
      <w:r>
        <w:rPr>
          <w:sz w:val="20"/>
        </w:rPr>
        <w:t>on our website and also printed on the reverse of all invoices. Here are some of the more</w:t>
      </w:r>
      <w:r>
        <w:rPr>
          <w:spacing w:val="-26"/>
          <w:sz w:val="20"/>
        </w:rPr>
        <w:t xml:space="preserve"> </w:t>
      </w:r>
      <w:r>
        <w:rPr>
          <w:sz w:val="20"/>
        </w:rPr>
        <w:t>pertinent:</w:t>
      </w:r>
    </w:p>
    <w:p w14:paraId="269C2293" w14:textId="767C3AC2" w:rsidR="00EC658F" w:rsidRDefault="008F5F61">
      <w:pPr>
        <w:pStyle w:val="ListParagraph"/>
        <w:numPr>
          <w:ilvl w:val="0"/>
          <w:numId w:val="1"/>
        </w:numPr>
        <w:tabs>
          <w:tab w:val="left" w:pos="812"/>
          <w:tab w:val="left" w:pos="813"/>
        </w:tabs>
        <w:spacing w:before="31" w:line="225" w:lineRule="auto"/>
        <w:ind w:right="348"/>
        <w:rPr>
          <w:sz w:val="20"/>
        </w:rPr>
      </w:pPr>
      <w:r>
        <w:rPr>
          <w:sz w:val="20"/>
        </w:rPr>
        <w:t>Title to said equipment shall remain with Event Hire. Hirer has examined said equipment prior to signing this</w:t>
      </w:r>
      <w:r w:rsidR="000E12A5">
        <w:rPr>
          <w:sz w:val="20"/>
        </w:rPr>
        <w:t xml:space="preserve"> </w:t>
      </w:r>
      <w:r>
        <w:rPr>
          <w:sz w:val="20"/>
        </w:rPr>
        <w:t>agreement and agrees that the same is the correct equipment ordered by Hirer and is in good order, condition and repair.</w:t>
      </w:r>
      <w:r>
        <w:rPr>
          <w:color w:val="FF0000"/>
          <w:sz w:val="20"/>
        </w:rPr>
        <w:t xml:space="preserve"> The Hirer agrees to return said equipment to Event Hire (unless otherwise stated prior to the signing of agreement) </w:t>
      </w:r>
      <w:r>
        <w:rPr>
          <w:b/>
          <w:color w:val="FF0000"/>
          <w:sz w:val="20"/>
        </w:rPr>
        <w:t xml:space="preserve">on or before 10.00am </w:t>
      </w:r>
      <w:r>
        <w:rPr>
          <w:color w:val="FF0000"/>
          <w:sz w:val="20"/>
        </w:rPr>
        <w:t>on the day after the end of the Hire Period in the same good order, condition and repair, and to</w:t>
      </w:r>
      <w:r>
        <w:rPr>
          <w:color w:val="FF0000"/>
          <w:spacing w:val="-5"/>
          <w:sz w:val="20"/>
        </w:rPr>
        <w:t xml:space="preserve"> </w:t>
      </w:r>
      <w:r>
        <w:rPr>
          <w:color w:val="FF0000"/>
          <w:sz w:val="20"/>
        </w:rPr>
        <w:t>pay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Event</w:t>
      </w:r>
      <w:r>
        <w:rPr>
          <w:color w:val="FF0000"/>
          <w:spacing w:val="-3"/>
          <w:sz w:val="20"/>
        </w:rPr>
        <w:t xml:space="preserve"> </w:t>
      </w:r>
      <w:r>
        <w:rPr>
          <w:color w:val="FF0000"/>
          <w:sz w:val="20"/>
        </w:rPr>
        <w:t>Hire</w:t>
      </w:r>
      <w:r>
        <w:rPr>
          <w:color w:val="FF0000"/>
          <w:spacing w:val="-3"/>
          <w:sz w:val="20"/>
        </w:rPr>
        <w:t xml:space="preserve"> </w:t>
      </w:r>
      <w:r>
        <w:rPr>
          <w:color w:val="FF0000"/>
          <w:sz w:val="20"/>
        </w:rPr>
        <w:t>the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rental</w:t>
      </w:r>
      <w:r>
        <w:rPr>
          <w:color w:val="FF0000"/>
          <w:spacing w:val="-6"/>
          <w:sz w:val="20"/>
        </w:rPr>
        <w:t xml:space="preserve"> </w:t>
      </w:r>
      <w:r>
        <w:rPr>
          <w:color w:val="FF0000"/>
          <w:sz w:val="20"/>
        </w:rPr>
        <w:t>therein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at</w:t>
      </w:r>
      <w:r>
        <w:rPr>
          <w:color w:val="FF0000"/>
          <w:spacing w:val="-3"/>
          <w:sz w:val="20"/>
        </w:rPr>
        <w:t xml:space="preserve"> </w:t>
      </w:r>
      <w:r>
        <w:rPr>
          <w:color w:val="FF0000"/>
          <w:sz w:val="20"/>
        </w:rPr>
        <w:t>the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rate</w:t>
      </w:r>
      <w:r>
        <w:rPr>
          <w:color w:val="FF0000"/>
          <w:spacing w:val="-3"/>
          <w:sz w:val="20"/>
        </w:rPr>
        <w:t xml:space="preserve"> </w:t>
      </w:r>
      <w:r>
        <w:rPr>
          <w:color w:val="FF0000"/>
          <w:sz w:val="20"/>
        </w:rPr>
        <w:t>provided.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The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rental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day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shall</w:t>
      </w:r>
      <w:r>
        <w:rPr>
          <w:color w:val="FF0000"/>
          <w:spacing w:val="-6"/>
          <w:sz w:val="20"/>
        </w:rPr>
        <w:t xml:space="preserve"> </w:t>
      </w:r>
      <w:r>
        <w:rPr>
          <w:color w:val="FF0000"/>
          <w:sz w:val="20"/>
        </w:rPr>
        <w:t>commence</w:t>
      </w:r>
      <w:r>
        <w:rPr>
          <w:color w:val="FF0000"/>
          <w:spacing w:val="-3"/>
          <w:sz w:val="20"/>
        </w:rPr>
        <w:t xml:space="preserve"> </w:t>
      </w:r>
      <w:r>
        <w:rPr>
          <w:color w:val="FF0000"/>
          <w:sz w:val="20"/>
        </w:rPr>
        <w:t>on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the</w:t>
      </w:r>
      <w:r>
        <w:rPr>
          <w:color w:val="FF0000"/>
          <w:spacing w:val="-3"/>
          <w:sz w:val="20"/>
        </w:rPr>
        <w:t xml:space="preserve"> </w:t>
      </w:r>
      <w:r>
        <w:rPr>
          <w:color w:val="FF0000"/>
          <w:sz w:val="20"/>
        </w:rPr>
        <w:t>day</w:t>
      </w:r>
      <w:r>
        <w:rPr>
          <w:color w:val="FF0000"/>
          <w:spacing w:val="2"/>
          <w:sz w:val="20"/>
        </w:rPr>
        <w:t xml:space="preserve"> </w:t>
      </w:r>
      <w:r>
        <w:rPr>
          <w:color w:val="FF0000"/>
          <w:sz w:val="20"/>
        </w:rPr>
        <w:t>the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equipment</w:t>
      </w:r>
      <w:r>
        <w:rPr>
          <w:color w:val="FF0000"/>
          <w:spacing w:val="-3"/>
          <w:sz w:val="20"/>
        </w:rPr>
        <w:t xml:space="preserve"> </w:t>
      </w:r>
      <w:r>
        <w:rPr>
          <w:color w:val="FF0000"/>
          <w:sz w:val="20"/>
        </w:rPr>
        <w:t>is delivered/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collected</w:t>
      </w:r>
      <w:r>
        <w:rPr>
          <w:color w:val="FF0000"/>
          <w:spacing w:val="-4"/>
          <w:sz w:val="20"/>
        </w:rPr>
        <w:t xml:space="preserve"> </w:t>
      </w:r>
      <w:r>
        <w:rPr>
          <w:color w:val="FF0000"/>
          <w:sz w:val="20"/>
        </w:rPr>
        <w:t>to/by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Hirer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and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shall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continue</w:t>
      </w:r>
      <w:r>
        <w:rPr>
          <w:color w:val="FF0000"/>
          <w:spacing w:val="-3"/>
          <w:sz w:val="20"/>
        </w:rPr>
        <w:t xml:space="preserve"> </w:t>
      </w:r>
      <w:r>
        <w:rPr>
          <w:color w:val="FF0000"/>
          <w:sz w:val="20"/>
        </w:rPr>
        <w:t>until</w:t>
      </w:r>
      <w:r>
        <w:rPr>
          <w:color w:val="FF0000"/>
          <w:spacing w:val="-6"/>
          <w:sz w:val="20"/>
        </w:rPr>
        <w:t xml:space="preserve"> </w:t>
      </w:r>
      <w:r>
        <w:rPr>
          <w:color w:val="FF0000"/>
          <w:sz w:val="20"/>
        </w:rPr>
        <w:t>said</w:t>
      </w:r>
      <w:r>
        <w:rPr>
          <w:color w:val="FF0000"/>
          <w:spacing w:val="-5"/>
          <w:sz w:val="20"/>
        </w:rPr>
        <w:t xml:space="preserve"> </w:t>
      </w:r>
      <w:r>
        <w:rPr>
          <w:color w:val="FF0000"/>
          <w:sz w:val="20"/>
        </w:rPr>
        <w:t>equipment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is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returned.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Hirer</w:t>
      </w:r>
      <w:r>
        <w:rPr>
          <w:color w:val="FF0000"/>
          <w:spacing w:val="-5"/>
          <w:sz w:val="20"/>
        </w:rPr>
        <w:t xml:space="preserve"> </w:t>
      </w:r>
      <w:r>
        <w:rPr>
          <w:color w:val="FF0000"/>
          <w:sz w:val="20"/>
        </w:rPr>
        <w:t>agrees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to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pay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additional</w:t>
      </w:r>
    </w:p>
    <w:p w14:paraId="4EE72EF4" w14:textId="77777777" w:rsidR="00EC658F" w:rsidRDefault="008F5F61">
      <w:pPr>
        <w:spacing w:line="236" w:lineRule="exact"/>
        <w:ind w:left="812"/>
        <w:rPr>
          <w:sz w:val="20"/>
        </w:rPr>
      </w:pPr>
      <w:r>
        <w:rPr>
          <w:color w:val="FF0000"/>
          <w:sz w:val="20"/>
        </w:rPr>
        <w:t>period rental if said equipment is not returned before 10.00hrs.</w:t>
      </w:r>
    </w:p>
    <w:p w14:paraId="16012068" w14:textId="77777777" w:rsidR="00EC658F" w:rsidRDefault="008F5F61">
      <w:pPr>
        <w:pStyle w:val="ListParagraph"/>
        <w:numPr>
          <w:ilvl w:val="0"/>
          <w:numId w:val="1"/>
        </w:numPr>
        <w:tabs>
          <w:tab w:val="left" w:pos="813"/>
        </w:tabs>
        <w:spacing w:before="27" w:line="228" w:lineRule="auto"/>
        <w:ind w:right="447"/>
        <w:jc w:val="both"/>
        <w:rPr>
          <w:sz w:val="20"/>
        </w:rPr>
      </w:pPr>
      <w:r>
        <w:rPr>
          <w:sz w:val="20"/>
        </w:rPr>
        <w:t>All</w:t>
      </w:r>
      <w:r>
        <w:rPr>
          <w:spacing w:val="-6"/>
          <w:sz w:val="20"/>
        </w:rPr>
        <w:t xml:space="preserve"> </w:t>
      </w:r>
      <w:r>
        <w:rPr>
          <w:sz w:val="20"/>
        </w:rPr>
        <w:t>goods</w:t>
      </w:r>
      <w:r>
        <w:rPr>
          <w:spacing w:val="-2"/>
          <w:sz w:val="20"/>
        </w:rPr>
        <w:t xml:space="preserve"> </w:t>
      </w:r>
      <w:r>
        <w:rPr>
          <w:sz w:val="20"/>
        </w:rPr>
        <w:t>hired</w:t>
      </w:r>
      <w:r>
        <w:rPr>
          <w:spacing w:val="-3"/>
          <w:sz w:val="20"/>
        </w:rPr>
        <w:t xml:space="preserve"> </w:t>
      </w:r>
      <w:r>
        <w:rPr>
          <w:sz w:val="20"/>
        </w:rPr>
        <w:t>from Event</w:t>
      </w:r>
      <w:r>
        <w:rPr>
          <w:spacing w:val="-3"/>
          <w:sz w:val="20"/>
        </w:rPr>
        <w:t xml:space="preserve"> </w:t>
      </w:r>
      <w:r>
        <w:rPr>
          <w:sz w:val="20"/>
        </w:rPr>
        <w:t>Hire</w:t>
      </w:r>
      <w:r>
        <w:rPr>
          <w:spacing w:val="-3"/>
          <w:sz w:val="20"/>
        </w:rPr>
        <w:t xml:space="preserve"> </w:t>
      </w:r>
      <w:r>
        <w:rPr>
          <w:sz w:val="20"/>
        </w:rPr>
        <w:t>must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paid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full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collection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delivery</w:t>
      </w:r>
      <w:r>
        <w:rPr>
          <w:spacing w:val="-2"/>
          <w:sz w:val="20"/>
        </w:rPr>
        <w:t xml:space="preserve"> </w:t>
      </w:r>
      <w:r>
        <w:rPr>
          <w:sz w:val="20"/>
        </w:rPr>
        <w:t>unless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hirer</w:t>
      </w:r>
      <w:r>
        <w:rPr>
          <w:spacing w:val="-5"/>
          <w:sz w:val="20"/>
        </w:rPr>
        <w:t xml:space="preserve"> </w:t>
      </w:r>
      <w:r>
        <w:rPr>
          <w:sz w:val="20"/>
        </w:rPr>
        <w:t>has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credit</w:t>
      </w:r>
      <w:r>
        <w:rPr>
          <w:spacing w:val="1"/>
          <w:sz w:val="20"/>
        </w:rPr>
        <w:t xml:space="preserve"> </w:t>
      </w:r>
      <w:r>
        <w:rPr>
          <w:sz w:val="20"/>
        </w:rPr>
        <w:t>account agreement with Event Services &amp; Plant limited. A deposit will be required on all hires, refundable on the timely and proper return of the</w:t>
      </w:r>
      <w:r>
        <w:rPr>
          <w:spacing w:val="-7"/>
          <w:sz w:val="20"/>
        </w:rPr>
        <w:t xml:space="preserve"> </w:t>
      </w:r>
      <w:r>
        <w:rPr>
          <w:sz w:val="20"/>
        </w:rPr>
        <w:t>equipment.</w:t>
      </w:r>
    </w:p>
    <w:p w14:paraId="4445007C" w14:textId="3A12B494" w:rsidR="00EC658F" w:rsidRDefault="008F5F61">
      <w:pPr>
        <w:pStyle w:val="ListParagraph"/>
        <w:numPr>
          <w:ilvl w:val="0"/>
          <w:numId w:val="1"/>
        </w:numPr>
        <w:tabs>
          <w:tab w:val="left" w:pos="812"/>
          <w:tab w:val="left" w:pos="813"/>
        </w:tabs>
        <w:spacing w:before="32" w:line="225" w:lineRule="auto"/>
        <w:ind w:right="479"/>
        <w:rPr>
          <w:sz w:val="20"/>
        </w:rPr>
      </w:pPr>
      <w:r>
        <w:rPr>
          <w:sz w:val="20"/>
        </w:rPr>
        <w:t>Note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keep</w:t>
      </w:r>
      <w:r>
        <w:rPr>
          <w:spacing w:val="-5"/>
          <w:sz w:val="20"/>
        </w:rPr>
        <w:t xml:space="preserve"> </w:t>
      </w:r>
      <w:r>
        <w:rPr>
          <w:sz w:val="20"/>
        </w:rPr>
        <w:t>our</w:t>
      </w:r>
      <w:r>
        <w:rPr>
          <w:spacing w:val="-4"/>
          <w:sz w:val="20"/>
        </w:rPr>
        <w:t xml:space="preserve"> </w:t>
      </w:r>
      <w:r>
        <w:rPr>
          <w:sz w:val="20"/>
        </w:rPr>
        <w:t>stock</w:t>
      </w:r>
      <w:r>
        <w:rPr>
          <w:spacing w:val="4"/>
          <w:sz w:val="20"/>
        </w:rPr>
        <w:t xml:space="preserve"> </w:t>
      </w:r>
      <w:r>
        <w:rPr>
          <w:sz w:val="20"/>
        </w:rPr>
        <w:t>‘fresh’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up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date,</w:t>
      </w:r>
      <w:r>
        <w:rPr>
          <w:spacing w:val="-1"/>
          <w:sz w:val="20"/>
        </w:rPr>
        <w:t xml:space="preserve"> </w:t>
      </w:r>
      <w:r>
        <w:rPr>
          <w:sz w:val="20"/>
        </w:rPr>
        <w:t>some</w:t>
      </w:r>
      <w:r>
        <w:rPr>
          <w:spacing w:val="-2"/>
          <w:sz w:val="20"/>
        </w:rPr>
        <w:t xml:space="preserve"> </w:t>
      </w:r>
      <w:r>
        <w:rPr>
          <w:sz w:val="20"/>
        </w:rPr>
        <w:t>items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hire</w:t>
      </w:r>
      <w:r>
        <w:rPr>
          <w:spacing w:val="2"/>
          <w:sz w:val="20"/>
        </w:rPr>
        <w:t xml:space="preserve"> </w:t>
      </w:r>
      <w:r>
        <w:rPr>
          <w:sz w:val="20"/>
        </w:rPr>
        <w:t>may</w:t>
      </w:r>
      <w:r>
        <w:rPr>
          <w:spacing w:val="-2"/>
          <w:sz w:val="20"/>
        </w:rPr>
        <w:t xml:space="preserve"> </w:t>
      </w:r>
      <w:r>
        <w:rPr>
          <w:sz w:val="20"/>
        </w:rPr>
        <w:t>differ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described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our</w:t>
      </w:r>
      <w:r>
        <w:rPr>
          <w:spacing w:val="-1"/>
          <w:sz w:val="20"/>
        </w:rPr>
        <w:t xml:space="preserve"> </w:t>
      </w:r>
      <w:r>
        <w:rPr>
          <w:sz w:val="20"/>
        </w:rPr>
        <w:t>online</w:t>
      </w:r>
      <w:r>
        <w:rPr>
          <w:spacing w:val="-3"/>
          <w:sz w:val="20"/>
        </w:rPr>
        <w:t xml:space="preserve"> </w:t>
      </w:r>
      <w:r>
        <w:rPr>
          <w:sz w:val="20"/>
        </w:rPr>
        <w:t>and printed brochures. You will be advised of this at the time of hire, and can be assured that replacements or alternatives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2"/>
          <w:sz w:val="20"/>
        </w:rPr>
        <w:t xml:space="preserve"> </w:t>
      </w:r>
      <w:r>
        <w:rPr>
          <w:sz w:val="20"/>
        </w:rPr>
        <w:t>least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good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suitable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product</w:t>
      </w:r>
      <w:r>
        <w:rPr>
          <w:spacing w:val="-2"/>
          <w:sz w:val="20"/>
        </w:rPr>
        <w:t xml:space="preserve"> </w:t>
      </w:r>
      <w:r>
        <w:rPr>
          <w:sz w:val="20"/>
        </w:rPr>
        <w:t>illustrated.</w:t>
      </w:r>
      <w:r>
        <w:rPr>
          <w:spacing w:val="-1"/>
          <w:sz w:val="20"/>
        </w:rPr>
        <w:t xml:space="preserve"> </w:t>
      </w:r>
      <w:r>
        <w:rPr>
          <w:sz w:val="20"/>
        </w:rPr>
        <w:t>Colours</w:t>
      </w:r>
      <w:r>
        <w:rPr>
          <w:spacing w:val="-1"/>
          <w:sz w:val="20"/>
        </w:rPr>
        <w:t xml:space="preserve"> </w:t>
      </w:r>
      <w:r>
        <w:rPr>
          <w:sz w:val="20"/>
        </w:rPr>
        <w:t>may</w:t>
      </w:r>
      <w:r>
        <w:rPr>
          <w:spacing w:val="-1"/>
          <w:sz w:val="20"/>
        </w:rPr>
        <w:t xml:space="preserve"> </w:t>
      </w:r>
      <w:r>
        <w:rPr>
          <w:sz w:val="20"/>
        </w:rPr>
        <w:t>also</w:t>
      </w:r>
      <w:r>
        <w:rPr>
          <w:spacing w:val="-4"/>
          <w:sz w:val="20"/>
        </w:rPr>
        <w:t xml:space="preserve"> </w:t>
      </w:r>
      <w:r>
        <w:rPr>
          <w:sz w:val="20"/>
        </w:rPr>
        <w:t>vary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catalogues.</w:t>
      </w:r>
    </w:p>
    <w:p w14:paraId="2630728F" w14:textId="77777777" w:rsidR="00EC658F" w:rsidRDefault="008F5F61">
      <w:pPr>
        <w:pStyle w:val="ListParagraph"/>
        <w:numPr>
          <w:ilvl w:val="0"/>
          <w:numId w:val="1"/>
        </w:numPr>
        <w:tabs>
          <w:tab w:val="left" w:pos="812"/>
          <w:tab w:val="left" w:pos="813"/>
        </w:tabs>
        <w:spacing w:before="26"/>
        <w:ind w:hanging="569"/>
        <w:rPr>
          <w:sz w:val="20"/>
        </w:rPr>
      </w:pPr>
      <w:r>
        <w:rPr>
          <w:sz w:val="20"/>
        </w:rPr>
        <w:t>Longer hires periods are available for all equipment: please ask for</w:t>
      </w:r>
      <w:r>
        <w:rPr>
          <w:spacing w:val="-15"/>
          <w:sz w:val="20"/>
        </w:rPr>
        <w:t xml:space="preserve"> </w:t>
      </w:r>
      <w:r>
        <w:rPr>
          <w:sz w:val="20"/>
        </w:rPr>
        <w:t>details.</w:t>
      </w:r>
    </w:p>
    <w:p w14:paraId="2BA7A5CD" w14:textId="77777777" w:rsidR="00EC658F" w:rsidRDefault="008F5F61">
      <w:pPr>
        <w:pStyle w:val="ListParagraph"/>
        <w:numPr>
          <w:ilvl w:val="0"/>
          <w:numId w:val="1"/>
        </w:numPr>
        <w:tabs>
          <w:tab w:val="left" w:pos="812"/>
          <w:tab w:val="left" w:pos="813"/>
        </w:tabs>
        <w:ind w:hanging="569"/>
      </w:pPr>
      <w:r>
        <w:t xml:space="preserve">A charge of </w:t>
      </w:r>
      <w:r>
        <w:rPr>
          <w:b/>
        </w:rPr>
        <w:t xml:space="preserve">£32.00 each way </w:t>
      </w:r>
      <w:r>
        <w:t xml:space="preserve">will be levied for all </w:t>
      </w:r>
      <w:r>
        <w:rPr>
          <w:b/>
        </w:rPr>
        <w:t xml:space="preserve">Event Hire </w:t>
      </w:r>
      <w:r>
        <w:t>deliveries and collections of goods</w:t>
      </w:r>
      <w:r>
        <w:rPr>
          <w:spacing w:val="-30"/>
        </w:rPr>
        <w:t xml:space="preserve"> </w:t>
      </w:r>
      <w:r>
        <w:t>*</w:t>
      </w:r>
    </w:p>
    <w:p w14:paraId="599078BF" w14:textId="77777777" w:rsidR="00EC658F" w:rsidRDefault="008F5F61">
      <w:pPr>
        <w:pStyle w:val="ListParagraph"/>
        <w:numPr>
          <w:ilvl w:val="0"/>
          <w:numId w:val="1"/>
        </w:numPr>
        <w:tabs>
          <w:tab w:val="left" w:pos="812"/>
          <w:tab w:val="left" w:pos="813"/>
        </w:tabs>
        <w:spacing w:before="36" w:line="225" w:lineRule="auto"/>
        <w:ind w:right="625"/>
      </w:pPr>
      <w:r>
        <w:rPr>
          <w:b/>
          <w:i/>
        </w:rPr>
        <w:t xml:space="preserve">Prices &amp; specifications subject to change without notice. </w:t>
      </w:r>
      <w:r>
        <w:t>Although quoted and confirmed bookings are price-assured.</w:t>
      </w:r>
    </w:p>
    <w:p w14:paraId="167517F9" w14:textId="77777777" w:rsidR="00EC658F" w:rsidRDefault="00DA30F0">
      <w:pPr>
        <w:pStyle w:val="BodyText"/>
        <w:spacing w:before="40" w:line="225" w:lineRule="auto"/>
        <w:ind w:left="244" w:right="260"/>
        <w:jc w:val="both"/>
      </w:pPr>
      <w:r>
        <w:pict w14:anchorId="4875A09F">
          <v:group id="_x0000_s1033" style="position:absolute;left:0;text-align:left;margin-left:216.95pt;margin-top:42.35pt;width:326.9pt;height:109.2pt;z-index:251793408;mso-position-horizontal-relative:page" coordorigin="4339,847" coordsize="6538,2184">
            <v:shape id="_x0000_s1038" type="#_x0000_t75" style="position:absolute;left:4339;top:847;width:6538;height:2184">
              <v:imagedata r:id="rId275" o:title=""/>
            </v:shape>
            <v:shape id="_x0000_s1037" type="#_x0000_t202" style="position:absolute;left:8231;top:1215;width:1424;height:200" filled="f" stroked="f">
              <v:textbox inset="0,0,0,0">
                <w:txbxContent>
                  <w:p w14:paraId="2B60AECF" w14:textId="77777777" w:rsidR="000044C1" w:rsidRDefault="000044C1">
                    <w:pPr>
                      <w:spacing w:line="20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←JAMAICA HALL</w:t>
                    </w:r>
                  </w:p>
                </w:txbxContent>
              </v:textbox>
            </v:shape>
            <v:shape id="_x0000_s1036" type="#_x0000_t202" style="position:absolute;left:7751;top:1727;width:529;height:200" filled="f" stroked="f">
              <v:textbox inset="0,0,0,0">
                <w:txbxContent>
                  <w:p w14:paraId="3E3D74E4" w14:textId="77777777" w:rsidR="000044C1" w:rsidRDefault="000044C1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Co-Op</w:t>
                    </w:r>
                  </w:p>
                </w:txbxContent>
              </v:textbox>
            </v:shape>
            <v:shape id="_x0000_s1035" type="#_x0000_t202" style="position:absolute;left:4657;top:2563;width:1824;height:200" filled="f" stroked="f">
              <v:textbox inset="0,0,0,0">
                <w:txbxContent>
                  <w:p w14:paraId="3F8030BE" w14:textId="03680C0C" w:rsidR="000044C1" w:rsidRDefault="000E12A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St. George’s</w:t>
                    </w:r>
                    <w:r w:rsidR="000044C1">
                      <w:rPr>
                        <w:color w:val="FFFFFF"/>
                        <w:sz w:val="20"/>
                      </w:rPr>
                      <w:t xml:space="preserve"> Esplanade</w:t>
                    </w:r>
                  </w:p>
                </w:txbxContent>
              </v:textbox>
            </v:shape>
            <v:shape id="_x0000_s1034" type="#_x0000_t202" style="position:absolute;left:9139;top:2594;width:1490;height:201" filled="f" stroked="f">
              <v:textbox inset="0,0,0,0">
                <w:txbxContent>
                  <w:p w14:paraId="67648D22" w14:textId="77777777" w:rsidR="000044C1" w:rsidRDefault="000044C1">
                    <w:pPr>
                      <w:spacing w:line="201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To Admiral Park→</w:t>
                    </w:r>
                  </w:p>
                </w:txbxContent>
              </v:textbox>
            </v:shape>
            <w10:wrap anchorx="page"/>
          </v:group>
        </w:pict>
      </w:r>
      <w:r w:rsidR="008F5F61">
        <w:t>Most equipment is simple to set up with colour coded cables and connections; comes with detailed instructions and guidance / safety notes; are easy to operate, but some items [marked] we recommended that our staff demonstrate or deliver and set up.</w:t>
      </w:r>
    </w:p>
    <w:p w14:paraId="2525641B" w14:textId="5ED0FB97" w:rsidR="00EC658F" w:rsidRDefault="008F5F61">
      <w:pPr>
        <w:spacing w:before="131" w:line="228" w:lineRule="auto"/>
        <w:ind w:left="320" w:right="7060"/>
        <w:rPr>
          <w:sz w:val="20"/>
        </w:rPr>
      </w:pPr>
      <w:r>
        <w:rPr>
          <w:b/>
          <w:sz w:val="20"/>
        </w:rPr>
        <w:t xml:space="preserve">Jamaica Hall </w:t>
      </w:r>
      <w:r>
        <w:rPr>
          <w:sz w:val="20"/>
        </w:rPr>
        <w:t xml:space="preserve">is situated just inland from the </w:t>
      </w:r>
      <w:r w:rsidR="000E12A5">
        <w:rPr>
          <w:sz w:val="20"/>
        </w:rPr>
        <w:t>Longstore</w:t>
      </w:r>
      <w:r>
        <w:rPr>
          <w:sz w:val="20"/>
        </w:rPr>
        <w:t xml:space="preserve"> Co-Op Locale, adjacent to the Jamaica Inn. There is a parking and un/loading area outside our door.</w:t>
      </w:r>
    </w:p>
    <w:p w14:paraId="267E1F93" w14:textId="77777777" w:rsidR="00EC658F" w:rsidRDefault="008F5F61">
      <w:pPr>
        <w:spacing w:before="108" w:line="228" w:lineRule="auto"/>
        <w:ind w:left="320" w:right="7151"/>
        <w:rPr>
          <w:sz w:val="20"/>
        </w:rPr>
      </w:pPr>
      <w:r>
        <w:rPr>
          <w:sz w:val="20"/>
        </w:rPr>
        <w:t>Please watch for pedestrians as our car park is bordered by a public pavement.</w:t>
      </w:r>
    </w:p>
    <w:p w14:paraId="4F8E13FB" w14:textId="77777777" w:rsidR="00EC658F" w:rsidRDefault="00EC658F">
      <w:pPr>
        <w:pStyle w:val="BodyText"/>
        <w:rPr>
          <w:sz w:val="20"/>
        </w:rPr>
      </w:pPr>
    </w:p>
    <w:p w14:paraId="18A16C43" w14:textId="77777777" w:rsidR="00EC658F" w:rsidRDefault="008F5F61">
      <w:pPr>
        <w:spacing w:before="123"/>
        <w:ind w:left="320"/>
        <w:rPr>
          <w:sz w:val="20"/>
        </w:rPr>
      </w:pPr>
      <w:r>
        <w:rPr>
          <w:sz w:val="20"/>
        </w:rPr>
        <w:t>Explanation of symbols on products:</w:t>
      </w:r>
    </w:p>
    <w:p w14:paraId="03C30549" w14:textId="77777777" w:rsidR="00EC658F" w:rsidRDefault="00EC658F">
      <w:pPr>
        <w:pStyle w:val="BodyText"/>
        <w:spacing w:before="10"/>
        <w:rPr>
          <w:sz w:val="27"/>
        </w:rPr>
      </w:pPr>
    </w:p>
    <w:p w14:paraId="6BAE64CF" w14:textId="77777777" w:rsidR="00EC658F" w:rsidRDefault="008F5F61">
      <w:pPr>
        <w:spacing w:line="228" w:lineRule="auto"/>
        <w:ind w:left="1032" w:right="453"/>
        <w:rPr>
          <w:sz w:val="18"/>
        </w:rPr>
      </w:pPr>
      <w:r>
        <w:rPr>
          <w:noProof/>
        </w:rPr>
        <w:drawing>
          <wp:anchor distT="0" distB="0" distL="0" distR="0" simplePos="0" relativeHeight="251787264" behindDoc="0" locked="0" layoutInCell="1" allowOverlap="1" wp14:anchorId="639FCB0D" wp14:editId="043DA305">
            <wp:simplePos x="0" y="0"/>
            <wp:positionH relativeFrom="page">
              <wp:posOffset>722350</wp:posOffset>
            </wp:positionH>
            <wp:positionV relativeFrom="paragraph">
              <wp:posOffset>-14289</wp:posOffset>
            </wp:positionV>
            <wp:extent cx="292100" cy="387299"/>
            <wp:effectExtent l="0" t="0" r="0" b="0"/>
            <wp:wrapNone/>
            <wp:docPr id="44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87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Equipment is heavy or large and may require a van to transport or delivery by Event Hire recommended. Some large items or bulk quantities may be held at our Braye Road stores; you will be advised on booking.</w:t>
      </w:r>
    </w:p>
    <w:p w14:paraId="1C5E483F" w14:textId="77777777" w:rsidR="00EC658F" w:rsidRDefault="00EC658F">
      <w:pPr>
        <w:pStyle w:val="BodyText"/>
        <w:rPr>
          <w:sz w:val="18"/>
        </w:rPr>
      </w:pPr>
    </w:p>
    <w:p w14:paraId="680653DA" w14:textId="77777777" w:rsidR="00EC658F" w:rsidRDefault="00EC658F">
      <w:pPr>
        <w:pStyle w:val="BodyText"/>
        <w:spacing w:before="2"/>
        <w:rPr>
          <w:sz w:val="19"/>
        </w:rPr>
      </w:pPr>
    </w:p>
    <w:p w14:paraId="55CBD086" w14:textId="77777777" w:rsidR="00EC658F" w:rsidRDefault="008F5F61">
      <w:pPr>
        <w:ind w:left="1024"/>
        <w:rPr>
          <w:sz w:val="18"/>
        </w:rPr>
      </w:pPr>
      <w:r>
        <w:rPr>
          <w:noProof/>
        </w:rPr>
        <w:drawing>
          <wp:anchor distT="0" distB="0" distL="0" distR="0" simplePos="0" relativeHeight="251788288" behindDoc="0" locked="0" layoutInCell="1" allowOverlap="1" wp14:anchorId="4BA39C81" wp14:editId="5EB7E8B6">
            <wp:simplePos x="0" y="0"/>
            <wp:positionH relativeFrom="page">
              <wp:posOffset>664565</wp:posOffset>
            </wp:positionH>
            <wp:positionV relativeFrom="paragraph">
              <wp:posOffset>-101570</wp:posOffset>
            </wp:positionV>
            <wp:extent cx="294347" cy="358863"/>
            <wp:effectExtent l="0" t="0" r="0" b="0"/>
            <wp:wrapNone/>
            <wp:docPr id="44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47" cy="358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Semi portable equipment; can be easily collected and transported by average car. Some items may weigh more than 20kgs.</w:t>
      </w:r>
    </w:p>
    <w:p w14:paraId="070B87F7" w14:textId="77777777" w:rsidR="00EC658F" w:rsidRDefault="008F5F61">
      <w:pPr>
        <w:spacing w:before="28"/>
        <w:ind w:left="1513"/>
        <w:rPr>
          <w:sz w:val="18"/>
        </w:rPr>
      </w:pPr>
      <w:r>
        <w:rPr>
          <w:sz w:val="18"/>
        </w:rPr>
        <w:t>If in doubt please ask. Loading assistance is available at Jamaica Hall</w:t>
      </w:r>
    </w:p>
    <w:p w14:paraId="606BB5B1" w14:textId="77777777" w:rsidR="00EC658F" w:rsidRDefault="008F5F61">
      <w:pPr>
        <w:spacing w:before="83"/>
        <w:ind w:left="438"/>
        <w:rPr>
          <w:sz w:val="18"/>
        </w:rPr>
      </w:pPr>
      <w:r>
        <w:rPr>
          <w:noProof/>
          <w:position w:val="-19"/>
        </w:rPr>
        <w:drawing>
          <wp:inline distT="0" distB="0" distL="0" distR="0" wp14:anchorId="506784E1" wp14:editId="2E6181C2">
            <wp:extent cx="240080" cy="391617"/>
            <wp:effectExtent l="0" t="0" r="0" b="0"/>
            <wp:docPr id="44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96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80" cy="3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sz w:val="18"/>
        </w:rPr>
        <w:t>Equipment may/will require technical knowledge or Event staff to assist or set up; we’re here to</w:t>
      </w:r>
      <w:r>
        <w:rPr>
          <w:spacing w:val="-28"/>
          <w:sz w:val="18"/>
        </w:rPr>
        <w:t xml:space="preserve"> </w:t>
      </w:r>
      <w:r>
        <w:rPr>
          <w:sz w:val="18"/>
        </w:rPr>
        <w:t>help.</w:t>
      </w:r>
    </w:p>
    <w:p w14:paraId="1F263287" w14:textId="18BFB2E3" w:rsidR="00EC658F" w:rsidRPr="00D276BA" w:rsidRDefault="008F5F61" w:rsidP="00D276BA">
      <w:pPr>
        <w:pStyle w:val="BodyText"/>
        <w:spacing w:before="216" w:line="225" w:lineRule="auto"/>
        <w:ind w:left="147" w:right="163"/>
        <w:rPr>
          <w:rFonts w:ascii="Arial" w:hAnsi="Arial" w:cs="Arial"/>
          <w:sz w:val="20"/>
          <w:szCs w:val="20"/>
        </w:rPr>
      </w:pPr>
      <w:r w:rsidRPr="00D276BA">
        <w:rPr>
          <w:rFonts w:ascii="Arial" w:hAnsi="Arial" w:cs="Arial"/>
          <w:sz w:val="20"/>
          <w:szCs w:val="20"/>
        </w:rPr>
        <w:t>*Standard Delivery or Collection charge is currently £32 each way, ‘door to door’ - this can vary depending on the load, access, timing and if any rigging or setting up is involved. This charge is variable on large orders! However</w:t>
      </w:r>
      <w:r w:rsidR="00D276BA" w:rsidRPr="00D276BA">
        <w:rPr>
          <w:rFonts w:ascii="Arial" w:hAnsi="Arial" w:cs="Arial"/>
          <w:sz w:val="20"/>
          <w:szCs w:val="20"/>
        </w:rPr>
        <w:t xml:space="preserve"> </w:t>
      </w:r>
      <w:r w:rsidRPr="00D276BA">
        <w:rPr>
          <w:rFonts w:ascii="Arial" w:hAnsi="Arial" w:cs="Arial"/>
          <w:sz w:val="20"/>
          <w:szCs w:val="20"/>
        </w:rPr>
        <w:t>LABOUR to pack or collect items is chargeable</w:t>
      </w:r>
      <w:r w:rsidRPr="00D276BA">
        <w:rPr>
          <w:rFonts w:ascii="Arial" w:hAnsi="Arial" w:cs="Arial"/>
          <w:szCs w:val="20"/>
        </w:rPr>
        <w:t xml:space="preserve">. </w:t>
      </w:r>
      <w:r w:rsidRPr="00D276BA">
        <w:rPr>
          <w:rFonts w:ascii="Arial" w:hAnsi="Arial" w:cs="Arial"/>
          <w:sz w:val="20"/>
          <w:szCs w:val="20"/>
        </w:rPr>
        <w:t>Please have hire goods ready to collect to avoid this charge.</w:t>
      </w:r>
    </w:p>
    <w:p w14:paraId="176D15C0" w14:textId="77777777" w:rsidR="00EC658F" w:rsidRDefault="00EC658F">
      <w:pPr>
        <w:spacing w:line="225" w:lineRule="auto"/>
        <w:jc w:val="center"/>
        <w:sectPr w:rsidR="00EC658F">
          <w:pgSz w:w="11910" w:h="16840"/>
          <w:pgMar w:top="2220" w:right="620" w:bottom="600" w:left="620" w:header="757" w:footer="291" w:gutter="0"/>
          <w:cols w:space="720"/>
        </w:sectPr>
      </w:pPr>
    </w:p>
    <w:p w14:paraId="4EE81CC6" w14:textId="77777777" w:rsidR="00EC658F" w:rsidRDefault="00DA30F0">
      <w:pPr>
        <w:pStyle w:val="BodyText"/>
        <w:rPr>
          <w:sz w:val="20"/>
        </w:rPr>
      </w:pPr>
      <w:r>
        <w:lastRenderedPageBreak/>
        <w:pict w14:anchorId="6DBBB708">
          <v:group id="_x0000_s1026" style="position:absolute;margin-left:36.05pt;margin-top:164.35pt;width:522.1pt;height:640.75pt;z-index:-254917632;mso-position-horizontal-relative:page;mso-position-vertical-relative:page" coordorigin="721,3287" coordsize="10442,12815">
            <v:shape id="_x0000_s1032" type="#_x0000_t75" style="position:absolute;left:7343;top:5928;width:3641;height:3442">
              <v:imagedata r:id="rId277" o:title=""/>
            </v:shape>
            <v:shape id="_x0000_s1031" type="#_x0000_t75" style="position:absolute;left:7284;top:9197;width:3878;height:6819">
              <v:imagedata r:id="rId278" o:title=""/>
            </v:shape>
            <v:shape id="_x0000_s1030" type="#_x0000_t75" style="position:absolute;left:783;top:3286;width:7194;height:4096">
              <v:imagedata r:id="rId279" o:title=""/>
            </v:shape>
            <v:shape id="_x0000_s1029" type="#_x0000_t75" style="position:absolute;left:721;top:7620;width:3780;height:4604">
              <v:imagedata r:id="rId280" o:title=""/>
            </v:shape>
            <v:shape id="_x0000_s1028" type="#_x0000_t75" style="position:absolute;left:736;top:12276;width:2745;height:3810">
              <v:imagedata r:id="rId281" o:title=""/>
            </v:shape>
            <v:shape id="_x0000_s1027" type="#_x0000_t75" style="position:absolute;left:3624;top:12245;width:3509;height:3856">
              <v:imagedata r:id="rId282" o:title=""/>
            </v:shape>
            <w10:wrap anchorx="page" anchory="page"/>
          </v:group>
        </w:pict>
      </w:r>
    </w:p>
    <w:p w14:paraId="39A4B059" w14:textId="77777777" w:rsidR="00EC658F" w:rsidRDefault="00EC658F">
      <w:pPr>
        <w:pStyle w:val="BodyText"/>
        <w:spacing w:before="5"/>
        <w:rPr>
          <w:sz w:val="20"/>
        </w:rPr>
      </w:pPr>
    </w:p>
    <w:p w14:paraId="7E0E06B1" w14:textId="77777777" w:rsidR="00EC658F" w:rsidRDefault="008F5F61">
      <w:pPr>
        <w:pStyle w:val="BodyText"/>
        <w:ind w:left="1008"/>
        <w:rPr>
          <w:sz w:val="20"/>
        </w:rPr>
      </w:pPr>
      <w:r>
        <w:rPr>
          <w:noProof/>
          <w:sz w:val="20"/>
        </w:rPr>
        <w:drawing>
          <wp:inline distT="0" distB="0" distL="0" distR="0" wp14:anchorId="556999A7" wp14:editId="4F387D4D">
            <wp:extent cx="5318237" cy="285750"/>
            <wp:effectExtent l="0" t="0" r="0" b="0"/>
            <wp:docPr id="451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60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237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3B5A0" w14:textId="77777777" w:rsidR="00EC658F" w:rsidRDefault="00EC658F">
      <w:pPr>
        <w:pStyle w:val="BodyText"/>
        <w:spacing w:before="4"/>
        <w:rPr>
          <w:sz w:val="9"/>
        </w:rPr>
      </w:pPr>
    </w:p>
    <w:p w14:paraId="23FBA8BF" w14:textId="77777777" w:rsidR="00EC658F" w:rsidRDefault="008F5F61">
      <w:pPr>
        <w:pStyle w:val="BodyText"/>
        <w:spacing w:before="68" w:line="225" w:lineRule="auto"/>
        <w:ind w:left="7475" w:right="459"/>
      </w:pPr>
      <w:r>
        <w:rPr>
          <w:b/>
        </w:rPr>
        <w:t xml:space="preserve">EVENT GROUP </w:t>
      </w:r>
      <w:r>
        <w:t>has the largest and finest range of specialist Access Equipment available in the Island, with highly trained, experienced operators to access any difficult job or transport that ‘odd’ load.</w:t>
      </w:r>
    </w:p>
    <w:p w14:paraId="08857757" w14:textId="77777777" w:rsidR="00EC658F" w:rsidRDefault="008F5F61">
      <w:pPr>
        <w:spacing w:before="1" w:line="225" w:lineRule="auto"/>
        <w:ind w:left="7475" w:right="338"/>
        <w:rPr>
          <w:i/>
        </w:rPr>
      </w:pPr>
      <w:r>
        <w:rPr>
          <w:i/>
        </w:rPr>
        <w:t>Whatever you need to access or move, discuss it with us.</w:t>
      </w:r>
    </w:p>
    <w:p w14:paraId="033FF0D1" w14:textId="77777777" w:rsidR="00EC658F" w:rsidRDefault="00EC658F">
      <w:pPr>
        <w:pStyle w:val="BodyText"/>
        <w:rPr>
          <w:i/>
          <w:sz w:val="20"/>
        </w:rPr>
      </w:pPr>
    </w:p>
    <w:p w14:paraId="47063BD8" w14:textId="77777777" w:rsidR="00EC658F" w:rsidRDefault="00EC658F">
      <w:pPr>
        <w:pStyle w:val="BodyText"/>
        <w:rPr>
          <w:i/>
          <w:sz w:val="20"/>
        </w:rPr>
      </w:pPr>
    </w:p>
    <w:p w14:paraId="5532B6F8" w14:textId="77777777" w:rsidR="00EC658F" w:rsidRDefault="00EC658F">
      <w:pPr>
        <w:pStyle w:val="BodyText"/>
        <w:rPr>
          <w:i/>
          <w:sz w:val="20"/>
        </w:rPr>
      </w:pPr>
    </w:p>
    <w:p w14:paraId="15A22F59" w14:textId="77777777" w:rsidR="00EC658F" w:rsidRDefault="00EC658F">
      <w:pPr>
        <w:pStyle w:val="BodyText"/>
        <w:rPr>
          <w:i/>
          <w:sz w:val="20"/>
        </w:rPr>
      </w:pPr>
    </w:p>
    <w:p w14:paraId="09FF285A" w14:textId="77777777" w:rsidR="00EC658F" w:rsidRDefault="00EC658F">
      <w:pPr>
        <w:pStyle w:val="BodyText"/>
        <w:rPr>
          <w:i/>
          <w:sz w:val="20"/>
        </w:rPr>
      </w:pPr>
    </w:p>
    <w:p w14:paraId="1CBBAEF5" w14:textId="77777777" w:rsidR="00EC658F" w:rsidRDefault="00EC658F">
      <w:pPr>
        <w:pStyle w:val="BodyText"/>
        <w:rPr>
          <w:i/>
          <w:sz w:val="20"/>
        </w:rPr>
      </w:pPr>
    </w:p>
    <w:p w14:paraId="6733B190" w14:textId="77777777" w:rsidR="00EC658F" w:rsidRDefault="00EC658F">
      <w:pPr>
        <w:pStyle w:val="BodyText"/>
        <w:rPr>
          <w:i/>
          <w:sz w:val="20"/>
        </w:rPr>
      </w:pPr>
    </w:p>
    <w:p w14:paraId="452FC2DF" w14:textId="77777777" w:rsidR="00EC658F" w:rsidRDefault="00EC658F">
      <w:pPr>
        <w:pStyle w:val="BodyText"/>
        <w:spacing w:before="6"/>
        <w:rPr>
          <w:i/>
          <w:sz w:val="24"/>
        </w:rPr>
      </w:pPr>
    </w:p>
    <w:p w14:paraId="5453AB85" w14:textId="77777777" w:rsidR="00EC658F" w:rsidRDefault="008F5F61">
      <w:pPr>
        <w:pStyle w:val="BodyText"/>
        <w:spacing w:before="56"/>
        <w:ind w:left="3985" w:right="4089" w:hanging="3"/>
        <w:jc w:val="center"/>
      </w:pPr>
      <w:r>
        <w:t>‘Cherry Pickers’ from 12m to 27m range; all fully certified and insured. Some models are on 4 wheel drive vehicles for accessing those difficult areas. One machine is self- propelled and only 1.6m wide meaning it can access almost anywhere—indoors or out.</w:t>
      </w:r>
    </w:p>
    <w:p w14:paraId="28E7E43C" w14:textId="77777777" w:rsidR="00EC658F" w:rsidRDefault="008F5F61">
      <w:pPr>
        <w:pStyle w:val="BodyText"/>
        <w:spacing w:before="123"/>
        <w:ind w:left="3993" w:right="4096" w:firstLine="4"/>
        <w:jc w:val="center"/>
      </w:pPr>
      <w:r>
        <w:t>Units are available by the hour, with an operator. Ideal for accessing those high jobs in complete safety without the need for scaffolding or dodgy ladders!</w:t>
      </w:r>
    </w:p>
    <w:p w14:paraId="632BA03F" w14:textId="77777777" w:rsidR="00EC658F" w:rsidRDefault="00EC658F">
      <w:pPr>
        <w:pStyle w:val="BodyText"/>
        <w:rPr>
          <w:sz w:val="20"/>
        </w:rPr>
      </w:pPr>
    </w:p>
    <w:p w14:paraId="1BAF718C" w14:textId="77777777" w:rsidR="00EC658F" w:rsidRDefault="00EC658F">
      <w:pPr>
        <w:pStyle w:val="BodyText"/>
        <w:rPr>
          <w:sz w:val="20"/>
        </w:rPr>
      </w:pPr>
    </w:p>
    <w:p w14:paraId="34A3C779" w14:textId="77777777" w:rsidR="00EC658F" w:rsidRDefault="00EC658F">
      <w:pPr>
        <w:pStyle w:val="BodyText"/>
        <w:rPr>
          <w:sz w:val="20"/>
        </w:rPr>
      </w:pPr>
    </w:p>
    <w:p w14:paraId="0A284EF8" w14:textId="77777777" w:rsidR="00EC658F" w:rsidRDefault="00EC658F">
      <w:pPr>
        <w:pStyle w:val="BodyText"/>
        <w:rPr>
          <w:sz w:val="20"/>
        </w:rPr>
      </w:pPr>
    </w:p>
    <w:p w14:paraId="476A23AF" w14:textId="77777777" w:rsidR="00EC658F" w:rsidRDefault="00EC658F">
      <w:pPr>
        <w:pStyle w:val="BodyText"/>
        <w:rPr>
          <w:sz w:val="20"/>
        </w:rPr>
      </w:pPr>
    </w:p>
    <w:p w14:paraId="4DE7D521" w14:textId="77777777" w:rsidR="00EC658F" w:rsidRDefault="00EC658F">
      <w:pPr>
        <w:pStyle w:val="BodyText"/>
        <w:rPr>
          <w:sz w:val="20"/>
        </w:rPr>
      </w:pPr>
    </w:p>
    <w:p w14:paraId="51E823AF" w14:textId="77777777" w:rsidR="00EC658F" w:rsidRDefault="00EC658F">
      <w:pPr>
        <w:pStyle w:val="BodyText"/>
        <w:rPr>
          <w:sz w:val="20"/>
        </w:rPr>
      </w:pPr>
    </w:p>
    <w:p w14:paraId="51ADE277" w14:textId="77777777" w:rsidR="00EC658F" w:rsidRDefault="00EC658F">
      <w:pPr>
        <w:pStyle w:val="BodyText"/>
        <w:rPr>
          <w:sz w:val="20"/>
        </w:rPr>
      </w:pPr>
    </w:p>
    <w:p w14:paraId="16D5CCAB" w14:textId="77777777" w:rsidR="00EC658F" w:rsidRDefault="00EC658F">
      <w:pPr>
        <w:pStyle w:val="BodyText"/>
        <w:rPr>
          <w:sz w:val="20"/>
        </w:rPr>
      </w:pPr>
    </w:p>
    <w:p w14:paraId="23198301" w14:textId="77777777" w:rsidR="00EC658F" w:rsidRDefault="00EC658F">
      <w:pPr>
        <w:pStyle w:val="BodyText"/>
        <w:rPr>
          <w:sz w:val="20"/>
        </w:rPr>
      </w:pPr>
    </w:p>
    <w:p w14:paraId="24C390C3" w14:textId="77777777" w:rsidR="00EC658F" w:rsidRDefault="00EC658F">
      <w:pPr>
        <w:pStyle w:val="BodyText"/>
        <w:rPr>
          <w:sz w:val="20"/>
        </w:rPr>
      </w:pPr>
    </w:p>
    <w:p w14:paraId="7D9542AE" w14:textId="77777777" w:rsidR="00EC658F" w:rsidRDefault="00EC658F">
      <w:pPr>
        <w:pStyle w:val="BodyText"/>
        <w:rPr>
          <w:sz w:val="20"/>
        </w:rPr>
      </w:pPr>
    </w:p>
    <w:p w14:paraId="622C161A" w14:textId="77777777" w:rsidR="00EC658F" w:rsidRDefault="00EC658F">
      <w:pPr>
        <w:pStyle w:val="BodyText"/>
        <w:rPr>
          <w:sz w:val="20"/>
        </w:rPr>
      </w:pPr>
    </w:p>
    <w:p w14:paraId="5058DE41" w14:textId="77777777" w:rsidR="00EC658F" w:rsidRDefault="00EC658F">
      <w:pPr>
        <w:pStyle w:val="BodyText"/>
        <w:spacing w:before="8"/>
        <w:rPr>
          <w:sz w:val="28"/>
        </w:rPr>
      </w:pPr>
    </w:p>
    <w:p w14:paraId="7C533249" w14:textId="77777777" w:rsidR="00EC658F" w:rsidRDefault="008F5F61">
      <w:pPr>
        <w:spacing w:before="64"/>
        <w:ind w:right="342"/>
        <w:jc w:val="right"/>
        <w:rPr>
          <w:sz w:val="18"/>
        </w:rPr>
      </w:pPr>
      <w:r>
        <w:rPr>
          <w:color w:val="FFFFFF"/>
          <w:sz w:val="18"/>
        </w:rPr>
        <w:t>Photo; Chris George</w:t>
      </w:r>
    </w:p>
    <w:sectPr w:rsidR="00EC658F">
      <w:pgSz w:w="11910" w:h="16840"/>
      <w:pgMar w:top="2200" w:right="620" w:bottom="600" w:left="620" w:header="757" w:footer="2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370EE5" w14:textId="77777777" w:rsidR="00DA30F0" w:rsidRDefault="00DA30F0">
      <w:r>
        <w:separator/>
      </w:r>
    </w:p>
  </w:endnote>
  <w:endnote w:type="continuationSeparator" w:id="0">
    <w:p w14:paraId="0F28E3DA" w14:textId="77777777" w:rsidR="00DA30F0" w:rsidRDefault="00DA3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rtika">
    <w:altName w:val="Kartika"/>
    <w:charset w:val="00"/>
    <w:family w:val="roman"/>
    <w:pitch w:val="variable"/>
    <w:sig w:usb0="00800003" w:usb1="00000000" w:usb2="00000000" w:usb3="00000000" w:csb0="00000001" w:csb1="00000000"/>
  </w:font>
  <w:font w:name="MV Boli">
    <w:altName w:val="MV Boli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Rockwell Nova">
    <w:altName w:val="Rockwell Nova"/>
    <w:charset w:val="00"/>
    <w:family w:val="roman"/>
    <w:pitch w:val="variable"/>
    <w:sig w:usb0="80000287" w:usb1="00000002" w:usb2="00000000" w:usb3="00000000" w:csb0="0000009F" w:csb1="00000000"/>
  </w:font>
  <w:font w:name="Mistral">
    <w:altName w:val="Mistral"/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5885B5" w14:textId="77777777" w:rsidR="000044C1" w:rsidRDefault="00DA30F0">
    <w:pPr>
      <w:pStyle w:val="BodyText"/>
      <w:spacing w:line="14" w:lineRule="auto"/>
      <w:rPr>
        <w:sz w:val="20"/>
      </w:rPr>
    </w:pPr>
    <w:r>
      <w:pict w14:anchorId="2A31C547"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0;margin-top:809.9pt;width:186.4pt;height:20pt;z-index:-251662336;mso-position-horizontal:center;mso-position-horizontal-relative:margin;mso-position-vertical-relative:page" filled="f" stroked="f">
          <v:textbox style="mso-next-textbox:#_x0000_s2091" inset="0,0,0,0">
            <w:txbxContent>
              <w:p w14:paraId="3536B744" w14:textId="0F216F71" w:rsidR="000044C1" w:rsidRPr="007E16E9" w:rsidRDefault="000044C1" w:rsidP="00E74830">
                <w:pPr>
                  <w:spacing w:line="264" w:lineRule="exact"/>
                  <w:ind w:left="20"/>
                  <w:rPr>
                    <w:rFonts w:ascii="Arial" w:hAnsi="Arial" w:cs="Arial"/>
                    <w:sz w:val="18"/>
                    <w:szCs w:val="16"/>
                  </w:rPr>
                </w:pPr>
                <w:r w:rsidRPr="007E16E9">
                  <w:rPr>
                    <w:rFonts w:ascii="Arial" w:hAnsi="Arial" w:cs="Arial"/>
                    <w:sz w:val="18"/>
                    <w:szCs w:val="16"/>
                  </w:rPr>
                  <w:t>Jamaica Hall, Bouet, St. Peter Port. GY1 2AZ</w:t>
                </w:r>
              </w:p>
              <w:p w14:paraId="10D88191" w14:textId="1F36B453" w:rsidR="000044C1" w:rsidRDefault="000044C1">
                <w:pPr>
                  <w:spacing w:line="224" w:lineRule="exact"/>
                  <w:ind w:left="60"/>
                  <w:rPr>
                    <w:sz w:val="20"/>
                  </w:rPr>
                </w:pPr>
              </w:p>
            </w:txbxContent>
          </v:textbox>
          <w10:wrap anchorx="margin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B5738" w14:textId="77777777" w:rsidR="000044C1" w:rsidRDefault="00DA30F0">
    <w:pPr>
      <w:pStyle w:val="BodyText"/>
      <w:spacing w:line="14" w:lineRule="auto"/>
      <w:rPr>
        <w:sz w:val="20"/>
      </w:rPr>
    </w:pPr>
    <w:r>
      <w:pict w14:anchorId="1F32D190"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62.05pt;margin-top:781.95pt;width:474.5pt;height:14pt;z-index:-251661312;mso-position-horizontal-relative:page;mso-position-vertical-relative:page" filled="f" stroked="f">
          <v:textbox inset="0,0,0,0">
            <w:txbxContent>
              <w:p w14:paraId="54AB96E0" w14:textId="77777777" w:rsidR="000044C1" w:rsidRDefault="000044C1">
                <w:pPr>
                  <w:spacing w:line="264" w:lineRule="exact"/>
                  <w:ind w:left="20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These are popular examples of basic kits—we tailor systems and equipment to suit YOUR event</w:t>
                </w:r>
              </w:p>
            </w:txbxContent>
          </v:textbox>
          <w10:wrap anchorx="page" anchory="page"/>
        </v:shape>
      </w:pict>
    </w:r>
    <w:r>
      <w:pict w14:anchorId="7B9E46C5">
        <v:shape id="_x0000_s2084" type="#_x0000_t202" style="position:absolute;margin-left:292.1pt;margin-top:809.9pt;width:11.1pt;height:12pt;z-index:-251660288;mso-position-horizontal-relative:page;mso-position-vertical-relative:page" filled="f" stroked="f">
          <v:textbox inset="0,0,0,0">
            <w:txbxContent>
              <w:p w14:paraId="740AF4F7" w14:textId="77777777" w:rsidR="000044C1" w:rsidRDefault="000044C1">
                <w:pPr>
                  <w:spacing w:line="224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739BBF" w14:textId="77777777" w:rsidR="000044C1" w:rsidRDefault="00DA30F0">
    <w:pPr>
      <w:pStyle w:val="BodyText"/>
      <w:spacing w:line="14" w:lineRule="auto"/>
      <w:rPr>
        <w:sz w:val="20"/>
      </w:rPr>
    </w:pPr>
    <w:r>
      <w:pict w14:anchorId="39719D89"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94.1pt;margin-top:809.9pt;width:7.1pt;height:12pt;z-index:-251659264;mso-position-horizontal-relative:page;mso-position-vertical-relative:page" filled="f" stroked="f">
          <v:textbox inset="0,0,0,0">
            <w:txbxContent>
              <w:p w14:paraId="094EA94B" w14:textId="77777777" w:rsidR="000044C1" w:rsidRDefault="000044C1">
                <w:pPr>
                  <w:spacing w:line="224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C8160B" w14:textId="77777777" w:rsidR="000044C1" w:rsidRDefault="000044C1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CA5E53" w14:textId="77777777" w:rsidR="000044C1" w:rsidRDefault="00DA30F0">
    <w:pPr>
      <w:pStyle w:val="BodyText"/>
      <w:spacing w:line="14" w:lineRule="auto"/>
      <w:rPr>
        <w:sz w:val="20"/>
      </w:rPr>
    </w:pPr>
    <w:r>
      <w:pict w14:anchorId="38002C6E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2.1pt;margin-top:809.9pt;width:11.1pt;height:12pt;z-index:-251658240;mso-position-horizontal-relative:page;mso-position-vertical-relative:page" filled="f" stroked="f">
          <v:textbox inset="0,0,0,0">
            <w:txbxContent>
              <w:p w14:paraId="588BEA45" w14:textId="77777777" w:rsidR="000044C1" w:rsidRDefault="000044C1">
                <w:pPr>
                  <w:spacing w:line="224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B3622A" w14:textId="77777777" w:rsidR="000044C1" w:rsidRDefault="000044C1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98A55" w14:textId="77777777" w:rsidR="000044C1" w:rsidRDefault="00DA30F0">
    <w:pPr>
      <w:pStyle w:val="BodyText"/>
      <w:spacing w:line="14" w:lineRule="auto"/>
      <w:rPr>
        <w:sz w:val="20"/>
      </w:rPr>
    </w:pPr>
    <w:r>
      <w:pict w14:anchorId="02D83C86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9.7pt;margin-top:809.9pt;width:16pt;height:12pt;z-index:-251657216;mso-position-horizontal-relative:page;mso-position-vertical-relative:page" filled="f" stroked="f">
          <v:textbox inset="0,0,0,0">
            <w:txbxContent>
              <w:p w14:paraId="7AC819BF" w14:textId="77777777" w:rsidR="000044C1" w:rsidRDefault="000044C1">
                <w:pPr>
                  <w:spacing w:line="224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9D011" w14:textId="77777777" w:rsidR="000044C1" w:rsidRDefault="00DA30F0">
    <w:pPr>
      <w:pStyle w:val="BodyText"/>
      <w:spacing w:line="14" w:lineRule="auto"/>
      <w:rPr>
        <w:sz w:val="7"/>
      </w:rPr>
    </w:pPr>
    <w:r>
      <w:pict w14:anchorId="287B05B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7pt;margin-top:809.9pt;width:16pt;height:12pt;z-index:-251656192;mso-position-horizontal-relative:page;mso-position-vertical-relative:page" filled="f" stroked="f">
          <v:textbox inset="0,0,0,0">
            <w:txbxContent>
              <w:p w14:paraId="77DA31A9" w14:textId="77777777" w:rsidR="000044C1" w:rsidRDefault="000044C1">
                <w:pPr>
                  <w:spacing w:line="224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A416E3" w14:textId="77777777" w:rsidR="00DA30F0" w:rsidRDefault="00DA30F0">
      <w:r>
        <w:separator/>
      </w:r>
    </w:p>
  </w:footnote>
  <w:footnote w:type="continuationSeparator" w:id="0">
    <w:p w14:paraId="09274790" w14:textId="77777777" w:rsidR="00DA30F0" w:rsidRDefault="00DA3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F405C" w14:textId="535EB77D" w:rsidR="000044C1" w:rsidRDefault="000044C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2096" behindDoc="1" locked="0" layoutInCell="1" allowOverlap="1" wp14:anchorId="34B9229C" wp14:editId="0EFE4233">
          <wp:simplePos x="0" y="0"/>
          <wp:positionH relativeFrom="column">
            <wp:posOffset>5060950</wp:posOffset>
          </wp:positionH>
          <wp:positionV relativeFrom="paragraph">
            <wp:posOffset>-189865</wp:posOffset>
          </wp:positionV>
          <wp:extent cx="1714500" cy="1048385"/>
          <wp:effectExtent l="0" t="0" r="0" b="0"/>
          <wp:wrapSquare wrapText="bothSides"/>
          <wp:docPr id="10" name="Picture 10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1048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30F0">
      <w:rPr>
        <w:noProof/>
      </w:rPr>
      <w:pict w14:anchorId="7E201EAA"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1pt;margin-top:73.8pt;width:140.6pt;height:17.5pt;z-index:-251653120;mso-position-horizontal-relative:page;mso-position-vertical-relative:page" filled="f" stroked="f">
          <v:textbox style="mso-next-textbox:#_x0000_s2092" inset="0,0,0,0">
            <w:txbxContent>
              <w:p w14:paraId="2E97DFE5" w14:textId="5C346785" w:rsidR="000044C1" w:rsidRPr="00A62B7A" w:rsidRDefault="000044C1">
                <w:pPr>
                  <w:spacing w:line="305" w:lineRule="exact"/>
                  <w:ind w:left="20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EA7A2D">
                  <w:rPr>
                    <w:noProof/>
                  </w:rPr>
                  <w:drawing>
                    <wp:inline distT="0" distB="0" distL="0" distR="0" wp14:anchorId="617451CD" wp14:editId="4673024F">
                      <wp:extent cx="213360" cy="222250"/>
                      <wp:effectExtent l="0" t="0" r="0" b="635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3360" cy="2222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Pr="00A62B7A">
                  <w:rPr>
                    <w:rFonts w:ascii="Arial" w:hAnsi="Arial" w:cs="Arial"/>
                    <w:b/>
                    <w:spacing w:val="-4"/>
                    <w:sz w:val="24"/>
                    <w:szCs w:val="24"/>
                  </w:rPr>
                  <w:t xml:space="preserve">Event </w:t>
                </w:r>
                <w:r w:rsidRPr="00A62B7A">
                  <w:rPr>
                    <w:rFonts w:ascii="Arial" w:hAnsi="Arial" w:cs="Arial"/>
                    <w:b/>
                    <w:sz w:val="24"/>
                    <w:szCs w:val="24"/>
                  </w:rPr>
                  <w:t>Hire Guernsey</w:t>
                </w:r>
              </w:p>
            </w:txbxContent>
          </v:textbox>
          <w10:wrap anchorx="page" anchory="page"/>
        </v:shape>
      </w:pict>
    </w:r>
    <w:r w:rsidR="00DA30F0">
      <w:rPr>
        <w:noProof/>
      </w:rPr>
      <w:pict w14:anchorId="0374AF76">
        <v:shape id="_x0000_s2095" type="#_x0000_t202" style="position:absolute;margin-left:31pt;margin-top:59.4pt;width:110.8pt;height:15.5pt;z-index:-251655168;mso-position-horizontal-relative:page;mso-position-vertical-relative:page" filled="f" stroked="f">
          <v:textbox style="mso-next-textbox:#_x0000_s2095" inset="0,0,0,0">
            <w:txbxContent>
              <w:p w14:paraId="0D4875F8" w14:textId="5C593885" w:rsidR="000044C1" w:rsidRPr="007E16E9" w:rsidRDefault="000044C1" w:rsidP="007E16E9">
                <w:pPr>
                  <w:spacing w:line="305" w:lineRule="exact"/>
                  <w:rPr>
                    <w:b/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</w:rPr>
                  <w:drawing>
                    <wp:inline distT="0" distB="0" distL="0" distR="0" wp14:anchorId="65DA40AC" wp14:editId="78987D86">
                      <wp:extent cx="165100" cy="165100"/>
                      <wp:effectExtent l="0" t="0" r="0" b="0"/>
                      <wp:docPr id="18" name="Graphic 18" descr="Receiver with solid fil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Graphic 18" descr="Receiver with solid fill"/>
                              <pic:cNvPicPr/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100" cy="1651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Pr="007E16E9">
                  <w:rPr>
                    <w:sz w:val="24"/>
                    <w:szCs w:val="24"/>
                  </w:rPr>
                  <w:t xml:space="preserve"> 01481 </w:t>
                </w:r>
                <w:r w:rsidRPr="007E16E9">
                  <w:rPr>
                    <w:b/>
                    <w:sz w:val="24"/>
                    <w:szCs w:val="24"/>
                  </w:rPr>
                  <w:t>711717</w:t>
                </w:r>
              </w:p>
            </w:txbxContent>
          </v:textbox>
          <w10:wrap anchorx="page" anchory="page"/>
        </v:shape>
      </w:pict>
    </w:r>
    <w:r w:rsidR="00DA30F0">
      <w:pict w14:anchorId="593D367B">
        <v:shape id="_x0000_s2093" type="#_x0000_t202" style="position:absolute;margin-left:31pt;margin-top:42.85pt;width:182.8pt;height:19.5pt;z-index:-251663360;mso-position-horizontal-relative:page;mso-position-vertical-relative:page" filled="f" stroked="f">
          <v:textbox style="mso-next-textbox:#_x0000_s2093" inset="0,0,0,0">
            <w:txbxContent>
              <w:p w14:paraId="5D401B8C" w14:textId="610DED60" w:rsidR="000044C1" w:rsidRPr="00A62B7A" w:rsidRDefault="00DA30F0" w:rsidP="007E16E9">
                <w:pPr>
                  <w:spacing w:line="305" w:lineRule="exact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hyperlink r:id="rId5" w:history="1">
                  <w:r w:rsidR="000044C1" w:rsidRPr="00BB0B14">
                    <w:rPr>
                      <w:rStyle w:val="Hyperlink"/>
                      <w:rFonts w:ascii="Arial" w:hAnsi="Arial" w:cs="Arial"/>
                      <w:b/>
                      <w:sz w:val="24"/>
                      <w:szCs w:val="24"/>
                    </w:rPr>
                    <w:t>www.eventhiregsy.com</w:t>
                  </w:r>
                </w:hyperlink>
              </w:p>
            </w:txbxContent>
          </v:textbox>
          <w10:wrap anchorx="page" anchory="page"/>
        </v:shape>
      </w:pict>
    </w:r>
    <w:r w:rsidR="00DA30F0">
      <w:rPr>
        <w:noProof/>
      </w:rPr>
      <w:pict w14:anchorId="66BC08E7">
        <v:shape id="_x0000_s2094" type="#_x0000_t202" style="position:absolute;margin-left:31pt;margin-top:28.3pt;width:186.1pt;height:18.25pt;z-index:-251654144;mso-position-horizontal-relative:page;mso-position-vertical-relative:page" filled="f" stroked="f">
          <v:textbox style="mso-next-textbox:#_x0000_s2094" inset="0,0,0,0">
            <w:txbxContent>
              <w:p w14:paraId="1AB77430" w14:textId="5AA81191" w:rsidR="000044C1" w:rsidRDefault="00DA30F0" w:rsidP="007E16E9">
                <w:pPr>
                  <w:spacing w:line="305" w:lineRule="exact"/>
                  <w:rPr>
                    <w:b/>
                    <w:sz w:val="28"/>
                  </w:rPr>
                </w:pPr>
                <w:hyperlink r:id="rId6" w:history="1">
                  <w:r w:rsidR="000044C1" w:rsidRPr="00BB0B14">
                    <w:rPr>
                      <w:rStyle w:val="Hyperlink"/>
                      <w:b/>
                      <w:sz w:val="28"/>
                    </w:rPr>
                    <w:t>shaun@eventhiregsy.com</w:t>
                  </w:r>
                </w:hyperlink>
                <w:r w:rsidR="000044C1">
                  <w:rPr>
                    <w:b/>
                    <w:sz w:val="28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B04A30"/>
    <w:multiLevelType w:val="hybridMultilevel"/>
    <w:tmpl w:val="2C284B14"/>
    <w:lvl w:ilvl="0" w:tplc="9E5258F0">
      <w:start w:val="1"/>
      <w:numFmt w:val="bullet"/>
      <w:lvlText w:val=""/>
      <w:lvlJc w:val="left"/>
      <w:pPr>
        <w:ind w:left="788" w:hanging="360"/>
      </w:pPr>
      <w:rPr>
        <w:rFonts w:ascii="Symbol" w:hAnsi="Symbol" w:hint="default"/>
        <w:color w:val="92D050"/>
      </w:rPr>
    </w:lvl>
    <w:lvl w:ilvl="1" w:tplc="08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" w15:restartNumberingAfterBreak="0">
    <w:nsid w:val="38D61956"/>
    <w:multiLevelType w:val="hybridMultilevel"/>
    <w:tmpl w:val="54B86EC0"/>
    <w:lvl w:ilvl="0" w:tplc="331040C4">
      <w:numFmt w:val="bullet"/>
      <w:lvlText w:val=""/>
      <w:lvlJc w:val="left"/>
      <w:pPr>
        <w:ind w:left="812" w:hanging="568"/>
      </w:pPr>
      <w:rPr>
        <w:rFonts w:ascii="Symbol" w:eastAsia="Symbol" w:hAnsi="Symbol" w:cs="Symbol" w:hint="default"/>
        <w:w w:val="100"/>
        <w:sz w:val="20"/>
        <w:szCs w:val="20"/>
        <w:lang w:val="en-GB" w:eastAsia="en-GB" w:bidi="en-GB"/>
      </w:rPr>
    </w:lvl>
    <w:lvl w:ilvl="1" w:tplc="13529234">
      <w:numFmt w:val="bullet"/>
      <w:lvlText w:val="•"/>
      <w:lvlJc w:val="left"/>
      <w:pPr>
        <w:ind w:left="1804" w:hanging="568"/>
      </w:pPr>
      <w:rPr>
        <w:rFonts w:hint="default"/>
        <w:lang w:val="en-GB" w:eastAsia="en-GB" w:bidi="en-GB"/>
      </w:rPr>
    </w:lvl>
    <w:lvl w:ilvl="2" w:tplc="661A64A2">
      <w:numFmt w:val="bullet"/>
      <w:lvlText w:val="•"/>
      <w:lvlJc w:val="left"/>
      <w:pPr>
        <w:ind w:left="2788" w:hanging="568"/>
      </w:pPr>
      <w:rPr>
        <w:rFonts w:hint="default"/>
        <w:lang w:val="en-GB" w:eastAsia="en-GB" w:bidi="en-GB"/>
      </w:rPr>
    </w:lvl>
    <w:lvl w:ilvl="3" w:tplc="1BD8B7FE">
      <w:numFmt w:val="bullet"/>
      <w:lvlText w:val="•"/>
      <w:lvlJc w:val="left"/>
      <w:pPr>
        <w:ind w:left="3773" w:hanging="568"/>
      </w:pPr>
      <w:rPr>
        <w:rFonts w:hint="default"/>
        <w:lang w:val="en-GB" w:eastAsia="en-GB" w:bidi="en-GB"/>
      </w:rPr>
    </w:lvl>
    <w:lvl w:ilvl="4" w:tplc="26D6570E">
      <w:numFmt w:val="bullet"/>
      <w:lvlText w:val="•"/>
      <w:lvlJc w:val="left"/>
      <w:pPr>
        <w:ind w:left="4757" w:hanging="568"/>
      </w:pPr>
      <w:rPr>
        <w:rFonts w:hint="default"/>
        <w:lang w:val="en-GB" w:eastAsia="en-GB" w:bidi="en-GB"/>
      </w:rPr>
    </w:lvl>
    <w:lvl w:ilvl="5" w:tplc="08783A34">
      <w:numFmt w:val="bullet"/>
      <w:lvlText w:val="•"/>
      <w:lvlJc w:val="left"/>
      <w:pPr>
        <w:ind w:left="5742" w:hanging="568"/>
      </w:pPr>
      <w:rPr>
        <w:rFonts w:hint="default"/>
        <w:lang w:val="en-GB" w:eastAsia="en-GB" w:bidi="en-GB"/>
      </w:rPr>
    </w:lvl>
    <w:lvl w:ilvl="6" w:tplc="337EF656">
      <w:numFmt w:val="bullet"/>
      <w:lvlText w:val="•"/>
      <w:lvlJc w:val="left"/>
      <w:pPr>
        <w:ind w:left="6726" w:hanging="568"/>
      </w:pPr>
      <w:rPr>
        <w:rFonts w:hint="default"/>
        <w:lang w:val="en-GB" w:eastAsia="en-GB" w:bidi="en-GB"/>
      </w:rPr>
    </w:lvl>
    <w:lvl w:ilvl="7" w:tplc="FDF444BC">
      <w:numFmt w:val="bullet"/>
      <w:lvlText w:val="•"/>
      <w:lvlJc w:val="left"/>
      <w:pPr>
        <w:ind w:left="7710" w:hanging="568"/>
      </w:pPr>
      <w:rPr>
        <w:rFonts w:hint="default"/>
        <w:lang w:val="en-GB" w:eastAsia="en-GB" w:bidi="en-GB"/>
      </w:rPr>
    </w:lvl>
    <w:lvl w:ilvl="8" w:tplc="322E93F0">
      <w:numFmt w:val="bullet"/>
      <w:lvlText w:val="•"/>
      <w:lvlJc w:val="left"/>
      <w:pPr>
        <w:ind w:left="8695" w:hanging="568"/>
      </w:pPr>
      <w:rPr>
        <w:rFonts w:hint="default"/>
        <w:lang w:val="en-GB" w:eastAsia="en-GB" w:bidi="en-GB"/>
      </w:rPr>
    </w:lvl>
  </w:abstractNum>
  <w:abstractNum w:abstractNumId="2" w15:restartNumberingAfterBreak="0">
    <w:nsid w:val="44BE68BF"/>
    <w:multiLevelType w:val="hybridMultilevel"/>
    <w:tmpl w:val="0D003E48"/>
    <w:lvl w:ilvl="0" w:tplc="9E5258F0">
      <w:start w:val="1"/>
      <w:numFmt w:val="bullet"/>
      <w:lvlText w:val="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9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658F"/>
    <w:rsid w:val="000044C1"/>
    <w:rsid w:val="00013A93"/>
    <w:rsid w:val="000230BA"/>
    <w:rsid w:val="00024153"/>
    <w:rsid w:val="00032F32"/>
    <w:rsid w:val="00034B4F"/>
    <w:rsid w:val="00047AA3"/>
    <w:rsid w:val="00051677"/>
    <w:rsid w:val="00074BB8"/>
    <w:rsid w:val="000B1A74"/>
    <w:rsid w:val="000E12A5"/>
    <w:rsid w:val="000E4903"/>
    <w:rsid w:val="0014660F"/>
    <w:rsid w:val="00174274"/>
    <w:rsid w:val="001766A0"/>
    <w:rsid w:val="001C441C"/>
    <w:rsid w:val="00275B84"/>
    <w:rsid w:val="002E5A28"/>
    <w:rsid w:val="003411D1"/>
    <w:rsid w:val="003B3580"/>
    <w:rsid w:val="004128F7"/>
    <w:rsid w:val="00454000"/>
    <w:rsid w:val="00491FFA"/>
    <w:rsid w:val="004B230B"/>
    <w:rsid w:val="004B782C"/>
    <w:rsid w:val="004C525B"/>
    <w:rsid w:val="004E3BB8"/>
    <w:rsid w:val="004F7449"/>
    <w:rsid w:val="0055028A"/>
    <w:rsid w:val="005605F7"/>
    <w:rsid w:val="005D1BEB"/>
    <w:rsid w:val="005D32A7"/>
    <w:rsid w:val="005E33C7"/>
    <w:rsid w:val="00610748"/>
    <w:rsid w:val="00662E7C"/>
    <w:rsid w:val="006B6CA9"/>
    <w:rsid w:val="006C69AA"/>
    <w:rsid w:val="007417ED"/>
    <w:rsid w:val="007502AF"/>
    <w:rsid w:val="007544DF"/>
    <w:rsid w:val="00762E30"/>
    <w:rsid w:val="00777DE3"/>
    <w:rsid w:val="0079081E"/>
    <w:rsid w:val="007A007E"/>
    <w:rsid w:val="007E16E9"/>
    <w:rsid w:val="007F0F0D"/>
    <w:rsid w:val="00823812"/>
    <w:rsid w:val="00830E2E"/>
    <w:rsid w:val="00837451"/>
    <w:rsid w:val="0087309A"/>
    <w:rsid w:val="00874EC5"/>
    <w:rsid w:val="0088397A"/>
    <w:rsid w:val="008E1C7B"/>
    <w:rsid w:val="008E4997"/>
    <w:rsid w:val="008F5F61"/>
    <w:rsid w:val="00926AAF"/>
    <w:rsid w:val="0099599E"/>
    <w:rsid w:val="009E433D"/>
    <w:rsid w:val="00A62B7A"/>
    <w:rsid w:val="00A73817"/>
    <w:rsid w:val="00A9300D"/>
    <w:rsid w:val="00A935B4"/>
    <w:rsid w:val="00AE191C"/>
    <w:rsid w:val="00AF14B2"/>
    <w:rsid w:val="00B11A2D"/>
    <w:rsid w:val="00B55AE2"/>
    <w:rsid w:val="00B60321"/>
    <w:rsid w:val="00B60B7B"/>
    <w:rsid w:val="00BD343C"/>
    <w:rsid w:val="00BE0785"/>
    <w:rsid w:val="00C361FD"/>
    <w:rsid w:val="00C5371A"/>
    <w:rsid w:val="00C830BB"/>
    <w:rsid w:val="00CD714B"/>
    <w:rsid w:val="00D25D9A"/>
    <w:rsid w:val="00D25E02"/>
    <w:rsid w:val="00D276BA"/>
    <w:rsid w:val="00D604D6"/>
    <w:rsid w:val="00D96CFC"/>
    <w:rsid w:val="00DA30F0"/>
    <w:rsid w:val="00E17EE0"/>
    <w:rsid w:val="00E20467"/>
    <w:rsid w:val="00E20F57"/>
    <w:rsid w:val="00E43DEF"/>
    <w:rsid w:val="00E63C4E"/>
    <w:rsid w:val="00E74830"/>
    <w:rsid w:val="00EA7A2D"/>
    <w:rsid w:val="00EC658F"/>
    <w:rsid w:val="00EE1677"/>
    <w:rsid w:val="00EE3130"/>
    <w:rsid w:val="00F45A35"/>
    <w:rsid w:val="00F50F80"/>
    <w:rsid w:val="00F540A1"/>
    <w:rsid w:val="00FF6649"/>
    <w:rsid w:val="00FF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6"/>
    <o:shapelayout v:ext="edit">
      <o:idmap v:ext="edit" data="1"/>
    </o:shapelayout>
  </w:shapeDefaults>
  <w:decimalSymbol w:val="."/>
  <w:listSeparator w:val=","/>
  <w14:docId w14:val="17BE34A4"/>
  <w15:docId w15:val="{9E64CC83-0249-4300-A2CE-E926D4044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92"/>
      <w:ind w:left="118" w:hanging="2302"/>
      <w:outlineLvl w:val="0"/>
    </w:pPr>
    <w:rPr>
      <w:rFonts w:ascii="Arial" w:eastAsia="Arial" w:hAnsi="Arial" w:cs="Arial"/>
      <w:b/>
      <w:bCs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spacing w:line="305" w:lineRule="exact"/>
      <w:ind w:left="20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98"/>
      <w:ind w:left="147" w:right="178"/>
      <w:jc w:val="center"/>
      <w:outlineLvl w:val="2"/>
    </w:pPr>
    <w:rPr>
      <w:i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100"/>
      <w:ind w:left="147"/>
      <w:outlineLvl w:val="3"/>
    </w:pPr>
    <w:rPr>
      <w:rFonts w:ascii="Kartika" w:eastAsia="Kartika" w:hAnsi="Kartika" w:cs="Kartika"/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spacing w:line="375" w:lineRule="exact"/>
      <w:ind w:left="356"/>
      <w:outlineLvl w:val="4"/>
    </w:pPr>
    <w:rPr>
      <w:rFonts w:ascii="MV Boli" w:eastAsia="MV Boli" w:hAnsi="MV Boli" w:cs="MV Boli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24"/>
      <w:ind w:left="812" w:hanging="56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F5F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F61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8F5F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F61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62B7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2B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1" Type="http://schemas.openxmlformats.org/officeDocument/2006/relationships/footer" Target="footer1.xml"/><Relationship Id="rId63" Type="http://schemas.openxmlformats.org/officeDocument/2006/relationships/image" Target="media/image57.jpeg"/><Relationship Id="rId159" Type="http://schemas.openxmlformats.org/officeDocument/2006/relationships/image" Target="media/image148.jpeg"/><Relationship Id="rId170" Type="http://schemas.openxmlformats.org/officeDocument/2006/relationships/image" Target="media/image159.jpeg"/><Relationship Id="rId226" Type="http://schemas.openxmlformats.org/officeDocument/2006/relationships/image" Target="media/image215.jpeg"/><Relationship Id="rId268" Type="http://schemas.openxmlformats.org/officeDocument/2006/relationships/image" Target="media/image257.jpeg"/><Relationship Id="rId32" Type="http://schemas.openxmlformats.org/officeDocument/2006/relationships/image" Target="media/image28.jpeg"/><Relationship Id="rId74" Type="http://schemas.openxmlformats.org/officeDocument/2006/relationships/image" Target="media/image67.jpeg"/><Relationship Id="rId128" Type="http://schemas.openxmlformats.org/officeDocument/2006/relationships/image" Target="media/image117.jpeg"/><Relationship Id="rId5" Type="http://schemas.openxmlformats.org/officeDocument/2006/relationships/footnotes" Target="footnotes.xml"/><Relationship Id="rId181" Type="http://schemas.openxmlformats.org/officeDocument/2006/relationships/image" Target="media/image170.jpeg"/><Relationship Id="rId237" Type="http://schemas.openxmlformats.org/officeDocument/2006/relationships/image" Target="media/image226.jpeg"/><Relationship Id="rId279" Type="http://schemas.openxmlformats.org/officeDocument/2006/relationships/image" Target="media/image268.jpeg"/><Relationship Id="rId43" Type="http://schemas.openxmlformats.org/officeDocument/2006/relationships/image" Target="media/image39.jpeg"/><Relationship Id="rId139" Type="http://schemas.openxmlformats.org/officeDocument/2006/relationships/image" Target="media/image128.jpeg"/><Relationship Id="rId85" Type="http://schemas.openxmlformats.org/officeDocument/2006/relationships/image" Target="media/image77.png"/><Relationship Id="rId150" Type="http://schemas.openxmlformats.org/officeDocument/2006/relationships/image" Target="media/image139.png"/><Relationship Id="rId171" Type="http://schemas.openxmlformats.org/officeDocument/2006/relationships/image" Target="media/image160.png"/><Relationship Id="rId192" Type="http://schemas.openxmlformats.org/officeDocument/2006/relationships/image" Target="media/image181.jpeg"/><Relationship Id="rId206" Type="http://schemas.openxmlformats.org/officeDocument/2006/relationships/image" Target="media/image195.png"/><Relationship Id="rId227" Type="http://schemas.openxmlformats.org/officeDocument/2006/relationships/image" Target="media/image216.png"/><Relationship Id="rId248" Type="http://schemas.openxmlformats.org/officeDocument/2006/relationships/image" Target="media/image237.png"/><Relationship Id="rId269" Type="http://schemas.openxmlformats.org/officeDocument/2006/relationships/image" Target="media/image258.jpeg"/><Relationship Id="rId12" Type="http://schemas.openxmlformats.org/officeDocument/2006/relationships/image" Target="media/image6.jpeg"/><Relationship Id="rId33" Type="http://schemas.openxmlformats.org/officeDocument/2006/relationships/image" Target="media/image29.jpeg"/><Relationship Id="rId108" Type="http://schemas.openxmlformats.org/officeDocument/2006/relationships/image" Target="media/image98.jpeg"/><Relationship Id="rId129" Type="http://schemas.openxmlformats.org/officeDocument/2006/relationships/image" Target="media/image118.jpeg"/><Relationship Id="rId280" Type="http://schemas.openxmlformats.org/officeDocument/2006/relationships/image" Target="media/image269.jpeg"/><Relationship Id="rId54" Type="http://schemas.openxmlformats.org/officeDocument/2006/relationships/image" Target="media/image49.jpeg"/><Relationship Id="rId75" Type="http://schemas.openxmlformats.org/officeDocument/2006/relationships/image" Target="media/image68.jpeg"/><Relationship Id="rId96" Type="http://schemas.openxmlformats.org/officeDocument/2006/relationships/image" Target="media/image87.jpeg"/><Relationship Id="rId140" Type="http://schemas.openxmlformats.org/officeDocument/2006/relationships/image" Target="media/image129.jpeg"/><Relationship Id="rId161" Type="http://schemas.openxmlformats.org/officeDocument/2006/relationships/image" Target="media/image150.jpeg"/><Relationship Id="rId182" Type="http://schemas.openxmlformats.org/officeDocument/2006/relationships/image" Target="media/image171.jpeg"/><Relationship Id="rId217" Type="http://schemas.openxmlformats.org/officeDocument/2006/relationships/image" Target="media/image206.jpeg"/><Relationship Id="rId6" Type="http://schemas.openxmlformats.org/officeDocument/2006/relationships/endnotes" Target="endnotes.xml"/><Relationship Id="rId238" Type="http://schemas.openxmlformats.org/officeDocument/2006/relationships/image" Target="media/image227.jpeg"/><Relationship Id="rId259" Type="http://schemas.openxmlformats.org/officeDocument/2006/relationships/image" Target="media/image248.jpeg"/><Relationship Id="rId23" Type="http://schemas.openxmlformats.org/officeDocument/2006/relationships/image" Target="media/image19.png"/><Relationship Id="rId119" Type="http://schemas.openxmlformats.org/officeDocument/2006/relationships/image" Target="media/image108.jpeg"/><Relationship Id="rId270" Type="http://schemas.openxmlformats.org/officeDocument/2006/relationships/image" Target="media/image259.jpeg"/><Relationship Id="rId44" Type="http://schemas.openxmlformats.org/officeDocument/2006/relationships/image" Target="media/image40.jpeg"/><Relationship Id="rId65" Type="http://schemas.openxmlformats.org/officeDocument/2006/relationships/image" Target="media/image59.jpeg"/><Relationship Id="rId86" Type="http://schemas.openxmlformats.org/officeDocument/2006/relationships/image" Target="media/image78.jpeg"/><Relationship Id="rId130" Type="http://schemas.openxmlformats.org/officeDocument/2006/relationships/image" Target="media/image119.jpeg"/><Relationship Id="rId151" Type="http://schemas.openxmlformats.org/officeDocument/2006/relationships/image" Target="media/image140.jpeg"/><Relationship Id="rId172" Type="http://schemas.openxmlformats.org/officeDocument/2006/relationships/image" Target="media/image161.jpeg"/><Relationship Id="rId193" Type="http://schemas.openxmlformats.org/officeDocument/2006/relationships/image" Target="media/image182.png"/><Relationship Id="rId207" Type="http://schemas.openxmlformats.org/officeDocument/2006/relationships/image" Target="media/image196.jpeg"/><Relationship Id="rId228" Type="http://schemas.openxmlformats.org/officeDocument/2006/relationships/image" Target="media/image217.jpeg"/><Relationship Id="rId249" Type="http://schemas.openxmlformats.org/officeDocument/2006/relationships/image" Target="media/image238.jpeg"/><Relationship Id="rId13" Type="http://schemas.openxmlformats.org/officeDocument/2006/relationships/image" Target="media/image7.jpeg"/><Relationship Id="rId109" Type="http://schemas.openxmlformats.org/officeDocument/2006/relationships/image" Target="media/image99.jpeg"/><Relationship Id="rId260" Type="http://schemas.openxmlformats.org/officeDocument/2006/relationships/image" Target="media/image249.jpeg"/><Relationship Id="rId281" Type="http://schemas.openxmlformats.org/officeDocument/2006/relationships/image" Target="media/image270.jpeg"/><Relationship Id="rId34" Type="http://schemas.openxmlformats.org/officeDocument/2006/relationships/image" Target="media/image30.jpeg"/><Relationship Id="rId55" Type="http://schemas.openxmlformats.org/officeDocument/2006/relationships/image" Target="media/image50.jpeg"/><Relationship Id="rId76" Type="http://schemas.openxmlformats.org/officeDocument/2006/relationships/image" Target="media/image69.jpeg"/><Relationship Id="rId97" Type="http://schemas.openxmlformats.org/officeDocument/2006/relationships/image" Target="media/image88.jpeg"/><Relationship Id="rId120" Type="http://schemas.openxmlformats.org/officeDocument/2006/relationships/image" Target="media/image109.jpeg"/><Relationship Id="rId141" Type="http://schemas.openxmlformats.org/officeDocument/2006/relationships/image" Target="media/image130.png"/><Relationship Id="rId7" Type="http://schemas.openxmlformats.org/officeDocument/2006/relationships/image" Target="media/image1.jpeg"/><Relationship Id="rId162" Type="http://schemas.openxmlformats.org/officeDocument/2006/relationships/image" Target="media/image151.jpeg"/><Relationship Id="rId183" Type="http://schemas.openxmlformats.org/officeDocument/2006/relationships/image" Target="media/image172.jpeg"/><Relationship Id="rId218" Type="http://schemas.openxmlformats.org/officeDocument/2006/relationships/image" Target="media/image207.jpeg"/><Relationship Id="rId239" Type="http://schemas.openxmlformats.org/officeDocument/2006/relationships/image" Target="media/image228.jpeg"/><Relationship Id="rId250" Type="http://schemas.openxmlformats.org/officeDocument/2006/relationships/image" Target="media/image239.jpeg"/><Relationship Id="rId271" Type="http://schemas.openxmlformats.org/officeDocument/2006/relationships/image" Target="media/image260.jpeg"/><Relationship Id="rId24" Type="http://schemas.openxmlformats.org/officeDocument/2006/relationships/image" Target="media/image20.jpeg"/><Relationship Id="rId45" Type="http://schemas.openxmlformats.org/officeDocument/2006/relationships/image" Target="media/image41.jpeg"/><Relationship Id="rId66" Type="http://schemas.openxmlformats.org/officeDocument/2006/relationships/image" Target="media/image60.jpeg"/><Relationship Id="rId87" Type="http://schemas.openxmlformats.org/officeDocument/2006/relationships/image" Target="media/image79.jpeg"/><Relationship Id="rId110" Type="http://schemas.openxmlformats.org/officeDocument/2006/relationships/image" Target="media/image100.jpeg"/><Relationship Id="rId131" Type="http://schemas.openxmlformats.org/officeDocument/2006/relationships/image" Target="media/image120.jpeg"/><Relationship Id="rId152" Type="http://schemas.openxmlformats.org/officeDocument/2006/relationships/image" Target="media/image141.png"/><Relationship Id="rId173" Type="http://schemas.openxmlformats.org/officeDocument/2006/relationships/image" Target="media/image162.jpeg"/><Relationship Id="rId194" Type="http://schemas.openxmlformats.org/officeDocument/2006/relationships/image" Target="media/image183.png"/><Relationship Id="rId208" Type="http://schemas.openxmlformats.org/officeDocument/2006/relationships/image" Target="media/image197.jpeg"/><Relationship Id="rId229" Type="http://schemas.openxmlformats.org/officeDocument/2006/relationships/image" Target="media/image218.jpeg"/><Relationship Id="rId240" Type="http://schemas.openxmlformats.org/officeDocument/2006/relationships/image" Target="media/image229.jpeg"/><Relationship Id="rId261" Type="http://schemas.openxmlformats.org/officeDocument/2006/relationships/image" Target="media/image250.png"/><Relationship Id="rId14" Type="http://schemas.openxmlformats.org/officeDocument/2006/relationships/image" Target="media/image8.jpeg"/><Relationship Id="rId35" Type="http://schemas.openxmlformats.org/officeDocument/2006/relationships/image" Target="media/image31.jpeg"/><Relationship Id="rId56" Type="http://schemas.openxmlformats.org/officeDocument/2006/relationships/image" Target="media/image51.jpeg"/><Relationship Id="rId77" Type="http://schemas.openxmlformats.org/officeDocument/2006/relationships/image" Target="media/image70.jpeg"/><Relationship Id="rId100" Type="http://schemas.openxmlformats.org/officeDocument/2006/relationships/image" Target="media/image91.jpeg"/><Relationship Id="rId282" Type="http://schemas.openxmlformats.org/officeDocument/2006/relationships/image" Target="media/image271.jpeg"/><Relationship Id="rId8" Type="http://schemas.openxmlformats.org/officeDocument/2006/relationships/image" Target="media/image2.jpeg"/><Relationship Id="rId98" Type="http://schemas.openxmlformats.org/officeDocument/2006/relationships/image" Target="media/image89.jpeg"/><Relationship Id="rId121" Type="http://schemas.openxmlformats.org/officeDocument/2006/relationships/image" Target="media/image110.jpeg"/><Relationship Id="rId142" Type="http://schemas.openxmlformats.org/officeDocument/2006/relationships/image" Target="media/image131.jpeg"/><Relationship Id="rId163" Type="http://schemas.openxmlformats.org/officeDocument/2006/relationships/image" Target="media/image152.jpeg"/><Relationship Id="rId184" Type="http://schemas.openxmlformats.org/officeDocument/2006/relationships/image" Target="media/image173.jpeg"/><Relationship Id="rId219" Type="http://schemas.openxmlformats.org/officeDocument/2006/relationships/image" Target="media/image208.jpeg"/><Relationship Id="rId230" Type="http://schemas.openxmlformats.org/officeDocument/2006/relationships/image" Target="media/image219.jpeg"/><Relationship Id="rId251" Type="http://schemas.openxmlformats.org/officeDocument/2006/relationships/image" Target="media/image240.jpeg"/><Relationship Id="rId25" Type="http://schemas.openxmlformats.org/officeDocument/2006/relationships/image" Target="media/image21.png"/><Relationship Id="rId46" Type="http://schemas.openxmlformats.org/officeDocument/2006/relationships/footer" Target="footer2.xml"/><Relationship Id="rId67" Type="http://schemas.openxmlformats.org/officeDocument/2006/relationships/image" Target="media/image61.jpeg"/><Relationship Id="rId272" Type="http://schemas.openxmlformats.org/officeDocument/2006/relationships/image" Target="media/image261.jpeg"/><Relationship Id="rId88" Type="http://schemas.openxmlformats.org/officeDocument/2006/relationships/image" Target="media/image80.jpeg"/><Relationship Id="rId111" Type="http://schemas.openxmlformats.org/officeDocument/2006/relationships/image" Target="media/image101.jpeg"/><Relationship Id="rId132" Type="http://schemas.openxmlformats.org/officeDocument/2006/relationships/image" Target="media/image121.jpeg"/><Relationship Id="rId153" Type="http://schemas.openxmlformats.org/officeDocument/2006/relationships/image" Target="media/image142.png"/><Relationship Id="rId174" Type="http://schemas.openxmlformats.org/officeDocument/2006/relationships/image" Target="media/image163.jpeg"/><Relationship Id="rId195" Type="http://schemas.openxmlformats.org/officeDocument/2006/relationships/image" Target="media/image184.jpeg"/><Relationship Id="rId209" Type="http://schemas.openxmlformats.org/officeDocument/2006/relationships/image" Target="media/image198.jpeg"/><Relationship Id="rId220" Type="http://schemas.openxmlformats.org/officeDocument/2006/relationships/image" Target="media/image209.jpeg"/><Relationship Id="rId241" Type="http://schemas.openxmlformats.org/officeDocument/2006/relationships/image" Target="media/image230.jpeg"/><Relationship Id="rId15" Type="http://schemas.openxmlformats.org/officeDocument/2006/relationships/image" Target="media/image9.jpeg"/><Relationship Id="rId36" Type="http://schemas.openxmlformats.org/officeDocument/2006/relationships/image" Target="media/image32.jpeg"/><Relationship Id="rId57" Type="http://schemas.openxmlformats.org/officeDocument/2006/relationships/image" Target="media/image52.jpeg"/><Relationship Id="rId262" Type="http://schemas.openxmlformats.org/officeDocument/2006/relationships/image" Target="media/image251.png"/><Relationship Id="rId283" Type="http://schemas.openxmlformats.org/officeDocument/2006/relationships/image" Target="media/image272.png"/><Relationship Id="rId78" Type="http://schemas.openxmlformats.org/officeDocument/2006/relationships/image" Target="media/image71.jpeg"/><Relationship Id="rId99" Type="http://schemas.openxmlformats.org/officeDocument/2006/relationships/image" Target="media/image90.jpeg"/><Relationship Id="rId101" Type="http://schemas.openxmlformats.org/officeDocument/2006/relationships/image" Target="media/image92.png"/><Relationship Id="rId122" Type="http://schemas.openxmlformats.org/officeDocument/2006/relationships/image" Target="media/image111.jpeg"/><Relationship Id="rId143" Type="http://schemas.openxmlformats.org/officeDocument/2006/relationships/image" Target="media/image132.jpeg"/><Relationship Id="rId164" Type="http://schemas.openxmlformats.org/officeDocument/2006/relationships/image" Target="media/image153.jpeg"/><Relationship Id="rId185" Type="http://schemas.openxmlformats.org/officeDocument/2006/relationships/image" Target="media/image174.jpeg"/><Relationship Id="rId9" Type="http://schemas.openxmlformats.org/officeDocument/2006/relationships/image" Target="media/image3.jpeg"/><Relationship Id="rId210" Type="http://schemas.openxmlformats.org/officeDocument/2006/relationships/image" Target="media/image199.jpeg"/><Relationship Id="rId26" Type="http://schemas.openxmlformats.org/officeDocument/2006/relationships/image" Target="media/image22.jpeg"/><Relationship Id="rId231" Type="http://schemas.openxmlformats.org/officeDocument/2006/relationships/image" Target="media/image220.jpeg"/><Relationship Id="rId252" Type="http://schemas.openxmlformats.org/officeDocument/2006/relationships/image" Target="media/image241.jpeg"/><Relationship Id="rId273" Type="http://schemas.openxmlformats.org/officeDocument/2006/relationships/image" Target="media/image262.jpeg"/><Relationship Id="rId47" Type="http://schemas.openxmlformats.org/officeDocument/2006/relationships/image" Target="media/image42.jpeg"/><Relationship Id="rId68" Type="http://schemas.openxmlformats.org/officeDocument/2006/relationships/image" Target="media/image62.jpeg"/><Relationship Id="rId89" Type="http://schemas.openxmlformats.org/officeDocument/2006/relationships/image" Target="media/image81.jpeg"/><Relationship Id="rId112" Type="http://schemas.openxmlformats.org/officeDocument/2006/relationships/image" Target="media/image102.jpeg"/><Relationship Id="rId133" Type="http://schemas.openxmlformats.org/officeDocument/2006/relationships/image" Target="media/image122.jpeg"/><Relationship Id="rId154" Type="http://schemas.openxmlformats.org/officeDocument/2006/relationships/image" Target="media/image143.png"/><Relationship Id="rId175" Type="http://schemas.openxmlformats.org/officeDocument/2006/relationships/image" Target="media/image164.jpeg"/><Relationship Id="rId196" Type="http://schemas.openxmlformats.org/officeDocument/2006/relationships/image" Target="media/image185.jpeg"/><Relationship Id="rId200" Type="http://schemas.openxmlformats.org/officeDocument/2006/relationships/image" Target="media/image189.jpeg"/><Relationship Id="rId16" Type="http://schemas.openxmlformats.org/officeDocument/2006/relationships/image" Target="media/image10.png"/><Relationship Id="rId221" Type="http://schemas.openxmlformats.org/officeDocument/2006/relationships/image" Target="media/image210.jpeg"/><Relationship Id="rId242" Type="http://schemas.openxmlformats.org/officeDocument/2006/relationships/image" Target="media/image231.jpeg"/><Relationship Id="rId263" Type="http://schemas.openxmlformats.org/officeDocument/2006/relationships/image" Target="media/image252.jpeg"/><Relationship Id="rId284" Type="http://schemas.openxmlformats.org/officeDocument/2006/relationships/fontTable" Target="fontTable.xml"/><Relationship Id="rId37" Type="http://schemas.openxmlformats.org/officeDocument/2006/relationships/image" Target="media/image33.jpeg"/><Relationship Id="rId58" Type="http://schemas.openxmlformats.org/officeDocument/2006/relationships/image" Target="media/image53.jpeg"/><Relationship Id="rId79" Type="http://schemas.openxmlformats.org/officeDocument/2006/relationships/image" Target="media/image72.jpeg"/><Relationship Id="rId102" Type="http://schemas.openxmlformats.org/officeDocument/2006/relationships/footer" Target="footer7.xml"/><Relationship Id="rId123" Type="http://schemas.openxmlformats.org/officeDocument/2006/relationships/image" Target="media/image112.png"/><Relationship Id="rId144" Type="http://schemas.openxmlformats.org/officeDocument/2006/relationships/image" Target="media/image133.png"/><Relationship Id="rId90" Type="http://schemas.openxmlformats.org/officeDocument/2006/relationships/image" Target="media/image82.jpeg"/><Relationship Id="rId165" Type="http://schemas.openxmlformats.org/officeDocument/2006/relationships/image" Target="media/image154.jpeg"/><Relationship Id="rId186" Type="http://schemas.openxmlformats.org/officeDocument/2006/relationships/image" Target="media/image175.jpeg"/><Relationship Id="rId211" Type="http://schemas.openxmlformats.org/officeDocument/2006/relationships/image" Target="media/image200.png"/><Relationship Id="rId232" Type="http://schemas.openxmlformats.org/officeDocument/2006/relationships/image" Target="media/image221.jpeg"/><Relationship Id="rId253" Type="http://schemas.openxmlformats.org/officeDocument/2006/relationships/image" Target="media/image242.jpeg"/><Relationship Id="rId274" Type="http://schemas.openxmlformats.org/officeDocument/2006/relationships/image" Target="media/image263.jpeg"/><Relationship Id="rId27" Type="http://schemas.openxmlformats.org/officeDocument/2006/relationships/image" Target="media/image23.png"/><Relationship Id="rId48" Type="http://schemas.openxmlformats.org/officeDocument/2006/relationships/image" Target="media/image43.jpeg"/><Relationship Id="rId69" Type="http://schemas.openxmlformats.org/officeDocument/2006/relationships/image" Target="media/image63.jpeg"/><Relationship Id="rId113" Type="http://schemas.openxmlformats.org/officeDocument/2006/relationships/footer" Target="footer8.xml"/><Relationship Id="rId134" Type="http://schemas.openxmlformats.org/officeDocument/2006/relationships/image" Target="media/image123.jpeg"/><Relationship Id="rId80" Type="http://schemas.openxmlformats.org/officeDocument/2006/relationships/image" Target="media/image73.png"/><Relationship Id="rId155" Type="http://schemas.openxmlformats.org/officeDocument/2006/relationships/image" Target="media/image144.png"/><Relationship Id="rId176" Type="http://schemas.openxmlformats.org/officeDocument/2006/relationships/image" Target="media/image165.jpeg"/><Relationship Id="rId197" Type="http://schemas.openxmlformats.org/officeDocument/2006/relationships/image" Target="media/image186.jpeg"/><Relationship Id="rId201" Type="http://schemas.openxmlformats.org/officeDocument/2006/relationships/image" Target="media/image190.jpeg"/><Relationship Id="rId222" Type="http://schemas.openxmlformats.org/officeDocument/2006/relationships/image" Target="media/image211.jpeg"/><Relationship Id="rId243" Type="http://schemas.openxmlformats.org/officeDocument/2006/relationships/image" Target="media/image232.png"/><Relationship Id="rId264" Type="http://schemas.openxmlformats.org/officeDocument/2006/relationships/image" Target="media/image253.jpeg"/><Relationship Id="rId285" Type="http://schemas.openxmlformats.org/officeDocument/2006/relationships/theme" Target="theme/theme1.xml"/><Relationship Id="rId17" Type="http://schemas.openxmlformats.org/officeDocument/2006/relationships/image" Target="media/image11.jpeg"/><Relationship Id="rId38" Type="http://schemas.openxmlformats.org/officeDocument/2006/relationships/image" Target="media/image34.jpeg"/><Relationship Id="rId59" Type="http://schemas.openxmlformats.org/officeDocument/2006/relationships/image" Target="media/image54.jpeg"/><Relationship Id="rId103" Type="http://schemas.openxmlformats.org/officeDocument/2006/relationships/image" Target="media/image93.jpeg"/><Relationship Id="rId124" Type="http://schemas.openxmlformats.org/officeDocument/2006/relationships/image" Target="media/image113.jpeg"/><Relationship Id="rId70" Type="http://schemas.openxmlformats.org/officeDocument/2006/relationships/image" Target="media/image64.jpeg"/><Relationship Id="rId91" Type="http://schemas.openxmlformats.org/officeDocument/2006/relationships/image" Target="media/image83.jpeg"/><Relationship Id="rId145" Type="http://schemas.openxmlformats.org/officeDocument/2006/relationships/image" Target="media/image134.png"/><Relationship Id="rId166" Type="http://schemas.openxmlformats.org/officeDocument/2006/relationships/image" Target="media/image155.jpeg"/><Relationship Id="rId187" Type="http://schemas.openxmlformats.org/officeDocument/2006/relationships/image" Target="media/image176.jpeg"/><Relationship Id="rId1" Type="http://schemas.openxmlformats.org/officeDocument/2006/relationships/numbering" Target="numbering.xml"/><Relationship Id="rId212" Type="http://schemas.openxmlformats.org/officeDocument/2006/relationships/image" Target="media/image201.jpeg"/><Relationship Id="rId233" Type="http://schemas.openxmlformats.org/officeDocument/2006/relationships/image" Target="media/image222.jpeg"/><Relationship Id="rId254" Type="http://schemas.openxmlformats.org/officeDocument/2006/relationships/image" Target="media/image243.png"/><Relationship Id="rId28" Type="http://schemas.openxmlformats.org/officeDocument/2006/relationships/image" Target="media/image24.jpeg"/><Relationship Id="rId49" Type="http://schemas.openxmlformats.org/officeDocument/2006/relationships/image" Target="media/image44.jpeg"/><Relationship Id="rId114" Type="http://schemas.openxmlformats.org/officeDocument/2006/relationships/image" Target="media/image103.png"/><Relationship Id="rId275" Type="http://schemas.openxmlformats.org/officeDocument/2006/relationships/image" Target="media/image264.jpeg"/><Relationship Id="rId60" Type="http://schemas.openxmlformats.org/officeDocument/2006/relationships/image" Target="media/image55.jpeg"/><Relationship Id="rId81" Type="http://schemas.openxmlformats.org/officeDocument/2006/relationships/image" Target="media/image74.jpeg"/><Relationship Id="rId135" Type="http://schemas.openxmlformats.org/officeDocument/2006/relationships/image" Target="media/image124.jpeg"/><Relationship Id="rId156" Type="http://schemas.openxmlformats.org/officeDocument/2006/relationships/image" Target="media/image145.png"/><Relationship Id="rId177" Type="http://schemas.openxmlformats.org/officeDocument/2006/relationships/image" Target="media/image166.jpeg"/><Relationship Id="rId198" Type="http://schemas.openxmlformats.org/officeDocument/2006/relationships/image" Target="media/image187.jpeg"/><Relationship Id="rId202" Type="http://schemas.openxmlformats.org/officeDocument/2006/relationships/image" Target="media/image191.jpeg"/><Relationship Id="rId223" Type="http://schemas.openxmlformats.org/officeDocument/2006/relationships/image" Target="media/image212.jpeg"/><Relationship Id="rId244" Type="http://schemas.openxmlformats.org/officeDocument/2006/relationships/image" Target="media/image233.jpeg"/><Relationship Id="rId18" Type="http://schemas.openxmlformats.org/officeDocument/2006/relationships/image" Target="media/image12.jpeg"/><Relationship Id="rId39" Type="http://schemas.openxmlformats.org/officeDocument/2006/relationships/image" Target="media/image35.jpeg"/><Relationship Id="rId265" Type="http://schemas.openxmlformats.org/officeDocument/2006/relationships/image" Target="media/image254.jpeg"/><Relationship Id="rId50" Type="http://schemas.openxmlformats.org/officeDocument/2006/relationships/image" Target="media/image45.jpeg"/><Relationship Id="rId104" Type="http://schemas.openxmlformats.org/officeDocument/2006/relationships/image" Target="media/image94.jpeg"/><Relationship Id="rId125" Type="http://schemas.openxmlformats.org/officeDocument/2006/relationships/image" Target="media/image114.jpeg"/><Relationship Id="rId146" Type="http://schemas.openxmlformats.org/officeDocument/2006/relationships/image" Target="media/image135.jpeg"/><Relationship Id="rId167" Type="http://schemas.openxmlformats.org/officeDocument/2006/relationships/image" Target="media/image156.jpeg"/><Relationship Id="rId188" Type="http://schemas.openxmlformats.org/officeDocument/2006/relationships/image" Target="media/image177.jpeg"/><Relationship Id="rId71" Type="http://schemas.openxmlformats.org/officeDocument/2006/relationships/image" Target="media/image65.png"/><Relationship Id="rId92" Type="http://schemas.openxmlformats.org/officeDocument/2006/relationships/image" Target="media/image84.jpeg"/><Relationship Id="rId213" Type="http://schemas.openxmlformats.org/officeDocument/2006/relationships/image" Target="media/image202.jpeg"/><Relationship Id="rId234" Type="http://schemas.openxmlformats.org/officeDocument/2006/relationships/image" Target="media/image223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55" Type="http://schemas.openxmlformats.org/officeDocument/2006/relationships/image" Target="media/image244.jpeg"/><Relationship Id="rId276" Type="http://schemas.openxmlformats.org/officeDocument/2006/relationships/image" Target="media/image265.jpeg"/><Relationship Id="rId40" Type="http://schemas.openxmlformats.org/officeDocument/2006/relationships/image" Target="media/image36.jpeg"/><Relationship Id="rId115" Type="http://schemas.openxmlformats.org/officeDocument/2006/relationships/image" Target="media/image104.jpeg"/><Relationship Id="rId136" Type="http://schemas.openxmlformats.org/officeDocument/2006/relationships/image" Target="media/image125.jpeg"/><Relationship Id="rId157" Type="http://schemas.openxmlformats.org/officeDocument/2006/relationships/image" Target="media/image146.png"/><Relationship Id="rId178" Type="http://schemas.openxmlformats.org/officeDocument/2006/relationships/image" Target="media/image167.jpeg"/><Relationship Id="rId61" Type="http://schemas.openxmlformats.org/officeDocument/2006/relationships/image" Target="media/image56.jpeg"/><Relationship Id="rId82" Type="http://schemas.openxmlformats.org/officeDocument/2006/relationships/footer" Target="footer5.xml"/><Relationship Id="rId199" Type="http://schemas.openxmlformats.org/officeDocument/2006/relationships/image" Target="media/image188.jpeg"/><Relationship Id="rId203" Type="http://schemas.openxmlformats.org/officeDocument/2006/relationships/image" Target="media/image192.jpeg"/><Relationship Id="rId19" Type="http://schemas.openxmlformats.org/officeDocument/2006/relationships/image" Target="media/image13.jpeg"/><Relationship Id="rId224" Type="http://schemas.openxmlformats.org/officeDocument/2006/relationships/image" Target="media/image213.jpeg"/><Relationship Id="rId245" Type="http://schemas.openxmlformats.org/officeDocument/2006/relationships/image" Target="media/image234.jpeg"/><Relationship Id="rId266" Type="http://schemas.openxmlformats.org/officeDocument/2006/relationships/image" Target="media/image255.jpeg"/><Relationship Id="rId30" Type="http://schemas.openxmlformats.org/officeDocument/2006/relationships/image" Target="media/image26.jpeg"/><Relationship Id="rId105" Type="http://schemas.openxmlformats.org/officeDocument/2006/relationships/image" Target="media/image95.jpeg"/><Relationship Id="rId126" Type="http://schemas.openxmlformats.org/officeDocument/2006/relationships/image" Target="media/image115.jpeg"/><Relationship Id="rId147" Type="http://schemas.openxmlformats.org/officeDocument/2006/relationships/image" Target="media/image136.png"/><Relationship Id="rId168" Type="http://schemas.openxmlformats.org/officeDocument/2006/relationships/image" Target="media/image157.jpeg"/><Relationship Id="rId51" Type="http://schemas.openxmlformats.org/officeDocument/2006/relationships/image" Target="media/image46.jpeg"/><Relationship Id="rId72" Type="http://schemas.openxmlformats.org/officeDocument/2006/relationships/footer" Target="footer4.xml"/><Relationship Id="rId93" Type="http://schemas.openxmlformats.org/officeDocument/2006/relationships/image" Target="media/image85.jpeg"/><Relationship Id="rId189" Type="http://schemas.openxmlformats.org/officeDocument/2006/relationships/image" Target="media/image178.jpeg"/><Relationship Id="rId3" Type="http://schemas.openxmlformats.org/officeDocument/2006/relationships/settings" Target="settings.xml"/><Relationship Id="rId214" Type="http://schemas.openxmlformats.org/officeDocument/2006/relationships/image" Target="media/image203.jpeg"/><Relationship Id="rId235" Type="http://schemas.openxmlformats.org/officeDocument/2006/relationships/image" Target="media/image224.jpeg"/><Relationship Id="rId256" Type="http://schemas.openxmlformats.org/officeDocument/2006/relationships/image" Target="media/image245.jpeg"/><Relationship Id="rId277" Type="http://schemas.openxmlformats.org/officeDocument/2006/relationships/image" Target="media/image266.jpeg"/><Relationship Id="rId116" Type="http://schemas.openxmlformats.org/officeDocument/2006/relationships/image" Target="media/image105.png"/><Relationship Id="rId137" Type="http://schemas.openxmlformats.org/officeDocument/2006/relationships/image" Target="media/image126.jpeg"/><Relationship Id="rId158" Type="http://schemas.openxmlformats.org/officeDocument/2006/relationships/image" Target="media/image147.png"/><Relationship Id="rId20" Type="http://schemas.openxmlformats.org/officeDocument/2006/relationships/header" Target="header1.xml"/><Relationship Id="rId41" Type="http://schemas.openxmlformats.org/officeDocument/2006/relationships/image" Target="media/image37.jpeg"/><Relationship Id="rId62" Type="http://schemas.openxmlformats.org/officeDocument/2006/relationships/footer" Target="footer3.xml"/><Relationship Id="rId83" Type="http://schemas.openxmlformats.org/officeDocument/2006/relationships/image" Target="media/image75.jpeg"/><Relationship Id="rId179" Type="http://schemas.openxmlformats.org/officeDocument/2006/relationships/image" Target="media/image168.jpeg"/><Relationship Id="rId190" Type="http://schemas.openxmlformats.org/officeDocument/2006/relationships/image" Target="media/image179.jpeg"/><Relationship Id="rId204" Type="http://schemas.openxmlformats.org/officeDocument/2006/relationships/image" Target="media/image193.jpeg"/><Relationship Id="rId225" Type="http://schemas.openxmlformats.org/officeDocument/2006/relationships/image" Target="media/image214.jpeg"/><Relationship Id="rId246" Type="http://schemas.openxmlformats.org/officeDocument/2006/relationships/image" Target="media/image235.jpeg"/><Relationship Id="rId267" Type="http://schemas.openxmlformats.org/officeDocument/2006/relationships/image" Target="media/image256.jpeg"/><Relationship Id="rId106" Type="http://schemas.openxmlformats.org/officeDocument/2006/relationships/image" Target="media/image96.jpeg"/><Relationship Id="rId127" Type="http://schemas.openxmlformats.org/officeDocument/2006/relationships/image" Target="media/image116.jpeg"/><Relationship Id="rId10" Type="http://schemas.openxmlformats.org/officeDocument/2006/relationships/image" Target="media/image4.jpeg"/><Relationship Id="rId31" Type="http://schemas.openxmlformats.org/officeDocument/2006/relationships/image" Target="media/image27.jpeg"/><Relationship Id="rId52" Type="http://schemas.openxmlformats.org/officeDocument/2006/relationships/image" Target="media/image47.jpeg"/><Relationship Id="rId73" Type="http://schemas.openxmlformats.org/officeDocument/2006/relationships/image" Target="media/image66.jpeg"/><Relationship Id="rId94" Type="http://schemas.openxmlformats.org/officeDocument/2006/relationships/footer" Target="footer6.xml"/><Relationship Id="rId148" Type="http://schemas.openxmlformats.org/officeDocument/2006/relationships/image" Target="media/image137.png"/><Relationship Id="rId169" Type="http://schemas.openxmlformats.org/officeDocument/2006/relationships/image" Target="media/image158.jpeg"/><Relationship Id="rId4" Type="http://schemas.openxmlformats.org/officeDocument/2006/relationships/webSettings" Target="webSettings.xml"/><Relationship Id="rId180" Type="http://schemas.openxmlformats.org/officeDocument/2006/relationships/image" Target="media/image169.jpeg"/><Relationship Id="rId215" Type="http://schemas.openxmlformats.org/officeDocument/2006/relationships/image" Target="media/image204.jpeg"/><Relationship Id="rId236" Type="http://schemas.openxmlformats.org/officeDocument/2006/relationships/image" Target="media/image225.jpeg"/><Relationship Id="rId257" Type="http://schemas.openxmlformats.org/officeDocument/2006/relationships/image" Target="media/image246.jpeg"/><Relationship Id="rId278" Type="http://schemas.openxmlformats.org/officeDocument/2006/relationships/image" Target="media/image267.jpeg"/><Relationship Id="rId42" Type="http://schemas.openxmlformats.org/officeDocument/2006/relationships/image" Target="media/image38.jpeg"/><Relationship Id="rId84" Type="http://schemas.openxmlformats.org/officeDocument/2006/relationships/image" Target="media/image76.jpeg"/><Relationship Id="rId138" Type="http://schemas.openxmlformats.org/officeDocument/2006/relationships/image" Target="media/image127.jpeg"/><Relationship Id="rId191" Type="http://schemas.openxmlformats.org/officeDocument/2006/relationships/image" Target="media/image180.jpeg"/><Relationship Id="rId205" Type="http://schemas.openxmlformats.org/officeDocument/2006/relationships/image" Target="media/image194.jpeg"/><Relationship Id="rId247" Type="http://schemas.openxmlformats.org/officeDocument/2006/relationships/image" Target="media/image236.jpeg"/><Relationship Id="rId107" Type="http://schemas.openxmlformats.org/officeDocument/2006/relationships/image" Target="media/image97.jpeg"/><Relationship Id="rId11" Type="http://schemas.openxmlformats.org/officeDocument/2006/relationships/image" Target="media/image5.jpeg"/><Relationship Id="rId53" Type="http://schemas.openxmlformats.org/officeDocument/2006/relationships/image" Target="media/image48.jpeg"/><Relationship Id="rId149" Type="http://schemas.openxmlformats.org/officeDocument/2006/relationships/image" Target="media/image138.png"/><Relationship Id="rId95" Type="http://schemas.openxmlformats.org/officeDocument/2006/relationships/image" Target="media/image86.jpeg"/><Relationship Id="rId160" Type="http://schemas.openxmlformats.org/officeDocument/2006/relationships/image" Target="media/image149.jpeg"/><Relationship Id="rId216" Type="http://schemas.openxmlformats.org/officeDocument/2006/relationships/image" Target="media/image205.png"/><Relationship Id="rId258" Type="http://schemas.openxmlformats.org/officeDocument/2006/relationships/image" Target="media/image247.jpeg"/><Relationship Id="rId22" Type="http://schemas.openxmlformats.org/officeDocument/2006/relationships/image" Target="media/image18.jpeg"/><Relationship Id="rId64" Type="http://schemas.openxmlformats.org/officeDocument/2006/relationships/image" Target="media/image58.png"/><Relationship Id="rId118" Type="http://schemas.openxmlformats.org/officeDocument/2006/relationships/image" Target="media/image10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6" Type="http://schemas.openxmlformats.org/officeDocument/2006/relationships/hyperlink" Target="mailto:shaun@eventhiregsy.com" TargetMode="External"/><Relationship Id="rId5" Type="http://schemas.openxmlformats.org/officeDocument/2006/relationships/hyperlink" Target="http://www.eventhiregsy.com" TargetMode="External"/><Relationship Id="rId4" Type="http://schemas.openxmlformats.org/officeDocument/2006/relationships/image" Target="media/image17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5961</Words>
  <Characters>33979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Moitie</dc:creator>
  <cp:lastModifiedBy>shaun broughton</cp:lastModifiedBy>
  <cp:revision>75</cp:revision>
  <dcterms:created xsi:type="dcterms:W3CDTF">2021-04-04T12:58:00Z</dcterms:created>
  <dcterms:modified xsi:type="dcterms:W3CDTF">2021-04-04T14:24:00Z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2021-03-26T00:00:00Z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2021-03-28T00:00:00Z</vt:filetime>
  </property>
</Properties>
</file>