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77B5" w14:textId="041418CC" w:rsidR="007320C9" w:rsidRPr="00733246" w:rsidRDefault="007320C9" w:rsidP="007320C9">
      <w:pPr>
        <w:pStyle w:val="cvgsua"/>
        <w:spacing w:line="276" w:lineRule="auto"/>
        <w:jc w:val="center"/>
        <w:rPr>
          <w:rStyle w:val="oypena"/>
          <w:rFonts w:ascii="Amasis MT Pro" w:eastAsiaTheme="majorEastAsia" w:hAnsi="Amasis MT Pro"/>
          <w:color w:val="000000"/>
          <w:sz w:val="20"/>
          <w:szCs w:val="20"/>
          <w:u w:val="single"/>
        </w:rPr>
      </w:pPr>
      <w:r w:rsidRPr="00733246">
        <w:rPr>
          <w:rStyle w:val="oypena"/>
          <w:rFonts w:ascii="Amasis MT Pro" w:eastAsiaTheme="majorEastAsia" w:hAnsi="Amasis MT Pro"/>
          <w:color w:val="000000"/>
          <w:sz w:val="20"/>
          <w:szCs w:val="20"/>
          <w:u w:val="single"/>
        </w:rPr>
        <w:t>CONSENT FORM</w:t>
      </w:r>
    </w:p>
    <w:p w14:paraId="46C99350" w14:textId="326FDFF9" w:rsidR="00E04C58" w:rsidRPr="0062751A" w:rsidRDefault="00E04C58" w:rsidP="007320C9">
      <w:pPr>
        <w:pStyle w:val="cvgsua"/>
        <w:spacing w:line="276" w:lineRule="auto"/>
        <w:rPr>
          <w:rFonts w:ascii="Amasis MT Pro" w:hAnsi="Amasis MT Pro"/>
          <w:color w:val="000000"/>
          <w:sz w:val="22"/>
          <w:szCs w:val="22"/>
        </w:rPr>
      </w:pP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I, _________________________________________ (print name), understand that the </w:t>
      </w:r>
      <w:r w:rsidR="008F796C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modalities offered at </w:t>
      </w:r>
      <w:proofErr w:type="spellStart"/>
      <w:r w:rsidR="008F796C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InTENNtional</w:t>
      </w:r>
      <w:proofErr w:type="spellEnd"/>
      <w:r w:rsidR="008F796C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Wellness, are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intended to provide relaxation, reduce stress, promote overall health and well-being. I understand that </w:t>
      </w:r>
      <w:proofErr w:type="spellStart"/>
      <w:r w:rsidR="00150BD6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InTENNtional</w:t>
      </w:r>
      <w:proofErr w:type="spellEnd"/>
      <w:r w:rsidR="00150BD6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Wellness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do</w:t>
      </w:r>
      <w:r w:rsidR="00FF004D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es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not diagnose conditions, prescribe medication, perform medical treatments of any kind or interfere with the treatment of a licensed medical practitioner or other medical professionals.</w:t>
      </w:r>
    </w:p>
    <w:p w14:paraId="3E254C23" w14:textId="01E09B58" w:rsidR="00E04C58" w:rsidRPr="0062751A" w:rsidRDefault="00B166B3" w:rsidP="007320C9">
      <w:pPr>
        <w:pStyle w:val="cvgsua"/>
        <w:spacing w:line="276" w:lineRule="auto"/>
        <w:rPr>
          <w:rFonts w:ascii="Amasis MT Pro" w:hAnsi="Amasis MT Pro"/>
          <w:color w:val="000000"/>
          <w:sz w:val="22"/>
          <w:szCs w:val="22"/>
        </w:rPr>
      </w:pP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_____(initial) </w:t>
      </w:r>
      <w:r w:rsidR="00E04C58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I understand that </w:t>
      </w:r>
      <w:proofErr w:type="spellStart"/>
      <w:r w:rsidR="00ED5D64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InTENNtional</w:t>
      </w:r>
      <w:proofErr w:type="spellEnd"/>
      <w:r w:rsidR="00ED5D64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Wellness</w:t>
      </w:r>
      <w:r w:rsidR="00E04C58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practitioners do not 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heal but</w:t>
      </w:r>
      <w:r w:rsidR="00E04C58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</w:t>
      </w:r>
      <w:r w:rsidR="00BE4D79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use supportive modalities</w:t>
      </w:r>
      <w:r w:rsidR="00E04C58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to assist</w:t>
      </w:r>
      <w:r w:rsidR="00603EB7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the</w:t>
      </w:r>
      <w:r w:rsidR="00603EB7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body</w:t>
      </w:r>
      <w:r w:rsidR="00E04C58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in healing</w:t>
      </w:r>
      <w:r w:rsidR="00603EB7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itself.</w:t>
      </w:r>
      <w:r w:rsidR="00E04C58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</w:t>
      </w:r>
    </w:p>
    <w:p w14:paraId="37E6C005" w14:textId="13B00C76" w:rsidR="00E04C58" w:rsidRPr="0062751A" w:rsidRDefault="00E04C58" w:rsidP="007320C9">
      <w:pPr>
        <w:pStyle w:val="cvgsua"/>
        <w:spacing w:line="276" w:lineRule="auto"/>
        <w:rPr>
          <w:rFonts w:ascii="Amasis MT Pro" w:hAnsi="Amasis MT Pro"/>
          <w:color w:val="000000"/>
          <w:sz w:val="22"/>
          <w:szCs w:val="22"/>
        </w:rPr>
      </w:pP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_____(initial) I understand that </w:t>
      </w:r>
      <w:r w:rsidR="00603EB7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the services offered at </w:t>
      </w:r>
      <w:proofErr w:type="spellStart"/>
      <w:r w:rsidR="00603EB7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In</w:t>
      </w:r>
      <w:r w:rsidR="008C5272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TENNtional</w:t>
      </w:r>
      <w:proofErr w:type="spellEnd"/>
      <w:r w:rsidR="008C5272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Wellness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</w:t>
      </w:r>
      <w:r w:rsidR="008C5272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are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not a substitute for medical care or medicine and that I may need to </w:t>
      </w:r>
      <w:r w:rsidR="00C871A0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consult 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my medical practitioner </w:t>
      </w:r>
      <w:r w:rsidR="00C871A0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before </w:t>
      </w:r>
      <w:r w:rsidR="0017254E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engaging in energetic therapies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.</w:t>
      </w:r>
    </w:p>
    <w:p w14:paraId="2A614979" w14:textId="61BF00F2" w:rsidR="00E04C58" w:rsidRPr="0062751A" w:rsidRDefault="00E04C58" w:rsidP="007320C9">
      <w:pPr>
        <w:pStyle w:val="cvgsua"/>
        <w:spacing w:line="276" w:lineRule="auto"/>
        <w:rPr>
          <w:rFonts w:ascii="Amasis MT Pro" w:hAnsi="Amasis MT Pro"/>
          <w:color w:val="000000"/>
          <w:sz w:val="22"/>
          <w:szCs w:val="22"/>
        </w:rPr>
      </w:pP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_____(initial) I understand that </w:t>
      </w:r>
      <w:r w:rsidR="001E7503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each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session</w:t>
      </w:r>
      <w:r w:rsidR="001E7503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is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totally voluntary, and I may choose to end the session at any time.</w:t>
      </w:r>
    </w:p>
    <w:p w14:paraId="714C6FA3" w14:textId="43A24245" w:rsidR="00E04C58" w:rsidRPr="0062751A" w:rsidRDefault="00E04C58" w:rsidP="007320C9">
      <w:pPr>
        <w:pStyle w:val="cvgsua"/>
        <w:spacing w:line="276" w:lineRule="auto"/>
        <w:rPr>
          <w:rFonts w:ascii="Amasis MT Pro" w:hAnsi="Amasis MT Pro"/>
          <w:color w:val="000000"/>
          <w:sz w:val="22"/>
          <w:szCs w:val="22"/>
        </w:rPr>
      </w:pP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_____(initial) I understand that my safety and care are ultimately my own personal responsibility.</w:t>
      </w:r>
    </w:p>
    <w:p w14:paraId="1C63A166" w14:textId="5523ED2F" w:rsidR="00E04C58" w:rsidRPr="0062751A" w:rsidRDefault="00E04C58" w:rsidP="007320C9">
      <w:pPr>
        <w:pStyle w:val="cvgsua"/>
        <w:spacing w:line="276" w:lineRule="auto"/>
        <w:rPr>
          <w:rFonts w:ascii="Amasis MT Pro" w:hAnsi="Amasis MT Pro"/>
          <w:color w:val="000000"/>
          <w:sz w:val="22"/>
          <w:szCs w:val="22"/>
        </w:rPr>
      </w:pP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_____(initial) I understand that</w:t>
      </w:r>
      <w:r w:rsidR="00BD57E3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the therapies offered </w:t>
      </w:r>
      <w:r w:rsidR="008141D1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by</w:t>
      </w:r>
      <w:r w:rsidR="00BD57E3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</w:t>
      </w:r>
      <w:proofErr w:type="spellStart"/>
      <w:r w:rsidR="00BD57E3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InTENNtional</w:t>
      </w:r>
      <w:proofErr w:type="spellEnd"/>
      <w:r w:rsidR="00BD57E3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Wellness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can complement </w:t>
      </w:r>
      <w:r w:rsidR="008F1058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the 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medical care that I may be receiving. I agree that I will inform my practitioner of any significant health changes prior to future appointments. </w:t>
      </w:r>
    </w:p>
    <w:p w14:paraId="35339029" w14:textId="3D01FC62" w:rsidR="00E04C58" w:rsidRPr="0062751A" w:rsidRDefault="00E04C58" w:rsidP="007320C9">
      <w:pPr>
        <w:pStyle w:val="cvgsua"/>
        <w:spacing w:line="276" w:lineRule="auto"/>
        <w:rPr>
          <w:rStyle w:val="oypena"/>
          <w:rFonts w:ascii="Amasis MT Pro" w:eastAsiaTheme="majorEastAsia" w:hAnsi="Amasis MT Pro"/>
          <w:color w:val="000000"/>
          <w:sz w:val="22"/>
          <w:szCs w:val="22"/>
        </w:rPr>
      </w:pP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_____(initial) I also understand the body </w:t>
      </w:r>
      <w:proofErr w:type="gramStart"/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has the ability to</w:t>
      </w:r>
      <w:proofErr w:type="gramEnd"/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heal itself and to do so, complete relaxation is beneficial. I acknowledge that long-term imbalances may sometimes require multiple sessions </w:t>
      </w:r>
      <w:proofErr w:type="gramStart"/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in order to</w:t>
      </w:r>
      <w:proofErr w:type="gramEnd"/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facilitate the level of relaxation needed</w:t>
      </w:r>
      <w:r w:rsidR="00C86502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for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the body to heal itself. I understand that </w:t>
      </w:r>
      <w:proofErr w:type="spellStart"/>
      <w:r w:rsidR="000F0A84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InTENNtional</w:t>
      </w:r>
      <w:proofErr w:type="spellEnd"/>
      <w:r w:rsidR="000F0A84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Wellness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</w:t>
      </w:r>
      <w:r w:rsidR="00DA7C7C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is 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providing </w:t>
      </w:r>
      <w:r w:rsidR="000F0A84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therapies</w:t>
      </w: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at my request and </w:t>
      </w:r>
      <w:proofErr w:type="gramStart"/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are</w:t>
      </w:r>
      <w:proofErr w:type="gramEnd"/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not responsible for the outcome of the session. </w:t>
      </w:r>
    </w:p>
    <w:p w14:paraId="47B0D88B" w14:textId="72CB7F20" w:rsidR="0035667D" w:rsidRPr="0062751A" w:rsidRDefault="0035667D" w:rsidP="0035667D">
      <w:pPr>
        <w:pStyle w:val="cvgsua"/>
        <w:spacing w:line="276" w:lineRule="auto"/>
        <w:rPr>
          <w:rFonts w:ascii="Amasis MT Pro" w:hAnsi="Amasis MT Pro"/>
          <w:b/>
          <w:bCs/>
          <w:sz w:val="22"/>
          <w:szCs w:val="22"/>
          <w:u w:val="single"/>
        </w:rPr>
      </w:pPr>
      <w:r w:rsidRPr="0062751A">
        <w:rPr>
          <w:rFonts w:ascii="Amasis MT Pro" w:hAnsi="Amasis MT Pro"/>
          <w:sz w:val="22"/>
          <w:szCs w:val="22"/>
        </w:rPr>
        <w:t>_____(initial) I understand that some modalities offered use electricity and/or electric fields and/or electro-magnetic fields and should not be used if certain medical history is present including, but not limited to individuals with pacemakers, insulin pumps, or other electrical implants.</w:t>
      </w:r>
      <w:r w:rsidR="007D47AA" w:rsidRPr="0062751A">
        <w:rPr>
          <w:rFonts w:ascii="Amasis MT Pro" w:hAnsi="Amasis MT Pro"/>
          <w:sz w:val="22"/>
          <w:szCs w:val="22"/>
        </w:rPr>
        <w:t xml:space="preserve"> </w:t>
      </w:r>
      <w:r w:rsidR="007D47AA" w:rsidRPr="0062751A">
        <w:rPr>
          <w:rFonts w:ascii="Amasis MT Pro" w:hAnsi="Amasis MT Pro"/>
          <w:b/>
          <w:bCs/>
          <w:sz w:val="22"/>
          <w:szCs w:val="22"/>
          <w:u w:val="single"/>
        </w:rPr>
        <w:t xml:space="preserve">Please list any </w:t>
      </w:r>
      <w:r w:rsidR="0033470E" w:rsidRPr="0062751A">
        <w:rPr>
          <w:rFonts w:ascii="Amasis MT Pro" w:hAnsi="Amasis MT Pro"/>
          <w:b/>
          <w:bCs/>
          <w:sz w:val="22"/>
          <w:szCs w:val="22"/>
          <w:u w:val="single"/>
        </w:rPr>
        <w:t>presence of surgically installed devices</w:t>
      </w:r>
      <w:r w:rsidR="007A60D9" w:rsidRPr="0062751A">
        <w:rPr>
          <w:rFonts w:ascii="Amasis MT Pro" w:hAnsi="Amasis MT Pro"/>
          <w:b/>
          <w:bCs/>
          <w:sz w:val="22"/>
          <w:szCs w:val="22"/>
          <w:u w:val="single"/>
        </w:rPr>
        <w:t>, or write “DOES NOT APPLY”</w:t>
      </w:r>
    </w:p>
    <w:p w14:paraId="6670188C" w14:textId="77777777" w:rsidR="0035667D" w:rsidRPr="0062751A" w:rsidRDefault="0035667D" w:rsidP="0035667D">
      <w:pPr>
        <w:pStyle w:val="cvgsua"/>
        <w:spacing w:line="276" w:lineRule="auto"/>
        <w:rPr>
          <w:rFonts w:ascii="Amasis MT Pro" w:eastAsiaTheme="majorEastAsia" w:hAnsi="Amasis MT Pro"/>
          <w:color w:val="000000"/>
          <w:sz w:val="22"/>
          <w:szCs w:val="22"/>
        </w:rPr>
      </w:pPr>
      <w:r w:rsidRPr="0062751A">
        <w:rPr>
          <w:rFonts w:ascii="Amasis MT Pro" w:hAnsi="Amasis MT Pro"/>
          <w:sz w:val="22"/>
          <w:szCs w:val="22"/>
        </w:rPr>
        <w:t>______________________________________________________________________</w:t>
      </w:r>
    </w:p>
    <w:p w14:paraId="4477D8FC" w14:textId="77777777" w:rsidR="00A40E04" w:rsidRPr="0062751A" w:rsidRDefault="00E04C58" w:rsidP="008C5CF4">
      <w:pPr>
        <w:pStyle w:val="cvgsua"/>
        <w:spacing w:line="276" w:lineRule="auto"/>
        <w:rPr>
          <w:rFonts w:ascii="Amasis MT Pro" w:hAnsi="Amasis MT Pro"/>
          <w:sz w:val="22"/>
          <w:szCs w:val="22"/>
        </w:rPr>
      </w:pPr>
      <w:r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>_____(initial)</w:t>
      </w:r>
      <w:r w:rsidR="0033291A" w:rsidRPr="0062751A">
        <w:rPr>
          <w:rStyle w:val="oypena"/>
          <w:rFonts w:ascii="Amasis MT Pro" w:eastAsiaTheme="majorEastAsia" w:hAnsi="Amasis MT Pro"/>
          <w:color w:val="000000"/>
          <w:sz w:val="22"/>
          <w:szCs w:val="22"/>
        </w:rPr>
        <w:t xml:space="preserve"> </w:t>
      </w:r>
      <w:r w:rsidR="00F500F1" w:rsidRPr="0062751A">
        <w:rPr>
          <w:rFonts w:ascii="Amasis MT Pro" w:hAnsi="Amasis MT Pro"/>
          <w:sz w:val="22"/>
          <w:szCs w:val="22"/>
        </w:rPr>
        <w:t xml:space="preserve">I understand that my practitioner will answer any questions to the best of her ability. I understand that results are not guaranteed. I do not expect my </w:t>
      </w:r>
      <w:r w:rsidR="00D645A4" w:rsidRPr="0062751A">
        <w:rPr>
          <w:rFonts w:ascii="Amasis MT Pro" w:hAnsi="Amasis MT Pro"/>
          <w:sz w:val="22"/>
          <w:szCs w:val="22"/>
        </w:rPr>
        <w:t xml:space="preserve">practitioner </w:t>
      </w:r>
      <w:r w:rsidR="00F500F1" w:rsidRPr="0062751A">
        <w:rPr>
          <w:rFonts w:ascii="Amasis MT Pro" w:hAnsi="Amasis MT Pro"/>
          <w:sz w:val="22"/>
          <w:szCs w:val="22"/>
        </w:rPr>
        <w:t xml:space="preserve">to be able to anticipate and explain all </w:t>
      </w:r>
      <w:proofErr w:type="gramStart"/>
      <w:r w:rsidR="00F500F1" w:rsidRPr="0062751A">
        <w:rPr>
          <w:rFonts w:ascii="Amasis MT Pro" w:hAnsi="Amasis MT Pro"/>
          <w:sz w:val="22"/>
          <w:szCs w:val="22"/>
        </w:rPr>
        <w:t>risks</w:t>
      </w:r>
      <w:proofErr w:type="gramEnd"/>
      <w:r w:rsidR="00F500F1" w:rsidRPr="0062751A">
        <w:rPr>
          <w:rFonts w:ascii="Amasis MT Pro" w:hAnsi="Amasis MT Pro"/>
          <w:sz w:val="22"/>
          <w:szCs w:val="22"/>
        </w:rPr>
        <w:t xml:space="preserve"> and complications. </w:t>
      </w:r>
      <w:r w:rsidR="003B6160" w:rsidRPr="0062751A">
        <w:rPr>
          <w:rFonts w:ascii="Amasis MT Pro" w:hAnsi="Amasis MT Pro"/>
          <w:sz w:val="22"/>
          <w:szCs w:val="22"/>
        </w:rPr>
        <w:t xml:space="preserve">During the session, I trust my practitioner </w:t>
      </w:r>
      <w:r w:rsidR="00E3151A" w:rsidRPr="0062751A">
        <w:rPr>
          <w:rFonts w:ascii="Amasis MT Pro" w:hAnsi="Amasis MT Pro"/>
          <w:sz w:val="22"/>
          <w:szCs w:val="22"/>
        </w:rPr>
        <w:t xml:space="preserve">to use their </w:t>
      </w:r>
      <w:r w:rsidR="00E3151A" w:rsidRPr="0062751A">
        <w:rPr>
          <w:rFonts w:ascii="Amasis MT Pro" w:hAnsi="Amasis MT Pro"/>
          <w:sz w:val="22"/>
          <w:szCs w:val="22"/>
        </w:rPr>
        <w:lastRenderedPageBreak/>
        <w:t xml:space="preserve">judgement and make decisions that they believe are in my best interests, </w:t>
      </w:r>
      <w:r w:rsidR="00D803C4" w:rsidRPr="0062751A">
        <w:rPr>
          <w:rFonts w:ascii="Amasis MT Pro" w:hAnsi="Amasis MT Pro"/>
          <w:sz w:val="22"/>
          <w:szCs w:val="22"/>
        </w:rPr>
        <w:t xml:space="preserve">considering the information available at that time. </w:t>
      </w:r>
      <w:r w:rsidR="00F500F1" w:rsidRPr="0062751A">
        <w:rPr>
          <w:rFonts w:ascii="Amasis MT Pro" w:hAnsi="Amasis MT Pro"/>
          <w:sz w:val="22"/>
          <w:szCs w:val="22"/>
        </w:rPr>
        <w:t xml:space="preserve">With this knowledge, I voluntarily consent to </w:t>
      </w:r>
      <w:r w:rsidR="009B2718" w:rsidRPr="0062751A">
        <w:rPr>
          <w:rFonts w:ascii="Amasis MT Pro" w:hAnsi="Amasis MT Pro"/>
          <w:sz w:val="22"/>
          <w:szCs w:val="22"/>
        </w:rPr>
        <w:t xml:space="preserve">the </w:t>
      </w:r>
      <w:r w:rsidR="00F500F1" w:rsidRPr="0062751A">
        <w:rPr>
          <w:rFonts w:ascii="Amasis MT Pro" w:hAnsi="Amasis MT Pro"/>
          <w:sz w:val="22"/>
          <w:szCs w:val="22"/>
        </w:rPr>
        <w:t>th</w:t>
      </w:r>
      <w:r w:rsidR="00E03D3B" w:rsidRPr="0062751A">
        <w:rPr>
          <w:rFonts w:ascii="Amasis MT Pro" w:hAnsi="Amasis MT Pro"/>
          <w:sz w:val="22"/>
          <w:szCs w:val="22"/>
        </w:rPr>
        <w:t>erapies</w:t>
      </w:r>
      <w:r w:rsidR="00F500F1" w:rsidRPr="0062751A">
        <w:rPr>
          <w:rFonts w:ascii="Amasis MT Pro" w:hAnsi="Amasis MT Pro"/>
          <w:sz w:val="22"/>
          <w:szCs w:val="22"/>
        </w:rPr>
        <w:t xml:space="preserve"> </w:t>
      </w:r>
      <w:r w:rsidR="008C681B" w:rsidRPr="0062751A">
        <w:rPr>
          <w:rFonts w:ascii="Amasis MT Pro" w:hAnsi="Amasis MT Pro"/>
          <w:sz w:val="22"/>
          <w:szCs w:val="22"/>
        </w:rPr>
        <w:t xml:space="preserve">offered at </w:t>
      </w:r>
      <w:proofErr w:type="spellStart"/>
      <w:r w:rsidR="008C681B" w:rsidRPr="0062751A">
        <w:rPr>
          <w:rFonts w:ascii="Amasis MT Pro" w:hAnsi="Amasis MT Pro"/>
          <w:sz w:val="22"/>
          <w:szCs w:val="22"/>
        </w:rPr>
        <w:t>InTENNtional</w:t>
      </w:r>
      <w:proofErr w:type="spellEnd"/>
      <w:r w:rsidR="008C681B" w:rsidRPr="0062751A">
        <w:rPr>
          <w:rFonts w:ascii="Amasis MT Pro" w:hAnsi="Amasis MT Pro"/>
          <w:sz w:val="22"/>
          <w:szCs w:val="22"/>
        </w:rPr>
        <w:t xml:space="preserve"> Wellness</w:t>
      </w:r>
      <w:r w:rsidR="00F500F1" w:rsidRPr="0062751A">
        <w:rPr>
          <w:rFonts w:ascii="Amasis MT Pro" w:hAnsi="Amasis MT Pro"/>
          <w:sz w:val="22"/>
          <w:szCs w:val="22"/>
        </w:rPr>
        <w:t xml:space="preserve">, except for: (please list any exceptions below) </w:t>
      </w:r>
    </w:p>
    <w:p w14:paraId="6BBE0DE9" w14:textId="381E5BB4" w:rsidR="0040610F" w:rsidRPr="0062751A" w:rsidRDefault="0040610F" w:rsidP="008C5CF4">
      <w:pPr>
        <w:pStyle w:val="cvgsua"/>
        <w:spacing w:line="276" w:lineRule="auto"/>
        <w:rPr>
          <w:rFonts w:ascii="Amasis MT Pro" w:hAnsi="Amasis MT Pro"/>
          <w:sz w:val="22"/>
          <w:szCs w:val="22"/>
        </w:rPr>
      </w:pPr>
      <w:r w:rsidRPr="0062751A">
        <w:rPr>
          <w:rFonts w:ascii="Amasis MT Pro" w:hAnsi="Amasis MT Pro"/>
          <w:sz w:val="22"/>
          <w:szCs w:val="22"/>
        </w:rPr>
        <w:t>______________________________________________________________________</w:t>
      </w:r>
    </w:p>
    <w:p w14:paraId="49B3EC36" w14:textId="6DF993DD" w:rsidR="007174AC" w:rsidRDefault="00F500F1" w:rsidP="008C5CF4">
      <w:pPr>
        <w:pStyle w:val="cvgsua"/>
        <w:spacing w:line="276" w:lineRule="auto"/>
        <w:rPr>
          <w:rFonts w:ascii="Amasis MT Pro" w:hAnsi="Amasis MT Pro"/>
          <w:sz w:val="22"/>
          <w:szCs w:val="22"/>
        </w:rPr>
      </w:pPr>
      <w:r w:rsidRPr="0062751A">
        <w:rPr>
          <w:rFonts w:ascii="Amasis MT Pro" w:hAnsi="Amasis MT Pro"/>
          <w:sz w:val="22"/>
          <w:szCs w:val="22"/>
        </w:rPr>
        <w:t>I understand this consent form cover</w:t>
      </w:r>
      <w:r w:rsidR="002457E7" w:rsidRPr="0062751A">
        <w:rPr>
          <w:rFonts w:ascii="Amasis MT Pro" w:hAnsi="Amasis MT Pro"/>
          <w:sz w:val="22"/>
          <w:szCs w:val="22"/>
        </w:rPr>
        <w:t>s</w:t>
      </w:r>
      <w:r w:rsidRPr="0062751A">
        <w:rPr>
          <w:rFonts w:ascii="Amasis MT Pro" w:hAnsi="Amasis MT Pro"/>
          <w:sz w:val="22"/>
          <w:szCs w:val="22"/>
        </w:rPr>
        <w:t xml:space="preserve"> </w:t>
      </w:r>
      <w:r w:rsidR="00342B87" w:rsidRPr="0062751A">
        <w:rPr>
          <w:rFonts w:ascii="Amasis MT Pro" w:hAnsi="Amasis MT Pro"/>
          <w:sz w:val="22"/>
          <w:szCs w:val="22"/>
        </w:rPr>
        <w:t xml:space="preserve">all future sessions at </w:t>
      </w:r>
      <w:proofErr w:type="spellStart"/>
      <w:r w:rsidR="00342B87" w:rsidRPr="0062751A">
        <w:rPr>
          <w:rFonts w:ascii="Amasis MT Pro" w:hAnsi="Amasis MT Pro"/>
          <w:sz w:val="22"/>
          <w:szCs w:val="22"/>
        </w:rPr>
        <w:t>InTENNtional</w:t>
      </w:r>
      <w:proofErr w:type="spellEnd"/>
      <w:r w:rsidR="00342B87" w:rsidRPr="0062751A">
        <w:rPr>
          <w:rFonts w:ascii="Amasis MT Pro" w:hAnsi="Amasis MT Pro"/>
          <w:sz w:val="22"/>
          <w:szCs w:val="22"/>
        </w:rPr>
        <w:t xml:space="preserve"> Wellness. </w:t>
      </w:r>
      <w:r w:rsidRPr="0062751A">
        <w:rPr>
          <w:rFonts w:ascii="Amasis MT Pro" w:hAnsi="Amasis MT Pro"/>
          <w:sz w:val="22"/>
          <w:szCs w:val="22"/>
        </w:rPr>
        <w:t xml:space="preserve">I understand that I am free to withdraw my consent and to discontinue participation in these </w:t>
      </w:r>
      <w:r w:rsidR="00B70323" w:rsidRPr="0062751A">
        <w:rPr>
          <w:rFonts w:ascii="Amasis MT Pro" w:hAnsi="Amasis MT Pro"/>
          <w:sz w:val="22"/>
          <w:szCs w:val="22"/>
        </w:rPr>
        <w:t>sessions</w:t>
      </w:r>
      <w:r w:rsidRPr="0062751A">
        <w:rPr>
          <w:rFonts w:ascii="Amasis MT Pro" w:hAnsi="Amasis MT Pro"/>
          <w:sz w:val="22"/>
          <w:szCs w:val="22"/>
        </w:rPr>
        <w:t xml:space="preserve"> at any time.</w:t>
      </w:r>
    </w:p>
    <w:p w14:paraId="281CF8A3" w14:textId="77777777" w:rsidR="006B61F7" w:rsidRPr="0062751A" w:rsidRDefault="006B61F7" w:rsidP="008C5CF4">
      <w:pPr>
        <w:pStyle w:val="cvgsua"/>
        <w:spacing w:line="276" w:lineRule="auto"/>
        <w:rPr>
          <w:rFonts w:ascii="Amasis MT Pro" w:hAnsi="Amasis MT Pro"/>
          <w:sz w:val="22"/>
          <w:szCs w:val="22"/>
        </w:rPr>
      </w:pPr>
    </w:p>
    <w:p w14:paraId="7BA9EBAC" w14:textId="79082D04" w:rsidR="00F500F1" w:rsidRPr="0062751A" w:rsidRDefault="007174AC" w:rsidP="008C5CF4">
      <w:pPr>
        <w:pStyle w:val="cvgsua"/>
        <w:spacing w:line="276" w:lineRule="auto"/>
        <w:rPr>
          <w:rFonts w:ascii="Amasis MT Pro" w:hAnsi="Amasis MT Pro"/>
          <w:sz w:val="22"/>
          <w:szCs w:val="22"/>
        </w:rPr>
      </w:pPr>
      <w:r w:rsidRPr="0062751A">
        <w:rPr>
          <w:rFonts w:ascii="Amasis MT Pro" w:hAnsi="Amasis MT Pro"/>
          <w:sz w:val="22"/>
          <w:szCs w:val="22"/>
        </w:rPr>
        <w:t>Client</w:t>
      </w:r>
      <w:r w:rsidR="00F500F1" w:rsidRPr="0062751A">
        <w:rPr>
          <w:rFonts w:ascii="Amasis MT Pro" w:hAnsi="Amasis MT Pro"/>
          <w:sz w:val="22"/>
          <w:szCs w:val="22"/>
        </w:rPr>
        <w:t xml:space="preserve"> Name:</w:t>
      </w:r>
      <w:r w:rsidR="001E7774" w:rsidRPr="0062751A">
        <w:rPr>
          <w:rFonts w:ascii="Amasis MT Pro" w:hAnsi="Amasis MT Pro"/>
          <w:sz w:val="22"/>
          <w:szCs w:val="22"/>
        </w:rPr>
        <w:softHyphen/>
        <w:t>_________________________</w:t>
      </w:r>
      <w:r w:rsidR="005E4640" w:rsidRPr="0062751A">
        <w:rPr>
          <w:rFonts w:ascii="Amasis MT Pro" w:hAnsi="Amasis MT Pro"/>
          <w:sz w:val="22"/>
          <w:szCs w:val="22"/>
        </w:rPr>
        <w:t>_____________</w:t>
      </w:r>
      <w:r w:rsidR="00F500F1" w:rsidRPr="0062751A">
        <w:rPr>
          <w:rFonts w:ascii="Amasis MT Pro" w:hAnsi="Amasis MT Pro"/>
          <w:sz w:val="22"/>
          <w:szCs w:val="22"/>
        </w:rPr>
        <w:t xml:space="preserve"> (please print)</w:t>
      </w:r>
    </w:p>
    <w:p w14:paraId="07814BA4" w14:textId="01407E22" w:rsidR="00E04C58" w:rsidRPr="00733246" w:rsidRDefault="00E04C58" w:rsidP="007320C9">
      <w:pPr>
        <w:pStyle w:val="cvgsua"/>
        <w:spacing w:line="276" w:lineRule="auto"/>
        <w:rPr>
          <w:rStyle w:val="oypena"/>
          <w:rFonts w:ascii="Amasis MT Pro" w:eastAsiaTheme="majorEastAsia" w:hAnsi="Amasis MT Pro"/>
          <w:caps/>
          <w:color w:val="000000"/>
          <w:sz w:val="18"/>
          <w:szCs w:val="18"/>
        </w:rPr>
      </w:pPr>
      <w:r w:rsidRPr="00733246">
        <w:rPr>
          <w:rStyle w:val="oypena"/>
          <w:rFonts w:ascii="Amasis MT Pro" w:eastAsiaTheme="majorEastAsia" w:hAnsi="Amasis MT Pro"/>
          <w:caps/>
          <w:color w:val="000000"/>
          <w:sz w:val="18"/>
          <w:szCs w:val="18"/>
        </w:rPr>
        <w:t>By signing below, I agree to the following:</w:t>
      </w:r>
    </w:p>
    <w:p w14:paraId="47D6E9C5" w14:textId="168F1F22" w:rsidR="00E04C58" w:rsidRPr="003810A7" w:rsidRDefault="00E04C58" w:rsidP="007320C9">
      <w:pPr>
        <w:pStyle w:val="cvgs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Style w:val="oypena"/>
          <w:rFonts w:ascii="Amasis MT Pro" w:eastAsiaTheme="majorEastAsia" w:hAnsi="Amasis MT Pro"/>
          <w:b/>
          <w:bCs/>
          <w:caps/>
          <w:color w:val="000000"/>
          <w:sz w:val="20"/>
          <w:szCs w:val="20"/>
        </w:rPr>
      </w:pPr>
      <w:r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>I have completed and understood this form to the best of my ability. I will inform the practitioner of any discomfort I experience during the session allowing for any adjust</w:t>
      </w:r>
      <w:r w:rsidR="00207AB6"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>ment</w:t>
      </w:r>
      <w:r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 xml:space="preserve"> required. I </w:t>
      </w:r>
      <w:r w:rsidR="002D1E3C"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>accept</w:t>
      </w:r>
      <w:r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 xml:space="preserve"> </w:t>
      </w:r>
      <w:r w:rsidR="002D1E3C"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>full</w:t>
      </w:r>
      <w:r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 xml:space="preserve"> responsibility and </w:t>
      </w:r>
      <w:proofErr w:type="gramStart"/>
      <w:r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>liability</w:t>
      </w:r>
      <w:r w:rsidR="00FC63E5"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>, and</w:t>
      </w:r>
      <w:proofErr w:type="gramEnd"/>
      <w:r w:rsidR="00FC63E5"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 xml:space="preserve"> agree</w:t>
      </w:r>
      <w:r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 xml:space="preserve"> to</w:t>
      </w:r>
      <w:r w:rsidR="00FC63E5"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 xml:space="preserve"> hold harmless</w:t>
      </w:r>
      <w:r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 xml:space="preserve"> my </w:t>
      </w:r>
      <w:proofErr w:type="spellStart"/>
      <w:r w:rsid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>InTENNtional</w:t>
      </w:r>
      <w:proofErr w:type="spellEnd"/>
      <w:r w:rsid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 xml:space="preserve"> Wellness </w:t>
      </w:r>
      <w:r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 xml:space="preserve">practitioner for any situation that may arise </w:t>
      </w:r>
      <w:r w:rsidR="00676E7E"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 xml:space="preserve">that </w:t>
      </w:r>
      <w:r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>could be attributed to this</w:t>
      </w:r>
      <w:r w:rsidR="00096DFE"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 xml:space="preserve"> or any future</w:t>
      </w:r>
      <w:r w:rsidRPr="003810A7">
        <w:rPr>
          <w:rStyle w:val="oypena"/>
          <w:rFonts w:ascii="Amasis MT Pro" w:eastAsiaTheme="majorEastAsia" w:hAnsi="Amasis MT Pro"/>
          <w:b/>
          <w:bCs/>
          <w:color w:val="000000"/>
          <w:sz w:val="20"/>
          <w:szCs w:val="20"/>
        </w:rPr>
        <w:t xml:space="preserve"> healing session.</w:t>
      </w:r>
    </w:p>
    <w:p w14:paraId="73B5D6C0" w14:textId="763749D6" w:rsidR="00E04C58" w:rsidRPr="00733246" w:rsidRDefault="00E04C58" w:rsidP="007320C9">
      <w:pPr>
        <w:pStyle w:val="cvgsua"/>
        <w:spacing w:line="276" w:lineRule="auto"/>
        <w:rPr>
          <w:rFonts w:ascii="Amasis MT Pro" w:hAnsi="Amasis MT Pro"/>
          <w:color w:val="000000"/>
          <w:sz w:val="18"/>
          <w:szCs w:val="18"/>
        </w:rPr>
      </w:pPr>
      <w:r w:rsidRPr="00733246">
        <w:rPr>
          <w:rStyle w:val="oypena"/>
          <w:rFonts w:ascii="Amasis MT Pro" w:eastAsiaTheme="majorEastAsia" w:hAnsi="Amasis MT Pro"/>
          <w:color w:val="000000"/>
          <w:sz w:val="18"/>
          <w:szCs w:val="18"/>
        </w:rPr>
        <w:t>Signature</w:t>
      </w:r>
      <w:r w:rsidRPr="00733246">
        <w:rPr>
          <w:rStyle w:val="oypena"/>
          <w:rFonts w:ascii="Amasis MT Pro" w:eastAsiaTheme="majorEastAsia" w:hAnsi="Amasis MT Pro"/>
          <w:color w:val="000000"/>
          <w:sz w:val="18"/>
          <w:szCs w:val="18"/>
        </w:rPr>
        <w:softHyphen/>
      </w:r>
      <w:r w:rsidRPr="00733246">
        <w:rPr>
          <w:rStyle w:val="oypena"/>
          <w:rFonts w:ascii="Amasis MT Pro" w:eastAsiaTheme="majorEastAsia" w:hAnsi="Amasis MT Pro"/>
          <w:color w:val="000000"/>
          <w:sz w:val="18"/>
          <w:szCs w:val="18"/>
        </w:rPr>
        <w:softHyphen/>
      </w:r>
      <w:r w:rsidRPr="00733246">
        <w:rPr>
          <w:rStyle w:val="oypena"/>
          <w:rFonts w:ascii="Amasis MT Pro" w:eastAsiaTheme="majorEastAsia" w:hAnsi="Amasis MT Pro"/>
          <w:color w:val="000000"/>
          <w:sz w:val="18"/>
          <w:szCs w:val="18"/>
        </w:rPr>
        <w:softHyphen/>
        <w:t>_________________________________________ Date_____________________________________</w:t>
      </w:r>
    </w:p>
    <w:sectPr w:rsidR="00E04C58" w:rsidRPr="00733246" w:rsidSect="007F10F1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834E" w14:textId="77777777" w:rsidR="007F10F1" w:rsidRDefault="007F10F1" w:rsidP="007320C9">
      <w:pPr>
        <w:spacing w:after="0" w:line="240" w:lineRule="auto"/>
      </w:pPr>
      <w:r>
        <w:separator/>
      </w:r>
    </w:p>
  </w:endnote>
  <w:endnote w:type="continuationSeparator" w:id="0">
    <w:p w14:paraId="60BCE513" w14:textId="77777777" w:rsidR="007F10F1" w:rsidRDefault="007F10F1" w:rsidP="0073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5C52" w14:textId="50D39064" w:rsidR="00FF42C7" w:rsidRDefault="00FF42C7">
    <w:pPr>
      <w:pStyle w:val="Footer"/>
    </w:pP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4421" w14:textId="0B820280" w:rsidR="00FF42C7" w:rsidRDefault="00FF42C7">
    <w:pPr>
      <w:pStyle w:val="Footer"/>
    </w:pP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9B03" w14:textId="77777777" w:rsidR="007F10F1" w:rsidRDefault="007F10F1" w:rsidP="007320C9">
      <w:pPr>
        <w:spacing w:after="0" w:line="240" w:lineRule="auto"/>
      </w:pPr>
      <w:r>
        <w:separator/>
      </w:r>
    </w:p>
  </w:footnote>
  <w:footnote w:type="continuationSeparator" w:id="0">
    <w:p w14:paraId="2F8EC0AD" w14:textId="77777777" w:rsidR="007F10F1" w:rsidRDefault="007F10F1" w:rsidP="0073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3203" w14:textId="002C935C" w:rsidR="007320C9" w:rsidRDefault="007320C9" w:rsidP="007320C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497A" w14:textId="2ABB450E" w:rsidR="007320C9" w:rsidRDefault="007320C9" w:rsidP="007320C9">
    <w:pPr>
      <w:pStyle w:val="Header"/>
      <w:jc w:val="center"/>
    </w:pPr>
    <w:r>
      <w:rPr>
        <w:noProof/>
      </w:rPr>
      <w:drawing>
        <wp:inline distT="0" distB="0" distL="0" distR="0" wp14:anchorId="6D54E102" wp14:editId="45CCE537">
          <wp:extent cx="3473450" cy="1009008"/>
          <wp:effectExtent l="0" t="0" r="0" b="0"/>
          <wp:docPr id="345568356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088649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0" cy="1009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58"/>
    <w:rsid w:val="00096DFE"/>
    <w:rsid w:val="000B10F9"/>
    <w:rsid w:val="000C11C8"/>
    <w:rsid w:val="000F0A84"/>
    <w:rsid w:val="00150BD6"/>
    <w:rsid w:val="00167254"/>
    <w:rsid w:val="0017254E"/>
    <w:rsid w:val="001802F9"/>
    <w:rsid w:val="001A57F7"/>
    <w:rsid w:val="001E70D1"/>
    <w:rsid w:val="001E7503"/>
    <w:rsid w:val="001E7774"/>
    <w:rsid w:val="00207AB6"/>
    <w:rsid w:val="002457E7"/>
    <w:rsid w:val="002D1E3C"/>
    <w:rsid w:val="0030011E"/>
    <w:rsid w:val="0033291A"/>
    <w:rsid w:val="0033470E"/>
    <w:rsid w:val="00342B87"/>
    <w:rsid w:val="0035667D"/>
    <w:rsid w:val="003810A7"/>
    <w:rsid w:val="0038678F"/>
    <w:rsid w:val="003970DA"/>
    <w:rsid w:val="003B6160"/>
    <w:rsid w:val="003C5DA0"/>
    <w:rsid w:val="0040610F"/>
    <w:rsid w:val="00460EA3"/>
    <w:rsid w:val="005379D4"/>
    <w:rsid w:val="005506D4"/>
    <w:rsid w:val="00586D9C"/>
    <w:rsid w:val="005D08E4"/>
    <w:rsid w:val="005E4640"/>
    <w:rsid w:val="00603EB7"/>
    <w:rsid w:val="00625DC7"/>
    <w:rsid w:val="0062751A"/>
    <w:rsid w:val="00676E7E"/>
    <w:rsid w:val="006A2D75"/>
    <w:rsid w:val="006B61F7"/>
    <w:rsid w:val="007174AC"/>
    <w:rsid w:val="007320C9"/>
    <w:rsid w:val="00733246"/>
    <w:rsid w:val="00756633"/>
    <w:rsid w:val="00767C8D"/>
    <w:rsid w:val="007A60D9"/>
    <w:rsid w:val="007D47AA"/>
    <w:rsid w:val="007F10F1"/>
    <w:rsid w:val="008141D1"/>
    <w:rsid w:val="00890DFB"/>
    <w:rsid w:val="008B5D3E"/>
    <w:rsid w:val="008C5272"/>
    <w:rsid w:val="008C5CF4"/>
    <w:rsid w:val="008C681B"/>
    <w:rsid w:val="008D692C"/>
    <w:rsid w:val="008F1058"/>
    <w:rsid w:val="008F796C"/>
    <w:rsid w:val="009B2718"/>
    <w:rsid w:val="009C76FF"/>
    <w:rsid w:val="00A1331A"/>
    <w:rsid w:val="00A40E04"/>
    <w:rsid w:val="00AD12BD"/>
    <w:rsid w:val="00B166B3"/>
    <w:rsid w:val="00B424B8"/>
    <w:rsid w:val="00B70323"/>
    <w:rsid w:val="00BD0B30"/>
    <w:rsid w:val="00BD57E3"/>
    <w:rsid w:val="00BE4D79"/>
    <w:rsid w:val="00BE52C4"/>
    <w:rsid w:val="00C86502"/>
    <w:rsid w:val="00C871A0"/>
    <w:rsid w:val="00CB7C31"/>
    <w:rsid w:val="00CC5F3F"/>
    <w:rsid w:val="00CD418A"/>
    <w:rsid w:val="00CD6662"/>
    <w:rsid w:val="00CD777E"/>
    <w:rsid w:val="00D60E4E"/>
    <w:rsid w:val="00D645A4"/>
    <w:rsid w:val="00D803C4"/>
    <w:rsid w:val="00DA7C7C"/>
    <w:rsid w:val="00DE424D"/>
    <w:rsid w:val="00E03D3B"/>
    <w:rsid w:val="00E04C58"/>
    <w:rsid w:val="00E3151A"/>
    <w:rsid w:val="00E90D85"/>
    <w:rsid w:val="00EB1777"/>
    <w:rsid w:val="00ED5D64"/>
    <w:rsid w:val="00EE399A"/>
    <w:rsid w:val="00EF42CF"/>
    <w:rsid w:val="00F17CD0"/>
    <w:rsid w:val="00F500F1"/>
    <w:rsid w:val="00F60FEE"/>
    <w:rsid w:val="00FC63E5"/>
    <w:rsid w:val="00FE4D00"/>
    <w:rsid w:val="00FF004D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46C90"/>
  <w15:chartTrackingRefBased/>
  <w15:docId w15:val="{C0F2B65B-A7BF-4F0D-94EF-54E36E2A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C58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E0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E04C58"/>
  </w:style>
  <w:style w:type="paragraph" w:styleId="NoSpacing">
    <w:name w:val="No Spacing"/>
    <w:uiPriority w:val="1"/>
    <w:qFormat/>
    <w:rsid w:val="00E04C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C9"/>
  </w:style>
  <w:style w:type="paragraph" w:styleId="Footer">
    <w:name w:val="footer"/>
    <w:basedOn w:val="Normal"/>
    <w:link w:val="FooterChar"/>
    <w:uiPriority w:val="99"/>
    <w:unhideWhenUsed/>
    <w:rsid w:val="0073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Cole</dc:creator>
  <cp:keywords/>
  <dc:description/>
  <cp:lastModifiedBy>Hannah Cole</cp:lastModifiedBy>
  <cp:revision>91</cp:revision>
  <cp:lastPrinted>2024-03-18T17:05:00Z</cp:lastPrinted>
  <dcterms:created xsi:type="dcterms:W3CDTF">2024-02-16T17:28:00Z</dcterms:created>
  <dcterms:modified xsi:type="dcterms:W3CDTF">2024-03-18T17:08:00Z</dcterms:modified>
</cp:coreProperties>
</file>