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5FB3A" w14:textId="77777777" w:rsidR="00203F46" w:rsidRDefault="00000000">
      <w:pPr>
        <w:spacing w:before="176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bookmarkStart w:id="0" w:name="1"/>
      <w:bookmarkEnd w:id="0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7107E6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74" type="#_x0000_t75" alt="Image, Index(14), Rect(68, 110, 77, 77), File(IMG_Image17_ERH5DBFTZC5SACE6.JPEG)" style="position:absolute;left:0;text-align:left;margin-left:67.55pt;margin-top:38pt;width:77.25pt;height:77.25pt;z-index:251733504;mso-position-horizontal-relative:page">
            <v:imagedata r:id="rId4" o:title="Image17"/>
            <w10:wrap anchorx="page"/>
          </v:shape>
        </w:pict>
      </w:r>
    </w:p>
    <w:tbl>
      <w:tblPr>
        <w:tblW w:w="0" w:type="auto"/>
        <w:tblInd w:w="295" w:type="dxa"/>
        <w:tblBorders>
          <w:top w:val="single" w:sz="4" w:space="0" w:color="BFBFBF"/>
          <w:left w:val="single" w:sz="4" w:space="0" w:color="BFBFBF"/>
          <w:bottom w:val="nil"/>
          <w:right w:val="single" w:sz="4" w:space="0" w:color="BFBFBF"/>
          <w:insideH w:val="single" w:sz="4" w:space="0" w:color="BFBFBF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8"/>
        <w:gridCol w:w="1020"/>
        <w:gridCol w:w="1681"/>
        <w:gridCol w:w="2009"/>
        <w:gridCol w:w="1819"/>
        <w:gridCol w:w="2545"/>
      </w:tblGrid>
      <w:tr w:rsidR="00203F46" w14:paraId="3227F371" w14:textId="77777777">
        <w:trPr>
          <w:trHeight w:val="345"/>
        </w:trPr>
        <w:tc>
          <w:tcPr>
            <w:tcW w:w="10281" w:type="dxa"/>
            <w:gridSpan w:val="6"/>
            <w:shd w:val="clear" w:color="000000" w:fill="17365D"/>
          </w:tcPr>
          <w:p w14:paraId="22D3CB38" w14:textId="77777777" w:rsidR="00203F46" w:rsidRDefault="00203F46">
            <w:pPr>
              <w:spacing w:line="240" w:lineRule="exact"/>
              <w:ind w:firstLine="1"/>
              <w:jc w:val="center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</w:p>
        </w:tc>
      </w:tr>
      <w:tr w:rsidR="00203F46" w14:paraId="0C525DC2" w14:textId="77777777">
        <w:trPr>
          <w:trHeight w:val="339"/>
        </w:trPr>
        <w:tc>
          <w:tcPr>
            <w:tcW w:w="2228" w:type="dxa"/>
            <w:gridSpan w:val="2"/>
            <w:vMerge w:val="restart"/>
            <w:tcBorders>
              <w:right w:val="single" w:sz="4" w:space="0" w:color="BFBFBF"/>
            </w:tcBorders>
          </w:tcPr>
          <w:p w14:paraId="41B3168F" w14:textId="77777777" w:rsidR="00203F46" w:rsidRDefault="00203F46">
            <w:pPr>
              <w:spacing w:line="240" w:lineRule="exact"/>
              <w:ind w:firstLine="1"/>
              <w:jc w:val="center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  <w:tcBorders>
              <w:left w:val="single" w:sz="4" w:space="0" w:color="BFBFBF"/>
              <w:right w:val="single" w:sz="4" w:space="0" w:color="BFBFBF"/>
            </w:tcBorders>
            <w:shd w:val="clear" w:color="000000" w:fill="365F91"/>
            <w:vAlign w:val="center"/>
          </w:tcPr>
          <w:p w14:paraId="0E7543FE" w14:textId="77777777" w:rsidR="00203F46" w:rsidRDefault="00000000">
            <w:pPr>
              <w:spacing w:line="240" w:lineRule="exact"/>
              <w:ind w:left="-20" w:firstLine="1"/>
              <w:jc w:val="center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8"/>
                <w:sz w:val="24"/>
                <w:szCs w:val="24"/>
              </w:rPr>
              <w:t>NOMBRE</w:t>
            </w:r>
          </w:p>
        </w:tc>
        <w:tc>
          <w:tcPr>
            <w:tcW w:w="2009" w:type="dxa"/>
            <w:tcBorders>
              <w:left w:val="single" w:sz="4" w:space="0" w:color="BFBFBF"/>
              <w:right w:val="single" w:sz="4" w:space="0" w:color="BFBFBF"/>
            </w:tcBorders>
            <w:shd w:val="clear" w:color="000000" w:fill="365F91"/>
            <w:vAlign w:val="center"/>
          </w:tcPr>
          <w:p w14:paraId="43BE2B29" w14:textId="77777777" w:rsidR="00203F46" w:rsidRDefault="00000000">
            <w:pPr>
              <w:spacing w:line="240" w:lineRule="exact"/>
              <w:ind w:firstLine="1"/>
              <w:jc w:val="center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12"/>
                <w:sz w:val="24"/>
                <w:szCs w:val="24"/>
              </w:rPr>
              <w:t>EMISIÓN</w:t>
            </w:r>
          </w:p>
        </w:tc>
        <w:tc>
          <w:tcPr>
            <w:tcW w:w="1819" w:type="dxa"/>
            <w:tcBorders>
              <w:left w:val="single" w:sz="4" w:space="0" w:color="BFBFBF"/>
              <w:right w:val="single" w:sz="4" w:space="0" w:color="BFBFBF"/>
            </w:tcBorders>
            <w:shd w:val="clear" w:color="000000" w:fill="365F91"/>
            <w:vAlign w:val="center"/>
          </w:tcPr>
          <w:p w14:paraId="718A8D19" w14:textId="77777777" w:rsidR="00203F46" w:rsidRDefault="00000000">
            <w:pPr>
              <w:spacing w:line="240" w:lineRule="exact"/>
              <w:ind w:left="-20" w:firstLine="1"/>
              <w:jc w:val="center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7"/>
                <w:sz w:val="24"/>
                <w:szCs w:val="24"/>
              </w:rPr>
              <w:t>REVISIÓN</w:t>
            </w:r>
          </w:p>
        </w:tc>
        <w:tc>
          <w:tcPr>
            <w:tcW w:w="2545" w:type="dxa"/>
            <w:tcBorders>
              <w:left w:val="single" w:sz="4" w:space="0" w:color="BFBFBF"/>
              <w:right w:val="nil"/>
            </w:tcBorders>
            <w:shd w:val="clear" w:color="000000" w:fill="365F91"/>
            <w:vAlign w:val="center"/>
          </w:tcPr>
          <w:p w14:paraId="6B53E3AD" w14:textId="77777777" w:rsidR="00203F46" w:rsidRDefault="00000000">
            <w:pPr>
              <w:spacing w:line="240" w:lineRule="exact"/>
              <w:ind w:left="-20" w:firstLine="1"/>
              <w:jc w:val="center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10"/>
                <w:sz w:val="24"/>
                <w:szCs w:val="24"/>
              </w:rPr>
              <w:t>TIPO</w:t>
            </w:r>
          </w:p>
        </w:tc>
      </w:tr>
      <w:tr w:rsidR="00203F46" w14:paraId="3F0547F5" w14:textId="77777777">
        <w:trPr>
          <w:trHeight w:val="1606"/>
        </w:trPr>
        <w:tc>
          <w:tcPr>
            <w:tcW w:w="2228" w:type="dxa"/>
            <w:gridSpan w:val="2"/>
            <w:vMerge/>
            <w:tcBorders>
              <w:top w:val="none" w:sz="0" w:space="0" w:color="000000"/>
              <w:right w:val="single" w:sz="4" w:space="0" w:color="BFBFBF"/>
            </w:tcBorders>
          </w:tcPr>
          <w:p w14:paraId="4EE3A355" w14:textId="77777777" w:rsidR="00203F46" w:rsidRDefault="00203F46"/>
        </w:tc>
        <w:tc>
          <w:tcPr>
            <w:tcW w:w="1681" w:type="dxa"/>
            <w:tcBorders>
              <w:left w:val="single" w:sz="4" w:space="0" w:color="BFBFBF"/>
              <w:right w:val="single" w:sz="4" w:space="0" w:color="BFBFBF"/>
            </w:tcBorders>
            <w:vAlign w:val="center"/>
          </w:tcPr>
          <w:p w14:paraId="0DFDD524" w14:textId="77777777" w:rsidR="00203F46" w:rsidRDefault="00000000">
            <w:pPr>
              <w:spacing w:before="14" w:line="240" w:lineRule="exact"/>
              <w:ind w:left="20" w:firstLine="1"/>
              <w:jc w:val="center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3"/>
                <w:sz w:val="24"/>
                <w:szCs w:val="24"/>
              </w:rPr>
              <w:t xml:space="preserve">Adquisición de </w:t>
            </w:r>
          </w:p>
          <w:p w14:paraId="5DE670B6" w14:textId="77777777" w:rsidR="00203F46" w:rsidRDefault="00000000">
            <w:pPr>
              <w:spacing w:after="29" w:line="270" w:lineRule="exact"/>
              <w:ind w:left="176" w:right="63" w:firstLine="1"/>
              <w:jc w:val="center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6"/>
                <w:sz w:val="24"/>
                <w:szCs w:val="24"/>
              </w:rPr>
              <w:t>bienes</w:t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9"/>
                <w:sz w:val="24"/>
                <w:szCs w:val="24"/>
              </w:rPr>
              <w:t xml:space="preserve">y </w:t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5"/>
                <w:sz w:val="24"/>
                <w:szCs w:val="24"/>
              </w:rPr>
              <w:t xml:space="preserve">contratación </w:t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20"/>
                <w:sz w:val="24"/>
                <w:szCs w:val="24"/>
              </w:rPr>
              <w:t>de servicios</w:t>
            </w:r>
          </w:p>
        </w:tc>
        <w:tc>
          <w:tcPr>
            <w:tcW w:w="2009" w:type="dxa"/>
            <w:tcBorders>
              <w:left w:val="single" w:sz="4" w:space="0" w:color="BFBFBF"/>
              <w:right w:val="single" w:sz="4" w:space="0" w:color="BFBFBF"/>
            </w:tcBorders>
            <w:vAlign w:val="center"/>
          </w:tcPr>
          <w:p w14:paraId="6C7EDD84" w14:textId="77777777" w:rsidR="00203F46" w:rsidRDefault="00000000">
            <w:pPr>
              <w:spacing w:line="240" w:lineRule="exact"/>
              <w:ind w:left="-20" w:firstLine="1"/>
              <w:jc w:val="center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7"/>
                <w:sz w:val="24"/>
                <w:szCs w:val="24"/>
              </w:rPr>
              <w:t>27 de enero 2023</w:t>
            </w:r>
          </w:p>
        </w:tc>
        <w:tc>
          <w:tcPr>
            <w:tcW w:w="1819" w:type="dxa"/>
            <w:tcBorders>
              <w:left w:val="single" w:sz="4" w:space="0" w:color="BFBFBF"/>
              <w:right w:val="single" w:sz="4" w:space="0" w:color="BFBFBF"/>
            </w:tcBorders>
          </w:tcPr>
          <w:p w14:paraId="5A050444" w14:textId="77777777" w:rsidR="00203F46" w:rsidRDefault="00203F46">
            <w:pPr>
              <w:spacing w:before="14" w:line="240" w:lineRule="exact"/>
              <w:ind w:firstLine="1"/>
              <w:jc w:val="center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545" w:type="dxa"/>
            <w:tcBorders>
              <w:left w:val="single" w:sz="4" w:space="0" w:color="BFBFBF"/>
            </w:tcBorders>
            <w:vAlign w:val="center"/>
          </w:tcPr>
          <w:p w14:paraId="0D819387" w14:textId="77777777" w:rsidR="00203F46" w:rsidRDefault="00000000">
            <w:pPr>
              <w:spacing w:line="221" w:lineRule="exact"/>
              <w:ind w:firstLine="1"/>
              <w:jc w:val="center"/>
              <w:rPr>
                <w:rFonts w:ascii="Arial" w:eastAsia="Arial" w:hAnsi="Arial" w:cs="Arial"/>
                <w:b/>
                <w:bCs/>
                <w:noProof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8"/>
              </w:rPr>
              <w:t>Normativa</w:t>
            </w:r>
          </w:p>
        </w:tc>
      </w:tr>
      <w:tr w:rsidR="00203F46" w14:paraId="309A0517" w14:textId="77777777">
        <w:trPr>
          <w:trHeight w:val="345"/>
        </w:trPr>
        <w:tc>
          <w:tcPr>
            <w:tcW w:w="10281" w:type="dxa"/>
            <w:gridSpan w:val="6"/>
            <w:shd w:val="clear" w:color="000000" w:fill="17365D"/>
            <w:vAlign w:val="center"/>
          </w:tcPr>
          <w:p w14:paraId="48A65865" w14:textId="77777777" w:rsidR="00203F46" w:rsidRDefault="00000000">
            <w:pPr>
              <w:spacing w:line="240" w:lineRule="exact"/>
              <w:ind w:firstLine="1"/>
              <w:jc w:val="center"/>
              <w:rPr>
                <w:rFonts w:ascii="Arial" w:eastAsia="Arial" w:hAnsi="Arial" w:cs="Arial"/>
                <w:b/>
                <w:bCs/>
                <w:noProof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FFFFFF"/>
                <w:spacing w:val="5"/>
                <w:sz w:val="24"/>
                <w:szCs w:val="24"/>
              </w:rPr>
              <w:t>PARTICIPANTES</w:t>
            </w:r>
          </w:p>
        </w:tc>
      </w:tr>
      <w:tr w:rsidR="00203F46" w14:paraId="55327F11" w14:textId="77777777">
        <w:trPr>
          <w:trHeight w:val="689"/>
        </w:trPr>
        <w:tc>
          <w:tcPr>
            <w:tcW w:w="5917" w:type="dxa"/>
            <w:gridSpan w:val="4"/>
            <w:tcBorders>
              <w:right w:val="single" w:sz="4" w:space="0" w:color="BFBFBF"/>
            </w:tcBorders>
            <w:shd w:val="clear" w:color="000000" w:fill="17365D"/>
            <w:vAlign w:val="center"/>
          </w:tcPr>
          <w:p w14:paraId="1FC21A80" w14:textId="77777777" w:rsidR="00203F46" w:rsidRDefault="00000000">
            <w:pPr>
              <w:spacing w:line="240" w:lineRule="exact"/>
              <w:ind w:left="20" w:firstLine="1"/>
              <w:jc w:val="center"/>
              <w:rPr>
                <w:rFonts w:ascii="Arial" w:eastAsia="Arial" w:hAnsi="Arial" w:cs="Arial"/>
                <w:b/>
                <w:bCs/>
                <w:noProof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FFFFFF"/>
                <w:spacing w:val="-6"/>
                <w:sz w:val="24"/>
                <w:szCs w:val="24"/>
              </w:rPr>
              <w:t>RESPONSABLE</w:t>
            </w:r>
          </w:p>
        </w:tc>
        <w:tc>
          <w:tcPr>
            <w:tcW w:w="4364" w:type="dxa"/>
            <w:gridSpan w:val="2"/>
            <w:tcBorders>
              <w:left w:val="single" w:sz="4" w:space="0" w:color="BFBFBF"/>
              <w:right w:val="nil"/>
            </w:tcBorders>
            <w:shd w:val="clear" w:color="000000" w:fill="17365D"/>
            <w:vAlign w:val="center"/>
          </w:tcPr>
          <w:p w14:paraId="747F5D7D" w14:textId="77777777" w:rsidR="00203F46" w:rsidRDefault="00000000">
            <w:pPr>
              <w:spacing w:line="240" w:lineRule="exact"/>
              <w:ind w:left="40" w:firstLine="1"/>
              <w:jc w:val="center"/>
              <w:rPr>
                <w:rFonts w:ascii="Arial" w:eastAsia="Arial" w:hAnsi="Arial" w:cs="Arial"/>
                <w:b/>
                <w:bCs/>
                <w:noProof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FFFFFF"/>
                <w:spacing w:val="-8"/>
                <w:sz w:val="24"/>
                <w:szCs w:val="24"/>
              </w:rPr>
              <w:t xml:space="preserve">CARGO </w:t>
            </w:r>
          </w:p>
        </w:tc>
      </w:tr>
      <w:tr w:rsidR="00203F46" w14:paraId="2A0E4522" w14:textId="77777777">
        <w:trPr>
          <w:trHeight w:val="2280"/>
        </w:trPr>
        <w:tc>
          <w:tcPr>
            <w:tcW w:w="1208" w:type="dxa"/>
            <w:tcBorders>
              <w:right w:val="single" w:sz="4" w:space="0" w:color="BFBFBF"/>
            </w:tcBorders>
            <w:shd w:val="clear" w:color="000000" w:fill="17365D"/>
            <w:vAlign w:val="center"/>
          </w:tcPr>
          <w:p w14:paraId="0D41965B" w14:textId="77777777" w:rsidR="00203F46" w:rsidRDefault="00000000">
            <w:pPr>
              <w:spacing w:before="14" w:line="240" w:lineRule="exact"/>
              <w:ind w:firstLine="1"/>
              <w:jc w:val="center"/>
              <w:rPr>
                <w:rFonts w:ascii="Arial" w:eastAsia="Arial" w:hAnsi="Arial" w:cs="Arial"/>
                <w:b/>
                <w:bCs/>
                <w:noProof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FFFFFF"/>
                <w:spacing w:val="-2"/>
                <w:sz w:val="24"/>
                <w:szCs w:val="24"/>
              </w:rPr>
              <w:t>ELABOR</w:t>
            </w:r>
          </w:p>
          <w:p w14:paraId="2831D91B" w14:textId="77777777" w:rsidR="00203F46" w:rsidRDefault="00000000">
            <w:pPr>
              <w:spacing w:after="29" w:line="270" w:lineRule="exact"/>
              <w:ind w:left="87" w:firstLine="1"/>
              <w:jc w:val="center"/>
              <w:rPr>
                <w:rFonts w:ascii="Arial" w:eastAsia="Arial" w:hAnsi="Arial" w:cs="Arial"/>
                <w:b/>
                <w:bCs/>
                <w:noProof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FFFFFF"/>
                <w:spacing w:val="1"/>
                <w:sz w:val="24"/>
                <w:szCs w:val="24"/>
              </w:rPr>
              <w:t xml:space="preserve">ADO / </w:t>
            </w:r>
            <w:r>
              <w:rPr>
                <w:rFonts w:ascii="Arial" w:eastAsia="Arial" w:hAnsi="Arial" w:cs="Arial"/>
                <w:b/>
                <w:bCs/>
                <w:noProof/>
                <w:color w:val="FFFFFF"/>
                <w:spacing w:val="16"/>
                <w:sz w:val="24"/>
                <w:szCs w:val="24"/>
              </w:rPr>
              <w:t xml:space="preserve">MODIFI </w:t>
            </w:r>
            <w:r>
              <w:rPr>
                <w:rFonts w:ascii="Arial" w:eastAsia="Arial" w:hAnsi="Arial" w:cs="Arial"/>
                <w:b/>
                <w:bCs/>
                <w:noProof/>
                <w:color w:val="FFFFFF"/>
                <w:sz w:val="24"/>
                <w:szCs w:val="24"/>
              </w:rPr>
              <w:t xml:space="preserve">CADO </w:t>
            </w:r>
            <w:r>
              <w:rPr>
                <w:rFonts w:ascii="Arial" w:eastAsia="Arial" w:hAnsi="Arial" w:cs="Arial"/>
                <w:b/>
                <w:bCs/>
                <w:noProof/>
                <w:color w:val="FFFFFF"/>
                <w:spacing w:val="-1"/>
                <w:sz w:val="24"/>
                <w:szCs w:val="24"/>
              </w:rPr>
              <w:t>POR</w:t>
            </w:r>
          </w:p>
        </w:tc>
        <w:tc>
          <w:tcPr>
            <w:tcW w:w="1020" w:type="dxa"/>
            <w:tcBorders>
              <w:left w:val="single" w:sz="4" w:space="0" w:color="BFBFBF"/>
              <w:right w:val="single" w:sz="4" w:space="0" w:color="BFBFBF"/>
            </w:tcBorders>
            <w:shd w:val="clear" w:color="000000" w:fill="365F91"/>
            <w:vAlign w:val="center"/>
          </w:tcPr>
          <w:p w14:paraId="1B62B58E" w14:textId="77777777" w:rsidR="00203F46" w:rsidRDefault="00000000">
            <w:pPr>
              <w:spacing w:before="14" w:line="240" w:lineRule="exact"/>
              <w:ind w:firstLine="1"/>
              <w:jc w:val="center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  <w:u w:val="single" w:color="000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2"/>
                <w:sz w:val="24"/>
                <w:szCs w:val="24"/>
                <w:u w:val="single" w:color="000000"/>
              </w:rPr>
              <w:t>Funcion</w:t>
            </w:r>
          </w:p>
          <w:p w14:paraId="34DBCCC6" w14:textId="77777777" w:rsidR="00203F46" w:rsidRDefault="00000000">
            <w:pPr>
              <w:spacing w:after="29" w:line="270" w:lineRule="exact"/>
              <w:ind w:left="75" w:right="7" w:firstLine="216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  <w:u w:val="single" w:color="000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8"/>
                <w:sz w:val="24"/>
                <w:szCs w:val="24"/>
                <w:u w:val="single" w:color="000000"/>
              </w:rPr>
              <w:t xml:space="preserve">ario </w:t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1"/>
                <w:sz w:val="24"/>
                <w:szCs w:val="24"/>
                <w:u w:val="single" w:color="000000"/>
              </w:rPr>
              <w:t>Experto</w:t>
            </w:r>
          </w:p>
        </w:tc>
        <w:tc>
          <w:tcPr>
            <w:tcW w:w="3690" w:type="dxa"/>
            <w:gridSpan w:val="2"/>
            <w:tcBorders>
              <w:left w:val="single" w:sz="4" w:space="0" w:color="BFBFBF"/>
              <w:right w:val="single" w:sz="4" w:space="0" w:color="BFBFBF"/>
            </w:tcBorders>
            <w:vAlign w:val="center"/>
          </w:tcPr>
          <w:p w14:paraId="6F4B86A4" w14:textId="77777777" w:rsidR="00203F46" w:rsidRDefault="00000000">
            <w:pPr>
              <w:spacing w:line="240" w:lineRule="exact"/>
              <w:ind w:left="20" w:firstLine="1"/>
              <w:jc w:val="center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pacing w:val="-17"/>
                <w:sz w:val="24"/>
                <w:szCs w:val="24"/>
              </w:rPr>
              <w:t>Angela</w:t>
            </w:r>
            <w:r>
              <w:rPr>
                <w:rFonts w:ascii="Arial" w:eastAsia="Arial" w:hAnsi="Arial" w:cs="Arial"/>
                <w:noProof/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14"/>
                <w:sz w:val="24"/>
                <w:szCs w:val="24"/>
              </w:rPr>
              <w:t>Romero López</w:t>
            </w:r>
          </w:p>
        </w:tc>
        <w:tc>
          <w:tcPr>
            <w:tcW w:w="4364" w:type="dxa"/>
            <w:gridSpan w:val="2"/>
            <w:tcBorders>
              <w:left w:val="single" w:sz="4" w:space="0" w:color="BFBFBF"/>
            </w:tcBorders>
            <w:vAlign w:val="center"/>
          </w:tcPr>
          <w:p w14:paraId="3F79430E" w14:textId="77777777" w:rsidR="00203F46" w:rsidRDefault="00203F46">
            <w:pPr>
              <w:spacing w:before="14" w:line="240" w:lineRule="exact"/>
              <w:ind w:firstLine="1"/>
              <w:jc w:val="center"/>
              <w:rPr>
                <w:rFonts w:ascii="Arial" w:eastAsia="Arial" w:hAnsi="Arial" w:cs="Arial"/>
                <w:b/>
                <w:bCs/>
                <w:noProof/>
                <w:color w:val="FFFFFF"/>
                <w:sz w:val="24"/>
                <w:szCs w:val="24"/>
              </w:rPr>
            </w:pPr>
          </w:p>
        </w:tc>
      </w:tr>
      <w:tr w:rsidR="00203F46" w14:paraId="17C4ACD5" w14:textId="77777777">
        <w:trPr>
          <w:trHeight w:val="1270"/>
        </w:trPr>
        <w:tc>
          <w:tcPr>
            <w:tcW w:w="1208" w:type="dxa"/>
            <w:vMerge w:val="restart"/>
            <w:tcBorders>
              <w:right w:val="single" w:sz="4" w:space="0" w:color="BFBFBF"/>
            </w:tcBorders>
            <w:shd w:val="clear" w:color="000000" w:fill="17365D"/>
            <w:vAlign w:val="center"/>
          </w:tcPr>
          <w:p w14:paraId="007EE30D" w14:textId="77777777" w:rsidR="00203F46" w:rsidRDefault="00000000">
            <w:pPr>
              <w:spacing w:before="14" w:line="240" w:lineRule="exact"/>
              <w:ind w:firstLine="1"/>
              <w:jc w:val="center"/>
              <w:rPr>
                <w:rFonts w:ascii="Arial" w:eastAsia="Arial" w:hAnsi="Arial" w:cs="Arial"/>
                <w:b/>
                <w:bCs/>
                <w:noProof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FFFFFF"/>
                <w:spacing w:val="-1"/>
                <w:sz w:val="24"/>
                <w:szCs w:val="24"/>
              </w:rPr>
              <w:t>REVISAD</w:t>
            </w:r>
          </w:p>
          <w:p w14:paraId="1ED917F5" w14:textId="77777777" w:rsidR="00203F46" w:rsidRDefault="00000000">
            <w:pPr>
              <w:spacing w:after="29" w:line="240" w:lineRule="exact"/>
              <w:ind w:firstLine="1"/>
              <w:jc w:val="center"/>
              <w:rPr>
                <w:rFonts w:ascii="Arial" w:eastAsia="Arial" w:hAnsi="Arial" w:cs="Arial"/>
                <w:b/>
                <w:bCs/>
                <w:noProof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FFFFFF"/>
                <w:spacing w:val="-4"/>
                <w:sz w:val="24"/>
                <w:szCs w:val="24"/>
              </w:rPr>
              <w:t>O POR</w:t>
            </w:r>
          </w:p>
        </w:tc>
        <w:tc>
          <w:tcPr>
            <w:tcW w:w="1020" w:type="dxa"/>
            <w:vMerge w:val="restart"/>
            <w:tcBorders>
              <w:left w:val="single" w:sz="4" w:space="0" w:color="BFBFBF"/>
              <w:right w:val="single" w:sz="4" w:space="0" w:color="BFBFBF"/>
            </w:tcBorders>
            <w:shd w:val="clear" w:color="000000" w:fill="365F91"/>
            <w:vAlign w:val="center"/>
          </w:tcPr>
          <w:p w14:paraId="0978C842" w14:textId="77777777" w:rsidR="00203F46" w:rsidRDefault="00000000">
            <w:pPr>
              <w:spacing w:before="14" w:line="240" w:lineRule="exact"/>
              <w:ind w:firstLine="1"/>
              <w:jc w:val="center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  <w:u w:val="single" w:color="000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8"/>
                <w:sz w:val="24"/>
                <w:szCs w:val="24"/>
                <w:u w:val="single" w:color="000000"/>
              </w:rPr>
              <w:t>Validad</w:t>
            </w:r>
          </w:p>
          <w:p w14:paraId="79A73812" w14:textId="77777777" w:rsidR="00203F46" w:rsidRDefault="00000000">
            <w:pPr>
              <w:spacing w:after="29" w:line="240" w:lineRule="exact"/>
              <w:ind w:firstLine="1"/>
              <w:jc w:val="center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22"/>
                <w:sz w:val="24"/>
                <w:szCs w:val="24"/>
              </w:rPr>
              <w:t>o</w:t>
            </w:r>
          </w:p>
        </w:tc>
        <w:tc>
          <w:tcPr>
            <w:tcW w:w="3690" w:type="dxa"/>
            <w:gridSpan w:val="2"/>
            <w:tcBorders>
              <w:left w:val="single" w:sz="4" w:space="0" w:color="BFBFBF"/>
              <w:right w:val="single" w:sz="4" w:space="0" w:color="BFBFBF"/>
            </w:tcBorders>
            <w:vAlign w:val="center"/>
          </w:tcPr>
          <w:p w14:paraId="1F1EF38E" w14:textId="77777777" w:rsidR="00203F46" w:rsidRDefault="00000000">
            <w:pPr>
              <w:spacing w:line="240" w:lineRule="exact"/>
              <w:ind w:left="20" w:firstLine="1"/>
              <w:jc w:val="center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pacing w:val="-19"/>
                <w:sz w:val="24"/>
                <w:szCs w:val="24"/>
              </w:rPr>
              <w:t>Juana Mendoza U</w:t>
            </w:r>
          </w:p>
        </w:tc>
        <w:tc>
          <w:tcPr>
            <w:tcW w:w="4364" w:type="dxa"/>
            <w:gridSpan w:val="2"/>
            <w:tcBorders>
              <w:left w:val="single" w:sz="4" w:space="0" w:color="BFBFBF"/>
            </w:tcBorders>
            <w:vAlign w:val="center"/>
          </w:tcPr>
          <w:p w14:paraId="017244C3" w14:textId="77777777" w:rsidR="00203F46" w:rsidRDefault="00203F46">
            <w:pPr>
              <w:spacing w:before="14" w:line="240" w:lineRule="exact"/>
              <w:ind w:firstLine="1"/>
              <w:jc w:val="center"/>
              <w:rPr>
                <w:rFonts w:ascii="Arial" w:eastAsia="Arial" w:hAnsi="Arial" w:cs="Arial"/>
                <w:b/>
                <w:bCs/>
                <w:noProof/>
                <w:color w:val="FFFFFF"/>
                <w:sz w:val="24"/>
                <w:szCs w:val="24"/>
              </w:rPr>
            </w:pPr>
          </w:p>
        </w:tc>
      </w:tr>
      <w:tr w:rsidR="00203F46" w14:paraId="7848CD70" w14:textId="77777777">
        <w:trPr>
          <w:trHeight w:hRule="exact" w:val="1113"/>
        </w:trPr>
        <w:tc>
          <w:tcPr>
            <w:tcW w:w="1208" w:type="dxa"/>
            <w:vMerge/>
            <w:tcBorders>
              <w:top w:val="none" w:sz="0" w:space="0" w:color="000000"/>
              <w:right w:val="single" w:sz="4" w:space="0" w:color="BFBFBF"/>
            </w:tcBorders>
            <w:shd w:val="clear" w:color="000000" w:fill="17365D"/>
            <w:vAlign w:val="center"/>
          </w:tcPr>
          <w:p w14:paraId="6F271F80" w14:textId="77777777" w:rsidR="00203F46" w:rsidRDefault="00203F46"/>
        </w:tc>
        <w:tc>
          <w:tcPr>
            <w:tcW w:w="1020" w:type="dxa"/>
            <w:vMerge/>
            <w:tcBorders>
              <w:top w:val="none" w:sz="0" w:space="0" w:color="000000"/>
              <w:left w:val="single" w:sz="4" w:space="0" w:color="BFBFBF"/>
              <w:right w:val="single" w:sz="4" w:space="0" w:color="BFBFBF"/>
            </w:tcBorders>
            <w:shd w:val="clear" w:color="000000" w:fill="365F91"/>
            <w:vAlign w:val="center"/>
          </w:tcPr>
          <w:p w14:paraId="4AF058B7" w14:textId="77777777" w:rsidR="00203F46" w:rsidRDefault="00203F46"/>
        </w:tc>
        <w:tc>
          <w:tcPr>
            <w:tcW w:w="3690" w:type="dxa"/>
            <w:gridSpan w:val="2"/>
            <w:tcBorders>
              <w:left w:val="single" w:sz="4" w:space="0" w:color="BFBFBF"/>
              <w:right w:val="single" w:sz="4" w:space="0" w:color="BFBFBF"/>
            </w:tcBorders>
            <w:vAlign w:val="center"/>
          </w:tcPr>
          <w:p w14:paraId="0188333C" w14:textId="77777777" w:rsidR="00203F46" w:rsidRDefault="00000000">
            <w:pPr>
              <w:spacing w:line="240" w:lineRule="exact"/>
              <w:ind w:left="20" w:firstLine="1"/>
              <w:jc w:val="center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pacing w:val="-18"/>
                <w:sz w:val="24"/>
                <w:szCs w:val="24"/>
              </w:rPr>
              <w:t>Marina Stadthagen</w:t>
            </w:r>
          </w:p>
        </w:tc>
        <w:tc>
          <w:tcPr>
            <w:tcW w:w="4364" w:type="dxa"/>
            <w:gridSpan w:val="2"/>
            <w:tcBorders>
              <w:left w:val="single" w:sz="4" w:space="0" w:color="BFBFBF"/>
            </w:tcBorders>
            <w:vAlign w:val="center"/>
          </w:tcPr>
          <w:p w14:paraId="61223499" w14:textId="77777777" w:rsidR="00203F46" w:rsidRDefault="00203F46">
            <w:pPr>
              <w:spacing w:before="14" w:line="240" w:lineRule="exact"/>
              <w:ind w:firstLine="1"/>
              <w:jc w:val="center"/>
              <w:rPr>
                <w:rFonts w:ascii="Arial" w:eastAsia="Arial" w:hAnsi="Arial" w:cs="Arial"/>
                <w:b/>
                <w:bCs/>
                <w:noProof/>
                <w:color w:val="FFFFFF"/>
                <w:sz w:val="24"/>
                <w:szCs w:val="24"/>
              </w:rPr>
            </w:pPr>
          </w:p>
        </w:tc>
      </w:tr>
      <w:tr w:rsidR="00203F46" w14:paraId="3BA0450C" w14:textId="77777777">
        <w:trPr>
          <w:trHeight w:val="2007"/>
        </w:trPr>
        <w:tc>
          <w:tcPr>
            <w:tcW w:w="1208" w:type="dxa"/>
            <w:tcBorders>
              <w:bottom w:val="nil"/>
              <w:right w:val="single" w:sz="4" w:space="0" w:color="BFBFBF"/>
            </w:tcBorders>
            <w:shd w:val="clear" w:color="000000" w:fill="17365D"/>
            <w:vAlign w:val="center"/>
          </w:tcPr>
          <w:p w14:paraId="1BFE30A9" w14:textId="77777777" w:rsidR="00203F46" w:rsidRDefault="00000000">
            <w:pPr>
              <w:spacing w:after="29" w:line="270" w:lineRule="exact"/>
              <w:ind w:left="84" w:hanging="19"/>
              <w:jc w:val="both"/>
              <w:rPr>
                <w:rFonts w:ascii="Arial" w:eastAsia="Arial" w:hAnsi="Arial" w:cs="Arial"/>
                <w:b/>
                <w:bCs/>
                <w:noProof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FFFFFF"/>
                <w:spacing w:val="-10"/>
                <w:sz w:val="24"/>
                <w:szCs w:val="24"/>
              </w:rPr>
              <w:t xml:space="preserve">APROBA </w:t>
            </w:r>
            <w:r>
              <w:rPr>
                <w:rFonts w:ascii="Arial" w:eastAsia="Arial" w:hAnsi="Arial" w:cs="Arial"/>
                <w:b/>
                <w:bCs/>
                <w:noProof/>
                <w:color w:val="FFFFFF"/>
                <w:spacing w:val="-4"/>
                <w:sz w:val="24"/>
                <w:szCs w:val="24"/>
              </w:rPr>
              <w:t>DO POR</w:t>
            </w:r>
          </w:p>
        </w:tc>
        <w:tc>
          <w:tcPr>
            <w:tcW w:w="1020" w:type="dxa"/>
            <w:tcBorders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365F91"/>
            <w:vAlign w:val="center"/>
          </w:tcPr>
          <w:p w14:paraId="019D7753" w14:textId="77777777" w:rsidR="00203F46" w:rsidRDefault="00000000">
            <w:pPr>
              <w:spacing w:before="14" w:line="240" w:lineRule="exact"/>
              <w:ind w:left="20" w:firstLine="1"/>
              <w:jc w:val="center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  <w:u w:val="single" w:color="000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1"/>
                <w:sz w:val="24"/>
                <w:szCs w:val="24"/>
                <w:u w:val="single" w:color="000000"/>
              </w:rPr>
              <w:t xml:space="preserve">Dueño </w:t>
            </w:r>
          </w:p>
          <w:p w14:paraId="10F759E9" w14:textId="77777777" w:rsidR="00203F46" w:rsidRDefault="00000000">
            <w:pPr>
              <w:spacing w:line="270" w:lineRule="exact"/>
              <w:ind w:left="32" w:firstLine="1"/>
              <w:jc w:val="center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  <w:u w:val="single" w:color="000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9"/>
                <w:sz w:val="24"/>
                <w:szCs w:val="24"/>
                <w:u w:val="single" w:color="000000"/>
              </w:rPr>
              <w:t xml:space="preserve">del </w:t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23"/>
                <w:sz w:val="24"/>
                <w:szCs w:val="24"/>
                <w:u w:val="single" w:color="000000"/>
              </w:rPr>
              <w:t xml:space="preserve">proceso </w:t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5"/>
                <w:sz w:val="24"/>
                <w:szCs w:val="24"/>
                <w:u w:val="single" w:color="000000"/>
              </w:rPr>
              <w:t xml:space="preserve">/Produc </w:t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2"/>
                <w:sz w:val="24"/>
                <w:szCs w:val="24"/>
                <w:u w:val="single" w:color="000000"/>
              </w:rPr>
              <w:t>to/Sub</w:t>
            </w:r>
          </w:p>
          <w:p w14:paraId="7C41004E" w14:textId="77777777" w:rsidR="00203F46" w:rsidRDefault="00000000">
            <w:pPr>
              <w:spacing w:after="29" w:line="240" w:lineRule="exact"/>
              <w:ind w:firstLine="1"/>
              <w:jc w:val="center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  <w:u w:val="single" w:color="000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20"/>
                <w:sz w:val="24"/>
                <w:szCs w:val="24"/>
                <w:u w:val="single" w:color="000000"/>
              </w:rPr>
              <w:t>Proceso</w:t>
            </w:r>
          </w:p>
        </w:tc>
        <w:tc>
          <w:tcPr>
            <w:tcW w:w="3690" w:type="dxa"/>
            <w:gridSpan w:val="2"/>
            <w:tcBorders>
              <w:left w:val="single" w:sz="4" w:space="0" w:color="BFBFBF"/>
              <w:right w:val="single" w:sz="4" w:space="0" w:color="BFBFBF"/>
            </w:tcBorders>
            <w:vAlign w:val="center"/>
          </w:tcPr>
          <w:p w14:paraId="64B5B2AC" w14:textId="77777777" w:rsidR="00203F46" w:rsidRDefault="00000000">
            <w:pPr>
              <w:spacing w:line="240" w:lineRule="exact"/>
              <w:ind w:left="20" w:firstLine="1"/>
              <w:jc w:val="center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pacing w:val="-16"/>
                <w:sz w:val="24"/>
                <w:szCs w:val="24"/>
              </w:rPr>
              <w:t>marzo</w:t>
            </w:r>
          </w:p>
        </w:tc>
        <w:tc>
          <w:tcPr>
            <w:tcW w:w="4364" w:type="dxa"/>
            <w:gridSpan w:val="2"/>
            <w:tcBorders>
              <w:left w:val="single" w:sz="4" w:space="0" w:color="BFBFBF"/>
            </w:tcBorders>
            <w:vAlign w:val="center"/>
          </w:tcPr>
          <w:p w14:paraId="29945C28" w14:textId="77777777" w:rsidR="00203F46" w:rsidRDefault="00203F46">
            <w:pPr>
              <w:spacing w:after="29" w:line="270" w:lineRule="exact"/>
              <w:ind w:left="124" w:hanging="19"/>
              <w:jc w:val="both"/>
              <w:rPr>
                <w:rFonts w:ascii="Arial" w:eastAsia="Arial" w:hAnsi="Arial" w:cs="Arial"/>
                <w:b/>
                <w:bCs/>
                <w:noProof/>
                <w:color w:val="FFFFFF"/>
                <w:sz w:val="24"/>
                <w:szCs w:val="24"/>
              </w:rPr>
            </w:pPr>
          </w:p>
        </w:tc>
      </w:tr>
    </w:tbl>
    <w:p w14:paraId="0E85A106" w14:textId="77777777" w:rsidR="00203F46" w:rsidRDefault="00000000">
      <w:pPr>
        <w:spacing w:before="143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5727C89D">
          <v:shape id="WS_Shape_13" o:spid="_x0000_s1173" alt="Small Square, Index(13), Rect(134, 444, 6, 1), Stroked(1), Filled(0)" style="position:absolute;left:0;text-align:left;margin-left:132.8pt;margin-top:-149.7pt;width:8.25pt;height:2.6pt;z-index:251732480;mso-position-horizontal-relative:page;mso-position-vertical-relative:text" coordorigin="2676,8886" coordsize="125,12" path="m2676,8886r125,e" filled="f" strokeweight=".6pt">
            <v:fill opacity="0"/>
            <v:path arrowok="t"/>
            <w10:wrap anchorx="page"/>
          </v:shape>
        </w:pict>
      </w:r>
    </w:p>
    <w:p w14:paraId="377F177B" w14:textId="77777777" w:rsidR="00203F46" w:rsidRDefault="00203F46">
      <w:pPr>
        <w:spacing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</w:p>
    <w:p w14:paraId="21B49B48" w14:textId="77777777" w:rsidR="00203F46" w:rsidRDefault="00203F46">
      <w:pPr>
        <w:spacing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</w:p>
    <w:p w14:paraId="28B5EB94" w14:textId="77777777" w:rsidR="00203F46" w:rsidRDefault="00203F46">
      <w:pPr>
        <w:spacing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</w:p>
    <w:p w14:paraId="661B5F1C" w14:textId="77777777" w:rsidR="00203F46" w:rsidRDefault="00203F46">
      <w:pPr>
        <w:spacing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</w:p>
    <w:p w14:paraId="431CA6EA" w14:textId="77777777" w:rsidR="00203F46" w:rsidRDefault="00203F46">
      <w:pPr>
        <w:spacing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</w:p>
    <w:p w14:paraId="3D3C2E82" w14:textId="77777777" w:rsidR="00203F46" w:rsidRDefault="00203F46">
      <w:pPr>
        <w:spacing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</w:p>
    <w:p w14:paraId="48D1005A" w14:textId="77777777" w:rsidR="00203F46" w:rsidRDefault="00203F46">
      <w:pPr>
        <w:spacing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</w:p>
    <w:p w14:paraId="15074F58" w14:textId="77777777" w:rsidR="00203F46" w:rsidRDefault="00203F46">
      <w:pPr>
        <w:spacing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</w:p>
    <w:p w14:paraId="547BA3DB" w14:textId="77777777" w:rsidR="00203F46" w:rsidRDefault="00203F46">
      <w:pPr>
        <w:spacing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</w:p>
    <w:p w14:paraId="2649EDF0" w14:textId="77777777" w:rsidR="00203F46" w:rsidRDefault="00203F46">
      <w:pPr>
        <w:spacing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</w:p>
    <w:p w14:paraId="7D39E0CF" w14:textId="77777777" w:rsidR="00203F46" w:rsidRDefault="00203F46">
      <w:pPr>
        <w:spacing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</w:p>
    <w:p w14:paraId="30725020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2C7896E5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29419CAB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55241EEA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1" w:name="2"/>
      <w:bookmarkEnd w:id="1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2C48214D">
          <v:shape id="_x0000_s1172" type="#_x0000_t75" alt="Image, Index(14), Rect(90, 37, 82, 82), File(IMG_Image20_B7F2LKN0YIABLJIC.JPEG)" style="position:absolute;left:0;text-align:left;margin-left:90pt;margin-top:-35pt;width:82.5pt;height:82.5pt;z-index:251581952;mso-position-horizontal-relative:page">
            <v:imagedata r:id="rId5" o:title="Image20"/>
            <w10:wrap anchorx="page"/>
          </v:shape>
        </w:pict>
      </w:r>
    </w:p>
    <w:p w14:paraId="65C2EC32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01EC174E" w14:textId="77777777" w:rsidR="00203F46" w:rsidRDefault="00000000">
      <w:pPr>
        <w:spacing w:before="240" w:line="240" w:lineRule="exact"/>
        <w:ind w:right="88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</w:t>
      </w:r>
    </w:p>
    <w:p w14:paraId="5946B658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08CE31DB" w14:textId="77777777" w:rsidR="00203F46" w:rsidRDefault="00000000">
      <w:pPr>
        <w:tabs>
          <w:tab w:val="left" w:pos="2520"/>
        </w:tabs>
        <w:spacing w:before="406" w:line="281" w:lineRule="exact"/>
        <w:ind w:left="2100" w:firstLine="1"/>
        <w:rPr>
          <w:rFonts w:ascii="Arial" w:eastAsia="Arial" w:hAnsi="Arial" w:cs="Arial"/>
          <w:b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663260E2">
          <v:shape id="WS_Shape_21" o:spid="_x0000_s1171" alt="Horizontal Line, Index(21), Rect(143, 140, 417, 0), Stroked(1), Filled(0)" style="position:absolute;left:0;text-align:left;margin-left:141.6pt;margin-top:16.5pt;width:418.95pt;height:2.5pt;z-index:251656704;mso-position-horizontal-relative:page" coordorigin="2852,2806" coordsize="8339,10" path="m2852,2811r8339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35BBBD1B">
          <v:shape id="WS_Shape_15" o:spid="_x0000_s1170" alt="Rectangle, Index(15), Rect(143, 141, 417, 20), Stroked(0), Filled(1)" style="position:absolute;left:0;text-align:left;margin-left:141.6pt;margin-top:17pt;width:418.95pt;height:22.15pt;z-index:-251680256;mso-position-horizontal-relative:page" coordorigin="2852,2816" coordsize="8339,403" path="m2852,3219r8339,l11191,2816r-8339,xe" fillcolor="#d6e3bc" stroked="f">
            <v:path arrowok="t"/>
            <w10:wrap anchorx="page"/>
          </v:shape>
        </w:pict>
      </w:r>
      <w:r>
        <w:rPr>
          <w:rFonts w:ascii="Arial" w:eastAsia="Arial" w:hAnsi="Arial" w:cs="Arial"/>
          <w:noProof/>
          <w:color w:val="000000"/>
          <w:spacing w:val="-28"/>
          <w:sz w:val="28"/>
          <w:szCs w:val="28"/>
        </w:rPr>
        <w:t>a.</w:t>
      </w:r>
      <w:r>
        <w:rPr>
          <w:rFonts w:ascii="Arial" w:eastAsia="Arial" w:hAnsi="Arial" w:cs="Arial"/>
          <w:noProof/>
          <w:color w:val="000000"/>
          <w:spacing w:val="-56"/>
          <w:sz w:val="28"/>
          <w:szCs w:val="28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3"/>
          <w:sz w:val="28"/>
          <w:szCs w:val="28"/>
        </w:rPr>
        <w:t>Tabla de contenido</w:t>
      </w:r>
    </w:p>
    <w:p w14:paraId="695B478B" w14:textId="77777777" w:rsidR="00203F46" w:rsidRDefault="00000000">
      <w:pPr>
        <w:tabs>
          <w:tab w:val="left" w:pos="840"/>
        </w:tabs>
        <w:spacing w:before="228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7E528A13">
          <v:shape id="_x0000_s1169" alt="Horizontal Line, Index(22), Rect(143, 161, 417, 0), Stroked(1), Filled(0)" style="position:absolute;left:0;text-align:left;margin-left:141.6pt;margin-top:2.8pt;width:418.95pt;height:2.5pt;z-index:251677184;mso-position-horizontal-relative:page" coordorigin="2852,3219" coordsize="8339,10" path="m2852,3224r8339,e" filled="f" strokeweight=".48pt">
            <v:fill opacity="0"/>
            <v:path arrowok="t"/>
            <w10:wrap anchorx="page"/>
          </v:shape>
        </w:pic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1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Prólogo.....................................................................................................................................................................3</w:t>
      </w:r>
    </w:p>
    <w:p w14:paraId="6DD4870B" w14:textId="77777777" w:rsidR="00203F46" w:rsidRDefault="00000000">
      <w:pPr>
        <w:tabs>
          <w:tab w:val="left" w:pos="840"/>
        </w:tabs>
        <w:spacing w:before="130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2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Propósito, Alcance y Responsabilidad .................................................................................................................3</w:t>
      </w:r>
    </w:p>
    <w:p w14:paraId="0D4DB240" w14:textId="77777777" w:rsidR="00203F46" w:rsidRDefault="00000000">
      <w:pPr>
        <w:tabs>
          <w:tab w:val="left" w:pos="840"/>
        </w:tabs>
        <w:spacing w:before="130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3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Definiciones .............................................................................................................................................................4</w:t>
      </w:r>
    </w:p>
    <w:p w14:paraId="78BC0176" w14:textId="77777777" w:rsidR="00203F46" w:rsidRDefault="00000000">
      <w:pPr>
        <w:tabs>
          <w:tab w:val="left" w:pos="1020"/>
        </w:tabs>
        <w:spacing w:before="132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a.</w:t>
      </w:r>
      <w:r>
        <w:rPr>
          <w:rFonts w:ascii="Arial" w:eastAsia="Arial" w:hAnsi="Arial" w:cs="Arial"/>
          <w:noProof/>
          <w:color w:val="000000"/>
          <w:spacing w:val="-48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Bien........................................................................................................................................................................4</w:t>
      </w:r>
    </w:p>
    <w:p w14:paraId="5F90FF41" w14:textId="77777777" w:rsidR="00203F46" w:rsidRDefault="00000000">
      <w:pPr>
        <w:spacing w:before="70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b......................................................................................................................................................................................4</w:t>
      </w:r>
    </w:p>
    <w:p w14:paraId="589D5653" w14:textId="77777777" w:rsidR="00203F46" w:rsidRDefault="00000000">
      <w:pPr>
        <w:tabs>
          <w:tab w:val="left" w:pos="1020"/>
        </w:tabs>
        <w:spacing w:before="70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c.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Proveedor</w:t>
      </w:r>
      <w:r>
        <w:rPr>
          <w:rFonts w:ascii="Arial" w:eastAsia="Arial" w:hAnsi="Arial" w:cs="Arial"/>
          <w:noProof/>
          <w:color w:val="000000"/>
          <w:spacing w:val="-3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.............................................................................................................................................................4</w:t>
      </w:r>
    </w:p>
    <w:p w14:paraId="270595B5" w14:textId="77777777" w:rsidR="00203F46" w:rsidRDefault="00000000">
      <w:pPr>
        <w:tabs>
          <w:tab w:val="left" w:pos="1020"/>
        </w:tabs>
        <w:spacing w:before="70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d.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Contrato................................................................................................................................................................4</w:t>
      </w:r>
    </w:p>
    <w:p w14:paraId="1C4CF548" w14:textId="77777777" w:rsidR="00203F46" w:rsidRDefault="00000000">
      <w:pPr>
        <w:tabs>
          <w:tab w:val="left" w:pos="1020"/>
        </w:tabs>
        <w:spacing w:before="70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e.</w:t>
      </w:r>
      <w:r>
        <w:rPr>
          <w:rFonts w:ascii="Arial" w:eastAsia="Arial" w:hAnsi="Arial" w:cs="Arial"/>
          <w:noProof/>
          <w:color w:val="000000"/>
          <w:spacing w:val="-46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Contratación.........................................................................................................................................................4</w:t>
      </w:r>
    </w:p>
    <w:p w14:paraId="4F6A8B4B" w14:textId="77777777" w:rsidR="00203F46" w:rsidRDefault="00000000">
      <w:pPr>
        <w:tabs>
          <w:tab w:val="left" w:pos="1020"/>
        </w:tabs>
        <w:spacing w:before="70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>f.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Contratación directa ............................................................................................................................................4</w:t>
      </w:r>
    </w:p>
    <w:p w14:paraId="456EA8AB" w14:textId="77777777" w:rsidR="00203F46" w:rsidRDefault="00000000">
      <w:pPr>
        <w:tabs>
          <w:tab w:val="left" w:pos="1020"/>
        </w:tabs>
        <w:spacing w:before="72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g.</w:t>
      </w:r>
      <w:r>
        <w:rPr>
          <w:rFonts w:ascii="Arial" w:eastAsia="Arial" w:hAnsi="Arial" w:cs="Arial"/>
          <w:noProof/>
          <w:color w:val="000000"/>
          <w:spacing w:val="-39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Evaluación de oferta ...........................................................................................................................................4</w:t>
      </w:r>
    </w:p>
    <w:p w14:paraId="41497B97" w14:textId="77777777" w:rsidR="00203F46" w:rsidRDefault="00000000">
      <w:pPr>
        <w:tabs>
          <w:tab w:val="left" w:pos="1020"/>
        </w:tabs>
        <w:spacing w:before="70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h.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Licitación</w:t>
      </w:r>
      <w:r>
        <w:rPr>
          <w:rFonts w:ascii="Arial" w:eastAsia="Arial" w:hAnsi="Arial" w:cs="Arial"/>
          <w:noProof/>
          <w:color w:val="000000"/>
          <w:spacing w:val="-3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..............................................................................................................................................................4</w:t>
      </w:r>
    </w:p>
    <w:p w14:paraId="3B173708" w14:textId="77777777" w:rsidR="00203F46" w:rsidRDefault="00000000">
      <w:pPr>
        <w:tabs>
          <w:tab w:val="left" w:pos="840"/>
        </w:tabs>
        <w:spacing w:before="70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4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Aspectos Generales</w:t>
      </w:r>
      <w:r>
        <w:rPr>
          <w:rFonts w:ascii="Arial" w:eastAsia="Arial" w:hAnsi="Arial" w:cs="Arial"/>
          <w:noProof/>
          <w:color w:val="000000"/>
          <w:spacing w:val="-3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................................................................................................................................................5</w:t>
      </w:r>
    </w:p>
    <w:p w14:paraId="04A70C52" w14:textId="77777777" w:rsidR="00203F46" w:rsidRDefault="00000000">
      <w:pPr>
        <w:tabs>
          <w:tab w:val="left" w:pos="840"/>
        </w:tabs>
        <w:spacing w:before="130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5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Aspectos Específicos..............................................................................................................................................5</w:t>
      </w:r>
    </w:p>
    <w:p w14:paraId="1790542C" w14:textId="77777777" w:rsidR="00203F46" w:rsidRDefault="00000000">
      <w:pPr>
        <w:tabs>
          <w:tab w:val="left" w:pos="1020"/>
        </w:tabs>
        <w:spacing w:before="130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>i.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Clasificación y métodos de adquisición y contratación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.................................................................................5</w:t>
      </w:r>
    </w:p>
    <w:p w14:paraId="16F9E02C" w14:textId="77777777" w:rsidR="00203F46" w:rsidRDefault="00000000">
      <w:pPr>
        <w:tabs>
          <w:tab w:val="left" w:pos="1241"/>
        </w:tabs>
        <w:spacing w:before="70" w:line="240" w:lineRule="exact"/>
        <w:ind w:left="8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i/>
          <w:noProof/>
          <w:color w:val="000000"/>
          <w:spacing w:val="-4"/>
          <w:sz w:val="24"/>
          <w:szCs w:val="24"/>
        </w:rPr>
        <w:t>ii.</w:t>
      </w:r>
      <w:r>
        <w:rPr>
          <w:rFonts w:ascii="Arial" w:eastAsia="Arial" w:hAnsi="Arial" w:cs="Arial"/>
          <w:i/>
          <w:noProof/>
          <w:color w:val="000000"/>
          <w:spacing w:val="-11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Adquisición o contratación directa</w:t>
      </w:r>
      <w:r>
        <w:rPr>
          <w:rFonts w:ascii="Arial" w:eastAsia="Arial" w:hAnsi="Arial" w:cs="Arial"/>
          <w:i/>
          <w:noProof/>
          <w:color w:val="000000"/>
          <w:spacing w:val="-7"/>
          <w:sz w:val="24"/>
          <w:szCs w:val="24"/>
        </w:rPr>
        <w:t>: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..............................................................................................................6</w:t>
      </w:r>
    </w:p>
    <w:p w14:paraId="0B19B6B4" w14:textId="77777777" w:rsidR="00203F46" w:rsidRDefault="00000000">
      <w:pPr>
        <w:tabs>
          <w:tab w:val="left" w:pos="1020"/>
        </w:tabs>
        <w:spacing w:before="132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>j.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Acta ....................................................................................................................................................................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15</w:t>
      </w:r>
    </w:p>
    <w:p w14:paraId="7482CC23" w14:textId="77777777" w:rsidR="00203F46" w:rsidRDefault="00000000">
      <w:pPr>
        <w:tabs>
          <w:tab w:val="left" w:pos="1020"/>
        </w:tabs>
        <w:spacing w:before="70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k.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Consideraciones especiales: ............................................................................................................................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16</w:t>
      </w:r>
    </w:p>
    <w:p w14:paraId="58DE561F" w14:textId="77777777" w:rsidR="00203F46" w:rsidRDefault="00000000">
      <w:pPr>
        <w:tabs>
          <w:tab w:val="left" w:pos="1241"/>
        </w:tabs>
        <w:spacing w:before="70" w:line="240" w:lineRule="exact"/>
        <w:ind w:left="8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>i.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Proveedores calificados para la adquisición y contratación de bienes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y servicios recurrentes: 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16</w:t>
      </w:r>
    </w:p>
    <w:p w14:paraId="649AC365" w14:textId="77777777" w:rsidR="00203F46" w:rsidRDefault="00000000">
      <w:pPr>
        <w:tabs>
          <w:tab w:val="left" w:pos="1020"/>
        </w:tabs>
        <w:spacing w:before="130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>l.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Viáticos (hospedaje, alimentación, gastos de representación etc…).........................................................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19</w:t>
      </w:r>
    </w:p>
    <w:p w14:paraId="2046D542" w14:textId="77777777" w:rsidR="00203F46" w:rsidRDefault="00000000">
      <w:pPr>
        <w:tabs>
          <w:tab w:val="left" w:pos="1241"/>
        </w:tabs>
        <w:spacing w:before="70" w:line="240" w:lineRule="exact"/>
        <w:ind w:left="8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>i.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Procedimiento para el trámite de solicitud de viáticos: 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23</w:t>
      </w:r>
    </w:p>
    <w:p w14:paraId="586FF71A" w14:textId="77777777" w:rsidR="00203F46" w:rsidRDefault="00000000">
      <w:pPr>
        <w:tabs>
          <w:tab w:val="left" w:pos="1241"/>
        </w:tabs>
        <w:spacing w:before="130" w:line="240" w:lineRule="exact"/>
        <w:ind w:left="8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>ii.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Procedimiento para liquidación de adelanto de viáticos: 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24</w:t>
      </w:r>
    </w:p>
    <w:p w14:paraId="5A678E24" w14:textId="77777777" w:rsidR="00203F46" w:rsidRDefault="00000000">
      <w:pPr>
        <w:tabs>
          <w:tab w:val="left" w:pos="1460"/>
        </w:tabs>
        <w:spacing w:before="132" w:line="240" w:lineRule="exact"/>
        <w:ind w:left="8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>iii.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Montos establecidos para pago de viáticos: 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24</w:t>
      </w:r>
    </w:p>
    <w:p w14:paraId="51C4D1EB" w14:textId="77777777" w:rsidR="00203F46" w:rsidRDefault="00000000">
      <w:pPr>
        <w:tabs>
          <w:tab w:val="left" w:pos="1241"/>
        </w:tabs>
        <w:spacing w:before="130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m.</w:t>
      </w:r>
      <w:r>
        <w:rPr>
          <w:rFonts w:ascii="Arial" w:eastAsia="Arial" w:hAnsi="Arial" w:cs="Arial"/>
          <w:noProof/>
          <w:color w:val="000000"/>
          <w:spacing w:val="-3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Organización institucional para la adquisición y/o contratación..........................................................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28</w:t>
      </w:r>
    </w:p>
    <w:p w14:paraId="06B61238" w14:textId="77777777" w:rsidR="00203F46" w:rsidRDefault="00000000">
      <w:pPr>
        <w:tabs>
          <w:tab w:val="left" w:pos="1020"/>
        </w:tabs>
        <w:spacing w:before="70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n.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Procedimiento para la adquisición de bienes y contratación de servicios 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29</w:t>
      </w:r>
    </w:p>
    <w:p w14:paraId="11E5ACC3" w14:textId="77777777" w:rsidR="00203F46" w:rsidRDefault="00000000">
      <w:pPr>
        <w:tabs>
          <w:tab w:val="left" w:pos="1241"/>
        </w:tabs>
        <w:spacing w:before="70" w:line="240" w:lineRule="exact"/>
        <w:ind w:left="8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>i.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Elaboración de la solicitud del bien o servicio:........................................................................................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30</w:t>
      </w:r>
    </w:p>
    <w:p w14:paraId="33217415" w14:textId="77777777" w:rsidR="00203F46" w:rsidRDefault="00000000">
      <w:pPr>
        <w:tabs>
          <w:tab w:val="left" w:pos="1241"/>
        </w:tabs>
        <w:spacing w:before="130" w:line="240" w:lineRule="exact"/>
        <w:ind w:left="8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>ii.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Cotización: ....................................................................................................................................................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30</w:t>
      </w:r>
    </w:p>
    <w:p w14:paraId="256F08CC" w14:textId="77777777" w:rsidR="00203F46" w:rsidRDefault="00000000">
      <w:pPr>
        <w:tabs>
          <w:tab w:val="left" w:pos="1460"/>
        </w:tabs>
        <w:spacing w:before="130" w:line="240" w:lineRule="exact"/>
        <w:ind w:left="8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>iii.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Selección y adjudicación:.........................................................................................................................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30</w:t>
      </w:r>
    </w:p>
    <w:p w14:paraId="2FB1324F" w14:textId="77777777" w:rsidR="00203F46" w:rsidRDefault="00000000">
      <w:pPr>
        <w:tabs>
          <w:tab w:val="left" w:pos="1460"/>
        </w:tabs>
        <w:spacing w:before="132" w:line="240" w:lineRule="exact"/>
        <w:ind w:left="8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>iv.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Orden de compra: ....................................................................................................................................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31</w:t>
      </w:r>
    </w:p>
    <w:p w14:paraId="3BE3BD04" w14:textId="77777777" w:rsidR="00203F46" w:rsidRDefault="00000000">
      <w:pPr>
        <w:tabs>
          <w:tab w:val="left" w:pos="1241"/>
        </w:tabs>
        <w:spacing w:before="130" w:line="240" w:lineRule="exact"/>
        <w:ind w:left="8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>v.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Modificación en los procesos de adquisición y contratación: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32</w:t>
      </w:r>
    </w:p>
    <w:p w14:paraId="2AD724C3" w14:textId="77777777" w:rsidR="00203F46" w:rsidRDefault="00000000">
      <w:pPr>
        <w:tabs>
          <w:tab w:val="left" w:pos="1460"/>
        </w:tabs>
        <w:spacing w:before="130" w:line="240" w:lineRule="exact"/>
        <w:ind w:left="8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>vi.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Contratos:..................................................................................................................................................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32</w:t>
      </w:r>
    </w:p>
    <w:p w14:paraId="1AAA0C4F" w14:textId="77777777" w:rsidR="00203F46" w:rsidRDefault="00000000">
      <w:pPr>
        <w:tabs>
          <w:tab w:val="left" w:pos="1460"/>
        </w:tabs>
        <w:spacing w:before="130" w:line="240" w:lineRule="exact"/>
        <w:ind w:left="8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>vii.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Recepción, verificación y aceptación: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32</w:t>
      </w:r>
    </w:p>
    <w:p w14:paraId="08A6E069" w14:textId="77777777" w:rsidR="00203F46" w:rsidRDefault="00000000">
      <w:pPr>
        <w:tabs>
          <w:tab w:val="left" w:pos="1460"/>
        </w:tabs>
        <w:spacing w:before="130" w:line="240" w:lineRule="exact"/>
        <w:ind w:left="8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>viii.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Pagos: .........................................................................................................................................................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33</w:t>
      </w:r>
    </w:p>
    <w:p w14:paraId="04FBC7FB" w14:textId="77777777" w:rsidR="00203F46" w:rsidRDefault="00000000">
      <w:pPr>
        <w:tabs>
          <w:tab w:val="left" w:pos="7725"/>
        </w:tabs>
        <w:spacing w:before="148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4A33A5A0" w14:textId="77777777" w:rsidR="00203F46" w:rsidRDefault="00000000">
      <w:pPr>
        <w:tabs>
          <w:tab w:val="left" w:pos="8025"/>
        </w:tabs>
        <w:spacing w:after="47" w:line="160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3A65C2DE" w14:textId="77777777" w:rsidR="00203F46" w:rsidRDefault="00203F46">
      <w:pPr>
        <w:spacing w:before="47" w:line="160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6CF18D05" w14:textId="77777777" w:rsidR="00203F46" w:rsidRDefault="00000000">
      <w:pPr>
        <w:spacing w:before="28" w:line="240" w:lineRule="exact"/>
        <w:ind w:right="103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2" w:name="3"/>
      <w:bookmarkEnd w:id="2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3F87EFDE">
          <v:shape id="_x0000_s1168" type="#_x0000_t75" alt="Image, Index(14), Rect(90, 37, 82, 82), File(IMG_Image20_T6DS513XVQM64BNY.JPEG)" style="position:absolute;left:0;text-align:left;margin-left:90pt;margin-top:-35pt;width:82.5pt;height:82.5pt;z-index:251582976;mso-position-horizontal-relative:page">
            <v:imagedata r:id="rId5" o:title="Image20"/>
            <w10:wrap anchorx="page"/>
          </v:shape>
        </w:pict>
      </w:r>
    </w:p>
    <w:p w14:paraId="09BBF8DF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0B4746D3" w14:textId="77777777" w:rsidR="00203F46" w:rsidRDefault="00000000">
      <w:pPr>
        <w:spacing w:before="240" w:line="240" w:lineRule="exact"/>
        <w:ind w:right="88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</w:t>
      </w:r>
    </w:p>
    <w:p w14:paraId="4874CEE4" w14:textId="77777777" w:rsidR="00203F46" w:rsidRDefault="00000000">
      <w:pPr>
        <w:tabs>
          <w:tab w:val="left" w:pos="1020"/>
        </w:tabs>
        <w:spacing w:before="373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o.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Base de datos de proveedores de bienes y servicios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34</w:t>
      </w:r>
    </w:p>
    <w:p w14:paraId="4431CA2F" w14:textId="77777777" w:rsidR="00203F46" w:rsidRDefault="00000000">
      <w:pPr>
        <w:tabs>
          <w:tab w:val="left" w:pos="1020"/>
        </w:tabs>
        <w:spacing w:before="70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p.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Prohibiciones aplicables 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los proveedores: ................................................................................................. 34</w:t>
      </w:r>
    </w:p>
    <w:p w14:paraId="4526403F" w14:textId="77777777" w:rsidR="00203F46" w:rsidRDefault="00000000">
      <w:pPr>
        <w:tabs>
          <w:tab w:val="left" w:pos="1020"/>
        </w:tabs>
        <w:spacing w:before="72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q.</w:t>
      </w:r>
      <w:r>
        <w:rPr>
          <w:rFonts w:ascii="Arial" w:eastAsia="Arial" w:hAnsi="Arial" w:cs="Arial"/>
          <w:noProof/>
          <w:color w:val="000000"/>
          <w:spacing w:val="-3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Prohibiciones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para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miembros que formen parte en el proceso de adquisición de bienes y contratación</w:t>
      </w:r>
    </w:p>
    <w:p w14:paraId="677B7C30" w14:textId="77777777" w:rsidR="00203F46" w:rsidRDefault="00000000">
      <w:pPr>
        <w:spacing w:before="29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 servicios: ...............................................................................................................................................................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35</w:t>
      </w:r>
    </w:p>
    <w:p w14:paraId="07582C56" w14:textId="77777777" w:rsidR="00203F46" w:rsidRDefault="00000000">
      <w:pPr>
        <w:tabs>
          <w:tab w:val="left" w:pos="1020"/>
        </w:tabs>
        <w:spacing w:before="70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>r.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Resguardo y control de documentación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.......................................................................................................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35</w:t>
      </w:r>
    </w:p>
    <w:p w14:paraId="5CA98C1F" w14:textId="77777777" w:rsidR="00203F46" w:rsidRDefault="00000000">
      <w:pPr>
        <w:tabs>
          <w:tab w:val="left" w:pos="840"/>
        </w:tabs>
        <w:spacing w:before="70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6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Anexos...................................................................................................................................................................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37</w:t>
      </w:r>
    </w:p>
    <w:p w14:paraId="6F7179E5" w14:textId="77777777" w:rsidR="00203F46" w:rsidRDefault="00000000">
      <w:pPr>
        <w:tabs>
          <w:tab w:val="left" w:pos="1020"/>
        </w:tabs>
        <w:spacing w:before="130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a.</w:t>
      </w:r>
      <w:r>
        <w:rPr>
          <w:rFonts w:ascii="Arial" w:eastAsia="Arial" w:hAnsi="Arial" w:cs="Arial"/>
          <w:noProof/>
          <w:color w:val="000000"/>
          <w:spacing w:val="-48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Anexo 1: Solicitud de pedido..........................................................................................................................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37</w:t>
      </w:r>
    </w:p>
    <w:p w14:paraId="6F5E30F6" w14:textId="77777777" w:rsidR="00203F46" w:rsidRDefault="00000000">
      <w:pPr>
        <w:tabs>
          <w:tab w:val="left" w:pos="1020"/>
        </w:tabs>
        <w:spacing w:before="73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b.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Anexo 2: Orden de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Compra ...........................................................................................................................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38</w:t>
      </w:r>
    </w:p>
    <w:p w14:paraId="0B89476E" w14:textId="77777777" w:rsidR="00203F46" w:rsidRDefault="00000000">
      <w:pPr>
        <w:tabs>
          <w:tab w:val="left" w:pos="1020"/>
        </w:tabs>
        <w:spacing w:before="70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c.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Anexo 3:  Ejemplos de Contrato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...................................................................................................................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39</w:t>
      </w:r>
    </w:p>
    <w:p w14:paraId="2C85F664" w14:textId="77777777" w:rsidR="00203F46" w:rsidRDefault="00000000">
      <w:pPr>
        <w:tabs>
          <w:tab w:val="left" w:pos="1020"/>
        </w:tabs>
        <w:spacing w:before="70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d.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Anexo 4:  Rendición de Caja Chica</w:t>
      </w:r>
      <w:r>
        <w:rPr>
          <w:rFonts w:ascii="Arial" w:eastAsia="Arial" w:hAnsi="Arial" w:cs="Arial"/>
          <w:noProof/>
          <w:color w:val="000000"/>
          <w:spacing w:val="-3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...............................................................................................................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47</w:t>
      </w:r>
    </w:p>
    <w:p w14:paraId="2A4A3358" w14:textId="77777777" w:rsidR="00203F46" w:rsidRDefault="00000000">
      <w:pPr>
        <w:tabs>
          <w:tab w:val="left" w:pos="1020"/>
        </w:tabs>
        <w:spacing w:before="70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e.</w:t>
      </w:r>
      <w:r>
        <w:rPr>
          <w:rFonts w:ascii="Arial" w:eastAsia="Arial" w:hAnsi="Arial" w:cs="Arial"/>
          <w:noProof/>
          <w:color w:val="000000"/>
          <w:spacing w:val="-46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Anexo 5:  Vale de Caja Chica .........................................................................................................................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48</w:t>
      </w:r>
    </w:p>
    <w:p w14:paraId="7BA088B6" w14:textId="77777777" w:rsidR="00203F46" w:rsidRDefault="00000000">
      <w:pPr>
        <w:tabs>
          <w:tab w:val="left" w:pos="1020"/>
        </w:tabs>
        <w:spacing w:before="70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>f.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Anexo 6: Entrega de viáticos..........................................................................................................................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49</w:t>
      </w:r>
    </w:p>
    <w:p w14:paraId="58A9B4D6" w14:textId="77777777" w:rsidR="00203F46" w:rsidRDefault="00000000">
      <w:pPr>
        <w:tabs>
          <w:tab w:val="left" w:pos="1020"/>
        </w:tabs>
        <w:spacing w:before="70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g.</w:t>
      </w:r>
      <w:r>
        <w:rPr>
          <w:rFonts w:ascii="Arial" w:eastAsia="Arial" w:hAnsi="Arial" w:cs="Arial"/>
          <w:noProof/>
          <w:color w:val="000000"/>
          <w:spacing w:val="-39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Anexo 7: Solicitud de pago .............................................................................................................................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50</w:t>
      </w:r>
    </w:p>
    <w:p w14:paraId="018B665D" w14:textId="77777777" w:rsidR="00203F46" w:rsidRDefault="00000000">
      <w:pPr>
        <w:tabs>
          <w:tab w:val="left" w:pos="1020"/>
        </w:tabs>
        <w:spacing w:before="72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h.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Anexo 8: Matriz de evaluación de oferta ......................................................................................................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51</w:t>
      </w:r>
    </w:p>
    <w:p w14:paraId="5BE2B17C" w14:textId="77777777" w:rsidR="00203F46" w:rsidRDefault="00000000">
      <w:pPr>
        <w:tabs>
          <w:tab w:val="left" w:pos="1020"/>
        </w:tabs>
        <w:spacing w:before="70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>i.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Anexo 9: Informe de Gastos por Caja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Chica 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52</w:t>
      </w:r>
    </w:p>
    <w:p w14:paraId="22BFC8A1" w14:textId="77777777" w:rsidR="00203F46" w:rsidRDefault="00000000">
      <w:pPr>
        <w:tabs>
          <w:tab w:val="left" w:pos="1020"/>
        </w:tabs>
        <w:spacing w:before="70" w:line="240" w:lineRule="exact"/>
        <w:ind w:left="54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>j.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Anexo 10: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Comprobante de Egreso ..............................................................................................................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53</w:t>
      </w:r>
    </w:p>
    <w:p w14:paraId="32807A9E" w14:textId="77777777" w:rsidR="00203F46" w:rsidRDefault="00203F46">
      <w:pPr>
        <w:spacing w:before="70" w:line="240" w:lineRule="exact"/>
        <w:ind w:left="581" w:firstLine="1"/>
        <w:rPr>
          <w:rFonts w:ascii="Arial" w:eastAsia="Arial" w:hAnsi="Arial" w:cs="Arial"/>
          <w:noProof/>
          <w:color w:val="000000"/>
          <w:spacing w:val="-41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05ECC6BC" w14:textId="77777777" w:rsidR="00203F46" w:rsidRDefault="00203F46">
      <w:pPr>
        <w:spacing w:before="184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790CAC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8BFFBC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82ABFB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B09685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12F5509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821690D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4C7FA6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6DE23B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730D560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1AA6B5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1E4BAF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1EE4EE05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F8C055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9B4C38D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6BECAD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0798DE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24595EE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2295C27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6517A5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ECF16C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9AA7CF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2C89801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20433E5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647B8D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88B42C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18EE135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21627836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59AA6DCE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7A436EE5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3" w:name="4"/>
      <w:bookmarkEnd w:id="3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5D09DFF4">
          <v:shape id="_x0000_s1167" type="#_x0000_t75" alt="Image, Index(14), Rect(90, 37, 82, 82), File(IMG_Image20_GF90HQD0WV4A126S.JPEG)" style="position:absolute;left:0;text-align:left;margin-left:90pt;margin-top:-35pt;width:82.5pt;height:82.5pt;z-index:251584000;mso-position-horizontal-relative:page">
            <v:imagedata r:id="rId5" o:title="Image20"/>
            <w10:wrap anchorx="page"/>
          </v:shape>
        </w:pict>
      </w:r>
    </w:p>
    <w:p w14:paraId="08023916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5854B810" w14:textId="77777777" w:rsidR="00203F46" w:rsidRDefault="00000000">
      <w:pPr>
        <w:spacing w:before="240" w:line="240" w:lineRule="exact"/>
        <w:ind w:right="88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3</w:t>
      </w:r>
    </w:p>
    <w:p w14:paraId="45262B0F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644EB1D8" w14:textId="77777777" w:rsidR="00203F46" w:rsidRDefault="00000000">
      <w:pPr>
        <w:tabs>
          <w:tab w:val="left" w:pos="792"/>
        </w:tabs>
        <w:spacing w:before="406" w:line="281" w:lineRule="exact"/>
        <w:ind w:left="300" w:firstLine="1"/>
        <w:rPr>
          <w:rFonts w:ascii="Arial" w:eastAsia="Arial" w:hAnsi="Arial" w:cs="Arial"/>
          <w:b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5EE17858">
          <v:shape id="WS_Shape_20" o:spid="_x0000_s1166" alt="Horizontal Line, Index(20), Rect(53, 140, 507, 0), Stroked(1), Filled(0)" style="position:absolute;left:0;text-align:left;margin-left:51.55pt;margin-top:16.5pt;width:509pt;height:2.5pt;z-index:251657728;mso-position-horizontal-relative:page" coordorigin="1051,2806" coordsize="10140,10" path="m1051,2811r10140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0AD2A69B">
          <v:shape id="_x0000_s1165" alt="Rectangle, Index(15), Rect(53, 141, 507, 18), Stroked(0), Filled(1)" style="position:absolute;left:0;text-align:left;margin-left:51.55pt;margin-top:17pt;width:509pt;height:19.75pt;z-index:-251679232;mso-position-horizontal-relative:page" coordorigin="1051,2816" coordsize="10140,355" path="m1051,3171r10140,l11191,2816r-10140,xe" fillcolor="#dbe5f1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45"/>
          <w:sz w:val="28"/>
          <w:szCs w:val="28"/>
        </w:rPr>
        <w:t>1</w:t>
      </w:r>
      <w:r>
        <w:rPr>
          <w:rFonts w:ascii="Arial" w:eastAsia="Arial" w:hAnsi="Arial" w:cs="Arial"/>
          <w:b/>
          <w:bCs/>
          <w:noProof/>
          <w:color w:val="000000"/>
          <w:spacing w:val="-45"/>
          <w:sz w:val="28"/>
          <w:szCs w:val="28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8"/>
          <w:sz w:val="28"/>
          <w:szCs w:val="28"/>
        </w:rPr>
        <w:t>Prólogo</w:t>
      </w:r>
    </w:p>
    <w:p w14:paraId="3A098BAD" w14:textId="77777777" w:rsidR="00203F46" w:rsidRDefault="00000000">
      <w:pPr>
        <w:spacing w:line="252" w:lineRule="exact"/>
        <w:ind w:left="300" w:firstLine="1"/>
        <w:rPr>
          <w:rFonts w:ascii="Arial" w:eastAsia="Arial" w:hAnsi="Arial" w:cs="Arial"/>
          <w:b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4E4E4B98">
          <v:shape id="_x0000_s1164" alt="Horizontal Line, Index(21), Rect(53, 159, 507, 0), Stroked(1), Filled(0)" style="position:absolute;left:0;text-align:left;margin-left:51.55pt;margin-top:.4pt;width:509pt;height:2.5pt;z-index:251678208;mso-position-horizontal-relative:page" coordorigin="1051,3171" coordsize="10140,10" path="m1051,3176r10140,e" filled="f" strokeweight=".48pt">
            <v:fill opacity="0"/>
            <v:path arrowok="t"/>
            <w10:wrap anchorx="page"/>
          </v:shape>
        </w:pict>
      </w:r>
    </w:p>
    <w:p w14:paraId="1B404E62" w14:textId="77777777" w:rsidR="00203F46" w:rsidRDefault="00000000">
      <w:pPr>
        <w:spacing w:before="209" w:line="270" w:lineRule="exact"/>
        <w:ind w:left="340" w:right="224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Asociación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Red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Empresarias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Emprendedoras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desarrollo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sostenible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>(AREED)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tiene</w:t>
      </w:r>
      <w:r>
        <w:rPr>
          <w:rFonts w:ascii="Arial" w:eastAsia="Arial" w:hAnsi="Arial" w:cs="Arial"/>
          <w:noProof/>
          <w:color w:val="000000"/>
          <w:spacing w:val="-3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como misión estrechar las relaciones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entre mujeres emprendedoras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y empresarias de Costa Rica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y Nicaragua para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promover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su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empoderamiento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económico,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fortalecimiento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sus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negocios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su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liderazgo,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promover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sostenibilidad ambiental y su inclusión en ambos países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y en la región centroamericana. </w:t>
      </w:r>
    </w:p>
    <w:p w14:paraId="0D0BB39C" w14:textId="77777777" w:rsidR="00203F46" w:rsidRDefault="00000000">
      <w:pPr>
        <w:spacing w:before="350" w:line="270" w:lineRule="exact"/>
        <w:ind w:left="340" w:right="227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otra</w:t>
      </w:r>
      <w:r>
        <w:rPr>
          <w:rFonts w:ascii="Arial" w:eastAsia="Arial" w:hAnsi="Arial" w:cs="Arial"/>
          <w:noProof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parte,</w:t>
      </w:r>
      <w:r>
        <w:rPr>
          <w:rFonts w:ascii="Arial" w:eastAsia="Arial" w:hAnsi="Arial" w:cs="Arial"/>
          <w:noProof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visión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tiene 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asociación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es ser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una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asociación</w:t>
      </w:r>
      <w:r>
        <w:rPr>
          <w:rFonts w:ascii="Arial" w:eastAsia="Arial" w:hAnsi="Arial" w:cs="Arial"/>
          <w:noProof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capacidad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promover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entendimiento,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sororidad,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cooperación </w:t>
      </w:r>
      <w:r>
        <w:rPr>
          <w:rFonts w:ascii="Arial" w:eastAsia="Arial" w:hAnsi="Arial" w:cs="Arial"/>
          <w:noProof/>
          <w:color w:val="000000"/>
          <w:spacing w:val="13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negocios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sostenibles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entre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mujeres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  empresarias  y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emprendedoras de Costa Rica y Nicaragua, al igual que sus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intereses y liderazgo a nivel regional.</w:t>
      </w:r>
    </w:p>
    <w:p w14:paraId="14F62F62" w14:textId="77777777" w:rsidR="00203F46" w:rsidRDefault="00000000">
      <w:pPr>
        <w:spacing w:before="352" w:line="270" w:lineRule="exact"/>
        <w:ind w:left="340" w:right="229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AREED vela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por la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calidad de la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normativa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que rige a nivel de situaciones que afectan tanto a las asociadas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como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Junta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Directiva,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también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propone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activamente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modificaciones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según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varíen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condiciones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competitivas del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entorno, o de la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situación económica de las diferentes actividades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que afectan cotidianamente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desarrollo del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país, con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propósito de lograr un alto nivel de trazabilidad de las transacciones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llevadas 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cabo con los fondos recaudados.</w:t>
      </w:r>
    </w:p>
    <w:p w14:paraId="43846F8F" w14:textId="77777777" w:rsidR="00203F46" w:rsidRDefault="00000000">
      <w:pPr>
        <w:spacing w:before="351" w:line="270" w:lineRule="exact"/>
        <w:ind w:left="340" w:right="23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Esta normativa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está sujeta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a ser actualizada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permanentemente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con el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objeto que responda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en todo momento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a las necesidades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y exigencias actuales.</w:t>
      </w:r>
    </w:p>
    <w:p w14:paraId="4AB89A30" w14:textId="77777777" w:rsidR="00203F46" w:rsidRDefault="00000000">
      <w:pPr>
        <w:tabs>
          <w:tab w:val="left" w:pos="792"/>
        </w:tabs>
        <w:spacing w:before="413" w:line="281" w:lineRule="exact"/>
        <w:ind w:left="300" w:firstLine="1"/>
        <w:rPr>
          <w:rFonts w:ascii="Arial" w:eastAsia="Arial" w:hAnsi="Arial" w:cs="Arial"/>
          <w:b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2CB6E468">
          <v:shape id="WS_Shape_380" o:spid="_x0000_s1163" alt="Horizontal Line, Index(380), Rect(53, 440, 507, 0), Stroked(1), Filled(0)" style="position:absolute;left:0;text-align:left;margin-left:51.55pt;margin-top:16.85pt;width:509pt;height:2.5pt;z-index:251712000;mso-position-horizontal-relative:page" coordorigin="1051,8793" coordsize="10140,10" path="m1051,8797r10140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7F65299E">
          <v:shape id="WS_Shape_367" o:spid="_x0000_s1162" alt="Rectangle, Index(367), Rect(53, 440, 507, 18), Stroked(0), Filled(1)" style="position:absolute;left:0;text-align:left;margin-left:51.55pt;margin-top:17.3pt;width:509pt;height:19.75pt;z-index:-251619840;mso-position-horizontal-relative:page" coordorigin="1051,8802" coordsize="10140,355" path="m1051,9157r10140,l11191,8802r-10140,xe" fillcolor="#dbe5f1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24"/>
          <w:sz w:val="28"/>
          <w:szCs w:val="28"/>
        </w:rPr>
        <w:t>2</w:t>
      </w:r>
      <w:r>
        <w:rPr>
          <w:rFonts w:ascii="Arial" w:eastAsia="Arial" w:hAnsi="Arial" w:cs="Arial"/>
          <w:b/>
          <w:bCs/>
          <w:noProof/>
          <w:color w:val="000000"/>
          <w:spacing w:val="-24"/>
          <w:sz w:val="28"/>
          <w:szCs w:val="28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7"/>
          <w:sz w:val="28"/>
          <w:szCs w:val="28"/>
        </w:rPr>
        <w:t>Propósito, Alcance y Responsabilidad</w:t>
      </w:r>
    </w:p>
    <w:p w14:paraId="27000A17" w14:textId="77777777" w:rsidR="00203F46" w:rsidRDefault="00000000">
      <w:pPr>
        <w:spacing w:before="182" w:line="290" w:lineRule="exact"/>
        <w:ind w:left="300" w:firstLine="1"/>
        <w:rPr>
          <w:rFonts w:ascii="Arial" w:eastAsia="Arial" w:hAnsi="Arial" w:cs="Arial"/>
          <w:b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66FA894F">
          <v:shape id="WS_Shape_381" o:spid="_x0000_s1161" alt="Horizontal Line, Index(381), Rect(53, 458, 507, 0), Stroked(1), Filled(0)" style="position:absolute;left:0;text-align:left;margin-left:51.55pt;margin-top:.4pt;width:509pt;height:2.5pt;z-index:251719168;mso-position-horizontal-relative:page" coordorigin="1051,9157" coordsize="10140,10" path="m1051,9162r10140,e" filled="f" strokeweight=".48pt">
            <v:fill opacity="0"/>
            <v:path arrowok="t"/>
            <w10:wrap anchorx="page"/>
          </v:shape>
        </w:pic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7"/>
        <w:gridCol w:w="3605"/>
        <w:gridCol w:w="2756"/>
      </w:tblGrid>
      <w:tr w:rsidR="00203F46" w14:paraId="580982D6" w14:textId="77777777">
        <w:trPr>
          <w:trHeight w:val="386"/>
        </w:trPr>
        <w:tc>
          <w:tcPr>
            <w:tcW w:w="3707" w:type="dxa"/>
            <w:shd w:val="clear" w:color="000000" w:fill="365F91"/>
            <w:vAlign w:val="center"/>
          </w:tcPr>
          <w:p w14:paraId="478FE85A" w14:textId="77777777" w:rsidR="00203F46" w:rsidRDefault="00000000">
            <w:pPr>
              <w:spacing w:line="240" w:lineRule="exact"/>
              <w:ind w:firstLine="1"/>
              <w:jc w:val="center"/>
              <w:rPr>
                <w:rFonts w:ascii="Arial" w:eastAsia="Arial" w:hAnsi="Arial" w:cs="Arial"/>
                <w:b/>
                <w:bCs/>
                <w:noProof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FFFFFF"/>
                <w:spacing w:val="-1"/>
                <w:sz w:val="24"/>
                <w:szCs w:val="24"/>
              </w:rPr>
              <w:t>PROPÓSITO</w:t>
            </w:r>
          </w:p>
        </w:tc>
        <w:tc>
          <w:tcPr>
            <w:tcW w:w="3605" w:type="dxa"/>
            <w:shd w:val="clear" w:color="000000" w:fill="365F91"/>
            <w:vAlign w:val="center"/>
          </w:tcPr>
          <w:p w14:paraId="76D18FEC" w14:textId="77777777" w:rsidR="00203F46" w:rsidRDefault="00000000">
            <w:pPr>
              <w:spacing w:line="240" w:lineRule="exact"/>
              <w:ind w:firstLine="1"/>
              <w:jc w:val="center"/>
              <w:rPr>
                <w:rFonts w:ascii="Arial" w:eastAsia="Arial" w:hAnsi="Arial" w:cs="Arial"/>
                <w:b/>
                <w:bCs/>
                <w:noProof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FFFFFF"/>
                <w:spacing w:val="-2"/>
                <w:sz w:val="24"/>
                <w:szCs w:val="24"/>
              </w:rPr>
              <w:t>ALCANCE</w:t>
            </w:r>
          </w:p>
        </w:tc>
        <w:tc>
          <w:tcPr>
            <w:tcW w:w="2756" w:type="dxa"/>
            <w:shd w:val="clear" w:color="000000" w:fill="365F91"/>
            <w:vAlign w:val="center"/>
          </w:tcPr>
          <w:p w14:paraId="608B38A9" w14:textId="77777777" w:rsidR="00203F46" w:rsidRDefault="00000000">
            <w:pPr>
              <w:spacing w:line="240" w:lineRule="exact"/>
              <w:ind w:firstLine="1"/>
              <w:jc w:val="center"/>
              <w:rPr>
                <w:rFonts w:ascii="Arial" w:eastAsia="Arial" w:hAnsi="Arial" w:cs="Arial"/>
                <w:noProof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FFFFFF"/>
                <w:spacing w:val="-5"/>
                <w:sz w:val="24"/>
                <w:szCs w:val="24"/>
              </w:rPr>
              <w:t>RESPONSABILIDAD</w:t>
            </w:r>
          </w:p>
        </w:tc>
      </w:tr>
      <w:tr w:rsidR="00203F46" w14:paraId="540F33EA" w14:textId="77777777">
        <w:trPr>
          <w:trHeight w:val="1949"/>
        </w:trPr>
        <w:tc>
          <w:tcPr>
            <w:tcW w:w="3707" w:type="dxa"/>
            <w:vAlign w:val="center"/>
          </w:tcPr>
          <w:p w14:paraId="7FED249B" w14:textId="77777777" w:rsidR="00203F46" w:rsidRDefault="00000000">
            <w:pPr>
              <w:spacing w:line="300" w:lineRule="exact"/>
              <w:ind w:left="167" w:right="45" w:firstLine="1"/>
              <w:jc w:val="center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pacing w:val="-12"/>
                <w:sz w:val="24"/>
                <w:szCs w:val="24"/>
              </w:rPr>
              <w:t xml:space="preserve">Esta norma tiene por objeto indicar </w:t>
            </w:r>
            <w:r>
              <w:rPr>
                <w:rFonts w:ascii="Arial" w:eastAsia="Arial" w:hAnsi="Arial" w:cs="Arial"/>
                <w:noProof/>
                <w:color w:val="000000"/>
                <w:spacing w:val="-14"/>
                <w:sz w:val="24"/>
                <w:szCs w:val="24"/>
              </w:rPr>
              <w:t xml:space="preserve">las políticas y procedimientos a </w:t>
            </w:r>
            <w:r>
              <w:rPr>
                <w:rFonts w:ascii="Arial" w:eastAsia="Arial" w:hAnsi="Arial" w:cs="Arial"/>
                <w:noProof/>
                <w:color w:val="000000"/>
                <w:spacing w:val="-18"/>
                <w:sz w:val="24"/>
                <w:szCs w:val="24"/>
              </w:rPr>
              <w:t>seguir en caso de que</w:t>
            </w:r>
            <w:r>
              <w:rPr>
                <w:rFonts w:ascii="Arial" w:eastAsia="Arial" w:hAnsi="Arial" w:cs="Arial"/>
                <w:noProof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3"/>
                <w:sz w:val="24"/>
                <w:szCs w:val="24"/>
              </w:rPr>
              <w:t xml:space="preserve">AREED </w:t>
            </w:r>
            <w:r>
              <w:rPr>
                <w:rFonts w:ascii="Arial" w:eastAsia="Arial" w:hAnsi="Arial" w:cs="Arial"/>
                <w:noProof/>
                <w:color w:val="000000"/>
                <w:spacing w:val="-15"/>
                <w:sz w:val="24"/>
                <w:szCs w:val="24"/>
              </w:rPr>
              <w:t xml:space="preserve">necesite llevar a cabo la adquisición </w:t>
            </w:r>
          </w:p>
          <w:p w14:paraId="47A2387B" w14:textId="77777777" w:rsidR="00203F46" w:rsidRDefault="00000000">
            <w:pPr>
              <w:spacing w:before="30" w:after="70" w:line="240" w:lineRule="exact"/>
              <w:ind w:firstLine="1"/>
              <w:jc w:val="center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pacing w:val="-14"/>
                <w:sz w:val="24"/>
                <w:szCs w:val="24"/>
              </w:rPr>
              <w:t>de algún tipo de</w:t>
            </w:r>
            <w:r>
              <w:rPr>
                <w:rFonts w:ascii="Arial" w:eastAsia="Arial" w:hAnsi="Arial" w:cs="Arial"/>
                <w:noProof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14"/>
                <w:sz w:val="24"/>
                <w:szCs w:val="24"/>
              </w:rPr>
              <w:t>bien.</w:t>
            </w:r>
          </w:p>
        </w:tc>
        <w:tc>
          <w:tcPr>
            <w:tcW w:w="3605" w:type="dxa"/>
            <w:vAlign w:val="center"/>
          </w:tcPr>
          <w:p w14:paraId="355DAF5C" w14:textId="77777777" w:rsidR="00203F46" w:rsidRDefault="00000000">
            <w:pPr>
              <w:spacing w:line="300" w:lineRule="exact"/>
              <w:ind w:left="174" w:right="47" w:firstLine="1"/>
              <w:jc w:val="center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pacing w:val="-18"/>
                <w:sz w:val="24"/>
                <w:szCs w:val="24"/>
              </w:rPr>
              <w:t xml:space="preserve">Se debe garantizar su aplicación a </w:t>
            </w:r>
            <w:r>
              <w:rPr>
                <w:rFonts w:ascii="Arial" w:eastAsia="Arial" w:hAnsi="Arial" w:cs="Arial"/>
                <w:noProof/>
                <w:color w:val="000000"/>
                <w:spacing w:val="-13"/>
                <w:sz w:val="24"/>
                <w:szCs w:val="24"/>
              </w:rPr>
              <w:t xml:space="preserve">todo aquel miembro del equipo de </w:t>
            </w:r>
            <w:r>
              <w:rPr>
                <w:rFonts w:ascii="Arial" w:eastAsia="Arial" w:hAnsi="Arial" w:cs="Arial"/>
                <w:noProof/>
                <w:color w:val="000000"/>
                <w:spacing w:val="-14"/>
                <w:sz w:val="24"/>
                <w:szCs w:val="24"/>
              </w:rPr>
              <w:t>AREED que requiera realizar una adquisición de algún bien</w:t>
            </w:r>
            <w:r>
              <w:rPr>
                <w:rFonts w:ascii="Arial" w:eastAsia="Arial" w:hAnsi="Arial" w:cs="Arial"/>
                <w:noProof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5"/>
                <w:sz w:val="24"/>
                <w:szCs w:val="24"/>
              </w:rPr>
              <w:t xml:space="preserve">o </w:t>
            </w:r>
          </w:p>
          <w:p w14:paraId="661D2CBE" w14:textId="77777777" w:rsidR="00203F46" w:rsidRDefault="00000000">
            <w:pPr>
              <w:spacing w:before="70" w:line="240" w:lineRule="exact"/>
              <w:ind w:left="500" w:firstLine="1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pacing w:val="-13"/>
                <w:sz w:val="24"/>
                <w:szCs w:val="24"/>
              </w:rPr>
              <w:t>contratación de un servicio</w:t>
            </w:r>
          </w:p>
          <w:p w14:paraId="084A6A71" w14:textId="77777777" w:rsidR="00203F46" w:rsidRDefault="00000000">
            <w:pPr>
              <w:spacing w:before="33" w:after="73" w:line="240" w:lineRule="exact"/>
              <w:ind w:firstLine="1"/>
              <w:jc w:val="center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pacing w:val="-15"/>
                <w:sz w:val="24"/>
                <w:szCs w:val="24"/>
              </w:rPr>
              <w:t>determinado.</w:t>
            </w:r>
          </w:p>
        </w:tc>
        <w:tc>
          <w:tcPr>
            <w:tcW w:w="2756" w:type="dxa"/>
            <w:vAlign w:val="center"/>
          </w:tcPr>
          <w:p w14:paraId="29E2165E" w14:textId="77777777" w:rsidR="00203F46" w:rsidRDefault="00000000">
            <w:pPr>
              <w:spacing w:line="290" w:lineRule="exact"/>
              <w:ind w:left="198" w:right="72" w:firstLine="24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pacing w:val="-12"/>
                <w:sz w:val="24"/>
                <w:szCs w:val="24"/>
              </w:rPr>
              <w:t>Todos los miembros</w:t>
            </w:r>
            <w:r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15"/>
                <w:sz w:val="24"/>
                <w:szCs w:val="24"/>
              </w:rPr>
              <w:t xml:space="preserve">del </w:t>
            </w:r>
            <w:r>
              <w:rPr>
                <w:rFonts w:ascii="Arial" w:eastAsia="Arial" w:hAnsi="Arial" w:cs="Arial"/>
                <w:noProof/>
                <w:color w:val="000000"/>
                <w:spacing w:val="-13"/>
                <w:sz w:val="24"/>
                <w:szCs w:val="24"/>
              </w:rPr>
              <w:t xml:space="preserve">equipo administrativo de </w:t>
            </w:r>
          </w:p>
          <w:p w14:paraId="6180D928" w14:textId="77777777" w:rsidR="00203F46" w:rsidRDefault="00000000">
            <w:pPr>
              <w:spacing w:line="310" w:lineRule="exact"/>
              <w:ind w:left="89" w:firstLine="1"/>
              <w:jc w:val="center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pacing w:val="-12"/>
                <w:sz w:val="24"/>
                <w:szCs w:val="24"/>
              </w:rPr>
              <w:t xml:space="preserve">AREED que por alguna </w:t>
            </w:r>
            <w:r>
              <w:rPr>
                <w:rFonts w:ascii="Arial" w:eastAsia="Arial" w:hAnsi="Arial" w:cs="Arial"/>
                <w:noProof/>
                <w:color w:val="000000"/>
                <w:spacing w:val="-14"/>
                <w:sz w:val="24"/>
                <w:szCs w:val="24"/>
              </w:rPr>
              <w:t xml:space="preserve">circunstancia deba adquirir </w:t>
            </w:r>
            <w:r>
              <w:rPr>
                <w:rFonts w:ascii="Arial" w:eastAsia="Arial" w:hAnsi="Arial" w:cs="Arial"/>
                <w:noProof/>
                <w:color w:val="000000"/>
                <w:spacing w:val="-12"/>
                <w:sz w:val="24"/>
                <w:szCs w:val="24"/>
              </w:rPr>
              <w:t xml:space="preserve">algún tipo de bien o </w:t>
            </w:r>
          </w:p>
          <w:p w14:paraId="2717B889" w14:textId="77777777" w:rsidR="00203F46" w:rsidRDefault="00000000">
            <w:pPr>
              <w:spacing w:before="33" w:after="73" w:line="240" w:lineRule="exact"/>
              <w:ind w:firstLine="1"/>
              <w:jc w:val="center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pacing w:val="-12"/>
                <w:sz w:val="24"/>
                <w:szCs w:val="24"/>
              </w:rPr>
              <w:t>contratar un servicio.</w:t>
            </w:r>
          </w:p>
        </w:tc>
      </w:tr>
    </w:tbl>
    <w:p w14:paraId="6647712C" w14:textId="77777777" w:rsidR="00203F46" w:rsidRDefault="00203F46">
      <w:pPr>
        <w:spacing w:before="25" w:line="290" w:lineRule="exact"/>
        <w:ind w:left="300" w:firstLine="1"/>
        <w:rPr>
          <w:rFonts w:ascii="Arial" w:eastAsia="Arial" w:hAnsi="Arial" w:cs="Arial"/>
          <w:b/>
          <w:bCs/>
          <w:noProof/>
          <w:color w:val="000000"/>
          <w:sz w:val="28"/>
          <w:szCs w:val="28"/>
        </w:rPr>
      </w:pPr>
    </w:p>
    <w:p w14:paraId="5DCD84AB" w14:textId="77777777" w:rsidR="00203F46" w:rsidRDefault="00203F46">
      <w:pPr>
        <w:spacing w:before="25" w:line="290" w:lineRule="exact"/>
        <w:ind w:left="300" w:firstLine="1"/>
        <w:rPr>
          <w:rFonts w:ascii="Arial" w:eastAsia="Arial" w:hAnsi="Arial" w:cs="Arial"/>
          <w:b/>
          <w:bCs/>
          <w:noProof/>
          <w:color w:val="000000"/>
          <w:sz w:val="28"/>
          <w:szCs w:val="28"/>
        </w:rPr>
      </w:pPr>
    </w:p>
    <w:p w14:paraId="30676C3D" w14:textId="77777777" w:rsidR="00203F46" w:rsidRDefault="00203F46">
      <w:pPr>
        <w:spacing w:before="25" w:line="290" w:lineRule="exact"/>
        <w:ind w:left="300" w:firstLine="1"/>
        <w:rPr>
          <w:rFonts w:ascii="Arial" w:eastAsia="Arial" w:hAnsi="Arial" w:cs="Arial"/>
          <w:b/>
          <w:bCs/>
          <w:noProof/>
          <w:color w:val="000000"/>
          <w:sz w:val="28"/>
          <w:szCs w:val="28"/>
        </w:rPr>
      </w:pPr>
    </w:p>
    <w:p w14:paraId="0AB02B04" w14:textId="77777777" w:rsidR="00203F46" w:rsidRDefault="00203F46">
      <w:pPr>
        <w:spacing w:before="25" w:line="290" w:lineRule="exact"/>
        <w:ind w:left="300" w:firstLine="1"/>
        <w:rPr>
          <w:rFonts w:ascii="Arial" w:eastAsia="Arial" w:hAnsi="Arial" w:cs="Arial"/>
          <w:b/>
          <w:bCs/>
          <w:noProof/>
          <w:color w:val="000000"/>
          <w:sz w:val="28"/>
          <w:szCs w:val="28"/>
        </w:rPr>
      </w:pPr>
    </w:p>
    <w:p w14:paraId="236EFD8A" w14:textId="77777777" w:rsidR="00203F46" w:rsidRDefault="00203F46">
      <w:pPr>
        <w:spacing w:before="25" w:line="290" w:lineRule="exact"/>
        <w:ind w:left="300" w:firstLine="1"/>
        <w:rPr>
          <w:rFonts w:ascii="Arial" w:eastAsia="Arial" w:hAnsi="Arial" w:cs="Arial"/>
          <w:b/>
          <w:bCs/>
          <w:noProof/>
          <w:color w:val="000000"/>
          <w:sz w:val="28"/>
          <w:szCs w:val="28"/>
        </w:rPr>
      </w:pPr>
    </w:p>
    <w:p w14:paraId="74015CBD" w14:textId="77777777" w:rsidR="00203F46" w:rsidRDefault="00203F46">
      <w:pPr>
        <w:spacing w:before="25" w:line="290" w:lineRule="exact"/>
        <w:ind w:left="300" w:firstLine="1"/>
        <w:rPr>
          <w:rFonts w:ascii="Arial" w:eastAsia="Arial" w:hAnsi="Arial" w:cs="Arial"/>
          <w:b/>
          <w:bCs/>
          <w:noProof/>
          <w:color w:val="000000"/>
          <w:sz w:val="28"/>
          <w:szCs w:val="28"/>
        </w:rPr>
      </w:pPr>
    </w:p>
    <w:p w14:paraId="734FB50B" w14:textId="77777777" w:rsidR="00203F46" w:rsidRDefault="00203F46">
      <w:pPr>
        <w:spacing w:before="25" w:line="290" w:lineRule="exact"/>
        <w:ind w:left="300" w:firstLine="1"/>
        <w:rPr>
          <w:rFonts w:ascii="Arial" w:eastAsia="Arial" w:hAnsi="Arial" w:cs="Arial"/>
          <w:b/>
          <w:bCs/>
          <w:noProof/>
          <w:color w:val="000000"/>
          <w:sz w:val="28"/>
          <w:szCs w:val="28"/>
        </w:rPr>
      </w:pPr>
    </w:p>
    <w:p w14:paraId="53E166E6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093561CC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5FF57339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665240AC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4" w:name="5"/>
      <w:bookmarkEnd w:id="4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34727FBB">
          <v:shape id="_x0000_s1160" type="#_x0000_t75" alt="Image, Index(14), Rect(90, 37, 82, 82), File(IMG_Image20_KH6XG4LCV22M9EK0.JPEG)" style="position:absolute;left:0;text-align:left;margin-left:90pt;margin-top:-35pt;width:82.5pt;height:82.5pt;z-index:251585024;mso-position-horizontal-relative:page">
            <v:imagedata r:id="rId5" o:title="Image20"/>
            <w10:wrap anchorx="page"/>
          </v:shape>
        </w:pict>
      </w:r>
    </w:p>
    <w:p w14:paraId="7C88070F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0983BEF7" w14:textId="77777777" w:rsidR="00203F46" w:rsidRDefault="00000000">
      <w:pPr>
        <w:spacing w:before="240" w:line="240" w:lineRule="exact"/>
        <w:ind w:right="88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4</w:t>
      </w:r>
    </w:p>
    <w:p w14:paraId="1E41CE98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5D9F4DEC" w14:textId="77777777" w:rsidR="00203F46" w:rsidRDefault="00203F46">
      <w:pPr>
        <w:spacing w:before="195" w:line="240" w:lineRule="exact"/>
        <w:ind w:left="320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437D331F" w14:textId="77777777" w:rsidR="00203F46" w:rsidRDefault="00000000">
      <w:pPr>
        <w:tabs>
          <w:tab w:val="left" w:pos="792"/>
        </w:tabs>
        <w:spacing w:before="281" w:line="281" w:lineRule="exact"/>
        <w:ind w:left="300" w:firstLine="1"/>
        <w:rPr>
          <w:rFonts w:ascii="Arial" w:eastAsia="Arial" w:hAnsi="Arial" w:cs="Arial"/>
          <w:b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279AEF38">
          <v:shape id="_x0000_s1159" alt="Horizontal Line, Index(21), Rect(53, 156, 507, 0), Stroked(1), Filled(0)" style="position:absolute;left:0;text-align:left;margin-left:51.55pt;margin-top:10.25pt;width:509pt;height:2.5pt;z-index:251658752;mso-position-horizontal-relative:page" coordorigin="1051,3116" coordsize="10140,10" path="m1051,3120r10140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7DD7F95A">
          <v:shape id="_x0000_s1158" alt="Rectangle, Index(15), Rect(53, 156, 507, 18), Stroked(0), Filled(1)" style="position:absolute;left:0;text-align:left;margin-left:51.55pt;margin-top:10.7pt;width:509pt;height:19.9pt;z-index:-251678208;mso-position-horizontal-relative:page" coordorigin="1051,3125" coordsize="10140,358" path="m1051,3483r10140,l11191,3125r-10140,xe" fillcolor="#dbe5f1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24"/>
          <w:sz w:val="28"/>
          <w:szCs w:val="28"/>
        </w:rPr>
        <w:t>3</w:t>
      </w:r>
      <w:r>
        <w:rPr>
          <w:rFonts w:ascii="Arial" w:eastAsia="Arial" w:hAnsi="Arial" w:cs="Arial"/>
          <w:b/>
          <w:bCs/>
          <w:noProof/>
          <w:color w:val="000000"/>
          <w:spacing w:val="-24"/>
          <w:sz w:val="28"/>
          <w:szCs w:val="28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4"/>
          <w:sz w:val="28"/>
          <w:szCs w:val="28"/>
        </w:rPr>
        <w:t>Definiciones</w:t>
      </w:r>
    </w:p>
    <w:p w14:paraId="351F04AE" w14:textId="77777777" w:rsidR="00203F46" w:rsidRDefault="00000000">
      <w:pPr>
        <w:spacing w:before="184" w:line="290" w:lineRule="exact"/>
        <w:ind w:left="300" w:firstLine="1"/>
        <w:rPr>
          <w:rFonts w:ascii="Arial" w:eastAsia="Arial" w:hAnsi="Arial" w:cs="Arial"/>
          <w:b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6185F2DF">
          <v:shape id="_x0000_s1157" alt="Horizontal Line, Index(22), Rect(53, 174, 507, 0), Stroked(1), Filled(0)" style="position:absolute;left:0;text-align:left;margin-left:51.55pt;margin-top:.5pt;width:509pt;height:2.5pt;z-index:251679232;mso-position-horizontal-relative:page" coordorigin="1051,3483" coordsize="10140,10" path="m1051,3488r10140,e" filled="f" strokeweight=".48pt">
            <v:fill opacity="0"/>
            <v:path arrowok="t"/>
            <w10:wrap anchorx="page"/>
          </v:shape>
        </w:pic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8"/>
        <w:gridCol w:w="7609"/>
      </w:tblGrid>
      <w:tr w:rsidR="00203F46" w14:paraId="1D50B643" w14:textId="77777777">
        <w:trPr>
          <w:trHeight w:val="386"/>
        </w:trPr>
        <w:tc>
          <w:tcPr>
            <w:tcW w:w="2458" w:type="dxa"/>
            <w:shd w:val="clear" w:color="000000" w:fill="365F91"/>
            <w:vAlign w:val="center"/>
          </w:tcPr>
          <w:p w14:paraId="02034794" w14:textId="77777777" w:rsidR="00203F46" w:rsidRDefault="00000000">
            <w:pPr>
              <w:spacing w:line="240" w:lineRule="exact"/>
              <w:ind w:firstLine="1"/>
              <w:jc w:val="center"/>
              <w:rPr>
                <w:rFonts w:ascii="Arial" w:eastAsia="Arial" w:hAnsi="Arial" w:cs="Arial"/>
                <w:b/>
                <w:bCs/>
                <w:noProof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FFFFFF"/>
                <w:spacing w:val="-17"/>
                <w:sz w:val="24"/>
                <w:szCs w:val="24"/>
              </w:rPr>
              <w:t>Concepto</w:t>
            </w:r>
          </w:p>
        </w:tc>
        <w:tc>
          <w:tcPr>
            <w:tcW w:w="7609" w:type="dxa"/>
            <w:shd w:val="clear" w:color="000000" w:fill="365F91"/>
            <w:vAlign w:val="center"/>
          </w:tcPr>
          <w:p w14:paraId="52DDAD5D" w14:textId="77777777" w:rsidR="00203F46" w:rsidRDefault="00000000">
            <w:pPr>
              <w:spacing w:line="240" w:lineRule="exact"/>
              <w:ind w:right="2760" w:firstLine="1"/>
              <w:jc w:val="right"/>
              <w:rPr>
                <w:rFonts w:ascii="Arial" w:eastAsia="Arial" w:hAnsi="Arial" w:cs="Arial"/>
                <w:b/>
                <w:bCs/>
                <w:noProof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FFFFFF"/>
                <w:spacing w:val="-9"/>
                <w:sz w:val="24"/>
                <w:szCs w:val="24"/>
              </w:rPr>
              <w:t xml:space="preserve">Definición </w:t>
            </w:r>
          </w:p>
        </w:tc>
      </w:tr>
      <w:tr w:rsidR="00203F46" w14:paraId="61B80C3F" w14:textId="77777777">
        <w:trPr>
          <w:trHeight w:val="1344"/>
        </w:trPr>
        <w:tc>
          <w:tcPr>
            <w:tcW w:w="2458" w:type="dxa"/>
            <w:shd w:val="clear" w:color="000000" w:fill="DBE5F1"/>
            <w:vAlign w:val="bottom"/>
          </w:tcPr>
          <w:p w14:paraId="3C6CDAEB" w14:textId="77777777" w:rsidR="00203F46" w:rsidRDefault="00000000">
            <w:pPr>
              <w:tabs>
                <w:tab w:val="left" w:pos="890"/>
              </w:tabs>
              <w:spacing w:line="240" w:lineRule="exact"/>
              <w:ind w:left="490" w:firstLine="1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2"/>
                <w:sz w:val="24"/>
                <w:szCs w:val="24"/>
              </w:rPr>
              <w:t>a.</w:t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23"/>
                <w:sz w:val="24"/>
                <w:szCs w:val="24"/>
              </w:rPr>
              <w:tab/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2"/>
                <w:sz w:val="24"/>
                <w:szCs w:val="24"/>
              </w:rPr>
              <w:t>Bien</w:t>
            </w:r>
          </w:p>
          <w:p w14:paraId="37173427" w14:textId="77777777" w:rsidR="00203F46" w:rsidRDefault="00203F46">
            <w:pPr>
              <w:spacing w:before="225" w:line="240" w:lineRule="exact"/>
              <w:ind w:left="490" w:firstLine="1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7609" w:type="dxa"/>
          </w:tcPr>
          <w:p w14:paraId="10387A49" w14:textId="77777777" w:rsidR="00203F46" w:rsidRDefault="00000000">
            <w:pPr>
              <w:spacing w:after="70" w:line="305" w:lineRule="exact"/>
              <w:ind w:left="790" w:hanging="360"/>
              <w:jc w:val="both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80"/>
                <w:sz w:val="24"/>
                <w:szCs w:val="24"/>
              </w:rPr>
              <w:t xml:space="preserve">● </w:t>
            </w:r>
            <w:r>
              <w:rPr>
                <w:rFonts w:ascii="Arial" w:eastAsia="Arial" w:hAnsi="Arial" w:cs="Arial"/>
                <w:i/>
                <w:noProof/>
                <w:color w:val="000000"/>
                <w:spacing w:val="-17"/>
                <w:sz w:val="24"/>
                <w:szCs w:val="24"/>
              </w:rPr>
              <w:t xml:space="preserve">Definición: </w:t>
            </w:r>
            <w:r>
              <w:rPr>
                <w:rFonts w:ascii="Arial" w:eastAsia="Arial" w:hAnsi="Arial" w:cs="Arial"/>
                <w:noProof/>
                <w:color w:val="000000"/>
                <w:spacing w:val="-22"/>
                <w:sz w:val="24"/>
                <w:szCs w:val="24"/>
              </w:rPr>
              <w:t>Según el</w:t>
            </w:r>
            <w:r>
              <w:rPr>
                <w:rFonts w:ascii="Arial" w:eastAsia="Arial" w:hAnsi="Arial" w:cs="Arial"/>
                <w:noProof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14"/>
                <w:sz w:val="24"/>
                <w:szCs w:val="24"/>
              </w:rPr>
              <w:t>diccionario de la</w:t>
            </w:r>
            <w:r>
              <w:rPr>
                <w:rFonts w:ascii="Arial" w:eastAsia="Arial" w:hAnsi="Arial" w:cs="Arial"/>
                <w:noProof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18"/>
                <w:sz w:val="24"/>
                <w:szCs w:val="24"/>
              </w:rPr>
              <w:t xml:space="preserve">Real Academia Española un bien se </w:t>
            </w:r>
            <w:r>
              <w:rPr>
                <w:rFonts w:ascii="Arial" w:eastAsia="Arial" w:hAnsi="Arial" w:cs="Arial"/>
                <w:noProof/>
                <w:color w:val="000000"/>
                <w:spacing w:val="-3"/>
                <w:sz w:val="24"/>
                <w:szCs w:val="24"/>
              </w:rPr>
              <w:t xml:space="preserve">define </w:t>
            </w:r>
            <w:r>
              <w:rPr>
                <w:rFonts w:ascii="Arial" w:eastAsia="Arial" w:hAnsi="Arial" w:cs="Arial"/>
                <w:noProof/>
                <w:color w:val="000000"/>
                <w:spacing w:val="1"/>
                <w:sz w:val="24"/>
                <w:szCs w:val="24"/>
              </w:rPr>
              <w:t xml:space="preserve">como </w:t>
            </w:r>
            <w:r>
              <w:rPr>
                <w:rFonts w:ascii="Arial" w:eastAsia="Arial" w:hAnsi="Arial" w:cs="Arial"/>
                <w:noProof/>
                <w:color w:val="000000"/>
                <w:spacing w:val="13"/>
                <w:sz w:val="24"/>
                <w:szCs w:val="24"/>
              </w:rPr>
              <w:t xml:space="preserve">“Todo </w:t>
            </w:r>
            <w:r>
              <w:rPr>
                <w:rFonts w:ascii="Arial" w:eastAsia="Arial" w:hAnsi="Arial" w:cs="Arial"/>
                <w:noProof/>
                <w:color w:val="000000"/>
                <w:spacing w:val="-6"/>
                <w:sz w:val="24"/>
                <w:szCs w:val="24"/>
              </w:rPr>
              <w:t xml:space="preserve">aquello </w:t>
            </w:r>
            <w:r>
              <w:rPr>
                <w:rFonts w:ascii="Arial" w:eastAsia="Arial" w:hAnsi="Arial" w:cs="Arial"/>
                <w:noProof/>
                <w:color w:val="000000"/>
                <w:spacing w:val="-2"/>
                <w:sz w:val="24"/>
                <w:szCs w:val="24"/>
              </w:rPr>
              <w:t xml:space="preserve">que es </w:t>
            </w:r>
            <w:r>
              <w:rPr>
                <w:rFonts w:ascii="Arial" w:eastAsia="Arial" w:hAnsi="Arial" w:cs="Arial"/>
                <w:noProof/>
                <w:color w:val="000000"/>
                <w:spacing w:val="1"/>
                <w:sz w:val="24"/>
                <w:szCs w:val="24"/>
              </w:rPr>
              <w:t xml:space="preserve">apto </w:t>
            </w:r>
            <w:r>
              <w:rPr>
                <w:rFonts w:ascii="Arial" w:eastAsia="Arial" w:hAnsi="Arial" w:cs="Arial"/>
                <w:noProof/>
                <w:color w:val="000000"/>
                <w:spacing w:val="-21"/>
                <w:sz w:val="24"/>
                <w:szCs w:val="24"/>
              </w:rPr>
              <w:t>para</w:t>
            </w:r>
            <w:r>
              <w:rPr>
                <w:rFonts w:ascii="Arial" w:eastAsia="Arial" w:hAnsi="Arial" w:cs="Arial"/>
                <w:noProof/>
                <w:color w:val="000000"/>
                <w:spacing w:val="-13"/>
                <w:sz w:val="24"/>
                <w:szCs w:val="24"/>
              </w:rPr>
              <w:t xml:space="preserve">  </w:t>
            </w:r>
            <w:r>
              <w:rPr>
                <w:rFonts w:ascii="Arial" w:eastAsia="Arial" w:hAnsi="Arial" w:cs="Arial"/>
                <w:noProof/>
                <w:color w:val="000000"/>
                <w:spacing w:val="-10"/>
                <w:sz w:val="24"/>
                <w:szCs w:val="24"/>
              </w:rPr>
              <w:t xml:space="preserve">satisfacer, </w:t>
            </w:r>
            <w:r>
              <w:rPr>
                <w:rFonts w:ascii="Arial" w:eastAsia="Arial" w:hAnsi="Arial" w:cs="Arial"/>
                <w:noProof/>
                <w:color w:val="000000"/>
                <w:spacing w:val="-14"/>
                <w:sz w:val="24"/>
                <w:szCs w:val="24"/>
              </w:rPr>
              <w:t>directa</w:t>
            </w:r>
            <w:r>
              <w:rPr>
                <w:rFonts w:ascii="Arial" w:eastAsia="Arial" w:hAnsi="Arial" w:cs="Arial"/>
                <w:noProof/>
                <w:color w:val="000000"/>
                <w:spacing w:val="-13"/>
                <w:sz w:val="24"/>
                <w:szCs w:val="24"/>
              </w:rPr>
              <w:t xml:space="preserve">  </w:t>
            </w:r>
            <w:r>
              <w:rPr>
                <w:rFonts w:ascii="Arial" w:eastAsia="Arial" w:hAnsi="Arial" w:cs="Arial"/>
                <w:noProof/>
                <w:color w:val="000000"/>
                <w:spacing w:val="-11"/>
                <w:sz w:val="24"/>
                <w:szCs w:val="24"/>
              </w:rPr>
              <w:t xml:space="preserve">o </w:t>
            </w:r>
            <w:r>
              <w:rPr>
                <w:rFonts w:ascii="Arial" w:eastAsia="Arial" w:hAnsi="Arial" w:cs="Arial"/>
                <w:noProof/>
                <w:color w:val="000000"/>
                <w:spacing w:val="-16"/>
                <w:sz w:val="24"/>
                <w:szCs w:val="24"/>
              </w:rPr>
              <w:t>indirectamente, una necesidad humana”.</w:t>
            </w:r>
          </w:p>
        </w:tc>
      </w:tr>
      <w:tr w:rsidR="00203F46" w14:paraId="437D5937" w14:textId="77777777">
        <w:trPr>
          <w:trHeight w:val="993"/>
        </w:trPr>
        <w:tc>
          <w:tcPr>
            <w:tcW w:w="2458" w:type="dxa"/>
            <w:shd w:val="clear" w:color="000000" w:fill="DBE5F1"/>
            <w:vAlign w:val="bottom"/>
          </w:tcPr>
          <w:p w14:paraId="6CBAC2E5" w14:textId="77777777" w:rsidR="00203F46" w:rsidRDefault="00000000">
            <w:pPr>
              <w:tabs>
                <w:tab w:val="left" w:pos="890"/>
              </w:tabs>
              <w:spacing w:line="240" w:lineRule="exact"/>
              <w:ind w:left="490" w:firstLine="1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0"/>
                <w:sz w:val="24"/>
                <w:szCs w:val="24"/>
              </w:rPr>
              <w:t>b.</w:t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20"/>
                <w:sz w:val="24"/>
                <w:szCs w:val="24"/>
              </w:rPr>
              <w:tab/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7"/>
                <w:sz w:val="24"/>
                <w:szCs w:val="24"/>
              </w:rPr>
              <w:t>Servicio</w:t>
            </w:r>
          </w:p>
          <w:p w14:paraId="53D3CE9D" w14:textId="77777777" w:rsidR="00203F46" w:rsidRDefault="00203F46">
            <w:pPr>
              <w:spacing w:line="289" w:lineRule="exact"/>
              <w:ind w:left="490" w:firstLine="1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7609" w:type="dxa"/>
            <w:vAlign w:val="center"/>
          </w:tcPr>
          <w:p w14:paraId="7FAA4DF3" w14:textId="77777777" w:rsidR="00203F46" w:rsidRDefault="00000000">
            <w:pPr>
              <w:spacing w:line="295" w:lineRule="exact"/>
              <w:ind w:left="790" w:hanging="360"/>
              <w:jc w:val="both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80"/>
                <w:sz w:val="24"/>
                <w:szCs w:val="24"/>
              </w:rPr>
              <w:t xml:space="preserve">● </w:t>
            </w:r>
            <w:r>
              <w:rPr>
                <w:rFonts w:ascii="Arial" w:eastAsia="Arial" w:hAnsi="Arial" w:cs="Arial"/>
                <w:i/>
                <w:noProof/>
                <w:color w:val="000000"/>
                <w:spacing w:val="-22"/>
                <w:sz w:val="24"/>
                <w:szCs w:val="24"/>
              </w:rPr>
              <w:t xml:space="preserve">Definición: </w:t>
            </w:r>
            <w:r>
              <w:rPr>
                <w:rFonts w:ascii="Arial" w:eastAsia="Arial" w:hAnsi="Arial" w:cs="Arial"/>
                <w:noProof/>
                <w:color w:val="000000"/>
                <w:spacing w:val="-23"/>
                <w:sz w:val="24"/>
                <w:szCs w:val="24"/>
              </w:rPr>
              <w:t>Según el</w:t>
            </w:r>
            <w:r>
              <w:rPr>
                <w:rFonts w:ascii="Arial" w:eastAsia="Arial" w:hAnsi="Arial" w:cs="Arial"/>
                <w:noProof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14"/>
                <w:sz w:val="24"/>
                <w:szCs w:val="24"/>
              </w:rPr>
              <w:t>diccionario de la</w:t>
            </w:r>
            <w:r>
              <w:rPr>
                <w:rFonts w:ascii="Arial" w:eastAsia="Arial" w:hAnsi="Arial" w:cs="Arial"/>
                <w:noProof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17"/>
                <w:sz w:val="24"/>
                <w:szCs w:val="24"/>
              </w:rPr>
              <w:t xml:space="preserve">Real Academia Española un servicio </w:t>
            </w:r>
            <w:r>
              <w:rPr>
                <w:rFonts w:ascii="Arial" w:eastAsia="Arial" w:hAnsi="Arial" w:cs="Arial"/>
                <w:noProof/>
                <w:color w:val="000000"/>
                <w:spacing w:val="-15"/>
                <w:sz w:val="24"/>
                <w:szCs w:val="24"/>
              </w:rPr>
              <w:t>se define como “Organización y personal destinados</w:t>
            </w:r>
            <w:r>
              <w:rPr>
                <w:rFonts w:ascii="Arial" w:eastAsia="Arial" w:hAnsi="Arial" w:cs="Arial"/>
                <w:noProof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18"/>
                <w:sz w:val="24"/>
                <w:szCs w:val="24"/>
              </w:rPr>
              <w:t xml:space="preserve">a cuidar intereses o </w:t>
            </w:r>
            <w:r>
              <w:rPr>
                <w:rFonts w:ascii="Arial" w:eastAsia="Arial" w:hAnsi="Arial" w:cs="Arial"/>
                <w:noProof/>
                <w:color w:val="000000"/>
                <w:spacing w:val="-20"/>
                <w:sz w:val="24"/>
                <w:szCs w:val="24"/>
              </w:rPr>
              <w:t>satisfacer necesidades del</w:t>
            </w:r>
            <w:r>
              <w:rPr>
                <w:rFonts w:ascii="Arial" w:eastAsia="Arial" w:hAnsi="Arial" w:cs="Arial"/>
                <w:noProof/>
                <w:color w:val="000000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12"/>
                <w:sz w:val="24"/>
                <w:szCs w:val="24"/>
              </w:rPr>
              <w:t>público o de alguna entidad oficial o privada”</w:t>
            </w:r>
          </w:p>
        </w:tc>
      </w:tr>
      <w:tr w:rsidR="00203F46" w14:paraId="5C1E61F8" w14:textId="77777777">
        <w:trPr>
          <w:trHeight w:val="993"/>
        </w:trPr>
        <w:tc>
          <w:tcPr>
            <w:tcW w:w="2458" w:type="dxa"/>
            <w:shd w:val="clear" w:color="000000" w:fill="DBE5F1"/>
            <w:vAlign w:val="bottom"/>
          </w:tcPr>
          <w:p w14:paraId="3AD46939" w14:textId="77777777" w:rsidR="00203F46" w:rsidRDefault="00000000">
            <w:pPr>
              <w:tabs>
                <w:tab w:val="left" w:pos="890"/>
              </w:tabs>
              <w:spacing w:line="240" w:lineRule="exact"/>
              <w:ind w:left="490" w:firstLine="1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3"/>
                <w:sz w:val="24"/>
                <w:szCs w:val="24"/>
              </w:rPr>
              <w:t>c.</w:t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25"/>
                <w:sz w:val="24"/>
                <w:szCs w:val="24"/>
              </w:rPr>
              <w:tab/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8"/>
                <w:sz w:val="24"/>
                <w:szCs w:val="24"/>
              </w:rPr>
              <w:t>Proveedor</w:t>
            </w:r>
          </w:p>
          <w:p w14:paraId="01D58C2C" w14:textId="77777777" w:rsidR="00203F46" w:rsidRDefault="00203F46">
            <w:pPr>
              <w:spacing w:line="289" w:lineRule="exact"/>
              <w:ind w:left="490" w:firstLine="1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7609" w:type="dxa"/>
            <w:vAlign w:val="center"/>
          </w:tcPr>
          <w:p w14:paraId="786F2D00" w14:textId="77777777" w:rsidR="00203F46" w:rsidRDefault="00000000">
            <w:pPr>
              <w:spacing w:line="295" w:lineRule="exact"/>
              <w:ind w:left="790" w:hanging="360"/>
              <w:jc w:val="both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80"/>
                <w:sz w:val="24"/>
                <w:szCs w:val="24"/>
              </w:rPr>
              <w:t xml:space="preserve">● </w:t>
            </w:r>
            <w:r>
              <w:rPr>
                <w:rFonts w:ascii="Arial" w:eastAsia="Arial" w:hAnsi="Arial" w:cs="Arial"/>
                <w:i/>
                <w:noProof/>
                <w:color w:val="000000"/>
                <w:spacing w:val="-15"/>
                <w:sz w:val="24"/>
                <w:szCs w:val="24"/>
              </w:rPr>
              <w:t xml:space="preserve">Definición: </w:t>
            </w:r>
            <w:r>
              <w:rPr>
                <w:rFonts w:ascii="Arial" w:eastAsia="Arial" w:hAnsi="Arial" w:cs="Arial"/>
                <w:noProof/>
                <w:color w:val="000000"/>
                <w:spacing w:val="-10"/>
                <w:sz w:val="24"/>
                <w:szCs w:val="24"/>
              </w:rPr>
              <w:t xml:space="preserve">Según </w:t>
            </w:r>
            <w:r>
              <w:rPr>
                <w:rFonts w:ascii="Arial" w:eastAsia="Arial" w:hAnsi="Arial" w:cs="Arial"/>
                <w:noProof/>
                <w:color w:val="000000"/>
                <w:spacing w:val="13"/>
                <w:sz w:val="24"/>
                <w:szCs w:val="24"/>
              </w:rPr>
              <w:t xml:space="preserve">el </w:t>
            </w:r>
            <w:r>
              <w:rPr>
                <w:rFonts w:ascii="Arial" w:eastAsia="Arial" w:hAnsi="Arial" w:cs="Arial"/>
                <w:noProof/>
                <w:color w:val="000000"/>
                <w:spacing w:val="-4"/>
                <w:sz w:val="24"/>
                <w:szCs w:val="24"/>
              </w:rPr>
              <w:t xml:space="preserve">diccionario </w:t>
            </w:r>
            <w:r>
              <w:rPr>
                <w:rFonts w:ascii="Arial" w:eastAsia="Arial" w:hAnsi="Arial" w:cs="Arial"/>
                <w:noProof/>
                <w:color w:val="000000"/>
                <w:spacing w:val="9"/>
                <w:sz w:val="24"/>
                <w:szCs w:val="24"/>
              </w:rPr>
              <w:t xml:space="preserve">de </w:t>
            </w:r>
            <w:r>
              <w:rPr>
                <w:rFonts w:ascii="Arial" w:eastAsia="Arial" w:hAnsi="Arial" w:cs="Arial"/>
                <w:noProof/>
                <w:color w:val="000000"/>
                <w:spacing w:val="12"/>
                <w:sz w:val="24"/>
                <w:szCs w:val="24"/>
              </w:rPr>
              <w:t xml:space="preserve">la </w:t>
            </w:r>
            <w:r>
              <w:rPr>
                <w:rFonts w:ascii="Arial" w:eastAsia="Arial" w:hAnsi="Arial" w:cs="Arial"/>
                <w:noProof/>
                <w:color w:val="000000"/>
                <w:spacing w:val="-23"/>
                <w:sz w:val="24"/>
                <w:szCs w:val="24"/>
              </w:rPr>
              <w:t>Real</w:t>
            </w:r>
            <w:r>
              <w:rPr>
                <w:rFonts w:ascii="Arial" w:eastAsia="Arial" w:hAnsi="Arial" w:cs="Arial"/>
                <w:noProof/>
                <w:color w:val="000000"/>
                <w:spacing w:val="7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19"/>
                <w:sz w:val="24"/>
                <w:szCs w:val="24"/>
              </w:rPr>
              <w:t>Academia</w:t>
            </w:r>
            <w:r>
              <w:rPr>
                <w:rFonts w:ascii="Arial" w:eastAsia="Arial" w:hAnsi="Arial" w:cs="Arial"/>
                <w:noProof/>
                <w:color w:val="000000"/>
                <w:spacing w:val="7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18"/>
                <w:sz w:val="24"/>
                <w:szCs w:val="24"/>
              </w:rPr>
              <w:t>Española</w:t>
            </w:r>
            <w:r>
              <w:rPr>
                <w:rFonts w:ascii="Arial" w:eastAsia="Arial" w:hAnsi="Arial" w:cs="Arial"/>
                <w:noProof/>
                <w:color w:val="000000"/>
                <w:spacing w:val="7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14"/>
                <w:sz w:val="24"/>
                <w:szCs w:val="24"/>
              </w:rPr>
              <w:t xml:space="preserve">un </w:t>
            </w:r>
            <w:r>
              <w:rPr>
                <w:rFonts w:ascii="Arial" w:eastAsia="Arial" w:hAnsi="Arial" w:cs="Arial"/>
                <w:noProof/>
                <w:color w:val="000000"/>
                <w:spacing w:val="-13"/>
                <w:sz w:val="24"/>
                <w:szCs w:val="24"/>
              </w:rPr>
              <w:t xml:space="preserve">proveedor se define como “Que provee o abastece de todo lo necesario </w:t>
            </w:r>
            <w:r>
              <w:rPr>
                <w:rFonts w:ascii="Arial" w:eastAsia="Arial" w:hAnsi="Arial" w:cs="Arial"/>
                <w:noProof/>
                <w:color w:val="000000"/>
                <w:spacing w:val="-16"/>
                <w:sz w:val="24"/>
                <w:szCs w:val="24"/>
              </w:rPr>
              <w:t>para un fin a grandes grupos, asociaciones, comunidades”</w:t>
            </w:r>
          </w:p>
        </w:tc>
      </w:tr>
      <w:tr w:rsidR="00203F46" w14:paraId="2AD1FAC7" w14:textId="77777777">
        <w:trPr>
          <w:trHeight w:val="1303"/>
        </w:trPr>
        <w:tc>
          <w:tcPr>
            <w:tcW w:w="2458" w:type="dxa"/>
            <w:shd w:val="clear" w:color="000000" w:fill="DBE5F1"/>
            <w:vAlign w:val="bottom"/>
          </w:tcPr>
          <w:p w14:paraId="14A15983" w14:textId="77777777" w:rsidR="00203F46" w:rsidRDefault="00000000">
            <w:pPr>
              <w:tabs>
                <w:tab w:val="left" w:pos="890"/>
              </w:tabs>
              <w:spacing w:line="240" w:lineRule="exact"/>
              <w:ind w:left="490" w:firstLine="1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0"/>
                <w:sz w:val="24"/>
                <w:szCs w:val="24"/>
              </w:rPr>
              <w:t>d.</w:t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20"/>
                <w:sz w:val="24"/>
                <w:szCs w:val="24"/>
              </w:rPr>
              <w:tab/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4"/>
                <w:sz w:val="24"/>
                <w:szCs w:val="24"/>
              </w:rPr>
              <w:t>Contrato</w:t>
            </w:r>
          </w:p>
          <w:p w14:paraId="0CF3B815" w14:textId="77777777" w:rsidR="00203F46" w:rsidRDefault="00203F46">
            <w:pPr>
              <w:spacing w:before="203" w:line="240" w:lineRule="exact"/>
              <w:ind w:left="490" w:firstLine="1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7609" w:type="dxa"/>
            <w:vAlign w:val="center"/>
          </w:tcPr>
          <w:p w14:paraId="7CE9A7A9" w14:textId="77777777" w:rsidR="00203F46" w:rsidRDefault="00000000">
            <w:pPr>
              <w:spacing w:line="305" w:lineRule="exact"/>
              <w:ind w:left="790" w:hanging="360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80"/>
                <w:sz w:val="24"/>
                <w:szCs w:val="24"/>
              </w:rPr>
              <w:t xml:space="preserve">● </w:t>
            </w:r>
            <w:r>
              <w:rPr>
                <w:rFonts w:ascii="Arial" w:eastAsia="Arial" w:hAnsi="Arial" w:cs="Arial"/>
                <w:i/>
                <w:noProof/>
                <w:color w:val="000000"/>
                <w:spacing w:val="-22"/>
                <w:sz w:val="24"/>
                <w:szCs w:val="24"/>
              </w:rPr>
              <w:t xml:space="preserve">Definición: </w:t>
            </w:r>
            <w:r>
              <w:rPr>
                <w:rFonts w:ascii="Arial" w:eastAsia="Arial" w:hAnsi="Arial" w:cs="Arial"/>
                <w:noProof/>
                <w:color w:val="000000"/>
                <w:spacing w:val="-28"/>
                <w:sz w:val="24"/>
                <w:szCs w:val="24"/>
              </w:rPr>
              <w:t>Según</w:t>
            </w:r>
            <w:r>
              <w:rPr>
                <w:rFonts w:ascii="Arial" w:eastAsia="Arial" w:hAnsi="Arial" w:cs="Arial"/>
                <w:noProof/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20"/>
                <w:sz w:val="24"/>
                <w:szCs w:val="24"/>
              </w:rPr>
              <w:t xml:space="preserve">el </w:t>
            </w:r>
            <w:r>
              <w:rPr>
                <w:rFonts w:ascii="Arial" w:eastAsia="Arial" w:hAnsi="Arial" w:cs="Arial"/>
                <w:noProof/>
                <w:color w:val="000000"/>
                <w:spacing w:val="-15"/>
                <w:sz w:val="24"/>
                <w:szCs w:val="24"/>
              </w:rPr>
              <w:t>diccionario de la</w:t>
            </w:r>
            <w:r>
              <w:rPr>
                <w:rFonts w:ascii="Arial" w:eastAsia="Arial" w:hAnsi="Arial" w:cs="Arial"/>
                <w:noProof/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19"/>
                <w:sz w:val="24"/>
                <w:szCs w:val="24"/>
              </w:rPr>
              <w:t>Real Academia Española</w:t>
            </w:r>
            <w:r>
              <w:rPr>
                <w:rFonts w:ascii="Arial" w:eastAsia="Arial" w:hAnsi="Arial" w:cs="Arial"/>
                <w:noProof/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13"/>
                <w:sz w:val="24"/>
                <w:szCs w:val="24"/>
              </w:rPr>
              <w:t xml:space="preserve">un contrato </w:t>
            </w:r>
            <w:r>
              <w:rPr>
                <w:rFonts w:ascii="Arial" w:eastAsia="Arial" w:hAnsi="Arial" w:cs="Arial"/>
                <w:noProof/>
                <w:color w:val="000000"/>
                <w:spacing w:val="-16"/>
                <w:sz w:val="24"/>
                <w:szCs w:val="24"/>
              </w:rPr>
              <w:t xml:space="preserve">se </w:t>
            </w:r>
            <w:r>
              <w:rPr>
                <w:rFonts w:ascii="Arial" w:eastAsia="Arial" w:hAnsi="Arial" w:cs="Arial"/>
                <w:noProof/>
                <w:color w:val="000000"/>
                <w:spacing w:val="-9"/>
                <w:sz w:val="24"/>
                <w:szCs w:val="24"/>
              </w:rPr>
              <w:t xml:space="preserve">define </w:t>
            </w:r>
            <w:r>
              <w:rPr>
                <w:rFonts w:ascii="Arial" w:eastAsia="Arial" w:hAnsi="Arial" w:cs="Arial"/>
                <w:noProof/>
                <w:color w:val="000000"/>
                <w:spacing w:val="-8"/>
                <w:sz w:val="24"/>
                <w:szCs w:val="24"/>
              </w:rPr>
              <w:t xml:space="preserve">como </w:t>
            </w:r>
            <w:r>
              <w:rPr>
                <w:rFonts w:ascii="Arial" w:eastAsia="Arial" w:hAnsi="Arial" w:cs="Arial"/>
                <w:noProof/>
                <w:color w:val="000000"/>
                <w:spacing w:val="-7"/>
                <w:sz w:val="24"/>
                <w:szCs w:val="24"/>
              </w:rPr>
              <w:t xml:space="preserve">“Pacto </w:t>
            </w:r>
            <w:r>
              <w:rPr>
                <w:rFonts w:ascii="Arial" w:eastAsia="Arial" w:hAnsi="Arial" w:cs="Arial"/>
                <w:noProof/>
                <w:color w:val="000000"/>
                <w:spacing w:val="2"/>
                <w:sz w:val="24"/>
                <w:szCs w:val="24"/>
              </w:rPr>
              <w:t xml:space="preserve">o </w:t>
            </w:r>
            <w:r>
              <w:rPr>
                <w:rFonts w:ascii="Arial" w:eastAsia="Arial" w:hAnsi="Arial" w:cs="Arial"/>
                <w:noProof/>
                <w:color w:val="000000"/>
                <w:spacing w:val="-10"/>
                <w:sz w:val="24"/>
                <w:szCs w:val="24"/>
              </w:rPr>
              <w:t xml:space="preserve">convenio, </w:t>
            </w:r>
            <w:r>
              <w:rPr>
                <w:rFonts w:ascii="Arial" w:eastAsia="Arial" w:hAnsi="Arial" w:cs="Arial"/>
                <w:noProof/>
                <w:color w:val="000000"/>
                <w:spacing w:val="-7"/>
                <w:sz w:val="24"/>
                <w:szCs w:val="24"/>
              </w:rPr>
              <w:t xml:space="preserve">oral </w:t>
            </w:r>
            <w:r>
              <w:rPr>
                <w:rFonts w:ascii="Arial" w:eastAsia="Arial" w:hAnsi="Arial" w:cs="Arial"/>
                <w:noProof/>
                <w:color w:val="000000"/>
                <w:spacing w:val="3"/>
                <w:sz w:val="24"/>
                <w:szCs w:val="24"/>
              </w:rPr>
              <w:t xml:space="preserve">o </w:t>
            </w:r>
            <w:r>
              <w:rPr>
                <w:rFonts w:ascii="Arial" w:eastAsia="Arial" w:hAnsi="Arial" w:cs="Arial"/>
                <w:noProof/>
                <w:color w:val="000000"/>
                <w:spacing w:val="-11"/>
                <w:sz w:val="24"/>
                <w:szCs w:val="24"/>
              </w:rPr>
              <w:t xml:space="preserve">escrito, </w:t>
            </w:r>
            <w:r>
              <w:rPr>
                <w:rFonts w:ascii="Arial" w:eastAsia="Arial" w:hAnsi="Arial" w:cs="Arial"/>
                <w:noProof/>
                <w:color w:val="000000"/>
                <w:spacing w:val="-10"/>
                <w:sz w:val="24"/>
                <w:szCs w:val="24"/>
              </w:rPr>
              <w:t xml:space="preserve">entre </w:t>
            </w:r>
            <w:r>
              <w:rPr>
                <w:rFonts w:ascii="Arial" w:eastAsia="Arial" w:hAnsi="Arial" w:cs="Arial"/>
                <w:noProof/>
                <w:color w:val="000000"/>
                <w:spacing w:val="-19"/>
                <w:sz w:val="24"/>
                <w:szCs w:val="24"/>
              </w:rPr>
              <w:t>partes</w:t>
            </w:r>
            <w:r>
              <w:rPr>
                <w:rFonts w:ascii="Arial" w:eastAsia="Arial" w:hAnsi="Arial" w:cs="Arial"/>
                <w:noProof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11"/>
                <w:sz w:val="24"/>
                <w:szCs w:val="24"/>
              </w:rPr>
              <w:t xml:space="preserve">que </w:t>
            </w:r>
            <w:r>
              <w:rPr>
                <w:rFonts w:ascii="Arial" w:eastAsia="Arial" w:hAnsi="Arial" w:cs="Arial"/>
                <w:noProof/>
                <w:color w:val="000000"/>
                <w:spacing w:val="-25"/>
                <w:sz w:val="24"/>
                <w:szCs w:val="24"/>
              </w:rPr>
              <w:t xml:space="preserve">se </w:t>
            </w:r>
            <w:r>
              <w:rPr>
                <w:rFonts w:ascii="Arial" w:eastAsia="Arial" w:hAnsi="Arial" w:cs="Arial"/>
                <w:noProof/>
                <w:color w:val="000000"/>
                <w:spacing w:val="-5"/>
                <w:sz w:val="24"/>
                <w:szCs w:val="24"/>
              </w:rPr>
              <w:t xml:space="preserve">obligan sobre </w:t>
            </w:r>
            <w:r>
              <w:rPr>
                <w:rFonts w:ascii="Arial" w:eastAsia="Arial" w:hAnsi="Arial" w:cs="Arial"/>
                <w:noProof/>
                <w:color w:val="000000"/>
                <w:spacing w:val="-8"/>
                <w:sz w:val="24"/>
                <w:szCs w:val="24"/>
              </w:rPr>
              <w:t xml:space="preserve">materia </w:t>
            </w:r>
            <w:r>
              <w:rPr>
                <w:rFonts w:ascii="Arial" w:eastAsia="Arial" w:hAnsi="Arial" w:cs="Arial"/>
                <w:noProof/>
                <w:color w:val="000000"/>
                <w:spacing w:val="22"/>
                <w:sz w:val="24"/>
                <w:szCs w:val="24"/>
              </w:rPr>
              <w:t xml:space="preserve">o </w:t>
            </w:r>
            <w:r>
              <w:rPr>
                <w:rFonts w:ascii="Arial" w:eastAsia="Arial" w:hAnsi="Arial" w:cs="Arial"/>
                <w:noProof/>
                <w:color w:val="000000"/>
                <w:spacing w:val="-25"/>
                <w:sz w:val="24"/>
                <w:szCs w:val="24"/>
              </w:rPr>
              <w:t>cosa</w:t>
            </w:r>
            <w:r>
              <w:rPr>
                <w:rFonts w:ascii="Arial" w:eastAsia="Arial" w:hAnsi="Arial" w:cs="Arial"/>
                <w:noProof/>
                <w:color w:val="000000"/>
                <w:spacing w:val="-14"/>
                <w:sz w:val="24"/>
                <w:szCs w:val="24"/>
              </w:rPr>
              <w:t xml:space="preserve">  </w:t>
            </w:r>
            <w:r>
              <w:rPr>
                <w:rFonts w:ascii="Arial" w:eastAsia="Arial" w:hAnsi="Arial" w:cs="Arial"/>
                <w:noProof/>
                <w:color w:val="000000"/>
                <w:spacing w:val="-17"/>
                <w:sz w:val="24"/>
                <w:szCs w:val="24"/>
              </w:rPr>
              <w:t>determinada,</w:t>
            </w:r>
            <w:r>
              <w:rPr>
                <w:rFonts w:ascii="Arial" w:eastAsia="Arial" w:hAnsi="Arial" w:cs="Arial"/>
                <w:noProof/>
                <w:color w:val="000000"/>
                <w:spacing w:val="-16"/>
                <w:sz w:val="24"/>
                <w:szCs w:val="24"/>
              </w:rPr>
              <w:t xml:space="preserve">  </w:t>
            </w:r>
            <w:r>
              <w:rPr>
                <w:rFonts w:ascii="Arial" w:eastAsia="Arial" w:hAnsi="Arial" w:cs="Arial"/>
                <w:noProof/>
                <w:color w:val="000000"/>
                <w:spacing w:val="19"/>
                <w:sz w:val="24"/>
                <w:szCs w:val="24"/>
              </w:rPr>
              <w:t xml:space="preserve">y </w:t>
            </w:r>
            <w:r>
              <w:rPr>
                <w:rFonts w:ascii="Arial" w:eastAsia="Arial" w:hAnsi="Arial" w:cs="Arial"/>
                <w:noProof/>
                <w:color w:val="000000"/>
                <w:spacing w:val="9"/>
                <w:sz w:val="24"/>
                <w:szCs w:val="24"/>
              </w:rPr>
              <w:t xml:space="preserve">a </w:t>
            </w:r>
            <w:r>
              <w:rPr>
                <w:rFonts w:ascii="Arial" w:eastAsia="Arial" w:hAnsi="Arial" w:cs="Arial"/>
                <w:noProof/>
                <w:color w:val="000000"/>
                <w:spacing w:val="-2"/>
                <w:sz w:val="24"/>
                <w:szCs w:val="24"/>
              </w:rPr>
              <w:t xml:space="preserve">cuyo </w:t>
            </w:r>
            <w:r>
              <w:rPr>
                <w:rFonts w:ascii="Arial" w:eastAsia="Arial" w:hAnsi="Arial" w:cs="Arial"/>
                <w:noProof/>
                <w:color w:val="000000"/>
                <w:spacing w:val="-11"/>
                <w:sz w:val="24"/>
                <w:szCs w:val="24"/>
              </w:rPr>
              <w:t xml:space="preserve">cumplimiento </w:t>
            </w:r>
            <w:r>
              <w:rPr>
                <w:rFonts w:ascii="Arial" w:eastAsia="Arial" w:hAnsi="Arial" w:cs="Arial"/>
                <w:noProof/>
                <w:color w:val="000000"/>
                <w:spacing w:val="-15"/>
                <w:sz w:val="24"/>
                <w:szCs w:val="24"/>
              </w:rPr>
              <w:t>pueden ser compelidas.”</w:t>
            </w:r>
          </w:p>
        </w:tc>
      </w:tr>
      <w:tr w:rsidR="00203F46" w14:paraId="315E904B" w14:textId="77777777">
        <w:trPr>
          <w:trHeight w:val="684"/>
        </w:trPr>
        <w:tc>
          <w:tcPr>
            <w:tcW w:w="2458" w:type="dxa"/>
            <w:shd w:val="clear" w:color="000000" w:fill="DBE5F1"/>
            <w:vAlign w:val="bottom"/>
          </w:tcPr>
          <w:p w14:paraId="548E6BD9" w14:textId="77777777" w:rsidR="00203F46" w:rsidRDefault="00000000">
            <w:pPr>
              <w:tabs>
                <w:tab w:val="left" w:pos="890"/>
              </w:tabs>
              <w:spacing w:line="240" w:lineRule="exact"/>
              <w:ind w:left="490" w:firstLine="1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3"/>
                <w:sz w:val="24"/>
                <w:szCs w:val="24"/>
              </w:rPr>
              <w:t>e.</w:t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25"/>
                <w:sz w:val="24"/>
                <w:szCs w:val="24"/>
              </w:rPr>
              <w:tab/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4"/>
                <w:sz w:val="24"/>
                <w:szCs w:val="24"/>
              </w:rPr>
              <w:t>Contratación</w:t>
            </w:r>
          </w:p>
          <w:p w14:paraId="76CC4F93" w14:textId="77777777" w:rsidR="00203F46" w:rsidRDefault="00203F46">
            <w:pPr>
              <w:spacing w:line="133" w:lineRule="exact"/>
              <w:ind w:left="510" w:firstLine="1"/>
              <w:rPr>
                <w:rFonts w:ascii="Arial" w:eastAsia="Arial" w:hAnsi="Arial" w:cs="Arial"/>
                <w:b/>
                <w:bCs/>
                <w:noProof/>
                <w:color w:val="000000"/>
                <w:sz w:val="12"/>
                <w:szCs w:val="12"/>
              </w:rPr>
            </w:pPr>
          </w:p>
        </w:tc>
        <w:tc>
          <w:tcPr>
            <w:tcW w:w="7609" w:type="dxa"/>
            <w:vAlign w:val="center"/>
          </w:tcPr>
          <w:p w14:paraId="1715C240" w14:textId="77777777" w:rsidR="00203F46" w:rsidRDefault="00000000">
            <w:pPr>
              <w:tabs>
                <w:tab w:val="left" w:pos="2803"/>
              </w:tabs>
              <w:spacing w:before="33" w:line="244" w:lineRule="exact"/>
              <w:ind w:left="431" w:firstLine="1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80"/>
                <w:sz w:val="24"/>
                <w:szCs w:val="24"/>
              </w:rPr>
              <w:t xml:space="preserve">● </w:t>
            </w:r>
            <w:r>
              <w:rPr>
                <w:rFonts w:ascii="Arial" w:eastAsia="Arial" w:hAnsi="Arial" w:cs="Arial"/>
                <w:i/>
                <w:noProof/>
                <w:color w:val="000000"/>
                <w:spacing w:val="-16"/>
                <w:sz w:val="24"/>
                <w:szCs w:val="24"/>
              </w:rPr>
              <w:t xml:space="preserve">Definición: </w:t>
            </w:r>
            <w:r>
              <w:rPr>
                <w:rFonts w:ascii="Arial" w:eastAsia="Arial" w:hAnsi="Arial" w:cs="Arial"/>
                <w:noProof/>
                <w:color w:val="000000"/>
                <w:spacing w:val="-12"/>
                <w:sz w:val="24"/>
                <w:szCs w:val="24"/>
              </w:rPr>
              <w:t xml:space="preserve">Según </w:t>
            </w:r>
            <w:r>
              <w:rPr>
                <w:rFonts w:ascii="Arial" w:eastAsia="Arial" w:hAnsi="Arial" w:cs="Arial"/>
                <w:noProof/>
                <w:color w:val="000000"/>
                <w:spacing w:val="-16"/>
                <w:sz w:val="24"/>
                <w:szCs w:val="24"/>
              </w:rPr>
              <w:t>el</w:t>
            </w:r>
            <w:r>
              <w:rPr>
                <w:rFonts w:ascii="Arial" w:eastAsia="Arial" w:hAnsi="Arial" w:cs="Arial"/>
                <w:noProof/>
                <w:color w:val="000000"/>
                <w:spacing w:val="-32"/>
                <w:sz w:val="24"/>
                <w:szCs w:val="24"/>
              </w:rPr>
              <w:tab/>
            </w:r>
            <w:r>
              <w:rPr>
                <w:rFonts w:ascii="Arial" w:eastAsia="Arial" w:hAnsi="Arial" w:cs="Arial"/>
                <w:noProof/>
                <w:color w:val="000000"/>
                <w:spacing w:val="-5"/>
                <w:sz w:val="24"/>
                <w:szCs w:val="24"/>
              </w:rPr>
              <w:t xml:space="preserve">diccionario </w:t>
            </w:r>
            <w:r>
              <w:rPr>
                <w:rFonts w:ascii="Arial" w:eastAsia="Arial" w:hAnsi="Arial" w:cs="Arial"/>
                <w:noProof/>
                <w:color w:val="000000"/>
                <w:spacing w:val="5"/>
                <w:sz w:val="24"/>
                <w:szCs w:val="24"/>
              </w:rPr>
              <w:t xml:space="preserve">de </w:t>
            </w:r>
            <w:r>
              <w:rPr>
                <w:rFonts w:ascii="Arial" w:eastAsia="Arial" w:hAnsi="Arial" w:cs="Arial"/>
                <w:noProof/>
                <w:color w:val="000000"/>
                <w:spacing w:val="9"/>
                <w:sz w:val="24"/>
                <w:szCs w:val="24"/>
              </w:rPr>
              <w:t xml:space="preserve">la </w:t>
            </w:r>
            <w:r>
              <w:rPr>
                <w:rFonts w:ascii="Arial" w:eastAsia="Arial" w:hAnsi="Arial" w:cs="Arial"/>
                <w:noProof/>
                <w:color w:val="000000"/>
                <w:spacing w:val="-7"/>
                <w:sz w:val="24"/>
                <w:szCs w:val="24"/>
              </w:rPr>
              <w:t xml:space="preserve">Real </w:t>
            </w:r>
            <w:r>
              <w:rPr>
                <w:rFonts w:ascii="Arial" w:eastAsia="Arial" w:hAnsi="Arial" w:cs="Arial"/>
                <w:noProof/>
                <w:color w:val="000000"/>
                <w:spacing w:val="-19"/>
                <w:sz w:val="24"/>
                <w:szCs w:val="24"/>
              </w:rPr>
              <w:t>Academia</w:t>
            </w:r>
            <w:r>
              <w:rPr>
                <w:rFonts w:ascii="Arial" w:eastAsia="Arial" w:hAnsi="Arial" w:cs="Arial"/>
                <w:noProof/>
                <w:color w:val="000000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9"/>
                <w:sz w:val="24"/>
                <w:szCs w:val="24"/>
              </w:rPr>
              <w:t xml:space="preserve">Española </w:t>
            </w:r>
            <w:r>
              <w:rPr>
                <w:rFonts w:ascii="Arial" w:eastAsia="Arial" w:hAnsi="Arial" w:cs="Arial"/>
                <w:noProof/>
                <w:color w:val="000000"/>
                <w:spacing w:val="-21"/>
                <w:sz w:val="24"/>
                <w:szCs w:val="24"/>
              </w:rPr>
              <w:t>una</w:t>
            </w:r>
          </w:p>
          <w:p w14:paraId="38C9D0DD" w14:textId="77777777" w:rsidR="00203F46" w:rsidRDefault="00000000">
            <w:pPr>
              <w:spacing w:before="26" w:after="66" w:line="240" w:lineRule="exact"/>
              <w:ind w:right="260" w:firstLine="1"/>
              <w:jc w:val="right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pacing w:val="-10"/>
                <w:sz w:val="24"/>
                <w:szCs w:val="24"/>
              </w:rPr>
              <w:t>contratación se define como “Escritura firmada por los contratantes”</w:t>
            </w:r>
          </w:p>
        </w:tc>
      </w:tr>
      <w:tr w:rsidR="00203F46" w14:paraId="7721F76E" w14:textId="77777777">
        <w:trPr>
          <w:trHeight w:val="993"/>
        </w:trPr>
        <w:tc>
          <w:tcPr>
            <w:tcW w:w="2458" w:type="dxa"/>
            <w:shd w:val="clear" w:color="000000" w:fill="DBE5F1"/>
            <w:vAlign w:val="bottom"/>
          </w:tcPr>
          <w:p w14:paraId="13D25734" w14:textId="77777777" w:rsidR="00203F46" w:rsidRDefault="00000000">
            <w:pPr>
              <w:tabs>
                <w:tab w:val="left" w:pos="890"/>
              </w:tabs>
              <w:spacing w:before="14" w:line="240" w:lineRule="exact"/>
              <w:ind w:left="490" w:firstLine="1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7"/>
                <w:sz w:val="24"/>
                <w:szCs w:val="24"/>
              </w:rPr>
              <w:t>f.</w:t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3"/>
                <w:sz w:val="24"/>
                <w:szCs w:val="24"/>
              </w:rPr>
              <w:tab/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4"/>
                <w:sz w:val="24"/>
                <w:szCs w:val="24"/>
              </w:rPr>
              <w:t>Contratación</w:t>
            </w:r>
          </w:p>
          <w:p w14:paraId="07682416" w14:textId="77777777" w:rsidR="00203F46" w:rsidRDefault="00000000">
            <w:pPr>
              <w:spacing w:after="29" w:line="240" w:lineRule="exact"/>
              <w:ind w:left="20" w:firstLine="1"/>
              <w:jc w:val="center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3"/>
                <w:sz w:val="24"/>
                <w:szCs w:val="24"/>
              </w:rPr>
              <w:t>directa</w:t>
            </w:r>
          </w:p>
          <w:p w14:paraId="413D0A54" w14:textId="77777777" w:rsidR="00203F46" w:rsidRDefault="00203F46">
            <w:pPr>
              <w:spacing w:line="126" w:lineRule="exact"/>
              <w:ind w:left="510" w:firstLine="1"/>
              <w:rPr>
                <w:rFonts w:ascii="Arial" w:eastAsia="Arial" w:hAnsi="Arial" w:cs="Arial"/>
                <w:b/>
                <w:bCs/>
                <w:noProof/>
                <w:color w:val="000000"/>
                <w:sz w:val="12"/>
                <w:szCs w:val="12"/>
              </w:rPr>
            </w:pPr>
          </w:p>
        </w:tc>
        <w:tc>
          <w:tcPr>
            <w:tcW w:w="7609" w:type="dxa"/>
            <w:vAlign w:val="center"/>
          </w:tcPr>
          <w:p w14:paraId="5DC2040B" w14:textId="77777777" w:rsidR="00203F46" w:rsidRDefault="00000000">
            <w:pPr>
              <w:spacing w:line="295" w:lineRule="exact"/>
              <w:ind w:left="790" w:hanging="360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80"/>
                <w:sz w:val="24"/>
                <w:szCs w:val="24"/>
              </w:rPr>
              <w:t xml:space="preserve">● </w:t>
            </w:r>
            <w:r>
              <w:rPr>
                <w:rFonts w:ascii="Arial" w:eastAsia="Arial" w:hAnsi="Arial" w:cs="Arial"/>
                <w:i/>
                <w:noProof/>
                <w:color w:val="000000"/>
                <w:spacing w:val="-23"/>
                <w:sz w:val="24"/>
                <w:szCs w:val="24"/>
              </w:rPr>
              <w:t>Definición:</w:t>
            </w:r>
            <w:r>
              <w:rPr>
                <w:rFonts w:ascii="Arial" w:eastAsia="Arial" w:hAnsi="Arial" w:cs="Arial"/>
                <w:i/>
                <w:noProof/>
                <w:color w:val="000000"/>
                <w:spacing w:val="-13"/>
                <w:sz w:val="24"/>
                <w:szCs w:val="24"/>
              </w:rPr>
              <w:t xml:space="preserve">  </w:t>
            </w:r>
            <w:r>
              <w:rPr>
                <w:rFonts w:ascii="Arial" w:eastAsia="Arial" w:hAnsi="Arial" w:cs="Arial"/>
                <w:noProof/>
                <w:color w:val="000000"/>
                <w:spacing w:val="-12"/>
                <w:sz w:val="24"/>
                <w:szCs w:val="24"/>
              </w:rPr>
              <w:t xml:space="preserve">Según </w:t>
            </w:r>
            <w:r>
              <w:rPr>
                <w:rFonts w:ascii="Arial" w:eastAsia="Arial" w:hAnsi="Arial" w:cs="Arial"/>
                <w:noProof/>
                <w:color w:val="000000"/>
                <w:spacing w:val="10"/>
                <w:sz w:val="24"/>
                <w:szCs w:val="24"/>
              </w:rPr>
              <w:t xml:space="preserve">el </w:t>
            </w:r>
            <w:r>
              <w:rPr>
                <w:rFonts w:ascii="Arial" w:eastAsia="Arial" w:hAnsi="Arial" w:cs="Arial"/>
                <w:noProof/>
                <w:color w:val="000000"/>
                <w:spacing w:val="-5"/>
                <w:sz w:val="24"/>
                <w:szCs w:val="24"/>
              </w:rPr>
              <w:t xml:space="preserve">diccionario </w:t>
            </w:r>
            <w:r>
              <w:rPr>
                <w:rFonts w:ascii="Arial" w:eastAsia="Arial" w:hAnsi="Arial" w:cs="Arial"/>
                <w:noProof/>
                <w:color w:val="000000"/>
                <w:spacing w:val="5"/>
                <w:sz w:val="24"/>
                <w:szCs w:val="24"/>
              </w:rPr>
              <w:t xml:space="preserve">de </w:t>
            </w:r>
            <w:r>
              <w:rPr>
                <w:rFonts w:ascii="Arial" w:eastAsia="Arial" w:hAnsi="Arial" w:cs="Arial"/>
                <w:noProof/>
                <w:color w:val="000000"/>
                <w:spacing w:val="9"/>
                <w:sz w:val="24"/>
                <w:szCs w:val="24"/>
              </w:rPr>
              <w:t xml:space="preserve">la </w:t>
            </w:r>
            <w:r>
              <w:rPr>
                <w:rFonts w:ascii="Arial" w:eastAsia="Arial" w:hAnsi="Arial" w:cs="Arial"/>
                <w:noProof/>
                <w:color w:val="000000"/>
                <w:spacing w:val="-6"/>
                <w:sz w:val="24"/>
                <w:szCs w:val="24"/>
              </w:rPr>
              <w:t xml:space="preserve">Real </w:t>
            </w:r>
            <w:r>
              <w:rPr>
                <w:rFonts w:ascii="Arial" w:eastAsia="Arial" w:hAnsi="Arial" w:cs="Arial"/>
                <w:noProof/>
                <w:color w:val="000000"/>
                <w:spacing w:val="-19"/>
                <w:sz w:val="24"/>
                <w:szCs w:val="24"/>
              </w:rPr>
              <w:t>Academia</w:t>
            </w:r>
            <w:r>
              <w:rPr>
                <w:rFonts w:ascii="Arial" w:eastAsia="Arial" w:hAnsi="Arial" w:cs="Arial"/>
                <w:noProof/>
                <w:color w:val="000000"/>
                <w:spacing w:val="-13"/>
                <w:sz w:val="24"/>
                <w:szCs w:val="24"/>
              </w:rPr>
              <w:t xml:space="preserve">  </w:t>
            </w:r>
            <w:r>
              <w:rPr>
                <w:rFonts w:ascii="Arial" w:eastAsia="Arial" w:hAnsi="Arial" w:cs="Arial"/>
                <w:noProof/>
                <w:color w:val="000000"/>
                <w:spacing w:val="-9"/>
                <w:sz w:val="24"/>
                <w:szCs w:val="24"/>
              </w:rPr>
              <w:t xml:space="preserve">Española </w:t>
            </w:r>
            <w:r>
              <w:rPr>
                <w:rFonts w:ascii="Arial" w:eastAsia="Arial" w:hAnsi="Arial" w:cs="Arial"/>
                <w:noProof/>
                <w:color w:val="000000"/>
                <w:spacing w:val="-21"/>
                <w:sz w:val="24"/>
                <w:szCs w:val="24"/>
              </w:rPr>
              <w:t xml:space="preserve">una </w:t>
            </w:r>
            <w:r>
              <w:rPr>
                <w:rFonts w:ascii="Arial" w:eastAsia="Arial" w:hAnsi="Arial" w:cs="Arial"/>
                <w:noProof/>
                <w:color w:val="000000"/>
                <w:spacing w:val="-9"/>
                <w:sz w:val="24"/>
                <w:szCs w:val="24"/>
              </w:rPr>
              <w:t xml:space="preserve">contratación directa se define como “Proceso un contratista ofrece un </w:t>
            </w:r>
            <w:r>
              <w:rPr>
                <w:rFonts w:ascii="Arial" w:eastAsia="Arial" w:hAnsi="Arial" w:cs="Arial"/>
                <w:noProof/>
                <w:color w:val="000000"/>
                <w:spacing w:val="-13"/>
                <w:sz w:val="24"/>
                <w:szCs w:val="24"/>
              </w:rPr>
              <w:t>trabajo y contrata al contratante sin intervención de</w:t>
            </w:r>
            <w:r>
              <w:rPr>
                <w:rFonts w:ascii="Arial" w:eastAsia="Arial" w:hAnsi="Arial" w:cs="Arial"/>
                <w:noProof/>
                <w:color w:val="000000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9"/>
                <w:sz w:val="24"/>
                <w:szCs w:val="24"/>
              </w:rPr>
              <w:t>un tercero”</w:t>
            </w:r>
          </w:p>
        </w:tc>
      </w:tr>
      <w:tr w:rsidR="00203F46" w14:paraId="305B6FEE" w14:textId="77777777">
        <w:trPr>
          <w:trHeight w:val="994"/>
        </w:trPr>
        <w:tc>
          <w:tcPr>
            <w:tcW w:w="2458" w:type="dxa"/>
            <w:shd w:val="clear" w:color="000000" w:fill="DBE5F1"/>
            <w:vAlign w:val="bottom"/>
          </w:tcPr>
          <w:p w14:paraId="6D1E2434" w14:textId="77777777" w:rsidR="00203F46" w:rsidRDefault="00000000">
            <w:pPr>
              <w:tabs>
                <w:tab w:val="left" w:pos="890"/>
              </w:tabs>
              <w:spacing w:before="14" w:line="240" w:lineRule="exact"/>
              <w:ind w:left="490" w:firstLine="1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1"/>
                <w:sz w:val="24"/>
                <w:szCs w:val="24"/>
              </w:rPr>
              <w:t>g.</w:t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22"/>
                <w:sz w:val="24"/>
                <w:szCs w:val="24"/>
              </w:rPr>
              <w:tab/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3"/>
                <w:sz w:val="24"/>
                <w:szCs w:val="24"/>
              </w:rPr>
              <w:t xml:space="preserve">Evaluación de </w:t>
            </w:r>
          </w:p>
          <w:p w14:paraId="385FD8CD" w14:textId="77777777" w:rsidR="00203F46" w:rsidRDefault="00000000">
            <w:pPr>
              <w:spacing w:after="29" w:line="240" w:lineRule="exact"/>
              <w:ind w:left="-80" w:firstLine="1"/>
              <w:jc w:val="center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5"/>
                <w:sz w:val="24"/>
                <w:szCs w:val="24"/>
              </w:rPr>
              <w:t>oferta</w:t>
            </w:r>
          </w:p>
          <w:p w14:paraId="500CF854" w14:textId="77777777" w:rsidR="00203F46" w:rsidRDefault="00203F46">
            <w:pPr>
              <w:spacing w:line="127" w:lineRule="exact"/>
              <w:ind w:left="510" w:firstLine="1"/>
              <w:rPr>
                <w:rFonts w:ascii="Arial" w:eastAsia="Arial" w:hAnsi="Arial" w:cs="Arial"/>
                <w:b/>
                <w:bCs/>
                <w:noProof/>
                <w:color w:val="000000"/>
                <w:sz w:val="12"/>
                <w:szCs w:val="12"/>
              </w:rPr>
            </w:pPr>
          </w:p>
        </w:tc>
        <w:tc>
          <w:tcPr>
            <w:tcW w:w="7609" w:type="dxa"/>
            <w:vAlign w:val="center"/>
          </w:tcPr>
          <w:p w14:paraId="1C9F8FC6" w14:textId="77777777" w:rsidR="00203F46" w:rsidRDefault="00000000">
            <w:pPr>
              <w:spacing w:after="70" w:line="295" w:lineRule="exact"/>
              <w:ind w:left="790" w:hanging="360"/>
              <w:jc w:val="both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80"/>
                <w:sz w:val="24"/>
                <w:szCs w:val="24"/>
              </w:rPr>
              <w:t xml:space="preserve">● </w:t>
            </w:r>
            <w:r>
              <w:rPr>
                <w:rFonts w:ascii="Arial" w:eastAsia="Arial" w:hAnsi="Arial" w:cs="Arial"/>
                <w:i/>
                <w:noProof/>
                <w:color w:val="000000"/>
                <w:spacing w:val="-21"/>
                <w:sz w:val="24"/>
                <w:szCs w:val="24"/>
              </w:rPr>
              <w:t xml:space="preserve">Definición: </w:t>
            </w:r>
            <w:r>
              <w:rPr>
                <w:rFonts w:ascii="Arial" w:eastAsia="Arial" w:hAnsi="Arial" w:cs="Arial"/>
                <w:noProof/>
                <w:color w:val="000000"/>
                <w:spacing w:val="-13"/>
                <w:sz w:val="24"/>
                <w:szCs w:val="24"/>
              </w:rPr>
              <w:t>Evaluación se define</w:t>
            </w:r>
            <w:r>
              <w:rPr>
                <w:rFonts w:ascii="Arial" w:eastAsia="Arial" w:hAnsi="Arial" w:cs="Arial"/>
                <w:noProof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8"/>
                <w:sz w:val="24"/>
                <w:szCs w:val="24"/>
              </w:rPr>
              <w:t xml:space="preserve">como “Atribución o determinación del </w:t>
            </w:r>
            <w:r>
              <w:rPr>
                <w:rFonts w:ascii="Arial" w:eastAsia="Arial" w:hAnsi="Arial" w:cs="Arial"/>
                <w:noProof/>
                <w:color w:val="000000"/>
                <w:spacing w:val="-1"/>
                <w:sz w:val="24"/>
                <w:szCs w:val="24"/>
              </w:rPr>
              <w:t xml:space="preserve">valor de </w:t>
            </w:r>
            <w:r>
              <w:rPr>
                <w:rFonts w:ascii="Arial" w:eastAsia="Arial" w:hAnsi="Arial" w:cs="Arial"/>
                <w:noProof/>
                <w:color w:val="000000"/>
                <w:spacing w:val="-5"/>
                <w:sz w:val="24"/>
                <w:szCs w:val="24"/>
              </w:rPr>
              <w:t xml:space="preserve">algo </w:t>
            </w:r>
            <w:r>
              <w:rPr>
                <w:rFonts w:ascii="Arial" w:eastAsia="Arial" w:hAnsi="Arial" w:cs="Arial"/>
                <w:noProof/>
                <w:color w:val="000000"/>
                <w:spacing w:val="18"/>
                <w:sz w:val="24"/>
                <w:szCs w:val="24"/>
              </w:rPr>
              <w:t xml:space="preserve">o </w:t>
            </w:r>
            <w:r>
              <w:rPr>
                <w:rFonts w:ascii="Arial" w:eastAsia="Arial" w:hAnsi="Arial" w:cs="Arial"/>
                <w:noProof/>
                <w:color w:val="000000"/>
                <w:spacing w:val="-1"/>
                <w:sz w:val="24"/>
                <w:szCs w:val="24"/>
              </w:rPr>
              <w:t xml:space="preserve">de </w:t>
            </w:r>
            <w:r>
              <w:rPr>
                <w:rFonts w:ascii="Arial" w:eastAsia="Arial" w:hAnsi="Arial" w:cs="Arial"/>
                <w:noProof/>
                <w:color w:val="000000"/>
                <w:spacing w:val="-6"/>
                <w:sz w:val="24"/>
                <w:szCs w:val="24"/>
              </w:rPr>
              <w:t xml:space="preserve">alguien”, </w:t>
            </w:r>
            <w:r>
              <w:rPr>
                <w:rFonts w:ascii="Arial" w:eastAsia="Arial" w:hAnsi="Arial" w:cs="Arial"/>
                <w:noProof/>
                <w:color w:val="000000"/>
                <w:spacing w:val="6"/>
                <w:sz w:val="24"/>
                <w:szCs w:val="24"/>
              </w:rPr>
              <w:t xml:space="preserve">por </w:t>
            </w:r>
            <w:r>
              <w:rPr>
                <w:rFonts w:ascii="Arial" w:eastAsia="Arial" w:hAnsi="Arial" w:cs="Arial"/>
                <w:noProof/>
                <w:color w:val="000000"/>
                <w:spacing w:val="-12"/>
                <w:sz w:val="24"/>
                <w:szCs w:val="24"/>
              </w:rPr>
              <w:t>otra</w:t>
            </w:r>
            <w:r>
              <w:rPr>
                <w:rFonts w:ascii="Arial" w:eastAsia="Arial" w:hAnsi="Arial" w:cs="Arial"/>
                <w:noProof/>
                <w:color w:val="000000"/>
                <w:spacing w:val="-17"/>
                <w:sz w:val="24"/>
                <w:szCs w:val="24"/>
              </w:rPr>
              <w:t xml:space="preserve">  </w:t>
            </w:r>
            <w:r>
              <w:rPr>
                <w:rFonts w:ascii="Arial" w:eastAsia="Arial" w:hAnsi="Arial" w:cs="Arial"/>
                <w:noProof/>
                <w:color w:val="000000"/>
                <w:spacing w:val="-16"/>
                <w:sz w:val="24"/>
                <w:szCs w:val="24"/>
              </w:rPr>
              <w:t>parte,</w:t>
            </w:r>
            <w:r>
              <w:rPr>
                <w:rFonts w:ascii="Arial" w:eastAsia="Arial" w:hAnsi="Arial" w:cs="Arial"/>
                <w:noProof/>
                <w:color w:val="000000"/>
                <w:spacing w:val="-20"/>
                <w:sz w:val="24"/>
                <w:szCs w:val="24"/>
              </w:rPr>
              <w:t xml:space="preserve">  </w:t>
            </w:r>
            <w:r>
              <w:rPr>
                <w:rFonts w:ascii="Arial" w:eastAsia="Arial" w:hAnsi="Arial" w:cs="Arial"/>
                <w:noProof/>
                <w:color w:val="000000"/>
                <w:spacing w:val="-12"/>
                <w:sz w:val="24"/>
                <w:szCs w:val="24"/>
              </w:rPr>
              <w:t>oferta</w:t>
            </w:r>
            <w:r>
              <w:rPr>
                <w:rFonts w:ascii="Arial" w:eastAsia="Arial" w:hAnsi="Arial" w:cs="Arial"/>
                <w:noProof/>
                <w:color w:val="000000"/>
                <w:spacing w:val="-19"/>
                <w:sz w:val="24"/>
                <w:szCs w:val="24"/>
              </w:rPr>
              <w:t xml:space="preserve">  </w:t>
            </w:r>
            <w:r>
              <w:rPr>
                <w:rFonts w:ascii="Arial" w:eastAsia="Arial" w:hAnsi="Arial" w:cs="Arial"/>
                <w:noProof/>
                <w:color w:val="000000"/>
                <w:spacing w:val="-7"/>
                <w:sz w:val="24"/>
                <w:szCs w:val="24"/>
              </w:rPr>
              <w:t xml:space="preserve">se </w:t>
            </w:r>
            <w:r>
              <w:rPr>
                <w:rFonts w:ascii="Arial" w:eastAsia="Arial" w:hAnsi="Arial" w:cs="Arial"/>
                <w:noProof/>
                <w:color w:val="000000"/>
                <w:spacing w:val="-5"/>
                <w:sz w:val="24"/>
                <w:szCs w:val="24"/>
              </w:rPr>
              <w:t xml:space="preserve">define </w:t>
            </w:r>
            <w:r>
              <w:rPr>
                <w:rFonts w:ascii="Arial" w:eastAsia="Arial" w:hAnsi="Arial" w:cs="Arial"/>
                <w:noProof/>
                <w:color w:val="000000"/>
                <w:spacing w:val="-15"/>
                <w:sz w:val="24"/>
                <w:szCs w:val="24"/>
              </w:rPr>
              <w:t xml:space="preserve">como </w:t>
            </w:r>
            <w:r>
              <w:rPr>
                <w:rFonts w:ascii="Arial" w:eastAsia="Arial" w:hAnsi="Arial" w:cs="Arial"/>
                <w:noProof/>
                <w:color w:val="000000"/>
                <w:spacing w:val="-11"/>
                <w:sz w:val="24"/>
                <w:szCs w:val="24"/>
              </w:rPr>
              <w:t>“propuesta para contratar”</w:t>
            </w:r>
          </w:p>
        </w:tc>
      </w:tr>
      <w:tr w:rsidR="00203F46" w14:paraId="0A84583E" w14:textId="77777777">
        <w:trPr>
          <w:trHeight w:val="1303"/>
        </w:trPr>
        <w:tc>
          <w:tcPr>
            <w:tcW w:w="2458" w:type="dxa"/>
            <w:shd w:val="clear" w:color="000000" w:fill="DBE5F1"/>
            <w:vAlign w:val="bottom"/>
          </w:tcPr>
          <w:p w14:paraId="3EE1BE80" w14:textId="77777777" w:rsidR="00203F46" w:rsidRDefault="00000000">
            <w:pPr>
              <w:tabs>
                <w:tab w:val="left" w:pos="890"/>
              </w:tabs>
              <w:spacing w:line="240" w:lineRule="exact"/>
              <w:ind w:left="490" w:firstLine="1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0"/>
                <w:sz w:val="24"/>
                <w:szCs w:val="24"/>
              </w:rPr>
              <w:t>h.</w:t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20"/>
                <w:sz w:val="24"/>
                <w:szCs w:val="24"/>
              </w:rPr>
              <w:tab/>
            </w: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0"/>
                <w:sz w:val="24"/>
                <w:szCs w:val="24"/>
              </w:rPr>
              <w:t>Licitación</w:t>
            </w:r>
          </w:p>
          <w:p w14:paraId="75560173" w14:textId="77777777" w:rsidR="00203F46" w:rsidRDefault="00203F46">
            <w:pPr>
              <w:spacing w:before="203" w:line="240" w:lineRule="exact"/>
              <w:ind w:left="490" w:firstLine="1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7609" w:type="dxa"/>
            <w:vAlign w:val="center"/>
          </w:tcPr>
          <w:p w14:paraId="7F828785" w14:textId="77777777" w:rsidR="00203F46" w:rsidRDefault="00000000">
            <w:pPr>
              <w:spacing w:line="305" w:lineRule="exact"/>
              <w:ind w:left="790" w:hanging="360"/>
              <w:jc w:val="both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80"/>
                <w:sz w:val="24"/>
                <w:szCs w:val="24"/>
              </w:rPr>
              <w:t xml:space="preserve">● </w:t>
            </w:r>
            <w:r>
              <w:rPr>
                <w:rFonts w:ascii="Arial" w:eastAsia="Arial" w:hAnsi="Arial" w:cs="Arial"/>
                <w:i/>
                <w:noProof/>
                <w:color w:val="000000"/>
                <w:spacing w:val="-16"/>
                <w:sz w:val="24"/>
                <w:szCs w:val="24"/>
              </w:rPr>
              <w:t xml:space="preserve">Definición: </w:t>
            </w:r>
            <w:r>
              <w:rPr>
                <w:rFonts w:ascii="Arial" w:eastAsia="Arial" w:hAnsi="Arial" w:cs="Arial"/>
                <w:noProof/>
                <w:color w:val="000000"/>
                <w:spacing w:val="-12"/>
                <w:sz w:val="24"/>
                <w:szCs w:val="24"/>
              </w:rPr>
              <w:t xml:space="preserve">Según </w:t>
            </w:r>
            <w:r>
              <w:rPr>
                <w:rFonts w:ascii="Arial" w:eastAsia="Arial" w:hAnsi="Arial" w:cs="Arial"/>
                <w:noProof/>
                <w:color w:val="000000"/>
                <w:spacing w:val="10"/>
                <w:sz w:val="24"/>
                <w:szCs w:val="24"/>
              </w:rPr>
              <w:t xml:space="preserve">el </w:t>
            </w:r>
            <w:r>
              <w:rPr>
                <w:rFonts w:ascii="Arial" w:eastAsia="Arial" w:hAnsi="Arial" w:cs="Arial"/>
                <w:noProof/>
                <w:color w:val="000000"/>
                <w:spacing w:val="-5"/>
                <w:sz w:val="24"/>
                <w:szCs w:val="24"/>
              </w:rPr>
              <w:t xml:space="preserve">diccionario </w:t>
            </w:r>
            <w:r>
              <w:rPr>
                <w:rFonts w:ascii="Arial" w:eastAsia="Arial" w:hAnsi="Arial" w:cs="Arial"/>
                <w:noProof/>
                <w:color w:val="000000"/>
                <w:spacing w:val="5"/>
                <w:sz w:val="24"/>
                <w:szCs w:val="24"/>
              </w:rPr>
              <w:t xml:space="preserve">de </w:t>
            </w:r>
            <w:r>
              <w:rPr>
                <w:rFonts w:ascii="Arial" w:eastAsia="Arial" w:hAnsi="Arial" w:cs="Arial"/>
                <w:noProof/>
                <w:color w:val="000000"/>
                <w:spacing w:val="9"/>
                <w:sz w:val="24"/>
                <w:szCs w:val="24"/>
              </w:rPr>
              <w:t xml:space="preserve">la </w:t>
            </w:r>
            <w:r>
              <w:rPr>
                <w:rFonts w:ascii="Arial" w:eastAsia="Arial" w:hAnsi="Arial" w:cs="Arial"/>
                <w:noProof/>
                <w:color w:val="000000"/>
                <w:spacing w:val="-6"/>
                <w:sz w:val="24"/>
                <w:szCs w:val="24"/>
              </w:rPr>
              <w:t xml:space="preserve">Real </w:t>
            </w:r>
            <w:r>
              <w:rPr>
                <w:rFonts w:ascii="Arial" w:eastAsia="Arial" w:hAnsi="Arial" w:cs="Arial"/>
                <w:noProof/>
                <w:color w:val="000000"/>
                <w:spacing w:val="-19"/>
                <w:sz w:val="24"/>
                <w:szCs w:val="24"/>
              </w:rPr>
              <w:t>Academia</w:t>
            </w:r>
            <w:r>
              <w:rPr>
                <w:rFonts w:ascii="Arial" w:eastAsia="Arial" w:hAnsi="Arial" w:cs="Arial"/>
                <w:noProof/>
                <w:color w:val="000000"/>
                <w:spacing w:val="-13"/>
                <w:sz w:val="24"/>
                <w:szCs w:val="24"/>
              </w:rPr>
              <w:t xml:space="preserve">  </w:t>
            </w:r>
            <w:r>
              <w:rPr>
                <w:rFonts w:ascii="Arial" w:eastAsia="Arial" w:hAnsi="Arial" w:cs="Arial"/>
                <w:noProof/>
                <w:color w:val="000000"/>
                <w:spacing w:val="-9"/>
                <w:sz w:val="24"/>
                <w:szCs w:val="24"/>
              </w:rPr>
              <w:t xml:space="preserve">Española </w:t>
            </w:r>
            <w:r>
              <w:rPr>
                <w:rFonts w:ascii="Arial" w:eastAsia="Arial" w:hAnsi="Arial" w:cs="Arial"/>
                <w:noProof/>
                <w:color w:val="000000"/>
                <w:spacing w:val="-21"/>
                <w:sz w:val="24"/>
                <w:szCs w:val="24"/>
              </w:rPr>
              <w:t xml:space="preserve">una </w:t>
            </w:r>
            <w:r>
              <w:rPr>
                <w:rFonts w:ascii="Arial" w:eastAsia="Arial" w:hAnsi="Arial" w:cs="Arial"/>
                <w:noProof/>
                <w:color w:val="000000"/>
                <w:spacing w:val="-9"/>
                <w:sz w:val="24"/>
                <w:szCs w:val="24"/>
              </w:rPr>
              <w:t>licitación</w:t>
            </w:r>
            <w:r>
              <w:rPr>
                <w:rFonts w:ascii="Arial" w:eastAsia="Arial" w:hAnsi="Arial" w:cs="Arial"/>
                <w:noProof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14"/>
                <w:sz w:val="24"/>
                <w:szCs w:val="24"/>
              </w:rPr>
              <w:t xml:space="preserve">se define </w:t>
            </w:r>
            <w:r>
              <w:rPr>
                <w:rFonts w:ascii="Arial" w:eastAsia="Arial" w:hAnsi="Arial" w:cs="Arial"/>
                <w:noProof/>
                <w:color w:val="000000"/>
                <w:spacing w:val="-13"/>
                <w:sz w:val="24"/>
                <w:szCs w:val="24"/>
              </w:rPr>
              <w:t>como “Sistema</w:t>
            </w:r>
            <w:r>
              <w:rPr>
                <w:rFonts w:ascii="Arial" w:eastAsia="Arial" w:hAnsi="Arial" w:cs="Arial"/>
                <w:noProof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8"/>
                <w:sz w:val="24"/>
                <w:szCs w:val="24"/>
              </w:rPr>
              <w:t>por el</w:t>
            </w:r>
            <w:r>
              <w:rPr>
                <w:rFonts w:ascii="Arial" w:eastAsia="Arial" w:hAnsi="Arial" w:cs="Arial"/>
                <w:noProof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14"/>
                <w:sz w:val="24"/>
                <w:szCs w:val="24"/>
              </w:rPr>
              <w:t xml:space="preserve">que se adjudica la realización </w:t>
            </w:r>
            <w:r>
              <w:rPr>
                <w:rFonts w:ascii="Arial" w:eastAsia="Arial" w:hAnsi="Arial" w:cs="Arial"/>
                <w:noProof/>
                <w:color w:val="000000"/>
                <w:spacing w:val="-20"/>
                <w:sz w:val="24"/>
                <w:szCs w:val="24"/>
              </w:rPr>
              <w:t>de una</w:t>
            </w:r>
            <w:r>
              <w:rPr>
                <w:rFonts w:ascii="Arial" w:eastAsia="Arial" w:hAnsi="Arial" w:cs="Arial"/>
                <w:noProof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16"/>
                <w:sz w:val="24"/>
                <w:szCs w:val="24"/>
              </w:rPr>
              <w:t>obra o un servicio, generalmente</w:t>
            </w:r>
            <w:r>
              <w:rPr>
                <w:rFonts w:ascii="Arial" w:eastAsia="Arial" w:hAnsi="Arial" w:cs="Arial"/>
                <w:noProof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16"/>
                <w:sz w:val="24"/>
                <w:szCs w:val="24"/>
              </w:rPr>
              <w:t>de carácter público, a la</w:t>
            </w:r>
            <w:r>
              <w:rPr>
                <w:rFonts w:ascii="Arial" w:eastAsia="Arial" w:hAnsi="Arial" w:cs="Arial"/>
                <w:noProof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20"/>
                <w:sz w:val="24"/>
                <w:szCs w:val="24"/>
              </w:rPr>
              <w:t>persona</w:t>
            </w:r>
          </w:p>
          <w:p w14:paraId="4D95E523" w14:textId="77777777" w:rsidR="00203F46" w:rsidRDefault="00000000">
            <w:pPr>
              <w:spacing w:before="32" w:line="240" w:lineRule="exact"/>
              <w:ind w:left="791" w:firstLine="1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pacing w:val="-17"/>
                <w:sz w:val="24"/>
                <w:szCs w:val="24"/>
              </w:rPr>
              <w:t>o la empresa que ofrece las mejores</w:t>
            </w:r>
            <w:r>
              <w:rPr>
                <w:rFonts w:ascii="Arial" w:eastAsia="Arial" w:hAnsi="Arial" w:cs="Arial"/>
                <w:noProof/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-15"/>
                <w:sz w:val="24"/>
                <w:szCs w:val="24"/>
              </w:rPr>
              <w:t>condiciones</w:t>
            </w:r>
          </w:p>
        </w:tc>
      </w:tr>
      <w:tr w:rsidR="00203F46" w14:paraId="32B1031E" w14:textId="77777777">
        <w:trPr>
          <w:trHeight w:val="993"/>
        </w:trPr>
        <w:tc>
          <w:tcPr>
            <w:tcW w:w="2458" w:type="dxa"/>
            <w:shd w:val="clear" w:color="000000" w:fill="DBE5F1"/>
            <w:vAlign w:val="center"/>
          </w:tcPr>
          <w:p w14:paraId="123A04EA" w14:textId="77777777" w:rsidR="00203F46" w:rsidRDefault="00000000">
            <w:pPr>
              <w:spacing w:line="240" w:lineRule="exact"/>
              <w:ind w:right="460" w:firstLine="1"/>
              <w:jc w:val="right"/>
              <w:rPr>
                <w:rFonts w:ascii="Arial" w:eastAsia="Arial" w:hAnsi="Arial" w:cs="Arial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00000"/>
                <w:spacing w:val="-10"/>
                <w:sz w:val="24"/>
                <w:szCs w:val="24"/>
              </w:rPr>
              <w:t>i. Viáticos</w:t>
            </w:r>
          </w:p>
        </w:tc>
        <w:tc>
          <w:tcPr>
            <w:tcW w:w="7609" w:type="dxa"/>
            <w:vAlign w:val="center"/>
          </w:tcPr>
          <w:p w14:paraId="56DB35EF" w14:textId="77777777" w:rsidR="00203F46" w:rsidRDefault="00000000">
            <w:pPr>
              <w:spacing w:line="305" w:lineRule="exact"/>
              <w:ind w:left="790" w:hanging="360"/>
              <w:jc w:val="both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80"/>
                <w:sz w:val="24"/>
                <w:szCs w:val="24"/>
              </w:rPr>
              <w:t xml:space="preserve">● </w:t>
            </w:r>
            <w:r>
              <w:rPr>
                <w:rFonts w:ascii="Arial" w:eastAsia="Arial" w:hAnsi="Arial" w:cs="Arial"/>
                <w:i/>
                <w:noProof/>
                <w:color w:val="000000"/>
                <w:spacing w:val="-19"/>
                <w:sz w:val="24"/>
                <w:szCs w:val="24"/>
              </w:rPr>
              <w:t xml:space="preserve">Definición: </w:t>
            </w:r>
            <w:r>
              <w:rPr>
                <w:rFonts w:ascii="Arial" w:eastAsia="Arial" w:hAnsi="Arial" w:cs="Arial"/>
                <w:noProof/>
                <w:color w:val="000000"/>
                <w:spacing w:val="-19"/>
                <w:sz w:val="24"/>
                <w:szCs w:val="24"/>
              </w:rPr>
              <w:t xml:space="preserve">Según </w:t>
            </w:r>
            <w:r>
              <w:rPr>
                <w:rFonts w:ascii="Arial" w:eastAsia="Arial" w:hAnsi="Arial" w:cs="Arial"/>
                <w:noProof/>
                <w:color w:val="000000"/>
                <w:spacing w:val="-4"/>
                <w:sz w:val="24"/>
                <w:szCs w:val="24"/>
              </w:rPr>
              <w:t xml:space="preserve">el </w:t>
            </w:r>
            <w:r>
              <w:rPr>
                <w:rFonts w:ascii="Arial" w:eastAsia="Arial" w:hAnsi="Arial" w:cs="Arial"/>
                <w:noProof/>
                <w:color w:val="000000"/>
                <w:spacing w:val="-6"/>
                <w:sz w:val="24"/>
                <w:szCs w:val="24"/>
              </w:rPr>
              <w:t xml:space="preserve">Ministerio </w:t>
            </w:r>
            <w:r>
              <w:rPr>
                <w:rFonts w:ascii="Arial" w:eastAsia="Arial" w:hAnsi="Arial" w:cs="Arial"/>
                <w:noProof/>
                <w:color w:val="000000"/>
                <w:spacing w:val="-9"/>
                <w:sz w:val="24"/>
                <w:szCs w:val="24"/>
              </w:rPr>
              <w:t xml:space="preserve">de </w:t>
            </w:r>
            <w:r>
              <w:rPr>
                <w:rFonts w:ascii="Arial" w:eastAsia="Arial" w:hAnsi="Arial" w:cs="Arial"/>
                <w:noProof/>
                <w:color w:val="000000"/>
                <w:spacing w:val="-8"/>
                <w:sz w:val="24"/>
                <w:szCs w:val="24"/>
              </w:rPr>
              <w:t xml:space="preserve">Trabajo </w:t>
            </w:r>
            <w:r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  <w:t xml:space="preserve">y </w:t>
            </w:r>
            <w:r>
              <w:rPr>
                <w:rFonts w:ascii="Arial" w:eastAsia="Arial" w:hAnsi="Arial" w:cs="Arial"/>
                <w:noProof/>
                <w:color w:val="000000"/>
                <w:spacing w:val="-17"/>
                <w:sz w:val="24"/>
                <w:szCs w:val="24"/>
              </w:rPr>
              <w:t xml:space="preserve">Seguridad </w:t>
            </w:r>
            <w:r>
              <w:rPr>
                <w:rFonts w:ascii="Arial" w:eastAsia="Arial" w:hAnsi="Arial" w:cs="Arial"/>
                <w:noProof/>
                <w:color w:val="000000"/>
                <w:spacing w:val="-13"/>
                <w:sz w:val="24"/>
                <w:szCs w:val="24"/>
              </w:rPr>
              <w:t xml:space="preserve">Social </w:t>
            </w:r>
            <w:r>
              <w:rPr>
                <w:rFonts w:ascii="Arial" w:eastAsia="Arial" w:hAnsi="Arial" w:cs="Arial"/>
                <w:noProof/>
                <w:color w:val="000000"/>
                <w:spacing w:val="-9"/>
                <w:sz w:val="24"/>
                <w:szCs w:val="24"/>
              </w:rPr>
              <w:t xml:space="preserve">de </w:t>
            </w:r>
            <w:r>
              <w:rPr>
                <w:rFonts w:ascii="Arial" w:eastAsia="Arial" w:hAnsi="Arial" w:cs="Arial"/>
                <w:noProof/>
                <w:color w:val="000000"/>
                <w:spacing w:val="-18"/>
                <w:sz w:val="24"/>
                <w:szCs w:val="24"/>
              </w:rPr>
              <w:t xml:space="preserve">Costa </w:t>
            </w:r>
            <w:r>
              <w:rPr>
                <w:rFonts w:ascii="Arial" w:eastAsia="Arial" w:hAnsi="Arial" w:cs="Arial"/>
                <w:noProof/>
                <w:color w:val="000000"/>
                <w:spacing w:val="-12"/>
                <w:sz w:val="24"/>
                <w:szCs w:val="24"/>
              </w:rPr>
              <w:t xml:space="preserve">Rica viatico se define como “el importe de los gastos que el empleado o </w:t>
            </w:r>
            <w:r>
              <w:rPr>
                <w:rFonts w:ascii="Arial" w:eastAsia="Arial" w:hAnsi="Arial" w:cs="Arial"/>
                <w:noProof/>
                <w:color w:val="000000"/>
                <w:spacing w:val="-7"/>
                <w:sz w:val="24"/>
                <w:szCs w:val="24"/>
              </w:rPr>
              <w:t xml:space="preserve">funcionario </w:t>
            </w:r>
            <w:r>
              <w:rPr>
                <w:rFonts w:ascii="Arial" w:eastAsia="Arial" w:hAnsi="Arial" w:cs="Arial"/>
                <w:noProof/>
                <w:color w:val="000000"/>
                <w:spacing w:val="-8"/>
                <w:sz w:val="24"/>
                <w:szCs w:val="24"/>
              </w:rPr>
              <w:t xml:space="preserve">tiene </w:t>
            </w:r>
            <w:r>
              <w:rPr>
                <w:rFonts w:ascii="Arial" w:eastAsia="Arial" w:hAnsi="Arial" w:cs="Arial"/>
                <w:noProof/>
                <w:color w:val="000000"/>
                <w:spacing w:val="-10"/>
                <w:sz w:val="24"/>
                <w:szCs w:val="24"/>
              </w:rPr>
              <w:t xml:space="preserve">que </w:t>
            </w:r>
            <w:r>
              <w:rPr>
                <w:rFonts w:ascii="Arial" w:eastAsia="Arial" w:hAnsi="Arial" w:cs="Arial"/>
                <w:noProof/>
                <w:color w:val="000000"/>
                <w:spacing w:val="-11"/>
                <w:sz w:val="24"/>
                <w:szCs w:val="24"/>
              </w:rPr>
              <w:t xml:space="preserve">efectuar </w:t>
            </w:r>
            <w:r>
              <w:rPr>
                <w:rFonts w:ascii="Arial" w:eastAsia="Arial" w:hAnsi="Arial" w:cs="Arial"/>
                <w:noProof/>
                <w:color w:val="000000"/>
                <w:spacing w:val="-6"/>
                <w:sz w:val="24"/>
                <w:szCs w:val="24"/>
              </w:rPr>
              <w:t xml:space="preserve">en </w:t>
            </w:r>
            <w:r>
              <w:rPr>
                <w:rFonts w:ascii="Arial" w:eastAsia="Arial" w:hAnsi="Arial" w:cs="Arial"/>
                <w:noProof/>
                <w:color w:val="000000"/>
                <w:spacing w:val="-12"/>
                <w:sz w:val="24"/>
                <w:szCs w:val="24"/>
              </w:rPr>
              <w:t xml:space="preserve">ocasión </w:t>
            </w:r>
            <w:r>
              <w:rPr>
                <w:rFonts w:ascii="Arial" w:eastAsia="Arial" w:hAnsi="Arial" w:cs="Arial"/>
                <w:noProof/>
                <w:color w:val="000000"/>
                <w:spacing w:val="-7"/>
                <w:sz w:val="24"/>
                <w:szCs w:val="24"/>
              </w:rPr>
              <w:t xml:space="preserve">de </w:t>
            </w:r>
            <w:r>
              <w:rPr>
                <w:rFonts w:ascii="Arial" w:eastAsia="Arial" w:hAnsi="Arial" w:cs="Arial"/>
                <w:noProof/>
                <w:color w:val="000000"/>
                <w:spacing w:val="-4"/>
                <w:sz w:val="24"/>
                <w:szCs w:val="24"/>
              </w:rPr>
              <w:t xml:space="preserve">los </w:t>
            </w:r>
            <w:r>
              <w:rPr>
                <w:rFonts w:ascii="Arial" w:eastAsia="Arial" w:hAnsi="Arial" w:cs="Arial"/>
                <w:noProof/>
                <w:color w:val="000000"/>
                <w:spacing w:val="-18"/>
                <w:sz w:val="24"/>
                <w:szCs w:val="24"/>
              </w:rPr>
              <w:t>traslados</w:t>
            </w:r>
            <w:r>
              <w:rPr>
                <w:rFonts w:ascii="Arial" w:eastAsia="Arial" w:hAnsi="Arial" w:cs="Arial"/>
                <w:noProof/>
                <w:color w:val="000000"/>
                <w:spacing w:val="-30"/>
                <w:sz w:val="24"/>
                <w:szCs w:val="24"/>
              </w:rPr>
              <w:t xml:space="preserve">  </w:t>
            </w:r>
            <w:r>
              <w:rPr>
                <w:rFonts w:ascii="Arial" w:eastAsia="Arial" w:hAnsi="Arial" w:cs="Arial"/>
                <w:noProof/>
                <w:color w:val="000000"/>
                <w:spacing w:val="-10"/>
                <w:sz w:val="24"/>
                <w:szCs w:val="24"/>
              </w:rPr>
              <w:t xml:space="preserve">que </w:t>
            </w:r>
            <w:r>
              <w:rPr>
                <w:rFonts w:ascii="Arial" w:eastAsia="Arial" w:hAnsi="Arial" w:cs="Arial"/>
                <w:noProof/>
                <w:color w:val="000000"/>
                <w:spacing w:val="-3"/>
                <w:sz w:val="24"/>
                <w:szCs w:val="24"/>
              </w:rPr>
              <w:t xml:space="preserve">le </w:t>
            </w:r>
            <w:r>
              <w:rPr>
                <w:rFonts w:ascii="Arial" w:eastAsia="Arial" w:hAnsi="Arial" w:cs="Arial"/>
                <w:noProof/>
                <w:color w:val="000000"/>
                <w:spacing w:val="-17"/>
                <w:sz w:val="24"/>
                <w:szCs w:val="24"/>
              </w:rPr>
              <w:t>son</w:t>
            </w:r>
          </w:p>
        </w:tc>
      </w:tr>
    </w:tbl>
    <w:p w14:paraId="4BD161F3" w14:textId="77777777" w:rsidR="00203F46" w:rsidRDefault="00000000">
      <w:pPr>
        <w:tabs>
          <w:tab w:val="left" w:pos="7725"/>
        </w:tabs>
        <w:spacing w:before="372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3AA78F21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492AB563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067D6CFD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5" w:name="6"/>
      <w:bookmarkEnd w:id="5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6AC3348B">
          <v:shape id="_x0000_s1156" type="#_x0000_t75" alt="Image, Index(14), Rect(90, 37, 82, 82), File(IMG_Image20_O5PUHGSSD0ZIQF3R.JPEG)" style="position:absolute;left:0;text-align:left;margin-left:90pt;margin-top:-35pt;width:82.5pt;height:82.5pt;z-index:251586048;mso-position-horizontal-relative:page">
            <v:imagedata r:id="rId5" o:title="Image20"/>
            <w10:wrap anchorx="page"/>
          </v:shape>
        </w:pict>
      </w:r>
    </w:p>
    <w:p w14:paraId="14CAC71B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42451C31" w14:textId="77777777" w:rsidR="00203F46" w:rsidRDefault="00000000">
      <w:pPr>
        <w:spacing w:before="240" w:line="240" w:lineRule="exact"/>
        <w:ind w:right="88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5</w:t>
      </w:r>
    </w:p>
    <w:p w14:paraId="70576548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63D5610F" w14:textId="77777777" w:rsidR="00203F46" w:rsidRDefault="00203F46">
      <w:pPr>
        <w:spacing w:line="355" w:lineRule="exact"/>
        <w:ind w:left="320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8"/>
        <w:gridCol w:w="7614"/>
      </w:tblGrid>
      <w:tr w:rsidR="00203F46" w14:paraId="08EA8D3B" w14:textId="77777777">
        <w:trPr>
          <w:trHeight w:val="926"/>
        </w:trPr>
        <w:tc>
          <w:tcPr>
            <w:tcW w:w="2458" w:type="dxa"/>
            <w:shd w:val="clear" w:color="000000" w:fill="DBE5F1"/>
          </w:tcPr>
          <w:p w14:paraId="0BF9577E" w14:textId="77777777" w:rsidR="00203F46" w:rsidRDefault="00203F46">
            <w:pPr>
              <w:spacing w:before="9" w:line="290" w:lineRule="exact"/>
              <w:ind w:left="830" w:firstLine="1"/>
              <w:jc w:val="both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7614" w:type="dxa"/>
          </w:tcPr>
          <w:p w14:paraId="779E247B" w14:textId="77777777" w:rsidR="00203F46" w:rsidRDefault="00000000">
            <w:pPr>
              <w:spacing w:line="290" w:lineRule="exact"/>
              <w:ind w:left="790" w:firstLine="1"/>
              <w:jc w:val="both"/>
              <w:rPr>
                <w:rFonts w:ascii="Arial" w:eastAsia="Arial" w:hAnsi="Arial" w:cs="Arial"/>
                <w:noProof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pacing w:val="-18"/>
                <w:sz w:val="24"/>
                <w:szCs w:val="24"/>
              </w:rPr>
              <w:t>ordenados</w:t>
            </w:r>
            <w:r>
              <w:rPr>
                <w:rFonts w:ascii="Arial" w:eastAsia="Arial" w:hAnsi="Arial" w:cs="Arial"/>
                <w:noProof/>
                <w:color w:val="000000"/>
                <w:spacing w:val="-30"/>
                <w:sz w:val="24"/>
                <w:szCs w:val="24"/>
              </w:rPr>
              <w:t xml:space="preserve">  </w:t>
            </w:r>
            <w:r>
              <w:rPr>
                <w:rFonts w:ascii="Arial" w:eastAsia="Arial" w:hAnsi="Arial" w:cs="Arial"/>
                <w:noProof/>
                <w:color w:val="000000"/>
                <w:spacing w:val="1"/>
                <w:sz w:val="24"/>
                <w:szCs w:val="24"/>
              </w:rPr>
              <w:t xml:space="preserve">por </w:t>
            </w:r>
            <w:r>
              <w:rPr>
                <w:rFonts w:ascii="Arial" w:eastAsia="Arial" w:hAnsi="Arial" w:cs="Arial"/>
                <w:noProof/>
                <w:color w:val="000000"/>
                <w:spacing w:val="-2"/>
                <w:sz w:val="24"/>
                <w:szCs w:val="24"/>
              </w:rPr>
              <w:t xml:space="preserve">el </w:t>
            </w:r>
            <w:r>
              <w:rPr>
                <w:rFonts w:ascii="Arial" w:eastAsia="Arial" w:hAnsi="Arial" w:cs="Arial"/>
                <w:noProof/>
                <w:color w:val="000000"/>
                <w:spacing w:val="-7"/>
                <w:sz w:val="24"/>
                <w:szCs w:val="24"/>
              </w:rPr>
              <w:t xml:space="preserve">principal; </w:t>
            </w:r>
            <w:r>
              <w:rPr>
                <w:rFonts w:ascii="Arial" w:eastAsia="Arial" w:hAnsi="Arial" w:cs="Arial"/>
                <w:noProof/>
                <w:color w:val="000000"/>
                <w:spacing w:val="-23"/>
                <w:sz w:val="24"/>
                <w:szCs w:val="24"/>
              </w:rPr>
              <w:t>gastos</w:t>
            </w:r>
            <w:r>
              <w:rPr>
                <w:rFonts w:ascii="Arial" w:eastAsia="Arial" w:hAnsi="Arial" w:cs="Arial"/>
                <w:noProof/>
                <w:color w:val="000000"/>
                <w:spacing w:val="-30"/>
                <w:sz w:val="24"/>
                <w:szCs w:val="24"/>
              </w:rPr>
              <w:t xml:space="preserve">  </w:t>
            </w:r>
            <w:r>
              <w:rPr>
                <w:rFonts w:ascii="Arial" w:eastAsia="Arial" w:hAnsi="Arial" w:cs="Arial"/>
                <w:noProof/>
                <w:color w:val="000000"/>
                <w:spacing w:val="-7"/>
                <w:sz w:val="24"/>
                <w:szCs w:val="24"/>
              </w:rPr>
              <w:t xml:space="preserve">de movilidad </w:t>
            </w:r>
            <w:r>
              <w:rPr>
                <w:rFonts w:ascii="Arial" w:eastAsia="Arial" w:hAnsi="Arial" w:cs="Arial"/>
                <w:noProof/>
                <w:color w:val="000000"/>
                <w:spacing w:val="-10"/>
                <w:sz w:val="24"/>
                <w:szCs w:val="24"/>
              </w:rPr>
              <w:t xml:space="preserve">que </w:t>
            </w:r>
            <w:r>
              <w:rPr>
                <w:rFonts w:ascii="Arial" w:eastAsia="Arial" w:hAnsi="Arial" w:cs="Arial"/>
                <w:noProof/>
                <w:color w:val="000000"/>
                <w:spacing w:val="-12"/>
                <w:sz w:val="24"/>
                <w:szCs w:val="24"/>
              </w:rPr>
              <w:t xml:space="preserve">comprenden </w:t>
            </w:r>
            <w:r>
              <w:rPr>
                <w:rFonts w:ascii="Arial" w:eastAsia="Arial" w:hAnsi="Arial" w:cs="Arial"/>
                <w:noProof/>
                <w:color w:val="000000"/>
                <w:spacing w:val="-14"/>
                <w:sz w:val="24"/>
                <w:szCs w:val="24"/>
              </w:rPr>
              <w:t xml:space="preserve">los </w:t>
            </w:r>
            <w:r>
              <w:rPr>
                <w:rFonts w:ascii="Arial" w:eastAsia="Arial" w:hAnsi="Arial" w:cs="Arial"/>
                <w:noProof/>
                <w:color w:val="000000"/>
                <w:spacing w:val="-16"/>
                <w:sz w:val="24"/>
                <w:szCs w:val="24"/>
              </w:rPr>
              <w:t>destinos</w:t>
            </w:r>
            <w:r>
              <w:rPr>
                <w:rFonts w:ascii="Arial" w:eastAsia="Arial" w:hAnsi="Arial" w:cs="Arial"/>
                <w:noProof/>
                <w:color w:val="000000"/>
                <w:spacing w:val="-13"/>
                <w:sz w:val="24"/>
                <w:szCs w:val="24"/>
              </w:rPr>
              <w:t xml:space="preserve">  </w:t>
            </w:r>
            <w:r>
              <w:rPr>
                <w:rFonts w:ascii="Arial" w:eastAsia="Arial" w:hAnsi="Arial" w:cs="Arial"/>
                <w:noProof/>
                <w:color w:val="000000"/>
                <w:spacing w:val="10"/>
                <w:sz w:val="24"/>
                <w:szCs w:val="24"/>
              </w:rPr>
              <w:t xml:space="preserve">al </w:t>
            </w:r>
            <w:r>
              <w:rPr>
                <w:rFonts w:ascii="Arial" w:eastAsia="Arial" w:hAnsi="Arial" w:cs="Arial"/>
                <w:noProof/>
                <w:color w:val="000000"/>
                <w:spacing w:val="-13"/>
                <w:sz w:val="24"/>
                <w:szCs w:val="24"/>
              </w:rPr>
              <w:t xml:space="preserve">transporte,  </w:t>
            </w:r>
            <w:r>
              <w:rPr>
                <w:rFonts w:ascii="Arial" w:eastAsia="Arial" w:hAnsi="Arial" w:cs="Arial"/>
                <w:noProof/>
                <w:color w:val="000000"/>
                <w:spacing w:val="13"/>
                <w:sz w:val="24"/>
                <w:szCs w:val="24"/>
              </w:rPr>
              <w:t xml:space="preserve">a </w:t>
            </w:r>
            <w:r>
              <w:rPr>
                <w:rFonts w:ascii="Arial" w:eastAsia="Arial" w:hAnsi="Arial" w:cs="Arial"/>
                <w:noProof/>
                <w:color w:val="000000"/>
                <w:spacing w:val="10"/>
                <w:sz w:val="24"/>
                <w:szCs w:val="24"/>
              </w:rPr>
              <w:t xml:space="preserve">la </w:t>
            </w:r>
            <w:r>
              <w:rPr>
                <w:rFonts w:ascii="Arial" w:eastAsia="Arial" w:hAnsi="Arial" w:cs="Arial"/>
                <w:noProof/>
                <w:color w:val="000000"/>
                <w:spacing w:val="-16"/>
                <w:sz w:val="24"/>
                <w:szCs w:val="24"/>
              </w:rPr>
              <w:t>comida,</w:t>
            </w:r>
            <w:r>
              <w:rPr>
                <w:rFonts w:ascii="Arial" w:eastAsia="Arial" w:hAnsi="Arial" w:cs="Arial"/>
                <w:noProof/>
                <w:color w:val="000000"/>
                <w:spacing w:val="-13"/>
                <w:sz w:val="24"/>
                <w:szCs w:val="24"/>
              </w:rPr>
              <w:t xml:space="preserve">  </w:t>
            </w:r>
            <w:r>
              <w:rPr>
                <w:rFonts w:ascii="Arial" w:eastAsia="Arial" w:hAnsi="Arial" w:cs="Arial"/>
                <w:noProof/>
                <w:color w:val="000000"/>
                <w:spacing w:val="10"/>
                <w:sz w:val="24"/>
                <w:szCs w:val="24"/>
              </w:rPr>
              <w:t xml:space="preserve">al </w:t>
            </w:r>
            <w:r>
              <w:rPr>
                <w:rFonts w:ascii="Arial" w:eastAsia="Arial" w:hAnsi="Arial" w:cs="Arial"/>
                <w:noProof/>
                <w:color w:val="000000"/>
                <w:spacing w:val="-1"/>
                <w:sz w:val="24"/>
                <w:szCs w:val="24"/>
              </w:rPr>
              <w:t xml:space="preserve">hotel, </w:t>
            </w:r>
            <w:r>
              <w:rPr>
                <w:rFonts w:ascii="Arial" w:eastAsia="Arial" w:hAnsi="Arial" w:cs="Arial"/>
                <w:noProof/>
                <w:color w:val="000000"/>
                <w:spacing w:val="-28"/>
                <w:sz w:val="24"/>
                <w:szCs w:val="24"/>
              </w:rPr>
              <w:t>además</w:t>
            </w:r>
            <w:r>
              <w:rPr>
                <w:rFonts w:ascii="Arial" w:eastAsia="Arial" w:hAnsi="Arial" w:cs="Arial"/>
                <w:noProof/>
                <w:color w:val="000000"/>
                <w:spacing w:val="6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noProof/>
                <w:color w:val="000000"/>
                <w:spacing w:val="5"/>
                <w:sz w:val="24"/>
                <w:szCs w:val="24"/>
              </w:rPr>
              <w:t xml:space="preserve">de los </w:t>
            </w:r>
            <w:r>
              <w:rPr>
                <w:rFonts w:ascii="Arial" w:eastAsia="Arial" w:hAnsi="Arial" w:cs="Arial"/>
                <w:noProof/>
                <w:color w:val="000000"/>
                <w:spacing w:val="-11"/>
                <w:sz w:val="24"/>
                <w:szCs w:val="24"/>
              </w:rPr>
              <w:t xml:space="preserve">otros </w:t>
            </w:r>
            <w:r>
              <w:rPr>
                <w:rFonts w:ascii="Arial" w:eastAsia="Arial" w:hAnsi="Arial" w:cs="Arial"/>
                <w:noProof/>
                <w:color w:val="000000"/>
                <w:spacing w:val="-15"/>
                <w:sz w:val="24"/>
                <w:szCs w:val="24"/>
              </w:rPr>
              <w:t xml:space="preserve">marginales como los de comunicaciones telefónicas y telegráficas, etc. </w:t>
            </w:r>
          </w:p>
        </w:tc>
      </w:tr>
    </w:tbl>
    <w:p w14:paraId="2938BE5E" w14:textId="77777777" w:rsidR="00203F46" w:rsidRDefault="00000000">
      <w:pPr>
        <w:tabs>
          <w:tab w:val="left" w:pos="792"/>
        </w:tabs>
        <w:spacing w:before="409" w:line="281" w:lineRule="exact"/>
        <w:ind w:left="300" w:firstLine="1"/>
        <w:rPr>
          <w:rFonts w:ascii="Arial" w:eastAsia="Arial" w:hAnsi="Arial" w:cs="Arial"/>
          <w:b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5DC3A909">
          <v:shape id="_x0000_s1155" alt="Horizontal Line, Index(23), Rect(53, 205, 507, 0), Stroked(1), Filled(0)" style="position:absolute;left:0;text-align:left;margin-left:51.55pt;margin-top:10.25pt;width:509pt;height:2.5pt;z-index:251724288;mso-position-horizontal-relative:page;mso-position-vertical-relative:text" coordorigin="1051,4107" coordsize="10140,10" path="m1051,4112r10140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3638B7BB">
          <v:shape id="_x0000_s1154" alt="Rectangle, Index(16), Rect(53, 206, 507, 18), Stroked(0), Filled(1)" style="position:absolute;left:0;text-align:left;margin-left:51.55pt;margin-top:10.7pt;width:509pt;height:19.9pt;z-index:-251593216;mso-position-horizontal-relative:page;mso-position-vertical-relative:text" coordorigin="1051,4116" coordsize="10140,358" path="m1051,4474r10140,l11191,4116r-10140,xe" fillcolor="#dbe5f1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24"/>
          <w:sz w:val="28"/>
          <w:szCs w:val="28"/>
        </w:rPr>
        <w:t>4</w:t>
      </w:r>
      <w:r>
        <w:rPr>
          <w:rFonts w:ascii="Arial" w:eastAsia="Arial" w:hAnsi="Arial" w:cs="Arial"/>
          <w:b/>
          <w:bCs/>
          <w:noProof/>
          <w:color w:val="000000"/>
          <w:spacing w:val="-24"/>
          <w:sz w:val="28"/>
          <w:szCs w:val="28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21"/>
          <w:sz w:val="28"/>
          <w:szCs w:val="28"/>
        </w:rPr>
        <w:t>Aspectos Generales</w:t>
      </w:r>
    </w:p>
    <w:p w14:paraId="00EBDCE4" w14:textId="77777777" w:rsidR="00203F46" w:rsidRDefault="00000000">
      <w:pPr>
        <w:spacing w:line="253" w:lineRule="exact"/>
        <w:ind w:left="300" w:firstLine="1"/>
        <w:rPr>
          <w:rFonts w:ascii="Arial" w:eastAsia="Arial" w:hAnsi="Arial" w:cs="Arial"/>
          <w:b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38ED4545">
          <v:shape id="WS_Shape_24" o:spid="_x0000_s1153" alt="Horizontal Line, Index(24), Rect(53, 224, 507, 0), Stroked(1), Filled(0)" style="position:absolute;left:0;text-align:left;margin-left:51.55pt;margin-top:.5pt;width:509pt;height:2.5pt;z-index:251725312;mso-position-horizontal-relative:page" coordorigin="1051,4474" coordsize="10140,10" path="m1051,4479r10140,e" filled="f" strokeweight=".48pt">
            <v:fill opacity="0"/>
            <v:path arrowok="t"/>
            <w10:wrap anchorx="page"/>
          </v:shape>
        </w:pict>
      </w:r>
    </w:p>
    <w:p w14:paraId="7385C7E7" w14:textId="77777777" w:rsidR="00203F46" w:rsidRDefault="00000000">
      <w:pPr>
        <w:spacing w:before="210" w:line="270" w:lineRule="exact"/>
        <w:ind w:left="340" w:right="232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Normativa</w:t>
      </w:r>
      <w:r>
        <w:rPr>
          <w:rFonts w:ascii="Arial" w:eastAsia="Arial" w:hAnsi="Arial" w:cs="Arial"/>
          <w:noProof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adquisición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bienes</w:t>
      </w:r>
      <w:r>
        <w:rPr>
          <w:rFonts w:ascii="Arial" w:eastAsia="Arial" w:hAnsi="Arial" w:cs="Arial"/>
          <w:noProof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contratación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tiene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como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objeto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  establecer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  políticas 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procedimientos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a seguir en caso de que AREED necesite llevar a cabo la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adquisición de algún tipo de bien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contratación de.</w:t>
      </w:r>
    </w:p>
    <w:p w14:paraId="6E52E825" w14:textId="77777777" w:rsidR="00203F46" w:rsidRDefault="00000000">
      <w:pPr>
        <w:spacing w:before="316" w:line="293" w:lineRule="exact"/>
        <w:ind w:left="1060" w:right="224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24"/>
          <w:sz w:val="24"/>
          <w:szCs w:val="24"/>
        </w:rPr>
        <w:t xml:space="preserve">1.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Todas las adquisiciones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y contrataciones de bienes y servicios que lleve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a cabo la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Asociación Red de Empresarias y Emprendedoras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>por el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desarrollo sostenible (AREED)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deben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de estar basadas en la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presente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normativa;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excepción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cuando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trate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proyectos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financiados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donaciones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recursos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externos, los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cuales tengan acuerdos provenientes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de entes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exteriores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y sean distintos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a los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que prevalecen en la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normativa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contenida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en el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presente manual; cuando se de esta situación se deben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complementar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ambas normativas.</w:t>
      </w:r>
    </w:p>
    <w:p w14:paraId="7DA0C926" w14:textId="77777777" w:rsidR="00203F46" w:rsidRDefault="00000000">
      <w:pPr>
        <w:spacing w:before="297" w:line="290" w:lineRule="exact"/>
        <w:ind w:left="1060" w:right="221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31"/>
          <w:sz w:val="24"/>
          <w:szCs w:val="24"/>
        </w:rPr>
        <w:t xml:space="preserve">2.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La adquisición de bienes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y contratación de servicios se llevará a cabo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mediante métodos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competitivos, promoviendo la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transparencia y rendición de cuentas en todo proceso de compra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y contratación y la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igualdad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oportunidades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los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diferentes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oferentes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21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proveedores;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así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como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prudencia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económica, la calidad y la sensatez del gasto.</w:t>
      </w:r>
    </w:p>
    <w:p w14:paraId="1C51C4CC" w14:textId="77777777" w:rsidR="00203F46" w:rsidRDefault="00000000">
      <w:pPr>
        <w:tabs>
          <w:tab w:val="left" w:pos="1080"/>
        </w:tabs>
        <w:spacing w:before="322" w:line="240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-13"/>
          <w:sz w:val="24"/>
          <w:szCs w:val="24"/>
        </w:rPr>
        <w:t>3.</w:t>
      </w:r>
      <w:r>
        <w:rPr>
          <w:rFonts w:ascii="Arial" w:eastAsia="Arial" w:hAnsi="Arial" w:cs="Arial"/>
          <w:b/>
          <w:bCs/>
          <w:noProof/>
          <w:color w:val="000000"/>
          <w:spacing w:val="-2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Toda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adquisición de bienes y contratación de estará sujeta a la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existencia de recursos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presupuestarios</w:t>
      </w:r>
    </w:p>
    <w:p w14:paraId="07F781AE" w14:textId="77777777" w:rsidR="00203F46" w:rsidRDefault="00000000">
      <w:pPr>
        <w:spacing w:before="53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y deben de ser aprobados para dicho fin.</w:t>
      </w:r>
    </w:p>
    <w:p w14:paraId="3D36B333" w14:textId="77777777" w:rsidR="00203F46" w:rsidRDefault="00000000">
      <w:pPr>
        <w:spacing w:before="279" w:line="295" w:lineRule="exact"/>
        <w:ind w:left="1060" w:right="230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31"/>
          <w:sz w:val="24"/>
          <w:szCs w:val="24"/>
        </w:rPr>
        <w:t xml:space="preserve">4.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Todos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los</w:t>
      </w:r>
      <w:r>
        <w:rPr>
          <w:rFonts w:ascii="Arial" w:eastAsia="Arial" w:hAnsi="Arial" w:cs="Arial"/>
          <w:noProof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miembros</w:t>
      </w:r>
      <w:r>
        <w:rPr>
          <w:rFonts w:ascii="Arial" w:eastAsia="Arial" w:hAnsi="Arial" w:cs="Arial"/>
          <w:noProof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11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asociación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son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responsables</w:t>
      </w:r>
      <w:r>
        <w:rPr>
          <w:rFonts w:ascii="Arial" w:eastAsia="Arial" w:hAnsi="Arial" w:cs="Arial"/>
          <w:noProof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respetar </w:t>
      </w:r>
      <w:r>
        <w:rPr>
          <w:rFonts w:ascii="Arial" w:eastAsia="Arial" w:hAnsi="Arial" w:cs="Arial"/>
          <w:noProof/>
          <w:color w:val="000000"/>
          <w:spacing w:val="20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cumplir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todos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lineamientos contenidos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en la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presente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normativa, su incumplimiento da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a la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asociación la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potestad para aplicar las medidas disciplinarias establecidas en la</w:t>
      </w:r>
      <w:r>
        <w:rPr>
          <w:rFonts w:ascii="Arial" w:eastAsia="Arial" w:hAnsi="Arial" w:cs="Arial"/>
          <w:noProof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normativa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institucionalrespectivas.</w:t>
      </w:r>
    </w:p>
    <w:p w14:paraId="76856DD6" w14:textId="77777777" w:rsidR="00203F46" w:rsidRDefault="00203F46">
      <w:pPr>
        <w:spacing w:line="406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77D3A16D" w14:textId="77777777" w:rsidR="00203F46" w:rsidRDefault="00000000">
      <w:pPr>
        <w:tabs>
          <w:tab w:val="left" w:pos="792"/>
        </w:tabs>
        <w:spacing w:before="281" w:line="281" w:lineRule="exact"/>
        <w:ind w:left="300" w:firstLine="1"/>
        <w:rPr>
          <w:rFonts w:ascii="Arial" w:eastAsia="Arial" w:hAnsi="Arial" w:cs="Arial"/>
          <w:b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018734B9">
          <v:shape id="WS_Shape_439" o:spid="_x0000_s1152" alt="Horizontal Line, Index(439), Rect(53, 595, 507, 0), Stroked(1), Filled(0)" style="position:absolute;left:0;text-align:left;margin-left:51.55pt;margin-top:10.25pt;width:509pt;height:2.5pt;z-index:251727360;mso-position-horizontal-relative:page" coordorigin="1051,11899" coordsize="10140,10" path="m1051,11904r10140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3AFE49B7">
          <v:shape id="WS_Shape_430" o:spid="_x0000_s1151" alt="Rectangle, Index(430), Rect(53, 595, 507, 18), Stroked(0), Filled(1)" style="position:absolute;left:0;text-align:left;margin-left:51.55pt;margin-top:10.7pt;width:509pt;height:19.75pt;z-index:-251590144;mso-position-horizontal-relative:page" coordorigin="1051,11908" coordsize="10140,355" path="m1051,12264r10140,l11191,11908r-10140,xe" fillcolor="#dbe5f1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24"/>
          <w:sz w:val="28"/>
          <w:szCs w:val="28"/>
        </w:rPr>
        <w:t>5</w:t>
      </w:r>
      <w:r>
        <w:rPr>
          <w:rFonts w:ascii="Arial" w:eastAsia="Arial" w:hAnsi="Arial" w:cs="Arial"/>
          <w:b/>
          <w:bCs/>
          <w:noProof/>
          <w:color w:val="000000"/>
          <w:spacing w:val="-24"/>
          <w:sz w:val="28"/>
          <w:szCs w:val="28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20"/>
          <w:sz w:val="28"/>
          <w:szCs w:val="28"/>
        </w:rPr>
        <w:t>Aspectos Específicos</w:t>
      </w:r>
    </w:p>
    <w:p w14:paraId="0CE4C804" w14:textId="77777777" w:rsidR="00203F46" w:rsidRDefault="00000000">
      <w:pPr>
        <w:spacing w:line="397" w:lineRule="exact"/>
        <w:ind w:left="725" w:firstLine="1"/>
        <w:rPr>
          <w:rFonts w:ascii="Arial" w:eastAsia="Arial" w:hAnsi="Arial" w:cs="Arial"/>
          <w:b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485EC746">
          <v:shape id="WS_Shape_440" o:spid="_x0000_s1150" alt="Horizontal Line, Index(440), Rect(53, 613, 507, 0), Stroked(1), Filled(0)" style="position:absolute;left:0;text-align:left;margin-left:51.55pt;margin-top:.4pt;width:509pt;height:2.5pt;z-index:251728384;mso-position-horizontal-relative:page" coordorigin="1051,12264" coordsize="10140,10" path="m1051,12268r10140,e" filled="f" strokeweight=".48pt">
            <v:fill opacity="0"/>
            <v:path arrowok="t"/>
            <w10:wrap anchorx="page"/>
          </v:shape>
        </w:pict>
      </w:r>
    </w:p>
    <w:p w14:paraId="3FD9E6D8" w14:textId="77777777" w:rsidR="00203F46" w:rsidRDefault="00000000">
      <w:pPr>
        <w:tabs>
          <w:tab w:val="left" w:pos="1145"/>
        </w:tabs>
        <w:spacing w:before="287" w:line="240" w:lineRule="exact"/>
        <w:ind w:left="745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770FACE8">
          <v:shape id="WS_Shape_455" o:spid="_x0000_s1149" alt="Horizontal Line, Index(455), Rect(74, 643, 486, 0), Stroked(1), Filled(0)" style="position:absolute;left:0;text-align:left;margin-left:72.8pt;margin-top:10.65pt;width:487.7pt;height:2.5pt;z-index:251730432;mso-position-horizontal-relative:page" coordorigin="1476,12866" coordsize="9714,10" path="m1476,12871r9715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2F693060">
          <v:shape id="WS_Shape_441" o:spid="_x0000_s1148" alt="Rectangle, Index(441), Rect(74, 644, 486, 15), Stroked(0), Filled(1)" style="position:absolute;left:0;text-align:left;margin-left:72.8pt;margin-top:11.15pt;width:487.7pt;height:17.35pt;z-index:-251587072;mso-position-horizontal-relative:page" coordorigin="1476,12876" coordsize="9714,307" path="m1476,13183r9715,l11191,12876r-9715,xe" fillcolor="#eaf1dd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2"/>
          <w:sz w:val="24"/>
          <w:szCs w:val="24"/>
        </w:rPr>
        <w:t>i.</w:t>
      </w:r>
      <w:r>
        <w:rPr>
          <w:rFonts w:ascii="Arial" w:eastAsia="Arial" w:hAnsi="Arial" w:cs="Arial"/>
          <w:b/>
          <w:bCs/>
          <w:noProof/>
          <w:color w:val="000000"/>
          <w:spacing w:val="-4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4"/>
          <w:sz w:val="24"/>
          <w:szCs w:val="24"/>
        </w:rPr>
        <w:t>Clasificación y métodos de adquisición y contratación</w:t>
      </w:r>
    </w:p>
    <w:p w14:paraId="2579B873" w14:textId="77777777" w:rsidR="00203F46" w:rsidRDefault="00000000">
      <w:pPr>
        <w:spacing w:before="96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7171A285">
          <v:shape id="WS_Shape_456" o:spid="_x0000_s1147" alt="Horizontal Line, Index(456), Rect(74, 659, 486, 0), Stroked(1), Filled(0)" style="position:absolute;left:0;text-align:left;margin-left:72.8pt;margin-top:.15pt;width:487.7pt;height:2.5pt;z-index:251731456;mso-position-horizontal-relative:page" coordorigin="1476,13183" coordsize="9714,10" path="m1476,13188r9715,e" filled="f" strokeweight=".48pt">
            <v:fill opacity="0"/>
            <v:path arrowok="t"/>
            <w10:wrap anchorx="page"/>
          </v:shape>
        </w:pic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La adquisición de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bienes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y contratación de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servicios se clasificará en las siguientes categorías:</w:t>
      </w:r>
    </w:p>
    <w:p w14:paraId="49A5CE4C" w14:textId="77777777" w:rsidR="00203F46" w:rsidRDefault="00000000">
      <w:pPr>
        <w:tabs>
          <w:tab w:val="left" w:pos="1004"/>
        </w:tabs>
        <w:spacing w:before="211" w:line="240" w:lineRule="exact"/>
        <w:ind w:left="604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1.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Adquisición o contratación directa</w:t>
      </w:r>
    </w:p>
    <w:p w14:paraId="78E80E20" w14:textId="77777777" w:rsidR="00203F46" w:rsidRDefault="00000000">
      <w:pPr>
        <w:tabs>
          <w:tab w:val="left" w:pos="1004"/>
        </w:tabs>
        <w:spacing w:before="53" w:line="240" w:lineRule="exact"/>
        <w:ind w:left="604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2.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Adquisición o contratación por comparación de al menos 3 cotizaciones escritas</w:t>
      </w:r>
    </w:p>
    <w:p w14:paraId="7972DDA1" w14:textId="77777777" w:rsidR="00203F46" w:rsidRDefault="00000000">
      <w:pPr>
        <w:tabs>
          <w:tab w:val="left" w:pos="7725"/>
        </w:tabs>
        <w:spacing w:before="150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46AD5B01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03891666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3D2D0326" w14:textId="77777777" w:rsidR="00203F46" w:rsidRDefault="00000000">
      <w:pPr>
        <w:spacing w:before="28" w:line="240" w:lineRule="exact"/>
        <w:ind w:right="103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6" w:name="7"/>
      <w:bookmarkEnd w:id="6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2F74CBBE">
          <v:shape id="_x0000_s1146" type="#_x0000_t75" alt="Image, Index(14), Rect(90, 37, 82, 82), File(IMG_Image20_Z8SWLRHCQ4TWEG7U.JPEG)" style="position:absolute;left:0;text-align:left;margin-left:90pt;margin-top:-35pt;width:82.5pt;height:82.5pt;z-index:251587072;mso-position-horizontal-relative:page">
            <v:imagedata r:id="rId5" o:title="Image20"/>
            <w10:wrap anchorx="page"/>
          </v:shape>
        </w:pict>
      </w:r>
    </w:p>
    <w:p w14:paraId="02DE9636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30353B15" w14:textId="77777777" w:rsidR="00203F46" w:rsidRDefault="00000000">
      <w:pPr>
        <w:spacing w:before="240" w:line="240" w:lineRule="exact"/>
        <w:ind w:right="88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6</w:t>
      </w:r>
    </w:p>
    <w:p w14:paraId="05286795" w14:textId="77777777" w:rsidR="00203F46" w:rsidRDefault="00000000">
      <w:pPr>
        <w:spacing w:before="306" w:line="295" w:lineRule="exact"/>
        <w:ind w:left="340" w:right="221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El método de adquisición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y contratación, dependerá del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valor total, sin fraccionamiento, del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costo estimado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del bien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servicio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requerido,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según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siguientes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indicadores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expresados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moneda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universal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USD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su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equivalente en la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conversión a la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moneda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oficial del 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>país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de adquisición según el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tipo de cambio en el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momento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de iniciar la compra o contratación:</w:t>
      </w:r>
    </w:p>
    <w:p w14:paraId="7A1A662A" w14:textId="77777777" w:rsidR="00203F46" w:rsidRDefault="00203F46">
      <w:pPr>
        <w:spacing w:before="306" w:line="295" w:lineRule="exact"/>
        <w:ind w:left="360" w:right="241" w:firstLine="1"/>
        <w:jc w:val="both"/>
        <w:rPr>
          <w:rFonts w:ascii="Arial" w:eastAsia="Arial" w:hAnsi="Arial" w:cs="Arial"/>
          <w:noProof/>
          <w:color w:val="000000"/>
          <w:spacing w:val="-205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61CE4B72" w14:textId="77777777" w:rsidR="00203F46" w:rsidRDefault="00203F46">
      <w:pPr>
        <w:spacing w:line="193" w:lineRule="exact"/>
        <w:ind w:left="2104" w:firstLine="1"/>
        <w:rPr>
          <w:rFonts w:ascii="Arial" w:eastAsia="Arial" w:hAnsi="Arial" w:cs="Arial"/>
          <w:noProof/>
          <w:color w:val="000000"/>
          <w:sz w:val="18"/>
          <w:szCs w:val="18"/>
        </w:rPr>
      </w:pPr>
    </w:p>
    <w:tbl>
      <w:tblPr>
        <w:tblW w:w="0" w:type="auto"/>
        <w:tblInd w:w="365" w:type="dxa"/>
        <w:tblBorders>
          <w:top w:val="single" w:sz="4" w:space="0" w:color="4F81BD"/>
          <w:left w:val="single" w:sz="4" w:space="0" w:color="4F81BD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1"/>
        <w:gridCol w:w="3317"/>
        <w:gridCol w:w="3299"/>
      </w:tblGrid>
      <w:tr w:rsidR="00203F46" w14:paraId="509C94FD" w14:textId="77777777">
        <w:trPr>
          <w:trHeight w:val="790"/>
        </w:trPr>
        <w:tc>
          <w:tcPr>
            <w:tcW w:w="9907" w:type="dxa"/>
            <w:gridSpan w:val="3"/>
            <w:tcBorders>
              <w:bottom w:val="single" w:sz="4" w:space="0" w:color="4F81BD"/>
              <w:right w:val="single" w:sz="4" w:space="0" w:color="4F81BD"/>
            </w:tcBorders>
            <w:shd w:val="clear" w:color="000000" w:fill="4F81BD"/>
          </w:tcPr>
          <w:p w14:paraId="42314DB9" w14:textId="77777777" w:rsidR="00203F46" w:rsidRDefault="00000000">
            <w:pPr>
              <w:tabs>
                <w:tab w:val="left" w:pos="4210"/>
                <w:tab w:val="left" w:pos="7151"/>
              </w:tabs>
              <w:spacing w:before="45" w:line="240" w:lineRule="exact"/>
              <w:ind w:left="358" w:firstLine="1"/>
              <w:rPr>
                <w:rFonts w:ascii="Calibri" w:eastAsia="Calibri" w:hAnsi="Calibri" w:cs="Calibri"/>
                <w:b/>
                <w:bCs/>
                <w:noProof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-1"/>
                <w:sz w:val="24"/>
                <w:szCs w:val="24"/>
              </w:rPr>
              <w:t xml:space="preserve">Método de adquisición </w:t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-1"/>
                <w:sz w:val="24"/>
                <w:szCs w:val="24"/>
              </w:rPr>
              <w:t>Valor</w:t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-1"/>
                <w:sz w:val="24"/>
                <w:szCs w:val="24"/>
              </w:rPr>
              <w:t>mayor a:</w:t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-1"/>
                <w:sz w:val="24"/>
                <w:szCs w:val="24"/>
              </w:rPr>
              <w:tab/>
              <w:t>Valor</w:t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-1"/>
                <w:sz w:val="24"/>
                <w:szCs w:val="24"/>
              </w:rPr>
              <w:t>menor o igual a:</w:t>
            </w:r>
          </w:p>
          <w:p w14:paraId="787F8EF7" w14:textId="77777777" w:rsidR="00203F46" w:rsidRDefault="00000000">
            <w:pPr>
              <w:spacing w:before="34" w:after="74" w:line="240" w:lineRule="exact"/>
              <w:ind w:left="932" w:firstLine="1"/>
              <w:rPr>
                <w:rFonts w:ascii="Calibri" w:eastAsia="Calibri" w:hAnsi="Calibri" w:cs="Calibri"/>
                <w:b/>
                <w:bCs/>
                <w:noProof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-1"/>
                <w:sz w:val="24"/>
                <w:szCs w:val="24"/>
              </w:rPr>
              <w:t>contratación:</w:t>
            </w:r>
          </w:p>
        </w:tc>
      </w:tr>
      <w:tr w:rsidR="00203F46" w14:paraId="6F85A159" w14:textId="77777777">
        <w:trPr>
          <w:trHeight w:val="3194"/>
        </w:trPr>
        <w:tc>
          <w:tcPr>
            <w:tcW w:w="3291" w:type="dxa"/>
            <w:tcBorders>
              <w:top w:val="single" w:sz="4" w:space="0" w:color="4F81BD"/>
              <w:left w:val="single" w:sz="4" w:space="0" w:color="95B3D7"/>
            </w:tcBorders>
            <w:shd w:val="clear" w:color="000000" w:fill="DBE5F1"/>
          </w:tcPr>
          <w:p w14:paraId="220C801C" w14:textId="77777777" w:rsidR="00203F46" w:rsidRDefault="00000000">
            <w:pPr>
              <w:spacing w:line="300" w:lineRule="exact"/>
              <w:ind w:left="58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Adquisición</w:t>
            </w:r>
            <w:r>
              <w:rPr>
                <w:rFonts w:ascii="Calibri" w:eastAsia="Calibri" w:hAnsi="Calibri" w:cs="Calibri"/>
                <w:noProof/>
                <w:color w:val="000000"/>
                <w:spacing w:val="2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54"/>
                <w:sz w:val="24"/>
                <w:szCs w:val="24"/>
              </w:rPr>
              <w:t xml:space="preserve">o 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 xml:space="preserve">contratación </w:t>
            </w:r>
            <w:r>
              <w:rPr>
                <w:rFonts w:ascii="Calibri" w:eastAsia="Calibri" w:hAnsi="Calibri" w:cs="Calibri"/>
                <w:noProof/>
                <w:color w:val="000000"/>
                <w:spacing w:val="2"/>
                <w:sz w:val="24"/>
                <w:szCs w:val="24"/>
              </w:rPr>
              <w:t>directa:</w:t>
            </w:r>
          </w:p>
          <w:p w14:paraId="549B6F9D" w14:textId="77777777" w:rsidR="00203F46" w:rsidRDefault="00000000">
            <w:pPr>
              <w:tabs>
                <w:tab w:val="left" w:pos="818"/>
                <w:tab w:val="left" w:pos="1711"/>
                <w:tab w:val="left" w:pos="2171"/>
                <w:tab w:val="left" w:pos="2680"/>
              </w:tabs>
              <w:spacing w:before="232" w:line="258" w:lineRule="exact"/>
              <w:ind w:left="418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SymbolMT" w:eastAsia="SymbolMT" w:hAnsi="SymbolMT" w:cs="SymbolMT"/>
                <w:noProof/>
                <w:color w:val="000000"/>
                <w:sz w:val="24"/>
                <w:szCs w:val="24"/>
              </w:rPr>
              <w:t>•</w:t>
            </w:r>
            <w:r>
              <w:rPr>
                <w:rFonts w:ascii="SymbolMT" w:eastAsia="SymbolMT" w:hAnsi="SymbolMT" w:cs="SymbolMT"/>
                <w:noProof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Compra</w:t>
            </w:r>
            <w:r>
              <w:rPr>
                <w:rFonts w:ascii="Calibri" w:eastAsia="Calibri" w:hAnsi="Calibri" w:cs="Calibri"/>
                <w:noProof/>
                <w:color w:val="000000"/>
                <w:spacing w:val="1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por</w:t>
            </w:r>
            <w:r>
              <w:rPr>
                <w:rFonts w:ascii="Calibri" w:eastAsia="Calibri" w:hAnsi="Calibri" w:cs="Calibri"/>
                <w:noProof/>
                <w:color w:val="000000"/>
                <w:spacing w:val="1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caja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ab/>
              <w:t>chica</w:t>
            </w:r>
          </w:p>
          <w:p w14:paraId="6A15B1C6" w14:textId="77777777" w:rsidR="00203F46" w:rsidRDefault="00000000">
            <w:pPr>
              <w:spacing w:before="74" w:line="240" w:lineRule="exact"/>
              <w:ind w:right="220" w:firstLine="1"/>
              <w:jc w:val="right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(sin</w:t>
            </w:r>
            <w:r>
              <w:rPr>
                <w:rFonts w:ascii="Calibri" w:eastAsia="Calibri" w:hAnsi="Calibri" w:cs="Calibri"/>
                <w:noProof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 xml:space="preserve">cotización </w:t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escrita)</w:t>
            </w:r>
          </w:p>
          <w:p w14:paraId="5D51EDAB" w14:textId="77777777" w:rsidR="00203F46" w:rsidRDefault="00203F46">
            <w:pPr>
              <w:spacing w:before="212" w:line="240" w:lineRule="exact"/>
              <w:ind w:left="418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  <w:p w14:paraId="2B1792D0" w14:textId="77777777" w:rsidR="00203F46" w:rsidRDefault="00000000">
            <w:pPr>
              <w:tabs>
                <w:tab w:val="left" w:pos="818"/>
                <w:tab w:val="left" w:pos="3052"/>
              </w:tabs>
              <w:spacing w:before="258" w:line="258" w:lineRule="exact"/>
              <w:ind w:left="418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SymbolMT" w:eastAsia="SymbolMT" w:hAnsi="SymbolMT" w:cs="SymbolMT"/>
                <w:noProof/>
                <w:color w:val="000000"/>
                <w:sz w:val="24"/>
                <w:szCs w:val="24"/>
              </w:rPr>
              <w:t>•</w:t>
            </w:r>
            <w:r>
              <w:rPr>
                <w:rFonts w:ascii="SymbolMT" w:eastAsia="SymbolMT" w:hAnsi="SymbolMT" w:cs="SymbolMT"/>
                <w:noProof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Adquisición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ab/>
              <w:t>o</w:t>
            </w:r>
          </w:p>
          <w:p w14:paraId="4267F94C" w14:textId="77777777" w:rsidR="00203F46" w:rsidRDefault="00000000">
            <w:pPr>
              <w:spacing w:after="77" w:line="320" w:lineRule="exact"/>
              <w:ind w:left="778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contratación</w:t>
            </w:r>
            <w:r>
              <w:rPr>
                <w:rFonts w:ascii="Calibri" w:eastAsia="Calibri" w:hAnsi="Calibri" w:cs="Calibri"/>
                <w:noProof/>
                <w:color w:val="000000"/>
                <w:spacing w:val="36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 xml:space="preserve">directa 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4"/>
                <w:szCs w:val="24"/>
              </w:rPr>
              <w:t>(una cotización escrita)</w:t>
            </w:r>
          </w:p>
        </w:tc>
        <w:tc>
          <w:tcPr>
            <w:tcW w:w="3317" w:type="dxa"/>
            <w:tcBorders>
              <w:top w:val="single" w:sz="4" w:space="0" w:color="4F81BD"/>
            </w:tcBorders>
            <w:shd w:val="clear" w:color="000000" w:fill="DBE5F1"/>
            <w:vAlign w:val="bottom"/>
          </w:tcPr>
          <w:p w14:paraId="29D3BA3E" w14:textId="77777777" w:rsidR="00203F46" w:rsidRDefault="00000000">
            <w:pPr>
              <w:spacing w:line="240" w:lineRule="exact"/>
              <w:ind w:left="63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USD 1</w:t>
            </w:r>
          </w:p>
          <w:p w14:paraId="3A9CAA00" w14:textId="77777777" w:rsidR="00203F46" w:rsidRDefault="00203F46">
            <w:pPr>
              <w:spacing w:before="76" w:line="240" w:lineRule="exact"/>
              <w:ind w:left="63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  <w:p w14:paraId="273294CC" w14:textId="77777777" w:rsidR="00203F46" w:rsidRDefault="00203F46">
            <w:pPr>
              <w:spacing w:before="76" w:line="240" w:lineRule="exact"/>
              <w:ind w:left="63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  <w:p w14:paraId="5A8324EF" w14:textId="77777777" w:rsidR="00203F46" w:rsidRDefault="00203F46">
            <w:pPr>
              <w:spacing w:before="76" w:line="240" w:lineRule="exact"/>
              <w:ind w:left="63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  <w:p w14:paraId="742CC1F5" w14:textId="77777777" w:rsidR="00203F46" w:rsidRDefault="00000000">
            <w:pPr>
              <w:spacing w:before="200" w:line="240" w:lineRule="exact"/>
              <w:ind w:left="63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 xml:space="preserve">USD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500</w:t>
            </w:r>
          </w:p>
          <w:p w14:paraId="7419CBBD" w14:textId="77777777" w:rsidR="00203F46" w:rsidRDefault="00203F46">
            <w:pPr>
              <w:spacing w:before="23" w:line="240" w:lineRule="exact"/>
              <w:ind w:left="63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  <w:p w14:paraId="1CA9F5B1" w14:textId="77777777" w:rsidR="00203F46" w:rsidRDefault="00203F46">
            <w:pPr>
              <w:spacing w:before="23" w:line="240" w:lineRule="exact"/>
              <w:ind w:left="63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3298" w:type="dxa"/>
            <w:tcBorders>
              <w:top w:val="single" w:sz="4" w:space="0" w:color="4F81BD"/>
            </w:tcBorders>
            <w:shd w:val="clear" w:color="000000" w:fill="DBE5F1"/>
            <w:vAlign w:val="bottom"/>
          </w:tcPr>
          <w:p w14:paraId="3F434DA9" w14:textId="77777777" w:rsidR="00203F46" w:rsidRDefault="00000000">
            <w:pPr>
              <w:spacing w:line="240" w:lineRule="exact"/>
              <w:ind w:left="63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USD</w:t>
            </w:r>
          </w:p>
          <w:p w14:paraId="14071561" w14:textId="77777777" w:rsidR="00203F46" w:rsidRDefault="00203F46">
            <w:pPr>
              <w:spacing w:before="76" w:line="240" w:lineRule="exact"/>
              <w:ind w:left="63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  <w:p w14:paraId="6ECBDA91" w14:textId="77777777" w:rsidR="00203F46" w:rsidRDefault="00203F46">
            <w:pPr>
              <w:spacing w:before="76" w:line="240" w:lineRule="exact"/>
              <w:ind w:left="63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  <w:p w14:paraId="1D8CCC96" w14:textId="77777777" w:rsidR="00203F46" w:rsidRDefault="00203F46">
            <w:pPr>
              <w:spacing w:before="76" w:line="240" w:lineRule="exact"/>
              <w:ind w:left="63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  <w:p w14:paraId="3D915D26" w14:textId="77777777" w:rsidR="00203F46" w:rsidRDefault="00000000">
            <w:pPr>
              <w:spacing w:before="200" w:line="240" w:lineRule="exact"/>
              <w:ind w:left="63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 xml:space="preserve">USD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2.000</w:t>
            </w:r>
          </w:p>
          <w:p w14:paraId="0CAF5FA9" w14:textId="77777777" w:rsidR="00203F46" w:rsidRDefault="00203F46">
            <w:pPr>
              <w:spacing w:before="23" w:line="240" w:lineRule="exact"/>
              <w:ind w:left="63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  <w:p w14:paraId="3EF59C9A" w14:textId="77777777" w:rsidR="00203F46" w:rsidRDefault="00203F46">
            <w:pPr>
              <w:spacing w:before="23" w:line="240" w:lineRule="exact"/>
              <w:ind w:left="63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</w:tr>
      <w:tr w:rsidR="00203F46" w14:paraId="4A840FBB" w14:textId="77777777">
        <w:trPr>
          <w:trHeight w:val="1430"/>
        </w:trPr>
        <w:tc>
          <w:tcPr>
            <w:tcW w:w="3291" w:type="dxa"/>
            <w:tcBorders>
              <w:left w:val="single" w:sz="4" w:space="0" w:color="95B3D7"/>
            </w:tcBorders>
          </w:tcPr>
          <w:p w14:paraId="748BD8A0" w14:textId="77777777" w:rsidR="00203F46" w:rsidRDefault="00000000">
            <w:pPr>
              <w:tabs>
                <w:tab w:val="left" w:pos="1523"/>
                <w:tab w:val="left" w:pos="1942"/>
              </w:tabs>
              <w:spacing w:before="48" w:line="240" w:lineRule="exact"/>
              <w:ind w:left="58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Adquisición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ab/>
              <w:t xml:space="preserve">o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ab/>
              <w:t>contratación</w:t>
            </w:r>
          </w:p>
          <w:p w14:paraId="340277B9" w14:textId="77777777" w:rsidR="00203F46" w:rsidRDefault="00000000">
            <w:pPr>
              <w:spacing w:after="74" w:line="315" w:lineRule="exact"/>
              <w:ind w:left="58" w:firstLine="1"/>
              <w:jc w:val="both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mediante</w:t>
            </w:r>
            <w:r>
              <w:rPr>
                <w:rFonts w:ascii="Calibri" w:eastAsia="Calibri" w:hAnsi="Calibri" w:cs="Calibri"/>
                <w:noProof/>
                <w:color w:val="000000"/>
                <w:spacing w:val="4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160"/>
                <w:sz w:val="24"/>
                <w:szCs w:val="24"/>
              </w:rPr>
              <w:t xml:space="preserve">un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proceso comparativo</w:t>
            </w:r>
            <w:r>
              <w:rPr>
                <w:rFonts w:ascii="Calibri" w:eastAsia="Calibri" w:hAnsi="Calibri" w:cs="Calibri"/>
                <w:noProof/>
                <w:color w:val="000000"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30"/>
                <w:sz w:val="24"/>
                <w:szCs w:val="24"/>
              </w:rPr>
              <w:t xml:space="preserve">de </w:t>
            </w:r>
            <w:r>
              <w:rPr>
                <w:rFonts w:ascii="Calibri" w:eastAsia="Calibri" w:hAnsi="Calibri" w:cs="Calibri"/>
                <w:noProof/>
                <w:color w:val="000000"/>
                <w:spacing w:val="29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menos</w:t>
            </w:r>
            <w:r>
              <w:rPr>
                <w:rFonts w:ascii="Calibri" w:eastAsia="Calibri" w:hAnsi="Calibri" w:cs="Calibri"/>
                <w:noProof/>
                <w:color w:val="000000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 xml:space="preserve">3 </w:t>
            </w:r>
            <w:r>
              <w:rPr>
                <w:rFonts w:ascii="Calibri" w:eastAsia="Calibri" w:hAnsi="Calibri" w:cs="Calibri"/>
                <w:noProof/>
                <w:color w:val="000000"/>
                <w:spacing w:val="1"/>
                <w:sz w:val="24"/>
                <w:szCs w:val="24"/>
              </w:rPr>
              <w:t>cotizaciones escritas</w:t>
            </w:r>
          </w:p>
        </w:tc>
        <w:tc>
          <w:tcPr>
            <w:tcW w:w="3317" w:type="dxa"/>
            <w:vAlign w:val="center"/>
          </w:tcPr>
          <w:p w14:paraId="5DB7C8F3" w14:textId="77777777" w:rsidR="00203F46" w:rsidRDefault="00000000">
            <w:pPr>
              <w:spacing w:line="240" w:lineRule="exact"/>
              <w:ind w:left="63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 xml:space="preserve">USD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2,000</w:t>
            </w:r>
          </w:p>
        </w:tc>
        <w:tc>
          <w:tcPr>
            <w:tcW w:w="3298" w:type="dxa"/>
            <w:vAlign w:val="center"/>
          </w:tcPr>
          <w:p w14:paraId="6EA4FCD3" w14:textId="77777777" w:rsidR="00203F46" w:rsidRDefault="00000000">
            <w:pPr>
              <w:spacing w:line="240" w:lineRule="exact"/>
              <w:ind w:left="63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USD 25,000</w:t>
            </w:r>
          </w:p>
        </w:tc>
      </w:tr>
      <w:tr w:rsidR="00203F46" w14:paraId="18352D1F" w14:textId="77777777">
        <w:trPr>
          <w:trHeight w:val="1104"/>
        </w:trPr>
        <w:tc>
          <w:tcPr>
            <w:tcW w:w="3291" w:type="dxa"/>
            <w:tcBorders>
              <w:left w:val="single" w:sz="4" w:space="0" w:color="95B3D7"/>
            </w:tcBorders>
            <w:shd w:val="clear" w:color="000000" w:fill="DBE5F1"/>
          </w:tcPr>
          <w:p w14:paraId="475C541F" w14:textId="77777777" w:rsidR="00203F46" w:rsidRDefault="00000000">
            <w:pPr>
              <w:spacing w:before="14" w:after="74" w:line="300" w:lineRule="exact"/>
              <w:ind w:left="58" w:firstLine="1"/>
              <w:jc w:val="both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Adquisición</w:t>
            </w:r>
            <w:r>
              <w:rPr>
                <w:rFonts w:ascii="Calibri" w:eastAsia="Calibri" w:hAnsi="Calibri" w:cs="Calibri"/>
                <w:noProof/>
                <w:color w:val="000000"/>
                <w:spacing w:val="2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54"/>
                <w:sz w:val="24"/>
                <w:szCs w:val="24"/>
              </w:rPr>
              <w:t xml:space="preserve">o 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 xml:space="preserve">contratación </w:t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mediante</w:t>
            </w:r>
            <w:r>
              <w:rPr>
                <w:rFonts w:ascii="Calibri" w:eastAsia="Calibri" w:hAnsi="Calibri" w:cs="Calibri"/>
                <w:noProof/>
                <w:color w:val="000000"/>
                <w:spacing w:val="6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34"/>
                <w:sz w:val="24"/>
                <w:szCs w:val="24"/>
              </w:rPr>
              <w:t xml:space="preserve">un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proceso</w:t>
            </w:r>
            <w:r>
              <w:rPr>
                <w:rFonts w:ascii="Calibri" w:eastAsia="Calibri" w:hAnsi="Calibri" w:cs="Calibri"/>
                <w:noProof/>
                <w:color w:val="000000"/>
                <w:spacing w:val="9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17"/>
                <w:sz w:val="24"/>
                <w:szCs w:val="24"/>
              </w:rPr>
              <w:t xml:space="preserve">de  </w:t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noProof/>
                <w:color w:val="000000"/>
                <w:spacing w:val="2"/>
                <w:sz w:val="24"/>
                <w:szCs w:val="24"/>
              </w:rPr>
              <w:t xml:space="preserve">menos </w:t>
            </w: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1"/>
                <w:sz w:val="24"/>
                <w:szCs w:val="24"/>
              </w:rPr>
              <w:t>3 hojas de vida</w:t>
            </w:r>
          </w:p>
        </w:tc>
        <w:tc>
          <w:tcPr>
            <w:tcW w:w="3317" w:type="dxa"/>
            <w:shd w:val="clear" w:color="000000" w:fill="DBE5F1"/>
          </w:tcPr>
          <w:p w14:paraId="3C140546" w14:textId="77777777" w:rsidR="00203F46" w:rsidRDefault="00000000">
            <w:pPr>
              <w:spacing w:line="240" w:lineRule="exact"/>
              <w:ind w:left="63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 xml:space="preserve">USD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2,000</w:t>
            </w:r>
          </w:p>
        </w:tc>
        <w:tc>
          <w:tcPr>
            <w:tcW w:w="3298" w:type="dxa"/>
            <w:shd w:val="clear" w:color="000000" w:fill="DBE5F1"/>
          </w:tcPr>
          <w:p w14:paraId="671B2A5D" w14:textId="77777777" w:rsidR="00203F46" w:rsidRDefault="00000000">
            <w:pPr>
              <w:spacing w:line="240" w:lineRule="exact"/>
              <w:ind w:left="63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USD 25,000</w:t>
            </w:r>
          </w:p>
        </w:tc>
      </w:tr>
    </w:tbl>
    <w:p w14:paraId="4B10B0FD" w14:textId="77777777" w:rsidR="00203F46" w:rsidRDefault="00203F46">
      <w:pPr>
        <w:spacing w:line="273" w:lineRule="exact"/>
        <w:ind w:left="2104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A62B2A0" w14:textId="77777777" w:rsidR="00203F46" w:rsidRDefault="00000000">
      <w:pPr>
        <w:spacing w:before="287" w:line="240" w:lineRule="exact"/>
        <w:ind w:left="2104" w:firstLine="1"/>
        <w:rPr>
          <w:rFonts w:ascii="Arial" w:eastAsia="Arial" w:hAnsi="Arial" w:cs="Arial"/>
          <w:b/>
          <w:bCs/>
          <w:i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i/>
          <w:noProof/>
          <w:color w:val="000000"/>
          <w:spacing w:val="27"/>
          <w:sz w:val="24"/>
          <w:szCs w:val="24"/>
        </w:rPr>
        <w:t xml:space="preserve">ii.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Adquisición o contratación directa</w:t>
      </w:r>
      <w:r>
        <w:rPr>
          <w:rFonts w:ascii="Arial" w:eastAsia="Arial" w:hAnsi="Arial" w:cs="Arial"/>
          <w:b/>
          <w:bCs/>
          <w:i/>
          <w:noProof/>
          <w:color w:val="000000"/>
          <w:spacing w:val="45"/>
          <w:sz w:val="24"/>
          <w:szCs w:val="24"/>
        </w:rPr>
        <w:t>:</w:t>
      </w:r>
    </w:p>
    <w:p w14:paraId="176B805D" w14:textId="77777777" w:rsidR="00203F46" w:rsidRDefault="00000000">
      <w:pPr>
        <w:tabs>
          <w:tab w:val="left" w:pos="1004"/>
        </w:tabs>
        <w:spacing w:before="240" w:line="240" w:lineRule="exact"/>
        <w:ind w:left="604" w:firstLine="1"/>
        <w:rPr>
          <w:rFonts w:ascii="Cambria" w:eastAsia="Cambria" w:hAnsi="Cambria" w:cs="Cambria"/>
          <w:b/>
          <w:bCs/>
          <w:i/>
          <w:noProof/>
          <w:color w:val="4F81BD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noProof/>
          <w:color w:val="4F81BD"/>
          <w:spacing w:val="-4"/>
          <w:sz w:val="24"/>
          <w:szCs w:val="24"/>
        </w:rPr>
        <w:t>1.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-8"/>
          <w:sz w:val="24"/>
          <w:szCs w:val="24"/>
        </w:rPr>
        <w:tab/>
      </w:r>
      <w:r>
        <w:rPr>
          <w:rFonts w:ascii="Cambria" w:eastAsia="Cambria" w:hAnsi="Cambria" w:cs="Cambria"/>
          <w:b/>
          <w:bCs/>
          <w:i/>
          <w:noProof/>
          <w:color w:val="4F81BD"/>
          <w:spacing w:val="-2"/>
          <w:sz w:val="24"/>
          <w:szCs w:val="24"/>
        </w:rPr>
        <w:t>Compra por caja chica:</w:t>
      </w:r>
    </w:p>
    <w:p w14:paraId="12283A44" w14:textId="77777777" w:rsidR="00203F46" w:rsidRDefault="00000000">
      <w:pPr>
        <w:spacing w:line="295" w:lineRule="exact"/>
        <w:ind w:left="340" w:right="219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Este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apartado corresponde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todas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aquellas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compras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imprevistas,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urgentes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corresponden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obtención de bienes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relacionados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forma directa a la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actividad propia de la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asociación, cuyo valor no puede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superar un máximo de USD 250, las mismas se llevarán a cabo a través del fondo de Caja Chica.</w:t>
      </w:r>
    </w:p>
    <w:p w14:paraId="2C500B4F" w14:textId="77777777" w:rsidR="00203F46" w:rsidRDefault="00000000">
      <w:pPr>
        <w:spacing w:before="165" w:line="290" w:lineRule="exact"/>
        <w:ind w:left="340" w:right="223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llevar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cabo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compras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medio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fondo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caja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chica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requiere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realizar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proceso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cotizaciones; sin embargo,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de promoverse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una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práctica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sana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de rotación de proveedores, y procurar que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tales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compras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cumplan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políticas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racionalidad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transparencia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entidad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manejo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recursos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financieros.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permite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fraccionamiento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compra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poder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utilizar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este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método 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>de</w:t>
      </w:r>
    </w:p>
    <w:p w14:paraId="15CEAFEA" w14:textId="77777777" w:rsidR="00203F46" w:rsidRDefault="00000000">
      <w:pPr>
        <w:tabs>
          <w:tab w:val="left" w:pos="7725"/>
        </w:tabs>
        <w:spacing w:before="194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353F7229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5E0B53AD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73960A4E" w14:textId="77777777" w:rsidR="00203F46" w:rsidRDefault="00000000">
      <w:pPr>
        <w:spacing w:before="28" w:line="240" w:lineRule="exact"/>
        <w:ind w:right="103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7" w:name="8"/>
      <w:bookmarkEnd w:id="7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2EB90294">
          <v:shape id="_x0000_s1145" type="#_x0000_t75" alt="Image, Index(14), Rect(90, 37, 82, 82), File(IMG_Image20_22H7TGUUTO1DVDKG.JPEG)" style="position:absolute;left:0;text-align:left;margin-left:90pt;margin-top:-35pt;width:82.5pt;height:82.5pt;z-index:251588096;mso-position-horizontal-relative:page">
            <v:imagedata r:id="rId5" o:title="Image20"/>
            <w10:wrap anchorx="page"/>
          </v:shape>
        </w:pict>
      </w:r>
    </w:p>
    <w:p w14:paraId="5E165935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1A691E4C" w14:textId="77777777" w:rsidR="00203F46" w:rsidRDefault="00000000">
      <w:pPr>
        <w:spacing w:before="240" w:line="240" w:lineRule="exact"/>
        <w:ind w:right="88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7</w:t>
      </w:r>
    </w:p>
    <w:p w14:paraId="4DBC0D7E" w14:textId="77777777" w:rsidR="00203F46" w:rsidRDefault="00000000">
      <w:pPr>
        <w:spacing w:before="311" w:line="295" w:lineRule="exact"/>
        <w:ind w:left="340" w:right="224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adquisición de bienes. Para poder solicitar fondos de Caja Chica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para la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realización de una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compra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se utilizarán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como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respaldo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los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“Vales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Caja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Chica”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bCs/>
          <w:noProof/>
          <w:color w:val="000000"/>
          <w:spacing w:val="6"/>
          <w:sz w:val="24"/>
          <w:szCs w:val="24"/>
        </w:rPr>
        <w:t xml:space="preserve">(Ver </w:t>
      </w:r>
      <w:r>
        <w:rPr>
          <w:rFonts w:ascii="Arial" w:eastAsia="Arial" w:hAnsi="Arial" w:cs="Arial"/>
          <w:b/>
          <w:bCs/>
          <w:noProof/>
          <w:color w:val="000000"/>
          <w:spacing w:val="-7"/>
          <w:sz w:val="24"/>
          <w:szCs w:val="24"/>
        </w:rPr>
        <w:t xml:space="preserve">anexo </w:t>
      </w:r>
      <w:r>
        <w:rPr>
          <w:rFonts w:ascii="Arial" w:eastAsia="Arial" w:hAnsi="Arial" w:cs="Arial"/>
          <w:b/>
          <w:bCs/>
          <w:noProof/>
          <w:color w:val="000000"/>
          <w:spacing w:val="15"/>
          <w:sz w:val="24"/>
          <w:szCs w:val="24"/>
        </w:rPr>
        <w:t xml:space="preserve">#5)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cuales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deben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contener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siguiente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información:</w:t>
      </w:r>
    </w:p>
    <w:p w14:paraId="425E8A58" w14:textId="77777777" w:rsidR="00203F46" w:rsidRDefault="00000000">
      <w:pPr>
        <w:tabs>
          <w:tab w:val="left" w:pos="1080"/>
        </w:tabs>
        <w:spacing w:before="234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Logo de AREED</w:t>
      </w:r>
    </w:p>
    <w:p w14:paraId="3FEE1734" w14:textId="77777777" w:rsidR="00203F46" w:rsidRDefault="00000000">
      <w:pPr>
        <w:tabs>
          <w:tab w:val="left" w:pos="1080"/>
        </w:tabs>
        <w:spacing w:before="73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Espacio para la fecha de la solicitud</w:t>
      </w:r>
    </w:p>
    <w:p w14:paraId="2BFCF970" w14:textId="77777777" w:rsidR="00203F46" w:rsidRDefault="00000000">
      <w:pPr>
        <w:tabs>
          <w:tab w:val="left" w:pos="1080"/>
        </w:tabs>
        <w:spacing w:before="73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Monto que solicita tanto en números como su detalle en letras</w:t>
      </w:r>
    </w:p>
    <w:p w14:paraId="22FA0579" w14:textId="77777777" w:rsidR="00203F46" w:rsidRDefault="00000000">
      <w:pPr>
        <w:tabs>
          <w:tab w:val="left" w:pos="1080"/>
        </w:tabs>
        <w:spacing w:before="71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Nombre y firma de la persona que solicita los fondos</w:t>
      </w:r>
    </w:p>
    <w:p w14:paraId="6CB0A6E1" w14:textId="77777777" w:rsidR="00203F46" w:rsidRDefault="00000000">
      <w:pPr>
        <w:spacing w:before="164" w:line="290" w:lineRule="exact"/>
        <w:ind w:left="340" w:right="21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De forma periódica se revisará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saldo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Caja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Chica, cuando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mismo alcance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80% de su ejecución se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solicitará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respectivo reintegro bajo el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formulario “Rendición de Caja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Chica”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  <w:spacing w:val="-3"/>
          <w:sz w:val="24"/>
          <w:szCs w:val="24"/>
        </w:rPr>
        <w:t xml:space="preserve">(Ver </w:t>
      </w:r>
      <w:r>
        <w:rPr>
          <w:rFonts w:ascii="Arial" w:eastAsia="Arial" w:hAnsi="Arial" w:cs="Arial"/>
          <w:b/>
          <w:bCs/>
          <w:noProof/>
          <w:color w:val="000000"/>
          <w:spacing w:val="-8"/>
          <w:sz w:val="24"/>
          <w:szCs w:val="24"/>
        </w:rPr>
        <w:t>anexo #4)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. El formato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Caja Chica debe de contener la siguiente información:</w:t>
      </w:r>
    </w:p>
    <w:p w14:paraId="4FFF0138" w14:textId="77777777" w:rsidR="00203F46" w:rsidRDefault="00000000">
      <w:pPr>
        <w:tabs>
          <w:tab w:val="left" w:pos="1800"/>
        </w:tabs>
        <w:spacing w:before="234" w:line="254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Resumen del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Fondo de Caja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Chica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(valor total de la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rendición presentada, saldo en efectivo y</w:t>
      </w:r>
    </w:p>
    <w:p w14:paraId="04DEA860" w14:textId="77777777" w:rsidR="00203F46" w:rsidRDefault="00000000">
      <w:pPr>
        <w:spacing w:before="48" w:line="240" w:lineRule="exact"/>
        <w:ind w:left="176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vales pendientes)</w:t>
      </w:r>
    </w:p>
    <w:p w14:paraId="6CEE14FB" w14:textId="77777777" w:rsidR="00203F46" w:rsidRDefault="00000000">
      <w:pPr>
        <w:tabs>
          <w:tab w:val="left" w:pos="1800"/>
        </w:tabs>
        <w:spacing w:before="75" w:line="252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Detalle de las compras realizadas y pagadas</w:t>
      </w:r>
    </w:p>
    <w:p w14:paraId="04A7E489" w14:textId="77777777" w:rsidR="00203F46" w:rsidRDefault="00203F46">
      <w:pPr>
        <w:spacing w:before="75" w:line="252" w:lineRule="exact"/>
        <w:ind w:left="1440" w:firstLine="1"/>
        <w:rPr>
          <w:rFonts w:ascii="Arial" w:eastAsia="Arial" w:hAnsi="Arial" w:cs="Arial"/>
          <w:noProof/>
          <w:color w:val="000000"/>
          <w:spacing w:val="-77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37F71F48" w14:textId="77777777" w:rsidR="00203F46" w:rsidRDefault="00203F46">
      <w:pPr>
        <w:spacing w:line="262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1E77D9E3" w14:textId="77777777" w:rsidR="00203F46" w:rsidRDefault="00000000">
      <w:pPr>
        <w:spacing w:before="190" w:line="290" w:lineRule="exact"/>
        <w:ind w:left="340" w:right="237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Asimismo, debe adjuntarse a dicho formulario, la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solicitud de bienes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o solicitud de pedido que respalda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compra, y la factura de lo adquirido, debidamente sellada con la leyenda “pagado por caja chica”</w:t>
      </w:r>
    </w:p>
    <w:p w14:paraId="76EE8CF0" w14:textId="77777777" w:rsidR="00203F46" w:rsidRDefault="00000000">
      <w:pPr>
        <w:spacing w:before="164" w:line="290" w:lineRule="exact"/>
        <w:ind w:left="340" w:right="156" w:firstLine="432"/>
        <w:rPr>
          <w:rFonts w:ascii="Arial" w:eastAsia="Arial" w:hAnsi="Arial" w:cs="Arial"/>
          <w:b/>
          <w:bCs/>
          <w:i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i/>
          <w:noProof/>
          <w:color w:val="000000"/>
          <w:spacing w:val="-8"/>
          <w:sz w:val="24"/>
          <w:szCs w:val="24"/>
        </w:rPr>
        <w:t xml:space="preserve">Términos de Referencia (TDR) y condicionesde prestación de serviciosde Consultoría(Falta </w:t>
      </w:r>
      <w:r>
        <w:rPr>
          <w:rFonts w:ascii="Arial" w:eastAsia="Arial" w:hAnsi="Arial" w:cs="Arial"/>
          <w:b/>
          <w:bCs/>
          <w:i/>
          <w:noProof/>
          <w:color w:val="000000"/>
          <w:spacing w:val="-2"/>
          <w:sz w:val="24"/>
          <w:szCs w:val="24"/>
        </w:rPr>
        <w:t>anexo)</w:t>
      </w:r>
    </w:p>
    <w:p w14:paraId="38A1CB39" w14:textId="77777777" w:rsidR="00203F46" w:rsidRDefault="00000000">
      <w:pPr>
        <w:spacing w:before="169" w:line="290" w:lineRule="exact"/>
        <w:ind w:left="340" w:right="220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Términos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Referencia (TDR) para la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prestación de servicios de Consultoría deben describir claramente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naturaleza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servicios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a contratar; grado de complejidad; profundidad de análisis requerido; necesidad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 planteamiento y estudio comparativo de diversas alternativas; grado de accesibilidad a la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zona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de trabajo;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existencia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estudios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anteriores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referencias;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frecuencia</w:t>
      </w:r>
      <w:r>
        <w:rPr>
          <w:rFonts w:ascii="Arial" w:eastAsia="Arial" w:hAnsi="Arial" w:cs="Arial"/>
          <w:noProof/>
          <w:color w:val="000000"/>
          <w:spacing w:val="-3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muestreo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>ensayos</w:t>
      </w:r>
      <w:r>
        <w:rPr>
          <w:rFonts w:ascii="Arial" w:eastAsia="Arial" w:hAnsi="Arial" w:cs="Arial"/>
          <w:noProof/>
          <w:color w:val="000000"/>
          <w:spacing w:val="-3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requeridos;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eventual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participación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personal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contraparte </w:t>
      </w:r>
      <w:r>
        <w:rPr>
          <w:rFonts w:ascii="Arial" w:eastAsia="Arial" w:hAnsi="Arial" w:cs="Arial"/>
          <w:noProof/>
          <w:color w:val="000000"/>
          <w:spacing w:val="19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apoyo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logístico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proporcionado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por el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ejecutor;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informes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productos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a entregar y plazos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para la presentación; necesidad de capacitar o entrenar personal para operar y/o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mantener los modelos o sistemas desarrollados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y cualquier información que permita un mejor entendimiento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los productos o trabajos a desarrollarse.</w:t>
      </w:r>
    </w:p>
    <w:p w14:paraId="31FE233F" w14:textId="77777777" w:rsidR="00203F46" w:rsidRDefault="00000000">
      <w:pPr>
        <w:spacing w:before="214" w:line="240" w:lineRule="exact"/>
        <w:ind w:left="1472" w:firstLine="1"/>
        <w:rPr>
          <w:rFonts w:ascii="Arial" w:eastAsia="Arial" w:hAnsi="Arial" w:cs="Arial"/>
          <w:b/>
          <w:bCs/>
          <w:i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i/>
          <w:noProof/>
          <w:color w:val="000000"/>
          <w:spacing w:val="-9"/>
          <w:sz w:val="24"/>
          <w:szCs w:val="24"/>
        </w:rPr>
        <w:t>Especificaciones Técnicas (E.T)</w:t>
      </w:r>
    </w:p>
    <w:p w14:paraId="7D9B040C" w14:textId="77777777" w:rsidR="00203F46" w:rsidRDefault="00000000">
      <w:pPr>
        <w:spacing w:before="304" w:line="290" w:lineRule="exact"/>
        <w:ind w:left="1492" w:right="225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Las Especificaciones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Técnicas no deben de ser dirigidas, ni excluyentes. Deben de incluir detalles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como garantías, mantenimiento, repuestos (repuestos necesarios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para X horas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de operación y km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uso, etc), requeridos,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etc., en casos en que los mismos fueran relevantes.</w:t>
      </w:r>
    </w:p>
    <w:p w14:paraId="3EF72A3C" w14:textId="77777777" w:rsidR="00203F46" w:rsidRDefault="00000000">
      <w:pPr>
        <w:spacing w:before="343" w:line="240" w:lineRule="exact"/>
        <w:ind w:left="147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Por ejemplo, para la compra de un Banner con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las siguientes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>ET:</w:t>
      </w:r>
    </w:p>
    <w:p w14:paraId="2B1C0C9A" w14:textId="77777777" w:rsidR="00203F46" w:rsidRDefault="00203F46">
      <w:pPr>
        <w:spacing w:before="192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E1C2A63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49930BE1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293B9094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6D264F6F" w14:textId="77777777" w:rsidR="00203F46" w:rsidRDefault="00000000">
      <w:pPr>
        <w:spacing w:line="240" w:lineRule="exact"/>
        <w:ind w:right="103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8" w:name="9"/>
      <w:bookmarkEnd w:id="8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0AA4B758">
          <v:shape id="_x0000_s1144" type="#_x0000_t75" alt="Image, Index(14), Rect(90, 37, 82, 82), File(IMG_Image20_IWVSZ5L3CK00VIB9.JPEG)" style="position:absolute;left:0;text-align:left;margin-left:90pt;margin-top:-35pt;width:82.5pt;height:82.5pt;z-index:251589120;mso-position-horizontal-relative:page">
            <v:imagedata r:id="rId5" o:title="Image20"/>
            <w10:wrap anchorx="page"/>
          </v:shape>
        </w:pict>
      </w:r>
    </w:p>
    <w:p w14:paraId="71C25513" w14:textId="77777777" w:rsidR="00203F46" w:rsidRDefault="00203F46">
      <w:pPr>
        <w:spacing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4746AE91" w14:textId="77777777" w:rsidR="00203F46" w:rsidRDefault="00000000">
      <w:pPr>
        <w:spacing w:before="287" w:line="240" w:lineRule="exact"/>
        <w:ind w:right="88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8</w:t>
      </w:r>
    </w:p>
    <w:p w14:paraId="7DA3C378" w14:textId="77777777" w:rsidR="00203F46" w:rsidRDefault="00000000">
      <w:pPr>
        <w:spacing w:before="361" w:line="252" w:lineRule="exact"/>
        <w:ind w:left="183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Tamaño 85*200 cm</w:t>
      </w:r>
    </w:p>
    <w:p w14:paraId="0E8EC7C9" w14:textId="77777777" w:rsidR="00203F46" w:rsidRDefault="00000000">
      <w:pPr>
        <w:spacing w:before="41" w:line="252" w:lineRule="exact"/>
        <w:ind w:left="183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Material: Lona Vinil</w:t>
      </w:r>
    </w:p>
    <w:p w14:paraId="169320CC" w14:textId="77777777" w:rsidR="00203F46" w:rsidRDefault="00000000">
      <w:pPr>
        <w:spacing w:before="38" w:line="252" w:lineRule="exact"/>
        <w:ind w:left="183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Full Color </w:t>
      </w:r>
    </w:p>
    <w:p w14:paraId="255DDD1F" w14:textId="77777777" w:rsidR="00203F46" w:rsidRDefault="00000000">
      <w:pPr>
        <w:spacing w:before="38" w:line="252" w:lineRule="exact"/>
        <w:ind w:left="183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Accesorios: Porta Banner tipo roller</w:t>
      </w:r>
    </w:p>
    <w:p w14:paraId="1CF8ABC8" w14:textId="77777777" w:rsidR="00203F46" w:rsidRDefault="00000000">
      <w:pPr>
        <w:spacing w:before="41" w:line="252" w:lineRule="exact"/>
        <w:ind w:left="183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Garantías de los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Bienes</w:t>
      </w:r>
    </w:p>
    <w:p w14:paraId="0AE2D002" w14:textId="77777777" w:rsidR="00203F46" w:rsidRDefault="00000000">
      <w:pPr>
        <w:spacing w:before="38" w:line="252" w:lineRule="exact"/>
        <w:ind w:left="183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Manuales, Guías, etc.</w:t>
      </w:r>
    </w:p>
    <w:p w14:paraId="3A52809E" w14:textId="77777777" w:rsidR="00203F46" w:rsidRDefault="00000000">
      <w:pPr>
        <w:spacing w:before="212" w:line="240" w:lineRule="exact"/>
        <w:ind w:left="75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A parte de las especificaciones técnicas se debe de establecer:</w:t>
      </w:r>
    </w:p>
    <w:p w14:paraId="0A1D0777" w14:textId="77777777" w:rsidR="00203F46" w:rsidRDefault="00000000">
      <w:pPr>
        <w:spacing w:before="199" w:line="252" w:lineRule="exact"/>
        <w:ind w:left="183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Plazo para presentación de ofertas y cotizaciones</w:t>
      </w:r>
    </w:p>
    <w:p w14:paraId="16B42072" w14:textId="77777777" w:rsidR="00203F46" w:rsidRDefault="00000000">
      <w:pPr>
        <w:spacing w:before="41" w:line="252" w:lineRule="exact"/>
        <w:ind w:left="183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Moneda de la cotización y forma de pago</w:t>
      </w:r>
    </w:p>
    <w:p w14:paraId="174D8271" w14:textId="77777777" w:rsidR="00203F46" w:rsidRDefault="00000000">
      <w:pPr>
        <w:spacing w:before="38" w:line="252" w:lineRule="exact"/>
        <w:ind w:left="183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Plazo y lugar de entrega</w:t>
      </w:r>
    </w:p>
    <w:p w14:paraId="1391F867" w14:textId="77777777" w:rsidR="00203F46" w:rsidRDefault="00000000">
      <w:pPr>
        <w:spacing w:before="41" w:line="252" w:lineRule="exact"/>
        <w:ind w:left="183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Garantía requerida</w:t>
      </w:r>
    </w:p>
    <w:p w14:paraId="61F3489B" w14:textId="77777777" w:rsidR="00203F46" w:rsidRDefault="00000000">
      <w:pPr>
        <w:spacing w:before="38" w:line="252" w:lineRule="exact"/>
        <w:ind w:left="183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Periodo de validez de la cotización</w:t>
      </w:r>
    </w:p>
    <w:p w14:paraId="4D353D32" w14:textId="77777777" w:rsidR="00203F46" w:rsidRDefault="00000000">
      <w:pPr>
        <w:spacing w:before="38" w:line="252" w:lineRule="exact"/>
        <w:ind w:left="183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Servicios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conexos adicionales a los requeridos</w:t>
      </w:r>
    </w:p>
    <w:p w14:paraId="0E798DAB" w14:textId="77777777" w:rsidR="00203F46" w:rsidRDefault="00000000">
      <w:pPr>
        <w:spacing w:before="211" w:line="240" w:lineRule="exact"/>
        <w:ind w:left="-20" w:firstLine="1"/>
        <w:jc w:val="center"/>
        <w:rPr>
          <w:rFonts w:ascii="Arial" w:eastAsia="Arial" w:hAnsi="Arial" w:cs="Arial"/>
          <w:b/>
          <w:bCs/>
          <w:i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i/>
          <w:noProof/>
          <w:color w:val="000000"/>
          <w:spacing w:val="-12"/>
          <w:sz w:val="24"/>
          <w:szCs w:val="24"/>
        </w:rPr>
        <w:t>Selección y Adjudicación de contratos para servicios de consultoría y/o firmas consultoras</w:t>
      </w:r>
    </w:p>
    <w:p w14:paraId="683C9F2D" w14:textId="77777777" w:rsidR="00203F46" w:rsidRDefault="00000000">
      <w:pPr>
        <w:spacing w:before="143" w:line="310" w:lineRule="exact"/>
        <w:ind w:left="340" w:right="220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selección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contratación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consultores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individuales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1"/>
          <w:sz w:val="24"/>
          <w:szCs w:val="24"/>
        </w:rPr>
        <w:t xml:space="preserve">y/o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firmas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consultoras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efectúan,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generalmente,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mediante un proceso competitivo entre los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integrantes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una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>“lista corta”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conformada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AREED, con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candidatos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a nivel internacional o local,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según esté establecido en el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Convenio con el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Organismo Financiero </w:t>
      </w:r>
    </w:p>
    <w:p w14:paraId="78B37B2E" w14:textId="77777777" w:rsidR="00203F46" w:rsidRDefault="00000000">
      <w:pPr>
        <w:spacing w:line="310" w:lineRule="exact"/>
        <w:ind w:left="340" w:right="219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>o por la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Junta Directiva. Los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factores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 decisión, pueden ser la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calidad, el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costo o una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combinación de la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calidad y el costo de las propuestas. En ciertos y determinados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casos, la selección puede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estar basada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sólo en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antecedentes y experiencia de las firmas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consultoras y/o consultores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individuales elegibles. Excepcionalmente,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se puede efectuar una contratación directa, sin competencia, pero deberá ser aprobado por tres miembros 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Junta Directiva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y el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o la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elegida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deberá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contar con las competencias requeridas para realizar la labor detallada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en los TDR.</w:t>
      </w:r>
    </w:p>
    <w:p w14:paraId="18897AE4" w14:textId="77777777" w:rsidR="00203F46" w:rsidRDefault="00000000">
      <w:pPr>
        <w:tabs>
          <w:tab w:val="left" w:pos="1004"/>
        </w:tabs>
        <w:spacing w:before="282" w:line="240" w:lineRule="exact"/>
        <w:ind w:left="604" w:firstLine="1"/>
        <w:rPr>
          <w:rFonts w:ascii="Cambria" w:eastAsia="Cambria" w:hAnsi="Cambria" w:cs="Cambria"/>
          <w:b/>
          <w:bCs/>
          <w:i/>
          <w:noProof/>
          <w:color w:val="4F81BD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noProof/>
          <w:color w:val="4F81BD"/>
          <w:spacing w:val="-4"/>
          <w:sz w:val="24"/>
          <w:szCs w:val="24"/>
        </w:rPr>
        <w:t>2.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-8"/>
          <w:sz w:val="24"/>
          <w:szCs w:val="24"/>
        </w:rPr>
        <w:tab/>
      </w:r>
      <w:r>
        <w:rPr>
          <w:rFonts w:ascii="Cambria" w:eastAsia="Cambria" w:hAnsi="Cambria" w:cs="Cambria"/>
          <w:b/>
          <w:bCs/>
          <w:i/>
          <w:noProof/>
          <w:color w:val="4F81BD"/>
          <w:spacing w:val="-3"/>
          <w:sz w:val="24"/>
          <w:szCs w:val="24"/>
        </w:rPr>
        <w:t>Adquisición o contratación directa:</w:t>
      </w:r>
    </w:p>
    <w:p w14:paraId="6D3C34F2" w14:textId="77777777" w:rsidR="00203F46" w:rsidRDefault="00000000">
      <w:pPr>
        <w:spacing w:before="24" w:line="290" w:lineRule="exact"/>
        <w:ind w:left="340" w:right="21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Las adquisiciones o contrataciones cuyo valor sea menor o igual a USD 25.000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pero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mayor a USD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se podrá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realizar por adjudicación directa.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Nótese que las compras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de hasta USD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podrán realizarse mediante el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método de caja chica, siempre y cuando estas no afecten de forma directa el giro de la operación de la asociación.</w:t>
      </w:r>
    </w:p>
    <w:p w14:paraId="39C829FE" w14:textId="77777777" w:rsidR="00203F46" w:rsidRDefault="00000000">
      <w:pPr>
        <w:spacing w:before="164" w:line="290" w:lineRule="exact"/>
        <w:ind w:left="340" w:right="230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promover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uso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proveedores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calificados</w:t>
      </w:r>
      <w:r>
        <w:rPr>
          <w:rFonts w:ascii="Arial" w:eastAsia="Arial" w:hAnsi="Arial" w:cs="Arial"/>
          <w:noProof/>
          <w:color w:val="000000"/>
          <w:spacing w:val="-3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-3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necesidades</w:t>
      </w:r>
      <w:r>
        <w:rPr>
          <w:rFonts w:ascii="Arial" w:eastAsia="Arial" w:hAnsi="Arial" w:cs="Arial"/>
          <w:noProof/>
          <w:color w:val="000000"/>
          <w:spacing w:val="-3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recurrentes;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bien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caso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contrario, la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rotación de proveedores, siempre procurando que las compras correspondan a las políticas de racionalidad y transparencia institucional en el manejo de los recursos financieros.</w:t>
      </w:r>
    </w:p>
    <w:p w14:paraId="4EFFB556" w14:textId="77777777" w:rsidR="00203F46" w:rsidRDefault="00000000">
      <w:pPr>
        <w:spacing w:before="211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También para realizar una contratación o adquisición directa se pueden tomar en cuenta factores como:</w:t>
      </w:r>
    </w:p>
    <w:p w14:paraId="42DC89B2" w14:textId="77777777" w:rsidR="00203F46" w:rsidRDefault="00000000">
      <w:pPr>
        <w:spacing w:before="209" w:line="252" w:lineRule="exact"/>
        <w:ind w:left="111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Continuidad o actualización de una normativa, política, ley, etc…</w:t>
      </w:r>
    </w:p>
    <w:p w14:paraId="219B4942" w14:textId="77777777" w:rsidR="00203F46" w:rsidRDefault="00000000">
      <w:pPr>
        <w:spacing w:before="48" w:line="252" w:lineRule="exact"/>
        <w:ind w:left="111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caso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falta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ofertas</w:t>
      </w:r>
      <w:r>
        <w:rPr>
          <w:rFonts w:ascii="Arial" w:eastAsia="Arial" w:hAnsi="Arial" w:cs="Arial"/>
          <w:noProof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consultoría,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podrá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tomar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decisión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contratar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una</w:t>
      </w:r>
    </w:p>
    <w:p w14:paraId="5D56296A" w14:textId="77777777" w:rsidR="00203F46" w:rsidRDefault="00000000">
      <w:pPr>
        <w:spacing w:before="50" w:line="240" w:lineRule="exact"/>
        <w:ind w:left="147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consultoría o consultor recurrente</w:t>
      </w:r>
    </w:p>
    <w:p w14:paraId="4D7FA970" w14:textId="77777777" w:rsidR="00203F46" w:rsidRDefault="00000000">
      <w:pPr>
        <w:tabs>
          <w:tab w:val="left" w:pos="7725"/>
        </w:tabs>
        <w:spacing w:before="165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3594170A" w14:textId="77777777" w:rsidR="00203F46" w:rsidRDefault="00000000">
      <w:pPr>
        <w:tabs>
          <w:tab w:val="left" w:pos="8025"/>
        </w:tabs>
        <w:spacing w:after="47" w:line="159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0D449CF3" w14:textId="77777777" w:rsidR="00203F46" w:rsidRDefault="00203F46">
      <w:pPr>
        <w:spacing w:before="47" w:line="159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1C45C03D" w14:textId="77777777" w:rsidR="00203F46" w:rsidRDefault="00000000">
      <w:pPr>
        <w:spacing w:before="28" w:line="240" w:lineRule="exact"/>
        <w:ind w:right="103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9" w:name="10"/>
      <w:bookmarkEnd w:id="9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6C1A5AB2">
          <v:shape id="_x0000_s1143" type="#_x0000_t75" alt="Image, Index(14), Rect(90, 37, 82, 82), File(IMG_Image20_IH6MM53RCP27QWB6.JPEG)" style="position:absolute;left:0;text-align:left;margin-left:90pt;margin-top:-35pt;width:82.5pt;height:82.5pt;z-index:251590144;mso-position-horizontal-relative:page">
            <v:imagedata r:id="rId5" o:title="Image20"/>
            <w10:wrap anchorx="page"/>
          </v:shape>
        </w:pict>
      </w:r>
    </w:p>
    <w:p w14:paraId="3AECB336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25A3EA4C" w14:textId="77777777" w:rsidR="00203F46" w:rsidRDefault="00000000">
      <w:pPr>
        <w:spacing w:before="240" w:line="240" w:lineRule="exact"/>
        <w:ind w:right="88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9</w:t>
      </w:r>
    </w:p>
    <w:p w14:paraId="1C602A9F" w14:textId="77777777" w:rsidR="00203F46" w:rsidRDefault="00000000">
      <w:pPr>
        <w:tabs>
          <w:tab w:val="left" w:pos="1004"/>
          <w:tab w:val="left" w:pos="2419"/>
          <w:tab w:val="left" w:pos="4244"/>
          <w:tab w:val="left" w:pos="5856"/>
          <w:tab w:val="left" w:pos="8385"/>
          <w:tab w:val="left" w:pos="9157"/>
        </w:tabs>
        <w:spacing w:before="384" w:line="240" w:lineRule="exact"/>
        <w:ind w:left="604" w:firstLine="1"/>
        <w:rPr>
          <w:rFonts w:ascii="Cambria" w:eastAsia="Cambria" w:hAnsi="Cambria" w:cs="Cambria"/>
          <w:b/>
          <w:bCs/>
          <w:i/>
          <w:noProof/>
          <w:color w:val="4F81BD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noProof/>
          <w:color w:val="4F81BD"/>
          <w:spacing w:val="-4"/>
          <w:sz w:val="24"/>
          <w:szCs w:val="24"/>
        </w:rPr>
        <w:t>3.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-8"/>
          <w:sz w:val="24"/>
          <w:szCs w:val="24"/>
        </w:rPr>
        <w:tab/>
      </w:r>
      <w:r>
        <w:rPr>
          <w:rFonts w:ascii="Cambria" w:eastAsia="Cambria" w:hAnsi="Cambria" w:cs="Cambria"/>
          <w:b/>
          <w:bCs/>
          <w:i/>
          <w:noProof/>
          <w:color w:val="4F81BD"/>
          <w:spacing w:val="-5"/>
          <w:sz w:val="24"/>
          <w:szCs w:val="24"/>
        </w:rPr>
        <w:t>Adquisición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-54"/>
          <w:sz w:val="24"/>
          <w:szCs w:val="24"/>
        </w:rPr>
        <w:tab/>
      </w:r>
      <w:r>
        <w:rPr>
          <w:rFonts w:ascii="Cambria" w:eastAsia="Cambria" w:hAnsi="Cambria" w:cs="Cambria"/>
          <w:b/>
          <w:bCs/>
          <w:i/>
          <w:noProof/>
          <w:color w:val="4F81BD"/>
          <w:spacing w:val="13"/>
          <w:sz w:val="24"/>
          <w:szCs w:val="24"/>
        </w:rPr>
        <w:t xml:space="preserve">o  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-2"/>
          <w:sz w:val="24"/>
          <w:szCs w:val="24"/>
        </w:rPr>
        <w:t>contratación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-19"/>
          <w:sz w:val="24"/>
          <w:szCs w:val="24"/>
        </w:rPr>
        <w:tab/>
      </w:r>
      <w:r>
        <w:rPr>
          <w:rFonts w:ascii="Cambria" w:eastAsia="Cambria" w:hAnsi="Cambria" w:cs="Cambria"/>
          <w:b/>
          <w:bCs/>
          <w:i/>
          <w:noProof/>
          <w:color w:val="4F81BD"/>
          <w:spacing w:val="-4"/>
          <w:sz w:val="24"/>
          <w:szCs w:val="24"/>
        </w:rPr>
        <w:t>mediante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47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-5"/>
          <w:sz w:val="24"/>
          <w:szCs w:val="24"/>
        </w:rPr>
        <w:t>un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-9"/>
          <w:sz w:val="24"/>
          <w:szCs w:val="24"/>
        </w:rPr>
        <w:tab/>
      </w:r>
      <w:r>
        <w:rPr>
          <w:rFonts w:ascii="Cambria" w:eastAsia="Cambria" w:hAnsi="Cambria" w:cs="Cambria"/>
          <w:b/>
          <w:bCs/>
          <w:i/>
          <w:noProof/>
          <w:color w:val="4F81BD"/>
          <w:spacing w:val="-6"/>
          <w:sz w:val="24"/>
          <w:szCs w:val="24"/>
        </w:rPr>
        <w:t>proceso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47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-3"/>
          <w:sz w:val="24"/>
          <w:szCs w:val="24"/>
        </w:rPr>
        <w:t>comparativo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-26"/>
          <w:sz w:val="24"/>
          <w:szCs w:val="24"/>
        </w:rPr>
        <w:tab/>
      </w:r>
      <w:r>
        <w:rPr>
          <w:rFonts w:ascii="Cambria" w:eastAsia="Cambria" w:hAnsi="Cambria" w:cs="Cambria"/>
          <w:b/>
          <w:bCs/>
          <w:i/>
          <w:noProof/>
          <w:color w:val="4F81BD"/>
          <w:spacing w:val="8"/>
          <w:sz w:val="24"/>
          <w:szCs w:val="24"/>
        </w:rPr>
        <w:t xml:space="preserve">de  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3"/>
          <w:sz w:val="24"/>
          <w:szCs w:val="24"/>
        </w:rPr>
        <w:t>al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6"/>
          <w:sz w:val="24"/>
          <w:szCs w:val="24"/>
        </w:rPr>
        <w:tab/>
      </w:r>
      <w:r>
        <w:rPr>
          <w:rFonts w:ascii="Cambria" w:eastAsia="Cambria" w:hAnsi="Cambria" w:cs="Cambria"/>
          <w:b/>
          <w:bCs/>
          <w:i/>
          <w:noProof/>
          <w:color w:val="4F81BD"/>
          <w:spacing w:val="-6"/>
          <w:sz w:val="24"/>
          <w:szCs w:val="24"/>
        </w:rPr>
        <w:t>menos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47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-4"/>
          <w:sz w:val="24"/>
          <w:szCs w:val="24"/>
        </w:rPr>
        <w:t>tres</w:t>
      </w:r>
    </w:p>
    <w:p w14:paraId="304FD467" w14:textId="77777777" w:rsidR="00203F46" w:rsidRDefault="00000000">
      <w:pPr>
        <w:spacing w:before="41" w:line="240" w:lineRule="exact"/>
        <w:ind w:left="964" w:firstLine="1"/>
        <w:rPr>
          <w:rFonts w:ascii="Cambria" w:eastAsia="Cambria" w:hAnsi="Cambria" w:cs="Cambria"/>
          <w:b/>
          <w:bCs/>
          <w:i/>
          <w:noProof/>
          <w:color w:val="4F81BD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noProof/>
          <w:color w:val="4F81BD"/>
          <w:spacing w:val="-3"/>
          <w:sz w:val="24"/>
          <w:szCs w:val="24"/>
        </w:rPr>
        <w:t>cotizaciones escritas:</w:t>
      </w:r>
    </w:p>
    <w:p w14:paraId="01944791" w14:textId="77777777" w:rsidR="00203F46" w:rsidRDefault="00000000">
      <w:pPr>
        <w:spacing w:before="23" w:line="290" w:lineRule="exact"/>
        <w:ind w:left="340" w:right="22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Las adquisiciones o contrataciones cuyo valor supere los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USD 2.000 pero menor o igual a USD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25.000, se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debe realizar por medio de un proceso competitivo de al menos 3 cotizaciones escritas.</w:t>
      </w:r>
    </w:p>
    <w:p w14:paraId="308A387A" w14:textId="77777777" w:rsidR="00203F46" w:rsidRDefault="00000000">
      <w:pPr>
        <w:spacing w:before="166" w:line="290" w:lineRule="exact"/>
        <w:ind w:left="340" w:right="218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En el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caso de las cotizaciones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deben de ser escritas, estas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deben de contar con el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logo e información básica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del proveedor oferente, tales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como (nombre físico o jurídico, número de cédula, teléfono, correo electrónico,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dirección, nombre de la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persona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de contacto, firma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remitente de la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oferta, fecha, vigencia de la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oferta,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cantidad de bienes ofertados, plazos de entrega, amplio detalle del bien, precio del bien (unitario, total, con o sin impuesto, indicación de la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moneda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 la cotización), garantía, forma de pago,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lugar de entrega, servicios</w:t>
      </w:r>
    </w:p>
    <w:p w14:paraId="41A58001" w14:textId="77777777" w:rsidR="00203F46" w:rsidRDefault="00000000">
      <w:pPr>
        <w:spacing w:before="53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complementarios (asesoría, capacitación, instalación, soporte, etc…)).</w:t>
      </w:r>
    </w:p>
    <w:p w14:paraId="052C89FC" w14:textId="77777777" w:rsidR="00203F46" w:rsidRDefault="00000000">
      <w:pPr>
        <w:spacing w:before="162" w:line="290" w:lineRule="exact"/>
        <w:ind w:left="340" w:right="22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Solicitud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Pedido </w:t>
      </w:r>
      <w:r>
        <w:rPr>
          <w:rFonts w:ascii="Arial" w:eastAsia="Arial" w:hAnsi="Arial" w:cs="Arial"/>
          <w:noProof/>
          <w:color w:val="000000"/>
          <w:spacing w:val="14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Solicitud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bien</w:t>
      </w:r>
      <w:r>
        <w:rPr>
          <w:rFonts w:ascii="Arial" w:eastAsia="Arial" w:hAnsi="Arial" w:cs="Arial"/>
          <w:noProof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(</w:t>
      </w:r>
      <w:r>
        <w:rPr>
          <w:rFonts w:ascii="Arial" w:eastAsia="Arial" w:hAnsi="Arial" w:cs="Arial"/>
          <w:b/>
          <w:bCs/>
          <w:noProof/>
          <w:color w:val="000000"/>
          <w:spacing w:val="4"/>
          <w:sz w:val="24"/>
          <w:szCs w:val="24"/>
        </w:rPr>
        <w:t xml:space="preserve">Ver </w:t>
      </w:r>
      <w:r>
        <w:rPr>
          <w:rFonts w:ascii="Arial" w:eastAsia="Arial" w:hAnsi="Arial" w:cs="Arial"/>
          <w:b/>
          <w:bCs/>
          <w:noProof/>
          <w:color w:val="000000"/>
          <w:spacing w:val="-9"/>
          <w:sz w:val="24"/>
          <w:szCs w:val="24"/>
        </w:rPr>
        <w:t xml:space="preserve">anexo </w:t>
      </w:r>
      <w:r>
        <w:rPr>
          <w:rFonts w:ascii="Arial" w:eastAsia="Arial" w:hAnsi="Arial" w:cs="Arial"/>
          <w:b/>
          <w:bCs/>
          <w:noProof/>
          <w:color w:val="000000"/>
          <w:spacing w:val="8"/>
          <w:sz w:val="24"/>
          <w:szCs w:val="24"/>
        </w:rPr>
        <w:t xml:space="preserve">#1)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deben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contener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al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menos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siguiente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información que se detalla a continuación:</w:t>
      </w:r>
    </w:p>
    <w:p w14:paraId="18B63BA7" w14:textId="77777777" w:rsidR="00203F46" w:rsidRDefault="00000000">
      <w:pPr>
        <w:tabs>
          <w:tab w:val="left" w:pos="1080"/>
        </w:tabs>
        <w:spacing w:before="234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Logo de AREED</w:t>
      </w:r>
    </w:p>
    <w:p w14:paraId="221B2480" w14:textId="77777777" w:rsidR="00203F46" w:rsidRDefault="00000000">
      <w:pPr>
        <w:tabs>
          <w:tab w:val="left" w:pos="1080"/>
        </w:tabs>
        <w:spacing w:before="73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Número de consecutivo de Solicitud de Pedido o Solicitud del bien</w:t>
      </w:r>
    </w:p>
    <w:p w14:paraId="06540A23" w14:textId="77777777" w:rsidR="00203F46" w:rsidRDefault="00000000">
      <w:pPr>
        <w:tabs>
          <w:tab w:val="left" w:pos="1080"/>
        </w:tabs>
        <w:spacing w:before="73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Fecha de elaboración de la Solicitud</w:t>
      </w:r>
    </w:p>
    <w:p w14:paraId="611586B4" w14:textId="77777777" w:rsidR="00203F46" w:rsidRDefault="00000000">
      <w:pPr>
        <w:tabs>
          <w:tab w:val="left" w:pos="1080"/>
        </w:tabs>
        <w:spacing w:before="73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Responsable de elaboración de la solicitud</w:t>
      </w:r>
    </w:p>
    <w:p w14:paraId="11DD84C1" w14:textId="77777777" w:rsidR="00203F46" w:rsidRDefault="00000000">
      <w:pPr>
        <w:tabs>
          <w:tab w:val="left" w:pos="1080"/>
          <w:tab w:val="left" w:pos="5470"/>
        </w:tabs>
        <w:spacing w:before="71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Ampliar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descripción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bien</w:t>
      </w:r>
      <w:r>
        <w:rPr>
          <w:rFonts w:ascii="Arial" w:eastAsia="Arial" w:hAnsi="Arial" w:cs="Arial"/>
          <w:noProof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requerido </w:t>
      </w:r>
      <w:r>
        <w:rPr>
          <w:rFonts w:ascii="Arial" w:eastAsia="Arial" w:hAnsi="Arial" w:cs="Arial"/>
          <w:noProof/>
          <w:color w:val="000000"/>
          <w:spacing w:val="-36"/>
          <w:sz w:val="24"/>
          <w:szCs w:val="24"/>
        </w:rPr>
        <w:t>a</w:t>
      </w:r>
      <w:r>
        <w:rPr>
          <w:rFonts w:ascii="Arial" w:eastAsia="Arial" w:hAnsi="Arial" w:cs="Arial"/>
          <w:noProof/>
          <w:color w:val="000000"/>
          <w:spacing w:val="-36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contratar,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puede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requerir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muestras,</w:t>
      </w:r>
      <w:r>
        <w:rPr>
          <w:rFonts w:ascii="Arial" w:eastAsia="Arial" w:hAnsi="Arial" w:cs="Arial"/>
          <w:noProof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especificaciones</w:t>
      </w:r>
    </w:p>
    <w:p w14:paraId="7A3AA006" w14:textId="77777777" w:rsidR="00203F46" w:rsidRDefault="00000000">
      <w:pPr>
        <w:spacing w:before="50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técnicas, términos de referencia y recomendación de proveedores, etc…</w:t>
      </w:r>
    </w:p>
    <w:p w14:paraId="361A040F" w14:textId="77777777" w:rsidR="00203F46" w:rsidRDefault="00000000">
      <w:pPr>
        <w:tabs>
          <w:tab w:val="left" w:pos="1080"/>
        </w:tabs>
        <w:spacing w:before="75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Valor estimado de adquisición o contratación, en caso de no contar con esa información se deberá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>de</w:t>
      </w:r>
    </w:p>
    <w:p w14:paraId="1F1A9349" w14:textId="77777777" w:rsidR="00203F46" w:rsidRDefault="00000000">
      <w:pPr>
        <w:spacing w:before="48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indicar</w:t>
      </w:r>
    </w:p>
    <w:p w14:paraId="59911735" w14:textId="77777777" w:rsidR="00203F46" w:rsidRDefault="00000000">
      <w:pPr>
        <w:tabs>
          <w:tab w:val="left" w:pos="1080"/>
        </w:tabs>
        <w:spacing w:before="75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Aprobaciones y firmas</w:t>
      </w:r>
    </w:p>
    <w:p w14:paraId="2E34353B" w14:textId="77777777" w:rsidR="00203F46" w:rsidRDefault="00000000">
      <w:pPr>
        <w:spacing w:before="162" w:line="290" w:lineRule="exact"/>
        <w:ind w:left="340" w:right="233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-12"/>
          <w:sz w:val="24"/>
          <w:szCs w:val="24"/>
        </w:rPr>
        <w:t xml:space="preserve">Excepción: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En situaciones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en las cuales el monto de la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adquisición o contratación supere los USD 25.000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deberá de hacerse una comparación de mínimo 5 cotizaciones distintas</w:t>
      </w:r>
    </w:p>
    <w:p w14:paraId="23EADE45" w14:textId="77777777" w:rsidR="00203F46" w:rsidRDefault="00000000">
      <w:pPr>
        <w:tabs>
          <w:tab w:val="left" w:pos="1004"/>
        </w:tabs>
        <w:spacing w:before="263" w:line="240" w:lineRule="exact"/>
        <w:ind w:left="604" w:firstLine="1"/>
        <w:rPr>
          <w:rFonts w:ascii="Cambria" w:eastAsia="Cambria" w:hAnsi="Cambria" w:cs="Cambria"/>
          <w:b/>
          <w:bCs/>
          <w:i/>
          <w:noProof/>
          <w:color w:val="4F81BD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noProof/>
          <w:color w:val="4F81BD"/>
          <w:spacing w:val="-4"/>
          <w:sz w:val="24"/>
          <w:szCs w:val="24"/>
        </w:rPr>
        <w:t>4.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-8"/>
          <w:sz w:val="24"/>
          <w:szCs w:val="24"/>
        </w:rPr>
        <w:tab/>
      </w:r>
      <w:r>
        <w:rPr>
          <w:rFonts w:ascii="Cambria" w:eastAsia="Cambria" w:hAnsi="Cambria" w:cs="Cambria"/>
          <w:b/>
          <w:bCs/>
          <w:i/>
          <w:noProof/>
          <w:color w:val="4F81BD"/>
          <w:spacing w:val="-5"/>
          <w:sz w:val="24"/>
          <w:szCs w:val="24"/>
        </w:rPr>
        <w:t>Adquisición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22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8"/>
          <w:sz w:val="24"/>
          <w:szCs w:val="24"/>
        </w:rPr>
        <w:t xml:space="preserve">o 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-2"/>
          <w:sz w:val="24"/>
          <w:szCs w:val="24"/>
        </w:rPr>
        <w:t>contratación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22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-1"/>
          <w:sz w:val="24"/>
          <w:szCs w:val="24"/>
        </w:rPr>
        <w:t xml:space="preserve">mediante 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5"/>
          <w:sz w:val="24"/>
          <w:szCs w:val="24"/>
        </w:rPr>
        <w:t xml:space="preserve">un 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-2"/>
          <w:sz w:val="24"/>
          <w:szCs w:val="24"/>
        </w:rPr>
        <w:t xml:space="preserve">proceso 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-1"/>
          <w:sz w:val="24"/>
          <w:szCs w:val="24"/>
        </w:rPr>
        <w:t xml:space="preserve">comparativo 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3"/>
          <w:sz w:val="24"/>
          <w:szCs w:val="24"/>
        </w:rPr>
        <w:t xml:space="preserve">de 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1"/>
          <w:sz w:val="24"/>
          <w:szCs w:val="24"/>
        </w:rPr>
        <w:t xml:space="preserve">tres 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2"/>
          <w:sz w:val="24"/>
          <w:szCs w:val="24"/>
        </w:rPr>
        <w:t xml:space="preserve">hojas de vida 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-5"/>
          <w:sz w:val="24"/>
          <w:szCs w:val="24"/>
        </w:rPr>
        <w:t xml:space="preserve">de </w:t>
      </w:r>
    </w:p>
    <w:p w14:paraId="045DBBA3" w14:textId="77777777" w:rsidR="00203F46" w:rsidRDefault="00000000">
      <w:pPr>
        <w:spacing w:before="41" w:line="240" w:lineRule="exact"/>
        <w:ind w:left="964" w:firstLine="1"/>
        <w:rPr>
          <w:rFonts w:ascii="Cambria" w:eastAsia="Cambria" w:hAnsi="Cambria" w:cs="Cambria"/>
          <w:b/>
          <w:bCs/>
          <w:i/>
          <w:noProof/>
          <w:color w:val="4F81BD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noProof/>
          <w:color w:val="4F81BD"/>
          <w:spacing w:val="-5"/>
          <w:sz w:val="24"/>
          <w:szCs w:val="24"/>
        </w:rPr>
        <w:t>consultores:</w:t>
      </w:r>
    </w:p>
    <w:p w14:paraId="1AF40308" w14:textId="77777777" w:rsidR="00203F46" w:rsidRDefault="00000000">
      <w:pPr>
        <w:spacing w:before="122" w:line="270" w:lineRule="exact"/>
        <w:ind w:left="340" w:right="22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método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adquisición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más frecuente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AREED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es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contratación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Consultores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individuales,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encima</w:t>
      </w:r>
      <w:r>
        <w:rPr>
          <w:rFonts w:ascii="Arial" w:eastAsia="Arial" w:hAnsi="Arial" w:cs="Arial"/>
          <w:noProof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200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dólares,</w:t>
      </w:r>
      <w:r>
        <w:rPr>
          <w:rFonts w:ascii="Arial" w:eastAsia="Arial" w:hAnsi="Arial" w:cs="Arial"/>
          <w:noProof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donde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comparan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calificaciones</w:t>
      </w:r>
      <w:r>
        <w:rPr>
          <w:rFonts w:ascii="Arial" w:eastAsia="Arial" w:hAnsi="Arial" w:cs="Arial"/>
          <w:noProof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Consultores</w:t>
      </w:r>
      <w:r>
        <w:rPr>
          <w:rFonts w:ascii="Arial" w:eastAsia="Arial" w:hAnsi="Arial" w:cs="Arial"/>
          <w:noProof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12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medio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>COMPARACIÓN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2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CALIFICACIONES </w:t>
      </w:r>
      <w:r>
        <w:rPr>
          <w:rFonts w:ascii="Arial" w:eastAsia="Arial" w:hAnsi="Arial" w:cs="Arial"/>
          <w:noProof/>
          <w:color w:val="000000"/>
          <w:spacing w:val="2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TRES HOJAS </w:t>
      </w:r>
      <w:r>
        <w:rPr>
          <w:rFonts w:ascii="Arial" w:eastAsia="Arial" w:hAnsi="Arial" w:cs="Arial"/>
          <w:noProof/>
          <w:color w:val="000000"/>
          <w:spacing w:val="2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21"/>
          <w:sz w:val="24"/>
          <w:szCs w:val="24"/>
        </w:rPr>
        <w:t xml:space="preserve">VIDA </w:t>
      </w:r>
      <w:r>
        <w:rPr>
          <w:rFonts w:ascii="Arial" w:eastAsia="Arial" w:hAnsi="Arial" w:cs="Arial"/>
          <w:noProof/>
          <w:color w:val="000000"/>
          <w:spacing w:val="2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CONSULTORES, </w:t>
      </w:r>
      <w:r>
        <w:rPr>
          <w:rFonts w:ascii="Arial" w:eastAsia="Arial" w:hAnsi="Arial" w:cs="Arial"/>
          <w:noProof/>
          <w:color w:val="000000"/>
          <w:spacing w:val="-36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continuación,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se detalla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el procedimiento:</w:t>
      </w:r>
    </w:p>
    <w:p w14:paraId="1E2500D5" w14:textId="77777777" w:rsidR="00203F46" w:rsidRDefault="00000000">
      <w:pPr>
        <w:tabs>
          <w:tab w:val="left" w:pos="2564"/>
        </w:tabs>
        <w:spacing w:before="149" w:line="238" w:lineRule="exact"/>
        <w:ind w:left="2164" w:firstLine="1"/>
        <w:rPr>
          <w:rFonts w:ascii="Arial" w:eastAsia="Arial" w:hAnsi="Arial" w:cs="Arial"/>
          <w:i/>
          <w:noProof/>
          <w:color w:val="000000"/>
          <w:sz w:val="24"/>
          <w:szCs w:val="24"/>
          <w:u w:val="single" w:color="000000"/>
        </w:rPr>
      </w:pPr>
      <w:r>
        <w:rPr>
          <w:rFonts w:ascii="Arial" w:eastAsia="Arial" w:hAnsi="Arial" w:cs="Arial"/>
          <w:i/>
          <w:noProof/>
          <w:color w:val="000000"/>
          <w:spacing w:val="-24"/>
          <w:sz w:val="24"/>
          <w:szCs w:val="24"/>
        </w:rPr>
        <w:t>a.</w:t>
      </w:r>
      <w:r>
        <w:rPr>
          <w:rFonts w:ascii="Arial" w:eastAsia="Arial" w:hAnsi="Arial" w:cs="Arial"/>
          <w:i/>
          <w:noProof/>
          <w:color w:val="000000"/>
          <w:spacing w:val="-48"/>
          <w:sz w:val="24"/>
          <w:szCs w:val="24"/>
        </w:rPr>
        <w:tab/>
      </w:r>
      <w:r>
        <w:rPr>
          <w:rFonts w:ascii="Arial" w:eastAsia="Arial" w:hAnsi="Arial" w:cs="Arial"/>
          <w:i/>
          <w:noProof/>
          <w:color w:val="000000"/>
          <w:spacing w:val="-21"/>
          <w:sz w:val="24"/>
          <w:szCs w:val="24"/>
          <w:u w:val="single" w:color="000000"/>
        </w:rPr>
        <w:t>Requisito Inicial:</w:t>
      </w:r>
    </w:p>
    <w:p w14:paraId="0C9DA454" w14:textId="77777777" w:rsidR="00203F46" w:rsidRDefault="00203F46">
      <w:pPr>
        <w:spacing w:before="149" w:line="238" w:lineRule="exact"/>
        <w:ind w:left="2204" w:firstLine="1"/>
        <w:rPr>
          <w:rFonts w:ascii="Arial" w:eastAsia="Arial" w:hAnsi="Arial" w:cs="Arial"/>
          <w:i/>
          <w:noProof/>
          <w:color w:val="000000"/>
          <w:spacing w:val="-375"/>
          <w:sz w:val="24"/>
          <w:szCs w:val="24"/>
          <w:u w:val="single" w:color="000000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16B5DFCB" w14:textId="77777777" w:rsidR="00203F46" w:rsidRDefault="00203F46">
      <w:pPr>
        <w:spacing w:line="217" w:lineRule="exact"/>
        <w:ind w:left="320" w:firstLine="1"/>
        <w:rPr>
          <w:rFonts w:ascii="Arial" w:eastAsia="Arial" w:hAnsi="Arial" w:cs="Arial"/>
          <w:i/>
          <w:noProof/>
          <w:color w:val="000000"/>
          <w:sz w:val="20"/>
          <w:szCs w:val="20"/>
          <w:u w:val="single" w:color="000000"/>
        </w:rPr>
      </w:pPr>
    </w:p>
    <w:p w14:paraId="5A5727D7" w14:textId="77777777" w:rsidR="00203F46" w:rsidRDefault="00000000">
      <w:pPr>
        <w:spacing w:before="257" w:line="270" w:lineRule="exact"/>
        <w:ind w:left="340" w:right="218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proceso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estar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incluido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Normativa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Contrataciones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Adquisiciones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AREED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Proyecto con 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monto estimado y disponibilidad presupuestaria y bajo 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método de adquisición y/o a ser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aplicado, de no estar, se debe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de realizar la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modificación y disponer de la aprobación por parte de la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autoridad </w:t>
      </w:r>
    </w:p>
    <w:p w14:paraId="5CA04CAE" w14:textId="77777777" w:rsidR="00203F46" w:rsidRDefault="00000000">
      <w:pPr>
        <w:tabs>
          <w:tab w:val="left" w:pos="7725"/>
        </w:tabs>
        <w:spacing w:before="350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0CAA866E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04F3EDED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1CFB46E9" w14:textId="77777777" w:rsidR="00203F46" w:rsidRDefault="00000000">
      <w:pPr>
        <w:spacing w:before="28" w:line="240" w:lineRule="exact"/>
        <w:ind w:right="103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10" w:name="11"/>
      <w:bookmarkEnd w:id="10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4A16538D">
          <v:shape id="_x0000_s1142" type="#_x0000_t75" alt="Image, Index(14), Rect(90, 37, 82, 82), File(IMG_Image20_XBCHVTY4Z6BFCD5S.JPEG)" style="position:absolute;left:0;text-align:left;margin-left:90pt;margin-top:-35pt;width:82.5pt;height:82.5pt;z-index:251591168;mso-position-horizontal-relative:page">
            <v:imagedata r:id="rId5" o:title="Image20"/>
            <w10:wrap anchorx="page"/>
          </v:shape>
        </w:pict>
      </w:r>
    </w:p>
    <w:p w14:paraId="6EDC19C1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0CD4FB66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10</w:t>
      </w:r>
    </w:p>
    <w:p w14:paraId="61BD3C50" w14:textId="77777777" w:rsidR="00203F46" w:rsidRDefault="00000000">
      <w:pPr>
        <w:spacing w:before="346" w:line="270" w:lineRule="exact"/>
        <w:ind w:left="340" w:right="236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respectiva,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caso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fondos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AREED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Junta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Directiva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caso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ser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ejecutado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recursos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proyectos por el Organismo Financiador.</w:t>
      </w:r>
    </w:p>
    <w:p w14:paraId="33BFB51C" w14:textId="77777777" w:rsidR="00203F46" w:rsidRDefault="00203F46">
      <w:pPr>
        <w:spacing w:before="346" w:line="270" w:lineRule="exact"/>
        <w:ind w:left="360" w:right="256" w:firstLine="1"/>
        <w:rPr>
          <w:rFonts w:ascii="Arial" w:eastAsia="Arial" w:hAnsi="Arial" w:cs="Arial"/>
          <w:noProof/>
          <w:color w:val="000000"/>
          <w:spacing w:val="-47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5C93CA2A" w14:textId="77777777" w:rsidR="00203F46" w:rsidRDefault="00203F46">
      <w:pPr>
        <w:spacing w:line="298" w:lineRule="exact"/>
        <w:ind w:left="2164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2CBF82AD" w14:textId="77777777" w:rsidR="00203F46" w:rsidRDefault="00000000">
      <w:pPr>
        <w:tabs>
          <w:tab w:val="left" w:pos="2564"/>
        </w:tabs>
        <w:spacing w:before="240" w:line="240" w:lineRule="exact"/>
        <w:ind w:left="2164" w:firstLine="1"/>
        <w:rPr>
          <w:rFonts w:ascii="Arial" w:eastAsia="Arial" w:hAnsi="Arial" w:cs="Arial"/>
          <w:i/>
          <w:noProof/>
          <w:color w:val="000000"/>
          <w:sz w:val="24"/>
          <w:szCs w:val="24"/>
          <w:u w:val="single" w:color="000000"/>
        </w:rPr>
      </w:pPr>
      <w:r>
        <w:rPr>
          <w:rFonts w:ascii="Arial" w:eastAsia="Arial" w:hAnsi="Arial" w:cs="Arial"/>
          <w:i/>
          <w:noProof/>
          <w:color w:val="000000"/>
          <w:spacing w:val="-24"/>
          <w:sz w:val="24"/>
          <w:szCs w:val="24"/>
        </w:rPr>
        <w:t>b.</w:t>
      </w:r>
      <w:r>
        <w:rPr>
          <w:rFonts w:ascii="Arial" w:eastAsia="Arial" w:hAnsi="Arial" w:cs="Arial"/>
          <w:i/>
          <w:noProof/>
          <w:color w:val="000000"/>
          <w:spacing w:val="-48"/>
          <w:sz w:val="24"/>
          <w:szCs w:val="24"/>
        </w:rPr>
        <w:tab/>
      </w:r>
      <w:r>
        <w:rPr>
          <w:rFonts w:ascii="Arial" w:eastAsia="Arial" w:hAnsi="Arial" w:cs="Arial"/>
          <w:i/>
          <w:noProof/>
          <w:color w:val="000000"/>
          <w:spacing w:val="-23"/>
          <w:sz w:val="24"/>
          <w:szCs w:val="24"/>
          <w:u w:val="single" w:color="000000"/>
        </w:rPr>
        <w:t>Primera Etapa:</w:t>
      </w:r>
    </w:p>
    <w:p w14:paraId="4A050362" w14:textId="77777777" w:rsidR="00203F46" w:rsidRDefault="00000000">
      <w:pPr>
        <w:tabs>
          <w:tab w:val="left" w:pos="1080"/>
        </w:tabs>
        <w:spacing w:before="341" w:line="240" w:lineRule="exact"/>
        <w:ind w:left="680" w:firstLine="1"/>
        <w:rPr>
          <w:rFonts w:ascii="Arial" w:eastAsia="Arial" w:hAnsi="Arial" w:cs="Arial"/>
          <w:i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i/>
          <w:noProof/>
          <w:color w:val="000000"/>
          <w:spacing w:val="-7"/>
          <w:sz w:val="24"/>
          <w:szCs w:val="24"/>
        </w:rPr>
        <w:t>i)</w:t>
      </w:r>
      <w:r>
        <w:rPr>
          <w:rFonts w:ascii="Arial" w:eastAsia="Arial" w:hAnsi="Arial" w:cs="Arial"/>
          <w:i/>
          <w:noProof/>
          <w:color w:val="000000"/>
          <w:spacing w:val="-13"/>
          <w:sz w:val="24"/>
          <w:szCs w:val="24"/>
        </w:rPr>
        <w:tab/>
      </w:r>
      <w:r>
        <w:rPr>
          <w:rFonts w:ascii="Arial" w:eastAsia="Arial" w:hAnsi="Arial" w:cs="Arial"/>
          <w:i/>
          <w:noProof/>
          <w:color w:val="000000"/>
          <w:spacing w:val="-29"/>
          <w:sz w:val="24"/>
          <w:szCs w:val="24"/>
        </w:rPr>
        <w:t>Para bienes, Obras y Servicios diferentes a Consultoría:</w:t>
      </w:r>
    </w:p>
    <w:p w14:paraId="3D5FACF4" w14:textId="77777777" w:rsidR="00203F46" w:rsidRDefault="00000000">
      <w:pPr>
        <w:spacing w:before="185" w:line="270" w:lineRule="exact"/>
        <w:ind w:left="340" w:right="229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Contar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aprobación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parte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responsable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área 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cargo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proceso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adquisición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las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Especificaciones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Técnicas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(E.T.),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y/o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TDR,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esta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deberá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ir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acompañada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detalle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las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condiciones,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alcances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>demás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requerimientos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necesarios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para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su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contratación.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Deberá </w:t>
      </w:r>
      <w:r>
        <w:rPr>
          <w:rFonts w:ascii="Arial" w:eastAsia="Arial" w:hAnsi="Arial" w:cs="Arial"/>
          <w:noProof/>
          <w:color w:val="000000"/>
          <w:spacing w:val="12"/>
          <w:sz w:val="24"/>
          <w:szCs w:val="24"/>
        </w:rPr>
        <w:t xml:space="preserve">ir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acompañada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detalle 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cantidades, fechas de entrega, y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lugar de entrega y demás requerimientos necesarios para su contratación.</w:t>
      </w:r>
    </w:p>
    <w:p w14:paraId="1A7AEB21" w14:textId="77777777" w:rsidR="00203F46" w:rsidRDefault="00203F46">
      <w:pPr>
        <w:spacing w:line="298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789B0656" w14:textId="77777777" w:rsidR="00203F46" w:rsidRDefault="00000000">
      <w:pPr>
        <w:tabs>
          <w:tab w:val="left" w:pos="1080"/>
        </w:tabs>
        <w:spacing w:before="240" w:line="240" w:lineRule="exact"/>
        <w:ind w:left="680" w:firstLine="1"/>
        <w:rPr>
          <w:rFonts w:ascii="Arial" w:eastAsia="Arial" w:hAnsi="Arial" w:cs="Arial"/>
          <w:i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i/>
          <w:noProof/>
          <w:color w:val="000000"/>
          <w:spacing w:val="-4"/>
          <w:sz w:val="24"/>
          <w:szCs w:val="24"/>
        </w:rPr>
        <w:t>ii)</w:t>
      </w:r>
      <w:r>
        <w:rPr>
          <w:rFonts w:ascii="Arial" w:eastAsia="Arial" w:hAnsi="Arial" w:cs="Arial"/>
          <w:i/>
          <w:noProof/>
          <w:color w:val="000000"/>
          <w:spacing w:val="-11"/>
          <w:sz w:val="24"/>
          <w:szCs w:val="24"/>
        </w:rPr>
        <w:tab/>
      </w:r>
      <w:r>
        <w:rPr>
          <w:rFonts w:ascii="Arial" w:eastAsia="Arial" w:hAnsi="Arial" w:cs="Arial"/>
          <w:i/>
          <w:noProof/>
          <w:color w:val="000000"/>
          <w:spacing w:val="-24"/>
          <w:sz w:val="24"/>
          <w:szCs w:val="24"/>
        </w:rPr>
        <w:t xml:space="preserve">Para </w:t>
      </w:r>
      <w:r>
        <w:rPr>
          <w:rFonts w:ascii="Arial" w:eastAsia="Arial" w:hAnsi="Arial" w:cs="Arial"/>
          <w:i/>
          <w:noProof/>
          <w:color w:val="000000"/>
          <w:spacing w:val="-29"/>
          <w:sz w:val="24"/>
          <w:szCs w:val="24"/>
        </w:rPr>
        <w:t>Servicios de Consultoría:</w:t>
      </w:r>
    </w:p>
    <w:p w14:paraId="6E4EF7AB" w14:textId="77777777" w:rsidR="00203F46" w:rsidRDefault="00000000">
      <w:pPr>
        <w:spacing w:before="184" w:line="270" w:lineRule="exact"/>
        <w:ind w:left="700" w:right="2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alcances del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servicio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conforman una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especie de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mapa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dan un camino claro para el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servicio sea previsto,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especificando qué necesita ser ejecutado, como y donde será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requerido 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servicio, por quién y cuándo,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antecedentes, objetivos, actividades, perfil de la empresa a contratar, el servicio esperado, las condiciones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pago,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mecanismos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de supervisión y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cualquier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otra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información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utilidad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relevante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proceso de contratación para los potenciales oferentes.</w:t>
      </w:r>
    </w:p>
    <w:p w14:paraId="668040A6" w14:textId="77777777" w:rsidR="00203F46" w:rsidRDefault="00203F46">
      <w:pPr>
        <w:spacing w:line="285" w:lineRule="exact"/>
        <w:ind w:left="1028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13CFEF0" w14:textId="77777777" w:rsidR="00203F46" w:rsidRDefault="00000000">
      <w:pPr>
        <w:spacing w:before="196" w:line="310" w:lineRule="exact"/>
        <w:ind w:left="1048" w:right="202" w:hanging="425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234"/>
          <w:sz w:val="24"/>
          <w:szCs w:val="24"/>
        </w:rPr>
        <w:t>✓</w:t>
      </w:r>
      <w:r>
        <w:rPr>
          <w:rFonts w:ascii="Arial" w:eastAsia="Arial" w:hAnsi="Arial" w:cs="Arial"/>
          <w:b/>
          <w:bCs/>
          <w:noProof/>
          <w:color w:val="000000"/>
          <w:spacing w:val="-13"/>
          <w:sz w:val="24"/>
          <w:szCs w:val="24"/>
        </w:rPr>
        <w:t>Solicitud</w:t>
      </w:r>
      <w:r>
        <w:rPr>
          <w:rFonts w:ascii="Arial" w:eastAsia="Arial" w:hAnsi="Arial" w:cs="Arial"/>
          <w:b/>
          <w:bCs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bCs/>
          <w:noProof/>
          <w:color w:val="000000"/>
          <w:spacing w:val="1"/>
          <w:sz w:val="24"/>
          <w:szCs w:val="24"/>
        </w:rPr>
        <w:t xml:space="preserve">de </w:t>
      </w:r>
      <w:r>
        <w:rPr>
          <w:rFonts w:ascii="Arial" w:eastAsia="Arial" w:hAnsi="Arial" w:cs="Arial"/>
          <w:b/>
          <w:bCs/>
          <w:noProof/>
          <w:color w:val="000000"/>
          <w:spacing w:val="-9"/>
          <w:sz w:val="24"/>
          <w:szCs w:val="24"/>
        </w:rPr>
        <w:t>Invitación</w:t>
      </w:r>
      <w:r>
        <w:rPr>
          <w:rFonts w:ascii="Arial" w:eastAsia="Arial" w:hAnsi="Arial" w:cs="Arial"/>
          <w:b/>
          <w:bCs/>
          <w:noProof/>
          <w:color w:val="000000"/>
          <w:spacing w:val="-23"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bCs/>
          <w:noProof/>
          <w:color w:val="000000"/>
          <w:spacing w:val="10"/>
          <w:sz w:val="24"/>
          <w:szCs w:val="24"/>
        </w:rPr>
        <w:t xml:space="preserve">a </w:t>
      </w:r>
      <w:r>
        <w:rPr>
          <w:rFonts w:ascii="Arial" w:eastAsia="Arial" w:hAnsi="Arial" w:cs="Arial"/>
          <w:b/>
          <w:bCs/>
          <w:noProof/>
          <w:color w:val="000000"/>
          <w:spacing w:val="-17"/>
          <w:sz w:val="24"/>
          <w:szCs w:val="24"/>
        </w:rPr>
        <w:t>presentar</w:t>
      </w:r>
      <w:r>
        <w:rPr>
          <w:rFonts w:ascii="Arial" w:eastAsia="Arial" w:hAnsi="Arial" w:cs="Arial"/>
          <w:b/>
          <w:bCs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bCs/>
          <w:noProof/>
          <w:color w:val="000000"/>
          <w:spacing w:val="-7"/>
          <w:sz w:val="24"/>
          <w:szCs w:val="24"/>
        </w:rPr>
        <w:t xml:space="preserve">oferta </w:t>
      </w:r>
      <w:r>
        <w:rPr>
          <w:rFonts w:ascii="Arial" w:eastAsia="Arial" w:hAnsi="Arial" w:cs="Arial"/>
          <w:b/>
          <w:bCs/>
          <w:noProof/>
          <w:color w:val="000000"/>
          <w:spacing w:val="16"/>
          <w:sz w:val="24"/>
          <w:szCs w:val="24"/>
        </w:rPr>
        <w:t xml:space="preserve">y/o </w:t>
      </w:r>
      <w:r>
        <w:rPr>
          <w:rFonts w:ascii="Arial" w:eastAsia="Arial" w:hAnsi="Arial" w:cs="Arial"/>
          <w:b/>
          <w:bCs/>
          <w:noProof/>
          <w:color w:val="000000"/>
          <w:spacing w:val="-13"/>
          <w:sz w:val="24"/>
          <w:szCs w:val="24"/>
        </w:rPr>
        <w:t>cotización</w:t>
      </w:r>
      <w:r>
        <w:rPr>
          <w:rFonts w:ascii="Arial" w:eastAsia="Arial" w:hAnsi="Arial" w:cs="Arial"/>
          <w:b/>
          <w:bCs/>
          <w:noProof/>
          <w:color w:val="000000"/>
          <w:spacing w:val="-2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escrita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proveedores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y/o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oferentes, puede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ser vía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correo electrónico,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por medio de difusión en grupos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de Whatsapp, también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pueden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difundir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11"/>
          <w:sz w:val="24"/>
          <w:szCs w:val="24"/>
        </w:rPr>
        <w:t xml:space="preserve">TDR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especificaciones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concernientes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redes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como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Facebook,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Instagram y Linkedln oficiales de la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asociación, que incluya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un detalle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del objeto de la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contratación del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servicio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compra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bien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adjuntar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E.T </w:t>
      </w:r>
      <w:r>
        <w:rPr>
          <w:rFonts w:ascii="Arial" w:eastAsia="Arial" w:hAnsi="Arial" w:cs="Arial"/>
          <w:noProof/>
          <w:color w:val="000000"/>
          <w:spacing w:val="11"/>
          <w:sz w:val="24"/>
          <w:szCs w:val="24"/>
        </w:rPr>
        <w:t xml:space="preserve">y/o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TDR.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invitación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las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licitaciones deberá contar al menos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con la siguiente información:</w:t>
      </w:r>
    </w:p>
    <w:p w14:paraId="7C0D26D5" w14:textId="77777777" w:rsidR="00203F46" w:rsidRDefault="00000000">
      <w:pPr>
        <w:tabs>
          <w:tab w:val="left" w:pos="1800"/>
        </w:tabs>
        <w:spacing w:before="190" w:line="240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1.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Contratante </w:t>
      </w:r>
    </w:p>
    <w:p w14:paraId="1F97BDEE" w14:textId="77777777" w:rsidR="00203F46" w:rsidRDefault="00000000">
      <w:pPr>
        <w:spacing w:line="430" w:lineRule="exact"/>
        <w:ind w:left="1420" w:right="492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2.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Nombre del de Bien o Servicio a contratar </w:t>
      </w:r>
      <w:r>
        <w:rPr>
          <w:rFonts w:ascii="Arial" w:eastAsia="Arial" w:hAnsi="Arial" w:cs="Arial"/>
          <w:noProof/>
          <w:color w:val="000000"/>
          <w:spacing w:val="35"/>
          <w:sz w:val="24"/>
          <w:szCs w:val="24"/>
        </w:rPr>
        <w:t xml:space="preserve">3.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Unidad Técnica/Proyecto</w:t>
      </w:r>
    </w:p>
    <w:p w14:paraId="1B5E1361" w14:textId="77777777" w:rsidR="00203F46" w:rsidRDefault="00000000">
      <w:pPr>
        <w:spacing w:line="430" w:lineRule="exact"/>
        <w:ind w:left="1420" w:right="475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4.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Responsable (Nombre, cargo, teléfono y correo electrónico) donde se recibirán las ofertas. </w:t>
      </w:r>
      <w:r>
        <w:rPr>
          <w:rFonts w:ascii="Arial" w:eastAsia="Arial" w:hAnsi="Arial" w:cs="Arial"/>
          <w:noProof/>
          <w:color w:val="000000"/>
          <w:spacing w:val="35"/>
          <w:sz w:val="24"/>
          <w:szCs w:val="24"/>
        </w:rPr>
        <w:t xml:space="preserve">5.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Fecha límite para la remisión de Ofertas</w:t>
      </w:r>
    </w:p>
    <w:p w14:paraId="031A2165" w14:textId="77777777" w:rsidR="00203F46" w:rsidRDefault="00000000">
      <w:pPr>
        <w:tabs>
          <w:tab w:val="left" w:pos="1800"/>
        </w:tabs>
        <w:spacing w:before="190" w:line="240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6.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Mecanismo</w:t>
      </w:r>
      <w:r>
        <w:rPr>
          <w:rFonts w:ascii="Arial" w:eastAsia="Arial" w:hAnsi="Arial" w:cs="Arial"/>
          <w:noProof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recepción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Ofertas</w:t>
      </w:r>
      <w:r>
        <w:rPr>
          <w:rFonts w:ascii="Arial" w:eastAsia="Arial" w:hAnsi="Arial" w:cs="Arial"/>
          <w:noProof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(Apartado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postal, correo electrónico</w:t>
      </w:r>
      <w:r>
        <w:rPr>
          <w:rFonts w:ascii="Arial" w:eastAsia="Arial" w:hAnsi="Arial" w:cs="Arial"/>
          <w:noProof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dirección</w:t>
      </w:r>
    </w:p>
    <w:p w14:paraId="1C7FD92A" w14:textId="77777777" w:rsidR="00203F46" w:rsidRDefault="00000000">
      <w:pPr>
        <w:spacing w:before="70" w:line="240" w:lineRule="exact"/>
        <w:ind w:left="176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oficial de AREED)</w:t>
      </w:r>
    </w:p>
    <w:p w14:paraId="6FBADFF2" w14:textId="77777777" w:rsidR="00203F46" w:rsidRDefault="00000000">
      <w:pPr>
        <w:tabs>
          <w:tab w:val="left" w:pos="1800"/>
        </w:tabs>
        <w:spacing w:before="192" w:line="240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7.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Otra información que la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Unidad Técnica considere relevante</w:t>
      </w:r>
    </w:p>
    <w:p w14:paraId="6F2E46E4" w14:textId="77777777" w:rsidR="00203F46" w:rsidRDefault="00203F46">
      <w:pPr>
        <w:spacing w:line="221" w:lineRule="exact"/>
        <w:ind w:left="320" w:firstLine="1"/>
        <w:rPr>
          <w:rFonts w:ascii="Arial" w:eastAsia="Arial" w:hAnsi="Arial" w:cs="Arial"/>
          <w:noProof/>
          <w:color w:val="000000"/>
        </w:rPr>
      </w:pPr>
    </w:p>
    <w:p w14:paraId="5D627BF5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263A4BD5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257BFE73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20DD53FA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11" w:name="12"/>
      <w:bookmarkEnd w:id="11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55902FD9">
          <v:shape id="_x0000_s1141" type="#_x0000_t75" alt="Image, Index(14), Rect(90, 37, 82, 82), File(IMG_Image20_URL2AF0N7VJG8LFA.JPEG)" style="position:absolute;left:0;text-align:left;margin-left:90pt;margin-top:-35pt;width:82.5pt;height:82.5pt;z-index:251592192;mso-position-horizontal-relative:page">
            <v:imagedata r:id="rId5" o:title="Image20"/>
            <w10:wrap anchorx="page"/>
          </v:shape>
        </w:pict>
      </w:r>
    </w:p>
    <w:p w14:paraId="65EB5B42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1118F116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</w:rPr>
        <w:t>11</w:t>
      </w:r>
    </w:p>
    <w:p w14:paraId="04E58102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7392DD0D" w14:textId="77777777" w:rsidR="00203F46" w:rsidRDefault="00203F46">
      <w:pPr>
        <w:spacing w:before="34" w:line="240" w:lineRule="exact"/>
        <w:ind w:left="1040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643725D2" w14:textId="77777777" w:rsidR="00203F46" w:rsidRDefault="00203F46">
      <w:pPr>
        <w:spacing w:before="34" w:line="240" w:lineRule="exact"/>
        <w:ind w:left="1040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32B2CAEC" w14:textId="77777777" w:rsidR="00203F46" w:rsidRDefault="00000000">
      <w:pPr>
        <w:spacing w:before="252" w:line="252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dar un plazo razonable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para la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presentación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Ofertas, no menor de 5 días hábiles, para</w:t>
      </w:r>
    </w:p>
    <w:p w14:paraId="101F8D37" w14:textId="77777777" w:rsidR="00203F46" w:rsidRDefault="00000000">
      <w:pPr>
        <w:spacing w:before="72" w:line="240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la presentación de dicha información.</w:t>
      </w:r>
    </w:p>
    <w:p w14:paraId="2579236A" w14:textId="77777777" w:rsidR="00203F46" w:rsidRDefault="00203F46">
      <w:pPr>
        <w:spacing w:line="259" w:lineRule="exact"/>
        <w:ind w:left="2164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3506855" w14:textId="77777777" w:rsidR="00203F46" w:rsidRDefault="00000000">
      <w:pPr>
        <w:tabs>
          <w:tab w:val="left" w:pos="2564"/>
        </w:tabs>
        <w:spacing w:before="240" w:line="240" w:lineRule="exact"/>
        <w:ind w:left="2164" w:firstLine="1"/>
        <w:rPr>
          <w:rFonts w:ascii="Arial" w:eastAsia="Arial" w:hAnsi="Arial" w:cs="Arial"/>
          <w:i/>
          <w:noProof/>
          <w:color w:val="000000"/>
          <w:sz w:val="24"/>
          <w:szCs w:val="24"/>
          <w:u w:val="single" w:color="000000"/>
        </w:rPr>
      </w:pPr>
      <w:r>
        <w:rPr>
          <w:rFonts w:ascii="Arial" w:eastAsia="Arial" w:hAnsi="Arial" w:cs="Arial"/>
          <w:i/>
          <w:noProof/>
          <w:color w:val="000000"/>
          <w:spacing w:val="-24"/>
          <w:sz w:val="24"/>
          <w:szCs w:val="24"/>
        </w:rPr>
        <w:t>b.</w:t>
      </w:r>
      <w:r>
        <w:rPr>
          <w:rFonts w:ascii="Arial" w:eastAsia="Arial" w:hAnsi="Arial" w:cs="Arial"/>
          <w:i/>
          <w:noProof/>
          <w:color w:val="000000"/>
          <w:spacing w:val="-48"/>
          <w:sz w:val="24"/>
          <w:szCs w:val="24"/>
        </w:rPr>
        <w:tab/>
      </w:r>
      <w:r>
        <w:rPr>
          <w:rFonts w:ascii="Arial" w:eastAsia="Arial" w:hAnsi="Arial" w:cs="Arial"/>
          <w:i/>
          <w:noProof/>
          <w:color w:val="000000"/>
          <w:spacing w:val="-30"/>
          <w:sz w:val="24"/>
          <w:szCs w:val="24"/>
          <w:u w:val="single" w:color="000000"/>
        </w:rPr>
        <w:t>Segunda Etapa:</w:t>
      </w:r>
    </w:p>
    <w:p w14:paraId="2EBF6204" w14:textId="77777777" w:rsidR="00203F46" w:rsidRDefault="00000000">
      <w:pPr>
        <w:tabs>
          <w:tab w:val="left" w:pos="1080"/>
        </w:tabs>
        <w:spacing w:before="344" w:line="240" w:lineRule="exact"/>
        <w:ind w:left="680" w:firstLine="1"/>
        <w:rPr>
          <w:rFonts w:ascii="Arial" w:eastAsia="Arial" w:hAnsi="Arial" w:cs="Arial"/>
          <w:i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i/>
          <w:noProof/>
          <w:color w:val="000000"/>
          <w:spacing w:val="-3"/>
          <w:sz w:val="24"/>
          <w:szCs w:val="24"/>
        </w:rPr>
        <w:t>iii)</w:t>
      </w:r>
      <w:r>
        <w:rPr>
          <w:rFonts w:ascii="Arial" w:eastAsia="Arial" w:hAnsi="Arial" w:cs="Arial"/>
          <w:i/>
          <w:noProof/>
          <w:color w:val="000000"/>
          <w:spacing w:val="-9"/>
          <w:sz w:val="24"/>
          <w:szCs w:val="24"/>
        </w:rPr>
        <w:tab/>
      </w:r>
      <w:r>
        <w:rPr>
          <w:rFonts w:ascii="Arial" w:eastAsia="Arial" w:hAnsi="Arial" w:cs="Arial"/>
          <w:i/>
          <w:noProof/>
          <w:color w:val="000000"/>
          <w:spacing w:val="-32"/>
          <w:sz w:val="24"/>
          <w:szCs w:val="24"/>
        </w:rPr>
        <w:t>Metodología de evaluación:</w:t>
      </w:r>
    </w:p>
    <w:p w14:paraId="7F2004D2" w14:textId="77777777" w:rsidR="00203F46" w:rsidRDefault="00000000">
      <w:pPr>
        <w:spacing w:before="214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La evaluación consistirá en determinar: </w:t>
      </w:r>
    </w:p>
    <w:p w14:paraId="0A65F689" w14:textId="77777777" w:rsidR="00203F46" w:rsidRDefault="00203F46">
      <w:pPr>
        <w:spacing w:line="274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04AF9E32" w14:textId="77777777" w:rsidR="00203F46" w:rsidRDefault="00000000">
      <w:pPr>
        <w:spacing w:before="252" w:line="252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Ofertas que contengan documentación soporte requerida en ET y/o TDR.</w:t>
      </w:r>
    </w:p>
    <w:p w14:paraId="60548F05" w14:textId="77777777" w:rsidR="00203F46" w:rsidRDefault="00000000">
      <w:pPr>
        <w:spacing w:before="180" w:line="252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Verificación del cumplimiento de todos los requisitos descritos en ET. y/o TDR.</w:t>
      </w:r>
    </w:p>
    <w:p w14:paraId="26FFAF20" w14:textId="77777777" w:rsidR="00203F46" w:rsidRDefault="00000000">
      <w:pPr>
        <w:spacing w:before="121" w:line="310" w:lineRule="exact"/>
        <w:ind w:left="1420" w:right="228" w:hanging="360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8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Para aquellas ofertas y/o cotizaciones que se determina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que cumplen con lo anterior, se procederá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evaluar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costo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oferta,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procediéndose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recomendar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adjudicación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aquella(s)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resultare de menor precio. La evaluación se realizará tomando en</w:t>
      </w:r>
      <w:r>
        <w:rPr>
          <w:rFonts w:ascii="Arial" w:eastAsia="Arial" w:hAnsi="Arial" w:cs="Arial"/>
          <w:noProof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consideración los impuestos. </w:t>
      </w:r>
    </w:p>
    <w:p w14:paraId="39EE1F37" w14:textId="77777777" w:rsidR="00203F46" w:rsidRDefault="00000000">
      <w:pPr>
        <w:spacing w:before="122" w:line="310" w:lineRule="exact"/>
        <w:ind w:left="1420" w:right="233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aquellas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propuestas 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consultoría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determine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cumplen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14"/>
          <w:sz w:val="24"/>
          <w:szCs w:val="24"/>
        </w:rPr>
        <w:t xml:space="preserve">lo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anterior, </w:t>
      </w:r>
      <w:r>
        <w:rPr>
          <w:rFonts w:ascii="Arial" w:eastAsia="Arial" w:hAnsi="Arial" w:cs="Arial"/>
          <w:noProof/>
          <w:color w:val="000000"/>
          <w:spacing w:val="-34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procederá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a evaluar conforme las hojas de vida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y se adjudicara al consultor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que este mejor evaluado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técnicamente.</w:t>
      </w:r>
    </w:p>
    <w:p w14:paraId="7F304A7B" w14:textId="77777777" w:rsidR="00203F46" w:rsidRDefault="00000000">
      <w:pPr>
        <w:spacing w:before="157" w:line="310" w:lineRule="exact"/>
        <w:ind w:left="1420" w:right="222" w:hanging="360"/>
        <w:jc w:val="both"/>
        <w:rPr>
          <w:rFonts w:ascii="Arial" w:eastAsia="Arial" w:hAnsi="Arial" w:cs="Arial"/>
          <w:b/>
          <w:bCs/>
          <w:noProof/>
          <w:color w:val="000000"/>
          <w:sz w:val="24"/>
          <w:szCs w:val="24"/>
          <w:u w:val="single" w:color="000000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>En el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caso de que acepten ofertas en más de una moneda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se deberá de trabajar con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la </w:t>
      </w:r>
      <w:r>
        <w:rPr>
          <w:rFonts w:ascii="Arial" w:eastAsia="Arial" w:hAnsi="Arial" w:cs="Arial"/>
          <w:b/>
          <w:bCs/>
          <w:noProof/>
          <w:color w:val="000000"/>
          <w:spacing w:val="-13"/>
          <w:sz w:val="24"/>
          <w:szCs w:val="24"/>
          <w:u w:val="single" w:color="000000"/>
        </w:rPr>
        <w:t xml:space="preserve">tasa </w:t>
      </w:r>
      <w:r>
        <w:rPr>
          <w:rFonts w:ascii="Arial" w:eastAsia="Arial" w:hAnsi="Arial" w:cs="Arial"/>
          <w:b/>
          <w:bCs/>
          <w:noProof/>
          <w:color w:val="000000"/>
          <w:spacing w:val="-19"/>
          <w:sz w:val="24"/>
          <w:szCs w:val="24"/>
          <w:u w:val="single" w:color="000000"/>
        </w:rPr>
        <w:t xml:space="preserve">de </w:t>
      </w:r>
      <w:r>
        <w:rPr>
          <w:rFonts w:ascii="Arial" w:eastAsia="Arial" w:hAnsi="Arial" w:cs="Arial"/>
          <w:b/>
          <w:bCs/>
          <w:noProof/>
          <w:color w:val="000000"/>
          <w:spacing w:val="-13"/>
          <w:sz w:val="24"/>
          <w:szCs w:val="24"/>
          <w:u w:val="single" w:color="000000"/>
        </w:rPr>
        <w:t>cambio de venta</w:t>
      </w:r>
      <w:r>
        <w:rPr>
          <w:rFonts w:ascii="Arial" w:eastAsia="Arial" w:hAnsi="Arial" w:cs="Arial"/>
          <w:b/>
          <w:bCs/>
          <w:noProof/>
          <w:color w:val="000000"/>
          <w:spacing w:val="4"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Banco Central de Costa Rica al día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 la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evaluación y estipular 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tipo 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cambio utilizado para la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evaluación.</w:t>
      </w:r>
    </w:p>
    <w:p w14:paraId="7AA65827" w14:textId="77777777" w:rsidR="00203F46" w:rsidRDefault="00000000">
      <w:pPr>
        <w:tabs>
          <w:tab w:val="left" w:pos="2564"/>
        </w:tabs>
        <w:spacing w:before="192" w:line="240" w:lineRule="exact"/>
        <w:ind w:left="2164" w:firstLine="1"/>
        <w:rPr>
          <w:rFonts w:ascii="Arial" w:eastAsia="Arial" w:hAnsi="Arial" w:cs="Arial"/>
          <w:i/>
          <w:noProof/>
          <w:color w:val="000000"/>
          <w:sz w:val="24"/>
          <w:szCs w:val="24"/>
          <w:u w:val="single" w:color="000000"/>
        </w:rPr>
      </w:pPr>
      <w:r>
        <w:rPr>
          <w:rFonts w:ascii="Arial" w:eastAsia="Arial" w:hAnsi="Arial" w:cs="Arial"/>
          <w:i/>
          <w:noProof/>
          <w:color w:val="000000"/>
          <w:spacing w:val="-35"/>
          <w:sz w:val="24"/>
          <w:szCs w:val="24"/>
        </w:rPr>
        <w:t>c.</w:t>
      </w:r>
      <w:r>
        <w:rPr>
          <w:rFonts w:ascii="Arial" w:eastAsia="Arial" w:hAnsi="Arial" w:cs="Arial"/>
          <w:i/>
          <w:noProof/>
          <w:color w:val="000000"/>
          <w:spacing w:val="-69"/>
          <w:sz w:val="24"/>
          <w:szCs w:val="24"/>
        </w:rPr>
        <w:tab/>
      </w:r>
      <w:r>
        <w:rPr>
          <w:rFonts w:ascii="Arial" w:eastAsia="Arial" w:hAnsi="Arial" w:cs="Arial"/>
          <w:i/>
          <w:noProof/>
          <w:color w:val="000000"/>
          <w:spacing w:val="-27"/>
          <w:sz w:val="24"/>
          <w:szCs w:val="24"/>
          <w:u w:val="single" w:color="000000"/>
        </w:rPr>
        <w:t>Evaluación de Ofertas:</w:t>
      </w:r>
    </w:p>
    <w:p w14:paraId="5A90B997" w14:textId="77777777" w:rsidR="00203F46" w:rsidRDefault="00000000">
      <w:pPr>
        <w:spacing w:before="184" w:line="270" w:lineRule="exact"/>
        <w:ind w:left="1060" w:right="224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Para evaluar las ofertas de los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consultores postulantes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la comisión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evaluadora estará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conformada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un mínimo de dos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funcionarios de AREED y un miembro de la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Junta Directiva, eso dependerá del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monto del proceso de licitación se toma en cuenta la información de la siguiente tabla:</w:t>
      </w:r>
    </w:p>
    <w:p w14:paraId="7D2CC592" w14:textId="77777777" w:rsidR="00203F46" w:rsidRDefault="00203F46">
      <w:pPr>
        <w:spacing w:before="42" w:line="27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9A46B93" w14:textId="77777777" w:rsidR="00203F46" w:rsidRDefault="00203F46">
      <w:pPr>
        <w:spacing w:line="27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73BFB1DA" w14:textId="77777777" w:rsidR="00203F46" w:rsidRDefault="00203F46">
      <w:pPr>
        <w:spacing w:line="27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1C16F507" w14:textId="77777777" w:rsidR="00203F46" w:rsidRDefault="00203F46">
      <w:pPr>
        <w:spacing w:line="27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7C2D8B2" w14:textId="77777777" w:rsidR="00203F46" w:rsidRDefault="00203F46">
      <w:pPr>
        <w:spacing w:line="27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900059F" w14:textId="77777777" w:rsidR="00203F46" w:rsidRDefault="00203F46">
      <w:pPr>
        <w:spacing w:line="27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20E48040" w14:textId="77777777" w:rsidR="00203F46" w:rsidRDefault="00203F46">
      <w:pPr>
        <w:spacing w:line="27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7918E8C5" w14:textId="77777777" w:rsidR="00203F46" w:rsidRDefault="00203F46">
      <w:pPr>
        <w:spacing w:line="27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BA6BF62" w14:textId="77777777" w:rsidR="00203F46" w:rsidRDefault="00203F46">
      <w:pPr>
        <w:spacing w:line="27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708E925" w14:textId="77777777" w:rsidR="00203F46" w:rsidRDefault="00203F46">
      <w:pPr>
        <w:spacing w:line="27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0BE5026B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6B9A6B68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1E1758E3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00B9C9B8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12" w:name="13"/>
      <w:bookmarkEnd w:id="12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178879B1">
          <v:shape id="_x0000_s1140" type="#_x0000_t75" alt="Image, Index(14), Rect(90, 37, 82, 82), File(IMG_Image20_T394F8GBW4AFME24.JPEG)" style="position:absolute;left:0;text-align:left;margin-left:90pt;margin-top:-35pt;width:82.5pt;height:82.5pt;z-index:251593216;mso-position-horizontal-relative:page">
            <v:imagedata r:id="rId5" o:title="Image20"/>
            <w10:wrap anchorx="page"/>
          </v:shape>
        </w:pict>
      </w:r>
    </w:p>
    <w:p w14:paraId="727C55BB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26F1E87D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12</w:t>
      </w:r>
    </w:p>
    <w:p w14:paraId="2970C4AD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6635DC57" w14:textId="77777777" w:rsidR="00203F46" w:rsidRDefault="00203F46">
      <w:pPr>
        <w:spacing w:line="355" w:lineRule="exact"/>
        <w:ind w:left="320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tbl>
      <w:tblPr>
        <w:tblW w:w="0" w:type="auto"/>
        <w:tblInd w:w="365" w:type="dxa"/>
        <w:tblBorders>
          <w:top w:val="single" w:sz="4" w:space="0" w:color="4F81BD"/>
          <w:left w:val="single" w:sz="4" w:space="0" w:color="4F81BD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1"/>
        <w:gridCol w:w="3317"/>
        <w:gridCol w:w="3299"/>
      </w:tblGrid>
      <w:tr w:rsidR="00203F46" w14:paraId="2869BEEB" w14:textId="77777777">
        <w:trPr>
          <w:trHeight w:hRule="exact" w:val="710"/>
        </w:trPr>
        <w:tc>
          <w:tcPr>
            <w:tcW w:w="9907" w:type="dxa"/>
            <w:gridSpan w:val="3"/>
            <w:tcBorders>
              <w:bottom w:val="single" w:sz="4" w:space="0" w:color="4F81BD"/>
              <w:right w:val="single" w:sz="4" w:space="0" w:color="4F81BD"/>
            </w:tcBorders>
            <w:shd w:val="clear" w:color="000000" w:fill="4F81BD"/>
            <w:vAlign w:val="bottom"/>
          </w:tcPr>
          <w:p w14:paraId="3B52D7FD" w14:textId="77777777" w:rsidR="00203F46" w:rsidRDefault="00000000">
            <w:pPr>
              <w:tabs>
                <w:tab w:val="left" w:pos="3394"/>
                <w:tab w:val="left" w:pos="4682"/>
                <w:tab w:val="left" w:pos="5804"/>
                <w:tab w:val="left" w:pos="6317"/>
                <w:tab w:val="left" w:pos="6711"/>
              </w:tabs>
              <w:spacing w:before="21" w:line="240" w:lineRule="exact"/>
              <w:ind w:left="58" w:firstLine="1"/>
              <w:rPr>
                <w:rFonts w:ascii="Calibri" w:eastAsia="Calibri" w:hAnsi="Calibri" w:cs="Calibri"/>
                <w:b/>
                <w:bCs/>
                <w:noProof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-1"/>
                <w:sz w:val="24"/>
                <w:szCs w:val="24"/>
              </w:rPr>
              <w:t>Parámetros</w:t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-2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-1"/>
                <w:sz w:val="24"/>
                <w:szCs w:val="24"/>
              </w:rPr>
              <w:t>Miembros</w:t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-1"/>
                <w:sz w:val="24"/>
                <w:szCs w:val="24"/>
              </w:rPr>
              <w:tab/>
              <w:t>mínimos</w:t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-2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z w:val="24"/>
                <w:szCs w:val="24"/>
              </w:rPr>
              <w:tab/>
              <w:t>la</w:t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1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z w:val="24"/>
                <w:szCs w:val="24"/>
              </w:rPr>
              <w:t># de Miembro</w:t>
            </w:r>
          </w:p>
          <w:p w14:paraId="7434CB57" w14:textId="77777777" w:rsidR="00203F46" w:rsidRDefault="00000000">
            <w:pPr>
              <w:spacing w:before="13" w:line="240" w:lineRule="exact"/>
              <w:ind w:left="3354" w:firstLine="1"/>
              <w:rPr>
                <w:rFonts w:ascii="Calibri" w:eastAsia="Calibri" w:hAnsi="Calibri" w:cs="Calibri"/>
                <w:b/>
                <w:bCs/>
                <w:noProof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-1"/>
                <w:sz w:val="24"/>
                <w:szCs w:val="24"/>
              </w:rPr>
              <w:t>comisión</w:t>
            </w:r>
          </w:p>
        </w:tc>
      </w:tr>
      <w:tr w:rsidR="00203F46" w14:paraId="3126A363" w14:textId="77777777">
        <w:trPr>
          <w:trHeight w:hRule="exact" w:val="2422"/>
        </w:trPr>
        <w:tc>
          <w:tcPr>
            <w:tcW w:w="3291" w:type="dxa"/>
            <w:tcBorders>
              <w:top w:val="single" w:sz="4" w:space="0" w:color="4F81BD"/>
              <w:left w:val="single" w:sz="4" w:space="0" w:color="95B3D7"/>
            </w:tcBorders>
            <w:shd w:val="clear" w:color="000000" w:fill="DBE5F1"/>
          </w:tcPr>
          <w:p w14:paraId="7BCE1004" w14:textId="77777777" w:rsidR="00203F46" w:rsidRDefault="00000000">
            <w:pPr>
              <w:spacing w:before="130" w:line="240" w:lineRule="exact"/>
              <w:ind w:left="58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 xml:space="preserve">De USD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500 hasta USD 20.000</w:t>
            </w:r>
          </w:p>
        </w:tc>
        <w:tc>
          <w:tcPr>
            <w:tcW w:w="3317" w:type="dxa"/>
            <w:tcBorders>
              <w:top w:val="single" w:sz="4" w:space="0" w:color="4F81BD"/>
            </w:tcBorders>
            <w:shd w:val="clear" w:color="000000" w:fill="DBE5F1"/>
            <w:vAlign w:val="bottom"/>
          </w:tcPr>
          <w:p w14:paraId="2B4950B5" w14:textId="77777777" w:rsidR="00203F46" w:rsidRDefault="00000000">
            <w:pPr>
              <w:spacing w:line="280" w:lineRule="exact"/>
              <w:ind w:left="62" w:firstLine="1"/>
              <w:jc w:val="both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20"/>
                <w:sz w:val="24"/>
                <w:szCs w:val="24"/>
              </w:rPr>
              <w:t xml:space="preserve">2 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representantes</w:t>
            </w:r>
            <w:r>
              <w:rPr>
                <w:rFonts w:ascii="Calibri" w:eastAsia="Calibri" w:hAnsi="Calibri" w:cs="Calibri"/>
                <w:noProof/>
                <w:color w:val="000000"/>
                <w:spacing w:val="9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23"/>
                <w:sz w:val="24"/>
                <w:szCs w:val="24"/>
              </w:rPr>
              <w:t xml:space="preserve">del </w:t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órgano donante</w:t>
            </w:r>
            <w:r>
              <w:rPr>
                <w:rFonts w:ascii="Calibri" w:eastAsia="Calibri" w:hAnsi="Calibri" w:cs="Calibri"/>
                <w:noProof/>
                <w:color w:val="000000"/>
                <w:spacing w:val="9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y/o</w:t>
            </w:r>
            <w:r>
              <w:rPr>
                <w:rFonts w:ascii="Calibri" w:eastAsia="Calibri" w:hAnsi="Calibri" w:cs="Calibri"/>
                <w:noProof/>
                <w:color w:val="000000"/>
                <w:spacing w:val="9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personal</w:t>
            </w:r>
            <w:r>
              <w:rPr>
                <w:rFonts w:ascii="Calibri" w:eastAsia="Calibri" w:hAnsi="Calibri" w:cs="Calibri"/>
                <w:noProof/>
                <w:color w:val="000000"/>
                <w:spacing w:val="9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16"/>
                <w:sz w:val="24"/>
                <w:szCs w:val="24"/>
              </w:rPr>
              <w:t xml:space="preserve">de  </w:t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 xml:space="preserve">la </w:t>
            </w:r>
            <w:r>
              <w:rPr>
                <w:rFonts w:ascii="Calibri" w:eastAsia="Calibri" w:hAnsi="Calibri" w:cs="Calibri"/>
                <w:noProof/>
                <w:color w:val="000000"/>
                <w:spacing w:val="1"/>
                <w:sz w:val="24"/>
                <w:szCs w:val="24"/>
              </w:rPr>
              <w:t>asociación</w:t>
            </w:r>
          </w:p>
          <w:p w14:paraId="36A9EEEB" w14:textId="77777777" w:rsidR="00203F46" w:rsidRDefault="00203F46">
            <w:pPr>
              <w:spacing w:line="346" w:lineRule="exact"/>
              <w:ind w:left="62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  <w:p w14:paraId="303F8BEF" w14:textId="77777777" w:rsidR="00203F46" w:rsidRDefault="00000000">
            <w:pPr>
              <w:spacing w:before="141" w:line="295" w:lineRule="exact"/>
              <w:ind w:left="62" w:firstLine="1"/>
              <w:jc w:val="both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18"/>
                <w:sz w:val="24"/>
                <w:szCs w:val="24"/>
              </w:rPr>
              <w:t xml:space="preserve">1 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representante</w:t>
            </w:r>
            <w:r>
              <w:rPr>
                <w:rFonts w:ascii="Calibri" w:eastAsia="Calibri" w:hAnsi="Calibri" w:cs="Calibri"/>
                <w:noProof/>
                <w:color w:val="000000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14"/>
                <w:sz w:val="24"/>
                <w:szCs w:val="24"/>
              </w:rPr>
              <w:t xml:space="preserve">de  </w:t>
            </w:r>
            <w:r>
              <w:rPr>
                <w:rFonts w:ascii="Calibri" w:eastAsia="Calibri" w:hAnsi="Calibri" w:cs="Calibri"/>
                <w:noProof/>
                <w:color w:val="000000"/>
                <w:spacing w:val="34"/>
                <w:sz w:val="24"/>
                <w:szCs w:val="24"/>
              </w:rPr>
              <w:t xml:space="preserve">la </w:t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Junta Directiva</w:t>
            </w:r>
            <w:r>
              <w:rPr>
                <w:rFonts w:ascii="Calibri" w:eastAsia="Calibri" w:hAnsi="Calibri" w:cs="Calibri"/>
                <w:noProof/>
                <w:color w:val="000000"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19"/>
                <w:sz w:val="24"/>
                <w:szCs w:val="24"/>
              </w:rPr>
              <w:t xml:space="preserve">de </w:t>
            </w:r>
            <w:r>
              <w:rPr>
                <w:rFonts w:ascii="Calibri" w:eastAsia="Calibri" w:hAnsi="Calibri" w:cs="Calibri"/>
                <w:noProof/>
                <w:color w:val="000000"/>
                <w:spacing w:val="9"/>
                <w:sz w:val="24"/>
                <w:szCs w:val="24"/>
              </w:rPr>
              <w:t xml:space="preserve">AREED, </w:t>
            </w:r>
            <w:r>
              <w:rPr>
                <w:rFonts w:ascii="Calibri" w:eastAsia="Calibri" w:hAnsi="Calibri" w:cs="Calibri"/>
                <w:noProof/>
                <w:color w:val="000000"/>
                <w:spacing w:val="18"/>
                <w:sz w:val="24"/>
                <w:szCs w:val="24"/>
              </w:rPr>
              <w:t xml:space="preserve">ya </w:t>
            </w:r>
            <w:r>
              <w:rPr>
                <w:rFonts w:ascii="Calibri" w:eastAsia="Calibri" w:hAnsi="Calibri" w:cs="Calibri"/>
                <w:noProof/>
                <w:color w:val="000000"/>
                <w:spacing w:val="14"/>
                <w:sz w:val="24"/>
                <w:szCs w:val="24"/>
              </w:rPr>
              <w:t xml:space="preserve">sea </w:t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 xml:space="preserve">la </w:t>
            </w:r>
            <w:r>
              <w:rPr>
                <w:rFonts w:ascii="Calibri" w:eastAsia="Calibri" w:hAnsi="Calibri" w:cs="Calibri"/>
                <w:noProof/>
                <w:color w:val="000000"/>
                <w:spacing w:val="1"/>
                <w:sz w:val="24"/>
                <w:szCs w:val="24"/>
              </w:rPr>
              <w:t>presidenta o tesorera</w:t>
            </w:r>
          </w:p>
        </w:tc>
        <w:tc>
          <w:tcPr>
            <w:tcW w:w="3298" w:type="dxa"/>
            <w:tcBorders>
              <w:top w:val="single" w:sz="4" w:space="0" w:color="4F81BD"/>
            </w:tcBorders>
            <w:shd w:val="clear" w:color="000000" w:fill="DBE5F1"/>
          </w:tcPr>
          <w:p w14:paraId="10E80C25" w14:textId="77777777" w:rsidR="00203F46" w:rsidRDefault="00000000">
            <w:pPr>
              <w:spacing w:before="130" w:line="240" w:lineRule="exact"/>
              <w:ind w:left="63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3</w:t>
            </w:r>
          </w:p>
        </w:tc>
      </w:tr>
      <w:tr w:rsidR="00203F46" w14:paraId="6AB6EAA5" w14:textId="77777777">
        <w:trPr>
          <w:trHeight w:hRule="exact" w:val="3012"/>
        </w:trPr>
        <w:tc>
          <w:tcPr>
            <w:tcW w:w="3291" w:type="dxa"/>
            <w:tcBorders>
              <w:left w:val="single" w:sz="4" w:space="0" w:color="95B3D7"/>
            </w:tcBorders>
          </w:tcPr>
          <w:p w14:paraId="3256CC6E" w14:textId="77777777" w:rsidR="00203F46" w:rsidRDefault="00000000">
            <w:pPr>
              <w:spacing w:before="128" w:line="240" w:lineRule="exact"/>
              <w:ind w:left="58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Mas de USD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 xml:space="preserve"> 20.000</w:t>
            </w:r>
          </w:p>
        </w:tc>
        <w:tc>
          <w:tcPr>
            <w:tcW w:w="3317" w:type="dxa"/>
            <w:vAlign w:val="bottom"/>
          </w:tcPr>
          <w:p w14:paraId="46ED6C08" w14:textId="77777777" w:rsidR="00203F46" w:rsidRDefault="00000000">
            <w:pPr>
              <w:spacing w:before="12" w:line="280" w:lineRule="exact"/>
              <w:ind w:left="62" w:firstLine="1"/>
              <w:jc w:val="both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20"/>
                <w:sz w:val="24"/>
                <w:szCs w:val="24"/>
              </w:rPr>
              <w:t xml:space="preserve">2 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representantes</w:t>
            </w:r>
            <w:r>
              <w:rPr>
                <w:rFonts w:ascii="Calibri" w:eastAsia="Calibri" w:hAnsi="Calibri" w:cs="Calibri"/>
                <w:noProof/>
                <w:color w:val="000000"/>
                <w:spacing w:val="9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23"/>
                <w:sz w:val="24"/>
                <w:szCs w:val="24"/>
              </w:rPr>
              <w:t xml:space="preserve">del </w:t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órgano donante</w:t>
            </w:r>
            <w:r>
              <w:rPr>
                <w:rFonts w:ascii="Calibri" w:eastAsia="Calibri" w:hAnsi="Calibri" w:cs="Calibri"/>
                <w:noProof/>
                <w:color w:val="000000"/>
                <w:spacing w:val="9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y/o</w:t>
            </w:r>
            <w:r>
              <w:rPr>
                <w:rFonts w:ascii="Calibri" w:eastAsia="Calibri" w:hAnsi="Calibri" w:cs="Calibri"/>
                <w:noProof/>
                <w:color w:val="000000"/>
                <w:spacing w:val="9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personal</w:t>
            </w:r>
            <w:r>
              <w:rPr>
                <w:rFonts w:ascii="Calibri" w:eastAsia="Calibri" w:hAnsi="Calibri" w:cs="Calibri"/>
                <w:noProof/>
                <w:color w:val="000000"/>
                <w:spacing w:val="9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16"/>
                <w:sz w:val="24"/>
                <w:szCs w:val="24"/>
              </w:rPr>
              <w:t xml:space="preserve">de  </w:t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 xml:space="preserve">la </w:t>
            </w:r>
            <w:r>
              <w:rPr>
                <w:rFonts w:ascii="Calibri" w:eastAsia="Calibri" w:hAnsi="Calibri" w:cs="Calibri"/>
                <w:noProof/>
                <w:color w:val="000000"/>
                <w:spacing w:val="1"/>
                <w:sz w:val="24"/>
                <w:szCs w:val="24"/>
              </w:rPr>
              <w:t>asociación</w:t>
            </w:r>
          </w:p>
          <w:p w14:paraId="1D56411B" w14:textId="77777777" w:rsidR="00203F46" w:rsidRDefault="00203F46">
            <w:pPr>
              <w:spacing w:line="348" w:lineRule="exact"/>
              <w:ind w:left="62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  <w:p w14:paraId="110C6641" w14:textId="77777777" w:rsidR="00203F46" w:rsidRDefault="00000000">
            <w:pPr>
              <w:spacing w:before="145" w:line="293" w:lineRule="exact"/>
              <w:ind w:left="62" w:firstLine="1"/>
              <w:jc w:val="both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10"/>
                <w:sz w:val="24"/>
                <w:szCs w:val="24"/>
              </w:rPr>
              <w:t xml:space="preserve">2  </w:t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representantes</w:t>
            </w:r>
            <w:r>
              <w:rPr>
                <w:rFonts w:ascii="Calibri" w:eastAsia="Calibri" w:hAnsi="Calibri" w:cs="Calibri"/>
                <w:noProof/>
                <w:color w:val="000000"/>
                <w:spacing w:val="8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28"/>
                <w:sz w:val="24"/>
                <w:szCs w:val="24"/>
              </w:rPr>
              <w:t xml:space="preserve">de </w:t>
            </w:r>
            <w:r>
              <w:rPr>
                <w:rFonts w:ascii="Calibri" w:eastAsia="Calibri" w:hAnsi="Calibri" w:cs="Calibri"/>
                <w:noProof/>
                <w:color w:val="000000"/>
                <w:spacing w:val="27"/>
                <w:sz w:val="24"/>
                <w:szCs w:val="24"/>
              </w:rPr>
              <w:t xml:space="preserve">la </w:t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Junta Directiva</w:t>
            </w:r>
            <w:r>
              <w:rPr>
                <w:rFonts w:ascii="Calibri" w:eastAsia="Calibri" w:hAnsi="Calibri" w:cs="Calibri"/>
                <w:noProof/>
                <w:color w:val="000000"/>
                <w:spacing w:val="1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40"/>
                <w:sz w:val="24"/>
                <w:szCs w:val="24"/>
              </w:rPr>
              <w:t xml:space="preserve">de </w:t>
            </w:r>
            <w:r>
              <w:rPr>
                <w:rFonts w:ascii="Calibri" w:eastAsia="Calibri" w:hAnsi="Calibri" w:cs="Calibri"/>
                <w:noProof/>
                <w:color w:val="000000"/>
                <w:spacing w:val="1"/>
                <w:sz w:val="24"/>
                <w:szCs w:val="24"/>
              </w:rPr>
              <w:t>AREED,</w:t>
            </w:r>
            <w:r>
              <w:rPr>
                <w:rFonts w:ascii="Calibri" w:eastAsia="Calibri" w:hAnsi="Calibri" w:cs="Calibri"/>
                <w:noProof/>
                <w:color w:val="000000"/>
                <w:spacing w:val="1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31"/>
                <w:sz w:val="24"/>
                <w:szCs w:val="24"/>
              </w:rPr>
              <w:t xml:space="preserve">y/o </w:t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 xml:space="preserve">la </w:t>
            </w:r>
            <w:r>
              <w:rPr>
                <w:rFonts w:ascii="Calibri" w:eastAsia="Calibri" w:hAnsi="Calibri" w:cs="Calibri"/>
                <w:noProof/>
                <w:color w:val="000000"/>
                <w:spacing w:val="7"/>
                <w:sz w:val="24"/>
                <w:szCs w:val="24"/>
              </w:rPr>
              <w:t xml:space="preserve">presidenta </w:t>
            </w:r>
            <w:r>
              <w:rPr>
                <w:rFonts w:ascii="Calibri" w:eastAsia="Calibri" w:hAnsi="Calibri" w:cs="Calibri"/>
                <w:noProof/>
                <w:color w:val="000000"/>
                <w:spacing w:val="36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noProof/>
                <w:color w:val="000000"/>
                <w:spacing w:val="24"/>
                <w:sz w:val="24"/>
                <w:szCs w:val="24"/>
              </w:rPr>
              <w:t xml:space="preserve">la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tesorera</w:t>
            </w:r>
            <w:r>
              <w:rPr>
                <w:rFonts w:ascii="Calibri" w:eastAsia="Calibri" w:hAnsi="Calibri" w:cs="Calibri"/>
                <w:noProof/>
                <w:color w:val="000000"/>
                <w:spacing w:val="7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36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la fiscal</w:t>
            </w:r>
            <w:r>
              <w:rPr>
                <w:rFonts w:ascii="Calibri" w:eastAsia="Calibri" w:hAnsi="Calibri" w:cs="Calibri"/>
                <w:noProof/>
                <w:color w:val="000000"/>
                <w:spacing w:val="-16"/>
                <w:sz w:val="24"/>
                <w:szCs w:val="24"/>
              </w:rPr>
              <w:t xml:space="preserve">  </w:t>
            </w:r>
            <w:r>
              <w:rPr>
                <w:rFonts w:ascii="Calibri" w:eastAsia="Calibri" w:hAnsi="Calibri" w:cs="Calibri"/>
                <w:noProof/>
                <w:color w:val="000000"/>
                <w:spacing w:val="10"/>
                <w:sz w:val="24"/>
                <w:szCs w:val="24"/>
              </w:rPr>
              <w:t xml:space="preserve">más </w:t>
            </w:r>
            <w:r>
              <w:rPr>
                <w:rFonts w:ascii="Calibri" w:eastAsia="Calibri" w:hAnsi="Calibri" w:cs="Calibri"/>
                <w:noProof/>
                <w:color w:val="000000"/>
                <w:spacing w:val="8"/>
                <w:sz w:val="24"/>
                <w:szCs w:val="24"/>
              </w:rPr>
              <w:t xml:space="preserve">otro </w:t>
            </w:r>
            <w:r>
              <w:rPr>
                <w:rFonts w:ascii="Calibri" w:eastAsia="Calibri" w:hAnsi="Calibri" w:cs="Calibri"/>
                <w:noProof/>
                <w:color w:val="000000"/>
                <w:spacing w:val="5"/>
                <w:sz w:val="24"/>
                <w:szCs w:val="24"/>
              </w:rPr>
              <w:t xml:space="preserve">miembro </w:t>
            </w:r>
            <w:r>
              <w:rPr>
                <w:rFonts w:ascii="Calibri" w:eastAsia="Calibri" w:hAnsi="Calibri" w:cs="Calibri"/>
                <w:noProof/>
                <w:color w:val="000000"/>
                <w:spacing w:val="14"/>
                <w:sz w:val="24"/>
                <w:szCs w:val="24"/>
              </w:rPr>
              <w:t xml:space="preserve">de </w:t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 xml:space="preserve">la </w:t>
            </w:r>
            <w:r>
              <w:rPr>
                <w:rFonts w:ascii="Calibri" w:eastAsia="Calibri" w:hAnsi="Calibri" w:cs="Calibri"/>
                <w:noProof/>
                <w:color w:val="000000"/>
                <w:spacing w:val="1"/>
                <w:sz w:val="24"/>
                <w:szCs w:val="24"/>
              </w:rPr>
              <w:t>Junta Directiva</w:t>
            </w:r>
          </w:p>
        </w:tc>
        <w:tc>
          <w:tcPr>
            <w:tcW w:w="3298" w:type="dxa"/>
          </w:tcPr>
          <w:p w14:paraId="23BB7CFE" w14:textId="77777777" w:rsidR="00203F46" w:rsidRDefault="00000000">
            <w:pPr>
              <w:spacing w:before="128" w:line="240" w:lineRule="exact"/>
              <w:ind w:left="63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4</w:t>
            </w:r>
          </w:p>
        </w:tc>
      </w:tr>
    </w:tbl>
    <w:p w14:paraId="0654BBFF" w14:textId="77777777" w:rsidR="00203F46" w:rsidRDefault="00000000">
      <w:pPr>
        <w:spacing w:before="369" w:line="290" w:lineRule="exact"/>
        <w:ind w:left="340" w:right="23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-11"/>
          <w:sz w:val="24"/>
          <w:szCs w:val="24"/>
        </w:rPr>
        <w:t xml:space="preserve">Excepción: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situaciones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presidenta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este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imposibilidad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asistencia,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vice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presidenta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podría sustituirle.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Si lo mismo pasa con la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tesorera, la fiscal estaría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en todas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las capacidades de sustituirle.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ningún caso se puede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seguir adelante con una sustitución de ambas al mismo tiempo.</w:t>
      </w:r>
    </w:p>
    <w:p w14:paraId="7BBCE95E" w14:textId="77777777" w:rsidR="00203F46" w:rsidRDefault="00000000">
      <w:pPr>
        <w:spacing w:before="211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Algunos aspectos básicos que se toman en cuenta en el proceso de evaluación de una oferta son:</w:t>
      </w:r>
    </w:p>
    <w:p w14:paraId="1951C325" w14:textId="77777777" w:rsidR="00203F46" w:rsidRDefault="00000000">
      <w:pPr>
        <w:spacing w:before="165" w:line="290" w:lineRule="exact"/>
        <w:ind w:left="983" w:right="222" w:hanging="360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1.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Formación Académica: Se evaluará el nivel académico de los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postulantes sobre una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escala con valores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relativos, los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criterios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a evaluar pueden comprender: profesión, postgrados, estudios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de especialización,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talleres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y/o seminarios.</w:t>
      </w:r>
    </w:p>
    <w:p w14:paraId="70B82FFD" w14:textId="77777777" w:rsidR="00203F46" w:rsidRDefault="00000000">
      <w:pPr>
        <w:spacing w:before="341" w:line="252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Por un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principio de igualdad no es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aceptable evaluar a los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candidatos según los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centros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de estudios</w:t>
      </w:r>
    </w:p>
    <w:p w14:paraId="6515FD09" w14:textId="77777777" w:rsidR="00203F46" w:rsidRDefault="00000000">
      <w:pPr>
        <w:spacing w:before="50" w:line="240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en los que obtuvieron sus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títulos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académicos.</w:t>
      </w:r>
    </w:p>
    <w:p w14:paraId="1799337D" w14:textId="77777777" w:rsidR="00203F46" w:rsidRDefault="00000000">
      <w:pPr>
        <w:spacing w:before="341" w:line="252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Si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define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>título</w:t>
      </w:r>
      <w:r>
        <w:rPr>
          <w:rFonts w:ascii="Arial" w:eastAsia="Arial" w:hAnsi="Arial" w:cs="Arial"/>
          <w:noProof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fin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ejemplo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“Licenciatura</w:t>
      </w:r>
      <w:r>
        <w:rPr>
          <w:rFonts w:ascii="Arial" w:eastAsia="Arial" w:hAnsi="Arial" w:cs="Arial"/>
          <w:noProof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Ciencias</w:t>
      </w:r>
      <w:r>
        <w:rPr>
          <w:rFonts w:ascii="Arial" w:eastAsia="Arial" w:hAnsi="Arial" w:cs="Arial"/>
          <w:noProof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Sociales</w:t>
      </w:r>
      <w:r>
        <w:rPr>
          <w:rFonts w:ascii="Arial" w:eastAsia="Arial" w:hAnsi="Arial" w:cs="Arial"/>
          <w:noProof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fin”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deberá</w:t>
      </w:r>
      <w:r>
        <w:rPr>
          <w:rFonts w:ascii="Arial" w:eastAsia="Arial" w:hAnsi="Arial" w:cs="Arial"/>
          <w:noProof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de</w:t>
      </w:r>
    </w:p>
    <w:p w14:paraId="6B59077E" w14:textId="77777777" w:rsidR="00203F46" w:rsidRDefault="00000000">
      <w:pPr>
        <w:spacing w:before="50" w:line="239" w:lineRule="exact"/>
        <w:ind w:left="-60" w:firstLine="1"/>
        <w:jc w:val="center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identificarse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en los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TDR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cuales títulos se considerarán en la evaluación de la asesoría.</w:t>
      </w:r>
    </w:p>
    <w:p w14:paraId="518158BF" w14:textId="77777777" w:rsidR="00203F46" w:rsidRDefault="00203F46">
      <w:pPr>
        <w:spacing w:before="118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A36677C" w14:textId="77777777" w:rsidR="00203F46" w:rsidRDefault="00203F46">
      <w:pPr>
        <w:spacing w:before="118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42CE08E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08AF7FA1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4FC0075F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14E7B715" w14:textId="77777777" w:rsidR="00203F46" w:rsidRDefault="00000000">
      <w:pPr>
        <w:spacing w:before="28" w:line="240" w:lineRule="exact"/>
        <w:ind w:right="100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13" w:name="14"/>
      <w:bookmarkEnd w:id="13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69B13751">
          <v:shape id="_x0000_s1139" type="#_x0000_t75" alt="Image, Index(14), Rect(90, 37, 82, 82), File(IMG_Image20_AQVFO4VQC9OW2QZI.JPEG)" style="position:absolute;left:0;text-align:left;margin-left:90pt;margin-top:-35pt;width:82.5pt;height:82.5pt;z-index:251594240;mso-position-horizontal-relative:page">
            <v:imagedata r:id="rId5" o:title="Image20"/>
            <w10:wrap anchorx="page"/>
          </v:shape>
        </w:pict>
      </w:r>
    </w:p>
    <w:p w14:paraId="186765DE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51BBA2D4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13</w:t>
      </w:r>
    </w:p>
    <w:p w14:paraId="26628D29" w14:textId="77777777" w:rsidR="00203F46" w:rsidRDefault="00000000">
      <w:pPr>
        <w:spacing w:before="371" w:line="252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Si la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especialidad académica, por factores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propios de la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consultoría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deben de evaluarse como un </w:t>
      </w:r>
    </w:p>
    <w:p w14:paraId="2DCE382F" w14:textId="77777777" w:rsidR="00203F46" w:rsidRDefault="00000000">
      <w:pPr>
        <w:spacing w:before="50" w:line="240" w:lineRule="exact"/>
        <w:ind w:right="600" w:firstLine="1"/>
        <w:jc w:val="right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criterio PASA/ NO PASA, no podrá evaluarse como un parámetro de evaluación ponderado.</w:t>
      </w:r>
    </w:p>
    <w:p w14:paraId="5B4E3831" w14:textId="77777777" w:rsidR="00203F46" w:rsidRDefault="00000000">
      <w:pPr>
        <w:spacing w:before="286" w:line="290" w:lineRule="exact"/>
        <w:ind w:left="1420" w:right="223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Si dentro del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perfil del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consultor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se establece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conocimiento especifico como idiomas, manejo de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programas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computación,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etc.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evaluar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sobre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base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información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objetiva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verificable,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como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certificación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académica,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diplomas,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evaluaciones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académicas,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etc.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ser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posible, se deberá de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establecer una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>escala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 calificación sobre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cual el consultor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se autoevalúe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y deberá de confirmar en la fase de negociación o acuerdo contractual.</w:t>
      </w:r>
    </w:p>
    <w:p w14:paraId="62CE96D3" w14:textId="77777777" w:rsidR="00203F46" w:rsidRDefault="00000000">
      <w:pPr>
        <w:spacing w:before="320" w:line="252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Si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es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necesario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evaluación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cursos,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talleres,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seminarios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formación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complementaria,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el</w:t>
      </w:r>
    </w:p>
    <w:p w14:paraId="2A7D137E" w14:textId="77777777" w:rsidR="00203F46" w:rsidRDefault="00000000">
      <w:pPr>
        <w:spacing w:before="53" w:line="240" w:lineRule="exact"/>
        <w:ind w:right="280" w:firstLine="1"/>
        <w:jc w:val="right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criterio de evaluación respectivo deberá de incluir los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factores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que determinen los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cursos, talleres</w:t>
      </w:r>
    </w:p>
    <w:p w14:paraId="1B617F66" w14:textId="77777777" w:rsidR="00203F46" w:rsidRDefault="00000000">
      <w:pPr>
        <w:spacing w:line="290" w:lineRule="exact"/>
        <w:ind w:left="1420" w:right="219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seminarios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serán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considerados,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debiendo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establecerse,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ejemplo;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número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horas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duración, la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entrega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de constancia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de participación u otro factor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que permita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evaluar el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tipo 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formación complementaria recibida.</w:t>
      </w:r>
    </w:p>
    <w:p w14:paraId="06612F7E" w14:textId="77777777" w:rsidR="00203F46" w:rsidRDefault="00000000">
      <w:pPr>
        <w:spacing w:before="285" w:line="290" w:lineRule="exact"/>
        <w:ind w:left="1420" w:right="223" w:hanging="360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La entrega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 constancias, fotocopias de títulos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académicos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u otro documento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de comprobación </w:t>
      </w:r>
      <w:r>
        <w:rPr>
          <w:rFonts w:ascii="Arial" w:eastAsia="Arial" w:hAnsi="Arial" w:cs="Arial"/>
          <w:noProof/>
          <w:color w:val="000000"/>
          <w:spacing w:val="1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formación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académica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recomienda</w:t>
      </w:r>
      <w:r>
        <w:rPr>
          <w:rFonts w:ascii="Arial" w:eastAsia="Arial" w:hAnsi="Arial" w:cs="Arial"/>
          <w:noProof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sea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manejado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muy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mesuradamente,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pues</w:t>
      </w:r>
      <w:r>
        <w:rPr>
          <w:rFonts w:ascii="Arial" w:eastAsia="Arial" w:hAnsi="Arial" w:cs="Arial"/>
          <w:noProof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puede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convertirse en un factor que restrinja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la participación de consultores verdaderamente calificados,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especialmente en procesos de selección internacionales.</w:t>
      </w:r>
    </w:p>
    <w:p w14:paraId="5967BA88" w14:textId="77777777" w:rsidR="00203F46" w:rsidRDefault="00000000">
      <w:pPr>
        <w:spacing w:before="279" w:line="295" w:lineRule="exact"/>
        <w:ind w:left="983" w:right="230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2.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Experiencia Profesional: Se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tomará en cuenta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número de años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de experiencia general, número de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años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 experiencia especifica, cantidad de consultorías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similares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desarrolladas, experiencia docente,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publicaciones, cursos didácticos, entre otros.</w:t>
      </w:r>
    </w:p>
    <w:p w14:paraId="7B6BD15D" w14:textId="77777777" w:rsidR="00203F46" w:rsidRDefault="00000000">
      <w:pPr>
        <w:spacing w:before="285" w:line="290" w:lineRule="exact"/>
        <w:ind w:left="1420" w:right="227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cumplir con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principios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transparencia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competencia,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metodología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evaluación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(criterios, subcriterios, puntajes, etc.) debe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de darse a conocer a todos los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participantes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proceso,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debiendo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ser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parte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términos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referenciade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consultoría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solicitada,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criterios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deben de ser específicos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ni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dirigidos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a una persona en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general, dichos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términos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deben de promover</w:t>
      </w:r>
    </w:p>
    <w:p w14:paraId="724BD471" w14:textId="77777777" w:rsidR="00203F46" w:rsidRDefault="00000000">
      <w:pPr>
        <w:spacing w:line="290" w:lineRule="exact"/>
        <w:ind w:left="1420" w:right="21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la competencia entre participantes y no pueden ser cambiados una vez hayan sido elaborados por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ARRED, tampoco podrán ser cambiados a la mitad del proceso de selección.</w:t>
      </w:r>
    </w:p>
    <w:p w14:paraId="6221F666" w14:textId="77777777" w:rsidR="00203F46" w:rsidRDefault="00000000">
      <w:pPr>
        <w:spacing w:before="307" w:line="290" w:lineRule="exact"/>
        <w:ind w:left="1420" w:right="219" w:hanging="360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criterios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de evaluación deben de indicarse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en conformidad con el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perfil del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consultor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que se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indica en los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TDR,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  <w:u w:val="single" w:color="000000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deberán de incluirse en los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parámetros a evaluar aspectos subjetivos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evaluación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como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“capacidad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liderazgo”,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“facilidad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para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trabajar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bajo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presión”,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“amplios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conocimientos”,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etc.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Aspectos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no se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pueden medir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forma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objetiva en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hoja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vida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currículo vitae de los participantes.</w:t>
      </w:r>
    </w:p>
    <w:p w14:paraId="4BF690EE" w14:textId="77777777" w:rsidR="00203F46" w:rsidRDefault="00203F46">
      <w:pPr>
        <w:spacing w:before="307" w:line="290" w:lineRule="exact"/>
        <w:ind w:left="1440" w:right="239" w:hanging="360"/>
        <w:rPr>
          <w:rFonts w:ascii="Arial" w:eastAsia="Arial" w:hAnsi="Arial" w:cs="Arial"/>
          <w:noProof/>
          <w:color w:val="000000"/>
          <w:spacing w:val="-137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4D22C730" w14:textId="77777777" w:rsidR="00203F46" w:rsidRDefault="00203F46">
      <w:pPr>
        <w:spacing w:before="57" w:line="29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A405647" w14:textId="77777777" w:rsidR="00203F46" w:rsidRDefault="00203F46">
      <w:pPr>
        <w:spacing w:line="29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213AB378" w14:textId="77777777" w:rsidR="00203F46" w:rsidRDefault="00203F46">
      <w:pPr>
        <w:spacing w:line="29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403B59E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7D5B62FC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35F14FAA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0589F8D0" w14:textId="77777777" w:rsidR="00203F46" w:rsidRDefault="00000000">
      <w:pPr>
        <w:spacing w:line="240" w:lineRule="exact"/>
        <w:ind w:right="103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14" w:name="15"/>
      <w:bookmarkEnd w:id="14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4EA40B39">
          <v:shape id="_x0000_s1138" type="#_x0000_t75" alt="Image, Index(14), Rect(90, 37, 82, 82), File(IMG_Image20_TUKRZLCXEYONHL84.JPEG)" style="position:absolute;left:0;text-align:left;margin-left:90pt;margin-top:-35pt;width:82.5pt;height:82.5pt;z-index:251595264;mso-position-horizontal-relative:page">
            <v:imagedata r:id="rId5" o:title="Image20"/>
            <w10:wrap anchorx="page"/>
          </v:shape>
        </w:pict>
      </w:r>
    </w:p>
    <w:p w14:paraId="191B050D" w14:textId="77777777" w:rsidR="00203F46" w:rsidRDefault="00203F46">
      <w:pPr>
        <w:spacing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3C9D941F" w14:textId="77777777" w:rsidR="00203F46" w:rsidRDefault="00000000">
      <w:pPr>
        <w:spacing w:before="287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14</w:t>
      </w:r>
    </w:p>
    <w:p w14:paraId="04483F49" w14:textId="77777777" w:rsidR="00203F46" w:rsidRDefault="00000000">
      <w:pPr>
        <w:spacing w:before="335" w:line="290" w:lineRule="exact"/>
        <w:ind w:left="1420" w:right="226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En conformidad con 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>perfil del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consultor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definido en los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TDR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aquellos parámetros definidos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como mínimo, deberán de comenzar a evaluarse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a partir de la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condición establecida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como mínimo,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medir una escala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menor 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lo indicado como mínimo no es considerable.</w:t>
      </w:r>
    </w:p>
    <w:p w14:paraId="62B074B6" w14:textId="77777777" w:rsidR="00203F46" w:rsidRDefault="00000000">
      <w:pPr>
        <w:spacing w:before="283" w:line="290" w:lineRule="exact"/>
        <w:ind w:left="1420" w:right="223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El sistema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de puntaje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definido para cada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parámetro o criterio deberá de ser lo más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sencillo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posible,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se utilizarán números enteros, no deberá por ninguna razón utilizarse formulas o porcentajes que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introduzcan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decimales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calificación,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evitarse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problemas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redondeo,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número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decimales utilizados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 interpretaciones.</w:t>
      </w:r>
    </w:p>
    <w:p w14:paraId="267A55DE" w14:textId="77777777" w:rsidR="00203F46" w:rsidRDefault="00000000">
      <w:pPr>
        <w:spacing w:before="271" w:line="293" w:lineRule="exact"/>
        <w:ind w:left="1420" w:right="225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Si existen requisitos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que los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participantes deben de cumplir para la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realización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de la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consultoría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que están relacionados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factores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críticos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trabajo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como podrían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ser: conocimiento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de un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dialecto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14"/>
          <w:sz w:val="24"/>
          <w:szCs w:val="24"/>
        </w:rPr>
        <w:t xml:space="preserve">o 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idioma,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contar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con  </w:t>
      </w:r>
      <w:r>
        <w:rPr>
          <w:rFonts w:ascii="Arial" w:eastAsia="Arial" w:hAnsi="Arial" w:cs="Arial"/>
          <w:noProof/>
          <w:color w:val="000000"/>
          <w:spacing w:val="13"/>
          <w:sz w:val="24"/>
          <w:szCs w:val="24"/>
        </w:rPr>
        <w:t xml:space="preserve">una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especialidad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académica</w:t>
      </w:r>
      <w:r>
        <w:rPr>
          <w:rFonts w:ascii="Arial" w:eastAsia="Arial" w:hAnsi="Arial" w:cs="Arial"/>
          <w:noProof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indispensable,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certificación,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disponibilidad de residir en el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sitio del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proyecto, entre otros, estos se deberán de plantear como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criterios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>PASA/NO PASA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cuales no pueden estar sujetos a una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calificación relativa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o puntaje.</w:t>
      </w:r>
    </w:p>
    <w:p w14:paraId="3E3CE0C4" w14:textId="77777777" w:rsidR="00203F46" w:rsidRDefault="00000000">
      <w:pPr>
        <w:spacing w:before="285" w:line="290" w:lineRule="exact"/>
        <w:ind w:left="1420" w:right="221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criterios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>PASA/NO PASA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deberán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de evaluarse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en primera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instancia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antes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proceder a la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calificación de los criterios que generan puntuación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en 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sistema de evaluación. Los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candidatos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que no cumplan con condiciones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>PASA/NO PASA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no pueden ser considerados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como integrantes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la lista de candidatos.</w:t>
      </w:r>
    </w:p>
    <w:p w14:paraId="4087A51B" w14:textId="77777777" w:rsidR="00203F46" w:rsidRDefault="00000000">
      <w:pPr>
        <w:spacing w:before="318" w:line="252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11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deben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utilizarse</w:t>
      </w:r>
      <w:r>
        <w:rPr>
          <w:rFonts w:ascii="Arial" w:eastAsia="Arial" w:hAnsi="Arial" w:cs="Arial"/>
          <w:noProof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incluirse</w:t>
      </w:r>
      <w:r>
        <w:rPr>
          <w:rFonts w:ascii="Arial" w:eastAsia="Arial" w:hAnsi="Arial" w:cs="Arial"/>
          <w:noProof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criterios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generen</w:t>
      </w:r>
      <w:r>
        <w:rPr>
          <w:rFonts w:ascii="Arial" w:eastAsia="Arial" w:hAnsi="Arial" w:cs="Arial"/>
          <w:noProof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discriminación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profesional,</w:t>
      </w:r>
      <w:r>
        <w:rPr>
          <w:rFonts w:ascii="Arial" w:eastAsia="Arial" w:hAnsi="Arial" w:cs="Arial"/>
          <w:noProof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laboral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o</w:t>
      </w:r>
    </w:p>
    <w:p w14:paraId="2ED5D7D9" w14:textId="77777777" w:rsidR="00203F46" w:rsidRDefault="00000000">
      <w:pPr>
        <w:spacing w:line="290" w:lineRule="exact"/>
        <w:ind w:left="1420" w:right="23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personal, ejemplo;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orientación sexual, preferencia política o religiosa, etc… Así como aquellos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orienten a experiencia previa con el contratante.</w:t>
      </w:r>
    </w:p>
    <w:p w14:paraId="5CC66DE8" w14:textId="77777777" w:rsidR="00203F46" w:rsidRDefault="00000000">
      <w:pPr>
        <w:spacing w:before="288" w:line="290" w:lineRule="exact"/>
        <w:ind w:left="1420" w:right="225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12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es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recomendable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uso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entrevistas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como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factor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evaluación,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menos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esta </w:t>
      </w:r>
      <w:r>
        <w:rPr>
          <w:rFonts w:ascii="Arial" w:eastAsia="Arial" w:hAnsi="Arial" w:cs="Arial"/>
          <w:noProof/>
          <w:color w:val="000000"/>
          <w:spacing w:val="-34"/>
          <w:sz w:val="24"/>
          <w:szCs w:val="24"/>
        </w:rPr>
        <w:t xml:space="preserve">sea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desarrollada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bajo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>esquema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permita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realizarla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condiciones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igualdad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todos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participantes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(desarrollo estandarizado),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las entrevistas pueden ser utilizadas como un medio 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verificación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las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experiencias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expresadas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hojas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vida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candidatos,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mas 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es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recomendable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asignación de puntajes. La entrevista no puede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ser el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criterio determinante de 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selección del consultor.</w:t>
      </w:r>
    </w:p>
    <w:p w14:paraId="43734176" w14:textId="77777777" w:rsidR="00203F46" w:rsidRDefault="00000000">
      <w:pPr>
        <w:spacing w:before="310" w:line="252" w:lineRule="exact"/>
        <w:ind w:right="380" w:firstLine="1"/>
        <w:jc w:val="right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Otras referencias a tomar en cuenta dentro del apartado de Experiencia Profesional son:</w:t>
      </w:r>
    </w:p>
    <w:p w14:paraId="37A32016" w14:textId="77777777" w:rsidR="00203F46" w:rsidRDefault="00000000">
      <w:pPr>
        <w:spacing w:before="279" w:line="295" w:lineRule="exact"/>
        <w:ind w:left="2543" w:right="222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24"/>
          <w:sz w:val="24"/>
          <w:szCs w:val="24"/>
        </w:rPr>
        <w:t xml:space="preserve">a.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Deberá de dividirse la experiencia profesional general de la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experiencia especifica. La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experiencia general tiene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relación al número de años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 experiencia en la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profesión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del consultor, se contarán a partir del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momento en que se obtuvo el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título profesional.</w:t>
      </w:r>
    </w:p>
    <w:p w14:paraId="0812CC21" w14:textId="77777777" w:rsidR="00203F46" w:rsidRDefault="00000000">
      <w:pPr>
        <w:tabs>
          <w:tab w:val="left" w:pos="2564"/>
        </w:tabs>
        <w:spacing w:before="343" w:line="240" w:lineRule="exact"/>
        <w:ind w:left="2164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b.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Al definir un criterio como mínimo, se convierte en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un criterio PASA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>/ NO PASA,</w:t>
      </w:r>
    </w:p>
    <w:p w14:paraId="542DC330" w14:textId="77777777" w:rsidR="00203F46" w:rsidRDefault="00000000">
      <w:pPr>
        <w:spacing w:before="50" w:line="240" w:lineRule="exact"/>
        <w:ind w:right="300" w:firstLine="1"/>
        <w:jc w:val="right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todos los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candidatos deben de tener esa experiencia mínima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como una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condición para</w:t>
      </w:r>
    </w:p>
    <w:p w14:paraId="7AA5E0ED" w14:textId="77777777" w:rsidR="00203F46" w:rsidRDefault="00000000">
      <w:pPr>
        <w:tabs>
          <w:tab w:val="left" w:pos="7725"/>
        </w:tabs>
        <w:spacing w:before="323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48B2D1CB" w14:textId="77777777" w:rsidR="00203F46" w:rsidRDefault="00000000">
      <w:pPr>
        <w:tabs>
          <w:tab w:val="left" w:pos="8025"/>
        </w:tabs>
        <w:spacing w:after="47" w:line="158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0F272F97" w14:textId="77777777" w:rsidR="00203F46" w:rsidRDefault="00203F46">
      <w:pPr>
        <w:spacing w:before="47" w:line="158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6D597B56" w14:textId="77777777" w:rsidR="00203F46" w:rsidRDefault="00000000">
      <w:pPr>
        <w:spacing w:before="28" w:line="240" w:lineRule="exact"/>
        <w:ind w:right="848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15" w:name="16"/>
      <w:bookmarkEnd w:id="15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064F59A9">
          <v:shape id="_x0000_s1137" type="#_x0000_t75" alt="Image, Index(14), Rect(90, 37, 82, 82), File(IMG_Image20_DJ8E1I6KYWVHX6A4.JPEG)" style="position:absolute;left:0;text-align:left;margin-left:90pt;margin-top:-35pt;width:82.5pt;height:82.5pt;z-index:251596288;mso-position-horizontal-relative:page">
            <v:imagedata r:id="rId5" o:title="Image20"/>
            <w10:wrap anchorx="page"/>
          </v:shape>
        </w:pict>
      </w:r>
    </w:p>
    <w:p w14:paraId="1CDD7706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772BE07E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15</w:t>
      </w:r>
    </w:p>
    <w:p w14:paraId="69502E44" w14:textId="77777777" w:rsidR="00203F46" w:rsidRDefault="00000000">
      <w:pPr>
        <w:spacing w:before="325" w:line="290" w:lineRule="exact"/>
        <w:ind w:left="2543" w:right="23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estar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lista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candidatos,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pueden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establecer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sub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parámetros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para evaluar 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experiencia a partir de ese criterio mínimo.</w:t>
      </w:r>
    </w:p>
    <w:p w14:paraId="440BE781" w14:textId="77777777" w:rsidR="00203F46" w:rsidRDefault="00000000">
      <w:pPr>
        <w:spacing w:before="260" w:line="293" w:lineRule="exact"/>
        <w:ind w:left="2543" w:right="224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29"/>
          <w:sz w:val="24"/>
          <w:szCs w:val="24"/>
        </w:rPr>
        <w:t xml:space="preserve">c.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situaciones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donde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evalúe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experiencia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especifica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consultor,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deberá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definirse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concretamente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evaluará,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si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indica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“experiencia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consultorías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similares”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deberá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detallarse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cuales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aspectos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se considerarán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como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parte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esa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consultoría</w:t>
      </w:r>
      <w:r>
        <w:rPr>
          <w:rFonts w:ascii="Arial" w:eastAsia="Arial" w:hAnsi="Arial" w:cs="Arial"/>
          <w:noProof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similar.</w:t>
      </w:r>
      <w:r>
        <w:rPr>
          <w:rFonts w:ascii="Arial" w:eastAsia="Arial" w:hAnsi="Arial" w:cs="Arial"/>
          <w:noProof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1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preferencia,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consultorías</w:t>
      </w:r>
      <w:r>
        <w:rPr>
          <w:rFonts w:ascii="Arial" w:eastAsia="Arial" w:hAnsi="Arial" w:cs="Arial"/>
          <w:noProof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deben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indicar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criterios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objetivos para establecer la similitud de las consultorías.</w:t>
      </w:r>
    </w:p>
    <w:p w14:paraId="17BD22EC" w14:textId="77777777" w:rsidR="00203F46" w:rsidRDefault="00000000">
      <w:pPr>
        <w:spacing w:before="275" w:line="290" w:lineRule="exact"/>
        <w:ind w:left="2543" w:right="221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-8"/>
          <w:sz w:val="24"/>
          <w:szCs w:val="24"/>
        </w:rPr>
        <w:t>Nota Importante:</w:t>
      </w:r>
      <w:r>
        <w:rPr>
          <w:rFonts w:ascii="Arial" w:eastAsia="Arial" w:hAnsi="Arial" w:cs="Arial"/>
          <w:b/>
          <w:bCs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En los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casos que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no exista acuerdo en la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selección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prevalecerá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lo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establecido por mayoría simple y para el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segundo caso la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presidenta de AREED tiene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doble voto.</w:t>
      </w:r>
    </w:p>
    <w:p w14:paraId="4DF17028" w14:textId="77777777" w:rsidR="00203F46" w:rsidRDefault="00203F46">
      <w:pPr>
        <w:spacing w:before="275" w:line="290" w:lineRule="exact"/>
        <w:ind w:left="2563" w:right="241" w:firstLine="1"/>
        <w:jc w:val="both"/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42687FC1" w14:textId="77777777" w:rsidR="00203F46" w:rsidRDefault="00203F46">
      <w:pPr>
        <w:spacing w:before="32" w:line="290" w:lineRule="exact"/>
        <w:ind w:left="745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DF9E50E" w14:textId="77777777" w:rsidR="00203F46" w:rsidRDefault="00203F46">
      <w:pPr>
        <w:spacing w:before="32" w:line="290" w:lineRule="exact"/>
        <w:ind w:left="745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6D5310A" w14:textId="77777777" w:rsidR="00203F46" w:rsidRDefault="00000000">
      <w:pPr>
        <w:tabs>
          <w:tab w:val="left" w:pos="1145"/>
        </w:tabs>
        <w:spacing w:before="240" w:line="240" w:lineRule="exact"/>
        <w:ind w:left="745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2D2F549B">
          <v:shape id="WS_Shape_210" o:spid="_x0000_s1136" alt="Horizontal Line, Index(210), Rect(74, 353, 486, 0), Stroked(1), Filled(0)" style="position:absolute;left:0;text-align:left;margin-left:72.8pt;margin-top:8.3pt;width:487.7pt;height:2.5pt;z-index:251659776;mso-position-horizontal-relative:page" coordorigin="1476,7062" coordsize="9714,10" path="m1476,7067r9715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0BCD783B">
          <v:shape id="WS_Shape_207" o:spid="_x0000_s1135" alt="Rectangle, Index(207), Rect(74, 354, 486, 15), Stroked(0), Filled(1)" style="position:absolute;left:0;text-align:left;margin-left:72.8pt;margin-top:8.8pt;width:487.7pt;height:17.5pt;z-index:-251677184;mso-position-horizontal-relative:page" coordorigin="1476,7071" coordsize="9714,310" path="m1476,7381r9715,l11191,7071r-9715,xe" fillcolor="#eaf1dd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5"/>
          <w:sz w:val="24"/>
          <w:szCs w:val="24"/>
        </w:rPr>
        <w:t>j.</w:t>
      </w:r>
      <w:r>
        <w:rPr>
          <w:rFonts w:ascii="Arial" w:eastAsia="Arial" w:hAnsi="Arial" w:cs="Arial"/>
          <w:b/>
          <w:bCs/>
          <w:noProof/>
          <w:color w:val="000000"/>
          <w:spacing w:val="-9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5"/>
          <w:sz w:val="24"/>
          <w:szCs w:val="24"/>
        </w:rPr>
        <w:t>Acta</w:t>
      </w:r>
    </w:p>
    <w:p w14:paraId="2BC71624" w14:textId="77777777" w:rsidR="00203F46" w:rsidRDefault="00000000">
      <w:pPr>
        <w:spacing w:line="331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648A3291">
          <v:shape id="WS_Shape_211" o:spid="_x0000_s1134" alt="Horizontal Line, Index(211), Rect(74, 369, 486, 0), Stroked(1), Filled(0)" style="position:absolute;left:0;text-align:left;margin-left:72.8pt;margin-top:.25pt;width:487.7pt;height:2.5pt;z-index:251680256;mso-position-horizontal-relative:page" coordorigin="1476,7381" coordsize="9714,10" path="m1476,7386r9715,e" filled="f" strokeweight=".48pt">
            <v:fill opacity="0"/>
            <v:path arrowok="t"/>
            <w10:wrap anchorx="page"/>
          </v:shape>
        </w:pict>
      </w:r>
    </w:p>
    <w:p w14:paraId="0FA91DD3" w14:textId="77777777" w:rsidR="00203F46" w:rsidRDefault="00000000">
      <w:pPr>
        <w:spacing w:before="212" w:line="270" w:lineRule="exact"/>
        <w:ind w:left="340" w:right="23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presidenta o la Tesorera de la Junta Directiva de AREED debe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de firmar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acta. En 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acta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se debe 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detallar los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siguientes aspectos básicos:</w:t>
      </w:r>
    </w:p>
    <w:p w14:paraId="65E9EAB6" w14:textId="77777777" w:rsidR="00203F46" w:rsidRDefault="00203F46">
      <w:pPr>
        <w:spacing w:line="237" w:lineRule="exact"/>
        <w:ind w:left="680" w:firstLine="1"/>
        <w:rPr>
          <w:rFonts w:ascii="Arial" w:eastAsia="Arial" w:hAnsi="Arial" w:cs="Arial"/>
          <w:noProof/>
          <w:color w:val="000000"/>
        </w:rPr>
      </w:pPr>
    </w:p>
    <w:p w14:paraId="59DE37C2" w14:textId="77777777" w:rsidR="00203F46" w:rsidRDefault="00000000">
      <w:pPr>
        <w:spacing w:before="299" w:line="252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Objetivo de la Sesión (se describirá la consultoría para la cual se está llevando a cabo la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evaluación).</w:t>
      </w:r>
    </w:p>
    <w:p w14:paraId="3D0E000B" w14:textId="77777777" w:rsidR="00203F46" w:rsidRDefault="00000000">
      <w:pPr>
        <w:spacing w:before="296" w:line="252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Miembros del Comité (se detallará el cargo que ejerce en la asociación)</w:t>
      </w:r>
    </w:p>
    <w:p w14:paraId="5D24756B" w14:textId="77777777" w:rsidR="00203F46" w:rsidRDefault="00000000">
      <w:pPr>
        <w:spacing w:before="298" w:line="252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Consultores Invitados y Consultores Evaluados</w:t>
      </w:r>
    </w:p>
    <w:p w14:paraId="5AB97864" w14:textId="77777777" w:rsidR="00203F46" w:rsidRDefault="00000000">
      <w:pPr>
        <w:spacing w:before="298" w:line="252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Matriz de Calificaciones</w:t>
      </w:r>
    </w:p>
    <w:p w14:paraId="184C6B19" w14:textId="77777777" w:rsidR="00203F46" w:rsidRDefault="00000000">
      <w:pPr>
        <w:spacing w:before="288" w:line="252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>Criterios PASA / NO PASA</w:t>
      </w:r>
    </w:p>
    <w:p w14:paraId="46B55E98" w14:textId="77777777" w:rsidR="00203F46" w:rsidRDefault="00000000">
      <w:pPr>
        <w:spacing w:before="289" w:line="252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Criterios de evaluación de Hojas de Vida de los Consultores</w:t>
      </w:r>
    </w:p>
    <w:p w14:paraId="36FAD61F" w14:textId="77777777" w:rsidR="00203F46" w:rsidRDefault="00000000">
      <w:pPr>
        <w:spacing w:before="288" w:line="252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Elaboración 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Acta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detallarán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resultados</w:t>
      </w:r>
      <w:r>
        <w:rPr>
          <w:rFonts w:ascii="Arial" w:eastAsia="Arial" w:hAnsi="Arial" w:cs="Arial"/>
          <w:noProof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selección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objeto del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proceso</w:t>
      </w:r>
      <w:r>
        <w:rPr>
          <w:rFonts w:ascii="Arial" w:eastAsia="Arial" w:hAnsi="Arial" w:cs="Arial"/>
          <w:noProof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>de</w:t>
      </w:r>
    </w:p>
    <w:p w14:paraId="4FF52220" w14:textId="77777777" w:rsidR="00203F46" w:rsidRDefault="00000000">
      <w:pPr>
        <w:spacing w:before="29" w:line="240" w:lineRule="exact"/>
        <w:ind w:left="176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contratación</w:t>
      </w:r>
    </w:p>
    <w:p w14:paraId="0A2B0EAE" w14:textId="77777777" w:rsidR="00203F46" w:rsidRDefault="00000000">
      <w:pPr>
        <w:spacing w:before="391" w:line="270" w:lineRule="exact"/>
        <w:ind w:left="340" w:right="219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forma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seguida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elabora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Contrato que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presidenta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20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Dirección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Ejecutiva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deberá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guardar. </w:t>
      </w:r>
      <w:r>
        <w:rPr>
          <w:rFonts w:ascii="Arial" w:eastAsia="Arial" w:hAnsi="Arial" w:cs="Arial"/>
          <w:noProof/>
          <w:color w:val="000000"/>
          <w:spacing w:val="-39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respaldarán los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archivos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avalen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acta 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forma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digital.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unidad solicitante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proceso comparte la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responsabilidad de la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Administración del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Contrato y con la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Dirección Ejecutiva o presidenta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para verificar que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se reciban los productos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en tiempo y forma.</w:t>
      </w:r>
    </w:p>
    <w:p w14:paraId="30DECFA7" w14:textId="77777777" w:rsidR="00203F46" w:rsidRDefault="00000000">
      <w:pPr>
        <w:tabs>
          <w:tab w:val="left" w:pos="7725"/>
        </w:tabs>
        <w:spacing w:before="158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6ED0F41C" w14:textId="77777777" w:rsidR="00203F46" w:rsidRDefault="00000000">
      <w:pPr>
        <w:tabs>
          <w:tab w:val="left" w:pos="8025"/>
        </w:tabs>
        <w:spacing w:after="47" w:line="159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6131CA16" w14:textId="77777777" w:rsidR="00203F46" w:rsidRDefault="00203F46">
      <w:pPr>
        <w:spacing w:before="47" w:line="159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4E2287D5" w14:textId="77777777" w:rsidR="00203F46" w:rsidRDefault="00000000">
      <w:pPr>
        <w:spacing w:before="28" w:line="240" w:lineRule="exact"/>
        <w:ind w:right="9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16" w:name="17"/>
      <w:bookmarkEnd w:id="16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24C2DB4A">
          <v:shape id="_x0000_s1133" type="#_x0000_t75" alt="Image, Index(14), Rect(90, 37, 82, 82), File(IMG_Image20_L7Y5P1FDHLO4A50Q.JPEG)" style="position:absolute;left:0;text-align:left;margin-left:90pt;margin-top:-35pt;width:82.5pt;height:82.5pt;z-index:251597312;mso-position-horizontal-relative:page">
            <v:imagedata r:id="rId5" o:title="Image20"/>
            <w10:wrap anchorx="page"/>
          </v:shape>
        </w:pict>
      </w:r>
    </w:p>
    <w:p w14:paraId="1DC1C80E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2E24741D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16</w:t>
      </w:r>
    </w:p>
    <w:p w14:paraId="47874AC3" w14:textId="77777777" w:rsidR="00203F46" w:rsidRDefault="00000000">
      <w:pPr>
        <w:tabs>
          <w:tab w:val="left" w:pos="2924"/>
        </w:tabs>
        <w:spacing w:before="373" w:line="240" w:lineRule="exact"/>
        <w:ind w:left="2524" w:firstLine="1"/>
        <w:rPr>
          <w:rFonts w:ascii="Arial" w:eastAsia="Arial" w:hAnsi="Arial" w:cs="Arial"/>
          <w:i/>
          <w:noProof/>
          <w:color w:val="000000"/>
          <w:sz w:val="24"/>
          <w:szCs w:val="24"/>
          <w:u w:val="single" w:color="000000"/>
        </w:rPr>
      </w:pPr>
      <w:r>
        <w:rPr>
          <w:rFonts w:ascii="Arial" w:eastAsia="Arial" w:hAnsi="Arial" w:cs="Arial"/>
          <w:i/>
          <w:noProof/>
          <w:color w:val="000000"/>
          <w:spacing w:val="-24"/>
          <w:sz w:val="24"/>
          <w:szCs w:val="24"/>
        </w:rPr>
        <w:t>d.</w:t>
      </w:r>
      <w:r>
        <w:rPr>
          <w:rFonts w:ascii="Arial" w:eastAsia="Arial" w:hAnsi="Arial" w:cs="Arial"/>
          <w:i/>
          <w:noProof/>
          <w:color w:val="000000"/>
          <w:spacing w:val="-48"/>
          <w:sz w:val="24"/>
          <w:szCs w:val="24"/>
        </w:rPr>
        <w:tab/>
      </w:r>
      <w:r>
        <w:rPr>
          <w:rFonts w:ascii="Arial" w:eastAsia="Arial" w:hAnsi="Arial" w:cs="Arial"/>
          <w:i/>
          <w:noProof/>
          <w:color w:val="000000"/>
          <w:spacing w:val="-30"/>
          <w:sz w:val="24"/>
          <w:szCs w:val="24"/>
          <w:u w:val="single" w:color="000000"/>
        </w:rPr>
        <w:t>Segunda Etapa:</w:t>
      </w:r>
    </w:p>
    <w:p w14:paraId="2C4BE698" w14:textId="77777777" w:rsidR="00203F46" w:rsidRDefault="00000000">
      <w:pPr>
        <w:spacing w:before="304" w:line="290" w:lineRule="exact"/>
        <w:ind w:left="1060" w:right="230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Una vez firmada el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Acta, se notifican los resultados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a los Oferentes que participaron en el proceso de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licitación o a los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Consultores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que participaron en 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proceso mediante correo electrónico o llamada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telefónica.</w:t>
      </w:r>
    </w:p>
    <w:p w14:paraId="76DA2131" w14:textId="77777777" w:rsidR="00203F46" w:rsidRDefault="00000000">
      <w:pPr>
        <w:spacing w:before="307" w:line="290" w:lineRule="exact"/>
        <w:ind w:left="1060" w:right="224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Seguidamente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elaborarse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Orden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Compra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7"/>
          <w:sz w:val="24"/>
          <w:szCs w:val="24"/>
        </w:rPr>
        <w:t xml:space="preserve">y/o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Contrato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servicio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proveer,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expediente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proceso de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adquisición original pasara a resguardo a la Dirección Ejecutiva. AREED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deberá de respaldar el archivo de forma digital.</w:t>
      </w:r>
    </w:p>
    <w:p w14:paraId="29385C0C" w14:textId="77777777" w:rsidR="00203F46" w:rsidRDefault="00000000">
      <w:pPr>
        <w:spacing w:before="320" w:line="252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Una vez decidida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la adjudicación se invitará al consultor elegido a negociar el contrato.</w:t>
      </w:r>
    </w:p>
    <w:p w14:paraId="72300CF3" w14:textId="77777777" w:rsidR="00203F46" w:rsidRDefault="00000000">
      <w:pPr>
        <w:spacing w:before="282" w:line="290" w:lineRule="exact"/>
        <w:ind w:left="1060" w:right="229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15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Unidad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Solicitante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proceso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15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apoyo 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1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Dirección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Ejecutiva</w:t>
      </w:r>
      <w:r>
        <w:rPr>
          <w:rFonts w:ascii="Arial" w:eastAsia="Arial" w:hAnsi="Arial" w:cs="Arial"/>
          <w:noProof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33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presidenta</w:t>
      </w:r>
      <w:r>
        <w:rPr>
          <w:rFonts w:ascii="Arial" w:eastAsia="Arial" w:hAnsi="Arial" w:cs="Arial"/>
          <w:noProof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responsabilidad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Administración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Contrato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verifican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reciban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bienes,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obras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servicios diferentes de consultorías en tiempo y forma.</w:t>
      </w:r>
    </w:p>
    <w:p w14:paraId="386DC941" w14:textId="77777777" w:rsidR="00203F46" w:rsidRDefault="00000000">
      <w:pPr>
        <w:spacing w:before="320" w:line="249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El contrato y la Orden de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Compra son documentos indispensables para solicitar el trámite del pago.</w:t>
      </w:r>
    </w:p>
    <w:p w14:paraId="66CE8991" w14:textId="77777777" w:rsidR="00203F46" w:rsidRDefault="00203F46">
      <w:pPr>
        <w:spacing w:before="320" w:line="249" w:lineRule="exact"/>
        <w:ind w:left="720" w:firstLine="1"/>
        <w:rPr>
          <w:rFonts w:ascii="Arial" w:eastAsia="Arial" w:hAnsi="Arial" w:cs="Arial"/>
          <w:noProof/>
          <w:color w:val="000000"/>
          <w:spacing w:val="-902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1C808068" w14:textId="77777777" w:rsidR="00203F46" w:rsidRDefault="00203F46">
      <w:pPr>
        <w:spacing w:before="198" w:line="250" w:lineRule="exact"/>
        <w:ind w:left="745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08CACB82" w14:textId="77777777" w:rsidR="00203F46" w:rsidRDefault="00000000">
      <w:pPr>
        <w:tabs>
          <w:tab w:val="left" w:pos="1145"/>
        </w:tabs>
        <w:spacing w:before="287" w:line="240" w:lineRule="exact"/>
        <w:ind w:left="745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62636DF6">
          <v:shape id="WS_Shape_265" o:spid="_x0000_s1132" alt="Horizontal Line, Index(265), Rect(74, 420, 486, 0), Stroked(1), Filled(0)" style="position:absolute;left:0;text-align:left;margin-left:72.8pt;margin-top:10.65pt;width:487.7pt;height:2.5pt;z-index:251681280;mso-position-horizontal-relative:page" coordorigin="1476,8394" coordsize="9714,10" path="m1476,8399r9715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1B7E6C88">
          <v:shape id="WS_Shape_258" o:spid="_x0000_s1131" alt="Rectangle, Index(258), Rect(74, 420, 486, 15), Stroked(0), Filled(1)" style="position:absolute;left:0;text-align:left;margin-left:72.8pt;margin-top:11.15pt;width:487.7pt;height:17.35pt;z-index:-251655680;mso-position-horizontal-relative:page" coordorigin="1476,8404" coordsize="9714,307" path="m1476,8711r9715,l11191,8404r-9715,xe" fillcolor="#eaf1dd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6"/>
          <w:sz w:val="24"/>
          <w:szCs w:val="24"/>
        </w:rPr>
        <w:t>k.</w:t>
      </w:r>
      <w:r>
        <w:rPr>
          <w:rFonts w:ascii="Arial" w:eastAsia="Arial" w:hAnsi="Arial" w:cs="Arial"/>
          <w:b/>
          <w:bCs/>
          <w:noProof/>
          <w:color w:val="000000"/>
          <w:spacing w:val="-11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8"/>
          <w:sz w:val="24"/>
          <w:szCs w:val="24"/>
        </w:rPr>
        <w:t>Consideraciones especiales:</w:t>
      </w:r>
    </w:p>
    <w:p w14:paraId="66EDF6C4" w14:textId="77777777" w:rsidR="00203F46" w:rsidRDefault="00000000">
      <w:pPr>
        <w:tabs>
          <w:tab w:val="left" w:pos="2520"/>
        </w:tabs>
        <w:spacing w:before="298" w:line="240" w:lineRule="exact"/>
        <w:ind w:left="2171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5C16620A">
          <v:shape id="WS_Shape_266" o:spid="_x0000_s1130" alt="Horizontal Line, Index(266), Rect(74, 436, 486, 0), Stroked(1), Filled(0)" style="position:absolute;left:0;text-align:left;margin-left:72.8pt;margin-top:.15pt;width:487.7pt;height:2.5pt;z-index:251697664;mso-position-horizontal-relative:page" coordorigin="1476,8711" coordsize="9714,10" path="m1476,8716r9715,e" filled="f" strokeweight=".48pt">
            <v:fill opacity="0"/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2"/>
          <w:sz w:val="24"/>
          <w:szCs w:val="24"/>
        </w:rPr>
        <w:t>i.</w:t>
      </w:r>
      <w:r>
        <w:rPr>
          <w:rFonts w:ascii="Arial" w:eastAsia="Arial" w:hAnsi="Arial" w:cs="Arial"/>
          <w:b/>
          <w:bCs/>
          <w:noProof/>
          <w:color w:val="000000"/>
          <w:spacing w:val="-4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20"/>
          <w:sz w:val="24"/>
          <w:szCs w:val="24"/>
        </w:rPr>
        <w:t>Proveedores</w:t>
      </w:r>
      <w:r>
        <w:rPr>
          <w:rFonts w:ascii="Arial" w:eastAsia="Arial" w:hAnsi="Arial" w:cs="Arial"/>
          <w:b/>
          <w:bCs/>
          <w:noProof/>
          <w:color w:val="00000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  <w:spacing w:val="-14"/>
          <w:sz w:val="24"/>
          <w:szCs w:val="24"/>
        </w:rPr>
        <w:t>calificados para la adquisición</w:t>
      </w:r>
      <w:r>
        <w:rPr>
          <w:rFonts w:ascii="Arial" w:eastAsia="Arial" w:hAnsi="Arial" w:cs="Arial"/>
          <w:b/>
          <w:bCs/>
          <w:noProof/>
          <w:color w:val="00000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  <w:spacing w:val="-15"/>
          <w:sz w:val="24"/>
          <w:szCs w:val="24"/>
        </w:rPr>
        <w:t>y contratación</w:t>
      </w:r>
      <w:r>
        <w:rPr>
          <w:rFonts w:ascii="Arial" w:eastAsia="Arial" w:hAnsi="Arial" w:cs="Arial"/>
          <w:b/>
          <w:bCs/>
          <w:noProof/>
          <w:color w:val="00000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  <w:spacing w:val="-17"/>
          <w:sz w:val="24"/>
          <w:szCs w:val="24"/>
        </w:rPr>
        <w:t>de bienes</w:t>
      </w:r>
      <w:r>
        <w:rPr>
          <w:rFonts w:ascii="Arial" w:eastAsia="Arial" w:hAnsi="Arial" w:cs="Arial"/>
          <w:b/>
          <w:bCs/>
          <w:noProof/>
          <w:color w:val="00000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  <w:spacing w:val="-19"/>
          <w:sz w:val="24"/>
          <w:szCs w:val="24"/>
        </w:rPr>
        <w:t>y servicios</w:t>
      </w:r>
    </w:p>
    <w:p w14:paraId="5220B46A" w14:textId="77777777" w:rsidR="00203F46" w:rsidRDefault="00000000">
      <w:pPr>
        <w:spacing w:before="31" w:line="240" w:lineRule="exact"/>
        <w:ind w:left="248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-17"/>
          <w:sz w:val="24"/>
          <w:szCs w:val="24"/>
        </w:rPr>
        <w:t>recurrentes:</w:t>
      </w:r>
    </w:p>
    <w:p w14:paraId="4BB61FF9" w14:textId="77777777" w:rsidR="00203F46" w:rsidRDefault="00000000">
      <w:pPr>
        <w:spacing w:before="46" w:line="290" w:lineRule="exact"/>
        <w:ind w:left="340" w:right="224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Definición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proveedor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calificado es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aquel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oferente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fue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seleccionado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través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proceso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competitivo para brindar bienes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o servicios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de necesidad recurrente a la asociación. El proceso de selección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proveedor calificado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dependerá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siempre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necesidad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>posea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asociación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momento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determinado, esto con el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fin de lograr negociaciones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beneficiosas en términos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de precio,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calidad, respaldo,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soporte técnico,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especificaciones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técnicas,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aseguramiento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disponibilidad,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tiempo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entrega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atención,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transporte al sitio, entre otros.</w:t>
      </w:r>
    </w:p>
    <w:p w14:paraId="24F568A7" w14:textId="77777777" w:rsidR="00203F46" w:rsidRDefault="00000000">
      <w:pPr>
        <w:spacing w:before="165" w:line="290" w:lineRule="exact"/>
        <w:ind w:left="340" w:right="21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Para proveedores calificados para la adquisición de bienes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o servicios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recurrentes el plazo de contratación no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ser mayor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año;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terminando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este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plazo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continuar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necesidad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 adquirir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bienes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recurrentes, se deberá de realizar nuevamente un proceso de búsqueda de proveedores para su selección.</w:t>
      </w:r>
    </w:p>
    <w:p w14:paraId="75BC964C" w14:textId="77777777" w:rsidR="00203F46" w:rsidRDefault="00000000">
      <w:pPr>
        <w:spacing w:before="162" w:line="290" w:lineRule="exact"/>
        <w:ind w:left="340" w:right="219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procedimiento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asociación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deberá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llevar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cabo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selección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proveedores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bienes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servicios de necesidades recurrentes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se describe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a continuación:</w:t>
      </w:r>
    </w:p>
    <w:p w14:paraId="5EDED453" w14:textId="77777777" w:rsidR="00203F46" w:rsidRDefault="00000000">
      <w:pPr>
        <w:tabs>
          <w:tab w:val="left" w:pos="1287"/>
        </w:tabs>
        <w:spacing w:before="211" w:line="240" w:lineRule="exact"/>
        <w:ind w:left="887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1.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Identificar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requerimientos</w:t>
      </w:r>
      <w:r>
        <w:rPr>
          <w:rFonts w:ascii="Arial" w:eastAsia="Arial" w:hAnsi="Arial" w:cs="Arial"/>
          <w:noProof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necesidades</w:t>
      </w:r>
      <w:r>
        <w:rPr>
          <w:rFonts w:ascii="Arial" w:eastAsia="Arial" w:hAnsi="Arial" w:cs="Arial"/>
          <w:noProof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recurrentes</w:t>
      </w:r>
      <w:r>
        <w:rPr>
          <w:rFonts w:ascii="Arial" w:eastAsia="Arial" w:hAnsi="Arial" w:cs="Arial"/>
          <w:noProof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bienes:</w:t>
      </w:r>
      <w:r>
        <w:rPr>
          <w:rFonts w:ascii="Arial" w:eastAsia="Arial" w:hAnsi="Arial" w:cs="Arial"/>
          <w:noProof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requerimiento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este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tipo 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>de</w:t>
      </w:r>
    </w:p>
    <w:p w14:paraId="25845197" w14:textId="77777777" w:rsidR="00203F46" w:rsidRDefault="00000000">
      <w:pPr>
        <w:spacing w:before="53" w:line="240" w:lineRule="exact"/>
        <w:ind w:right="300" w:firstLine="1"/>
        <w:jc w:val="right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bien o servicio se presentará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de forma recurrente, pero en diferentes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momentos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año, ejemplos</w:t>
      </w:r>
    </w:p>
    <w:p w14:paraId="603AD4BC" w14:textId="77777777" w:rsidR="00203F46" w:rsidRDefault="00000000">
      <w:pPr>
        <w:spacing w:before="50" w:line="240" w:lineRule="exact"/>
        <w:ind w:left="1247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ello son; alimentación para eventos, suministros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de oficina, limpieza y mantenimiento, etc…</w:t>
      </w:r>
    </w:p>
    <w:p w14:paraId="4C002A0E" w14:textId="77777777" w:rsidR="00203F46" w:rsidRDefault="00000000">
      <w:pPr>
        <w:tabs>
          <w:tab w:val="left" w:pos="7725"/>
        </w:tabs>
        <w:spacing w:before="29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3D5A3B4B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49A18EC7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55EF3CA9" w14:textId="77777777" w:rsidR="00203F46" w:rsidRDefault="00000000">
      <w:pPr>
        <w:spacing w:before="28" w:line="240" w:lineRule="exact"/>
        <w:ind w:right="9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17" w:name="18"/>
      <w:bookmarkEnd w:id="17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61BC0228">
          <v:shape id="_x0000_s1129" type="#_x0000_t75" alt="Image, Index(14), Rect(90, 37, 82, 82), File(IMG_Image20_QL693S1I0V2RUR0T.JPEG)" style="position:absolute;left:0;text-align:left;margin-left:90pt;margin-top:-35pt;width:82.5pt;height:82.5pt;z-index:251598336;mso-position-horizontal-relative:page">
            <v:imagedata r:id="rId5" o:title="Image20"/>
            <w10:wrap anchorx="page"/>
          </v:shape>
        </w:pict>
      </w:r>
    </w:p>
    <w:p w14:paraId="55F70D77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01CC618E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17</w:t>
      </w:r>
    </w:p>
    <w:p w14:paraId="18C73777" w14:textId="77777777" w:rsidR="00203F46" w:rsidRDefault="00000000">
      <w:pPr>
        <w:spacing w:before="306" w:line="295" w:lineRule="exact"/>
        <w:ind w:left="1266" w:right="227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La asociación debe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determinar los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requerimientos técnicos, en los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cuales se determine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necesidad 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condiciones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de cumplir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oferente,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términos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calidad,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alcance,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precio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justo, respaldo,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soporte técnico,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garantía,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tiempo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entrega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atención,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transporte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al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sitio,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respaldo,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asesoría antes y después, entre otros.</w:t>
      </w:r>
    </w:p>
    <w:p w14:paraId="2DA79086" w14:textId="77777777" w:rsidR="00203F46" w:rsidRDefault="00000000">
      <w:pPr>
        <w:spacing w:before="284" w:line="293" w:lineRule="exact"/>
        <w:ind w:left="1266" w:right="220" w:hanging="360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2.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Identificar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potenciales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proveedores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pueden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suplir 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>esos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bienes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servicios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necesidad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recurrente: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seguidamente se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procede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identificar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potenciales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oferentes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cuales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forma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escrita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les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solicitará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coticen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bienes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20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servicios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  requeridos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asociación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forma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recurrente. Para facilitar el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proceso posterior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de evaluación, se debe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solicitar como mínimo la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siguiente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información:</w:t>
      </w:r>
    </w:p>
    <w:p w14:paraId="10602951" w14:textId="77777777" w:rsidR="00203F46" w:rsidRDefault="00000000">
      <w:pPr>
        <w:spacing w:before="37" w:line="290" w:lineRule="exact"/>
        <w:ind w:left="2968" w:right="227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pacing w:val="247"/>
          <w:sz w:val="24"/>
          <w:szCs w:val="24"/>
        </w:rPr>
        <w:t>•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Nombre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legal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oferente,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indiferentemente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si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es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persona 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física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20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jurídica,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número de identificación y fecha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de constitución, lo último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en caso de ser persona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jurídica.</w:t>
      </w:r>
    </w:p>
    <w:p w14:paraId="541DCA96" w14:textId="77777777" w:rsidR="00203F46" w:rsidRDefault="00000000">
      <w:pPr>
        <w:spacing w:before="40" w:line="290" w:lineRule="exact"/>
        <w:ind w:left="2968" w:right="222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pacing w:val="247"/>
          <w:sz w:val="24"/>
          <w:szCs w:val="24"/>
        </w:rPr>
        <w:t>•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D-140 o registro de la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actividad ante el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Ministerio de Hacienda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de Costa Rica, sea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como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persona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física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jurídica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(si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es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como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persona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jurídica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solicitar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cédula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representante legal por ambos lados)</w:t>
      </w:r>
    </w:p>
    <w:p w14:paraId="15F1C53F" w14:textId="77777777" w:rsidR="00203F46" w:rsidRDefault="00000000">
      <w:pPr>
        <w:spacing w:before="40" w:line="290" w:lineRule="exact"/>
        <w:ind w:left="2968" w:right="224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pacing w:val="247"/>
          <w:sz w:val="24"/>
          <w:szCs w:val="24"/>
        </w:rPr>
        <w:t>•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Información detallada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de los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bienes o servicios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que ofrece: características físicas,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marca, garantía, soporte,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tiempo y lugar de entrega, precio unitario y por volumen,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experiencia, acreditaciones, detalle curricular, </w:t>
      </w:r>
    </w:p>
    <w:p w14:paraId="7728B2D0" w14:textId="77777777" w:rsidR="00203F46" w:rsidRDefault="00000000">
      <w:pPr>
        <w:tabs>
          <w:tab w:val="left" w:pos="2988"/>
        </w:tabs>
        <w:spacing w:before="73" w:line="254" w:lineRule="exact"/>
        <w:ind w:left="258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Cartas de referencia del cumplimiento de la actividad comercial</w:t>
      </w:r>
    </w:p>
    <w:p w14:paraId="6F60C6DA" w14:textId="77777777" w:rsidR="00203F46" w:rsidRDefault="00000000">
      <w:pPr>
        <w:tabs>
          <w:tab w:val="left" w:pos="2988"/>
        </w:tabs>
        <w:spacing w:before="73" w:line="254" w:lineRule="exact"/>
        <w:ind w:left="258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Carta de compromiso de cumplimiento de los términos</w:t>
      </w:r>
      <w:r>
        <w:rPr>
          <w:rFonts w:ascii="Arial" w:eastAsia="Arial" w:hAnsi="Arial" w:cs="Arial"/>
          <w:noProof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requeridos y ofrecidos</w:t>
      </w:r>
    </w:p>
    <w:p w14:paraId="6EB98B9C" w14:textId="77777777" w:rsidR="00203F46" w:rsidRDefault="00000000">
      <w:pPr>
        <w:spacing w:before="48" w:line="240" w:lineRule="exact"/>
        <w:ind w:left="294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por el oferente</w:t>
      </w:r>
    </w:p>
    <w:p w14:paraId="5F2DC799" w14:textId="77777777" w:rsidR="00203F46" w:rsidRDefault="00000000">
      <w:pPr>
        <w:tabs>
          <w:tab w:val="left" w:pos="2988"/>
        </w:tabs>
        <w:spacing w:before="75" w:line="254" w:lineRule="exact"/>
        <w:ind w:left="258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Plazo por el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cual el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oferente debe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de mantener invariable los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bienes o servicios</w:t>
      </w:r>
    </w:p>
    <w:p w14:paraId="7A4F1005" w14:textId="77777777" w:rsidR="00203F46" w:rsidRDefault="00000000">
      <w:pPr>
        <w:spacing w:before="50" w:line="238" w:lineRule="exact"/>
        <w:ind w:left="294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ofrecidos a la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asociación.</w:t>
      </w:r>
    </w:p>
    <w:p w14:paraId="46268F0B" w14:textId="77777777" w:rsidR="00203F46" w:rsidRDefault="00203F46">
      <w:pPr>
        <w:spacing w:before="50" w:line="238" w:lineRule="exact"/>
        <w:ind w:left="2988" w:firstLine="1"/>
        <w:rPr>
          <w:rFonts w:ascii="Arial" w:eastAsia="Arial" w:hAnsi="Arial" w:cs="Arial"/>
          <w:noProof/>
          <w:color w:val="000000"/>
          <w:spacing w:val="-188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504A8352" w14:textId="77777777" w:rsidR="00203F46" w:rsidRDefault="00203F46">
      <w:pPr>
        <w:spacing w:before="182" w:line="240" w:lineRule="exact"/>
        <w:ind w:left="1246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59CB0F6" w14:textId="77777777" w:rsidR="00203F46" w:rsidRDefault="00000000">
      <w:pPr>
        <w:spacing w:before="195" w:line="290" w:lineRule="exact"/>
        <w:ind w:left="1266" w:right="224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3.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Evaluar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proveedores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para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necesidades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recurrentes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adquisición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bienes</w:t>
      </w:r>
      <w:r>
        <w:rPr>
          <w:rFonts w:ascii="Arial" w:eastAsia="Arial" w:hAnsi="Arial" w:cs="Arial"/>
          <w:noProof/>
          <w:color w:val="000000"/>
          <w:spacing w:val="-3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1"/>
          <w:sz w:val="24"/>
          <w:szCs w:val="24"/>
        </w:rPr>
        <w:t xml:space="preserve">y/o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contratación 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servicios: El proceso de evaluación y selección debe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de estar enfocado en identificar los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proveedores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más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aptos para que cumplan a cabalidad los requerimientos de la asociación y que desean construir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una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relación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mediano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plazo 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>basada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valores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como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confianza,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respeto,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inclusión,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transparencia y la responsabilidad compartida. </w:t>
      </w:r>
    </w:p>
    <w:p w14:paraId="773DB4D7" w14:textId="77777777" w:rsidR="00203F46" w:rsidRDefault="00000000">
      <w:pPr>
        <w:spacing w:before="296" w:line="290" w:lineRule="exact"/>
        <w:ind w:left="1266" w:right="224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2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continuación,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presenta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modelo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sugerido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evaluación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proveedores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para 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atender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necesidades recurrentes, algunos criterios pueden ser incorporados al proceso:</w:t>
      </w:r>
    </w:p>
    <w:p w14:paraId="154F9664" w14:textId="77777777" w:rsidR="00203F46" w:rsidRDefault="00203F46">
      <w:pPr>
        <w:spacing w:line="323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tbl>
      <w:tblPr>
        <w:tblW w:w="0" w:type="auto"/>
        <w:tblInd w:w="365" w:type="dxa"/>
        <w:tblBorders>
          <w:top w:val="single" w:sz="4" w:space="0" w:color="4F81BD"/>
          <w:left w:val="single" w:sz="4" w:space="0" w:color="4F81BD"/>
          <w:bottom w:val="single" w:sz="4" w:space="0" w:color="95B3D7"/>
          <w:right w:val="single" w:sz="4" w:space="0" w:color="95B3D7"/>
          <w:insideH w:val="single" w:sz="4" w:space="0" w:color="4F81BD"/>
          <w:insideV w:val="single" w:sz="4" w:space="0" w:color="95B3D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3"/>
        <w:gridCol w:w="2477"/>
        <w:gridCol w:w="2477"/>
        <w:gridCol w:w="2461"/>
      </w:tblGrid>
      <w:tr w:rsidR="00203F46" w14:paraId="79F2EC89" w14:textId="77777777">
        <w:trPr>
          <w:trHeight w:val="472"/>
        </w:trPr>
        <w:tc>
          <w:tcPr>
            <w:tcW w:w="9868" w:type="dxa"/>
            <w:gridSpan w:val="4"/>
            <w:tcBorders>
              <w:right w:val="single" w:sz="4" w:space="0" w:color="4F81BD"/>
            </w:tcBorders>
            <w:shd w:val="clear" w:color="000000" w:fill="4F81BD"/>
          </w:tcPr>
          <w:p w14:paraId="29493E97" w14:textId="77777777" w:rsidR="00203F46" w:rsidRDefault="00000000">
            <w:pPr>
              <w:tabs>
                <w:tab w:val="left" w:pos="2590"/>
                <w:tab w:val="left" w:pos="5161"/>
                <w:tab w:val="left" w:pos="7965"/>
              </w:tabs>
              <w:spacing w:line="240" w:lineRule="exact"/>
              <w:ind w:left="805" w:firstLine="1"/>
              <w:rPr>
                <w:rFonts w:ascii="Calibri" w:eastAsia="Calibri" w:hAnsi="Calibri" w:cs="Calibri"/>
                <w:b/>
                <w:bCs/>
                <w:noProof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z w:val="24"/>
                <w:szCs w:val="24"/>
              </w:rPr>
              <w:t>Criterio</w:t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1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z w:val="24"/>
                <w:szCs w:val="24"/>
              </w:rPr>
              <w:t>Ponderación asignada</w:t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1"/>
                <w:sz w:val="24"/>
                <w:szCs w:val="24"/>
              </w:rPr>
              <w:t>Evaluación</w:t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-1"/>
                <w:sz w:val="24"/>
                <w:szCs w:val="24"/>
              </w:rPr>
              <w:t>asignada</w:t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-3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z w:val="24"/>
                <w:szCs w:val="24"/>
              </w:rPr>
              <w:t>Puntaje Total</w:t>
            </w:r>
          </w:p>
        </w:tc>
      </w:tr>
      <w:tr w:rsidR="00203F46" w14:paraId="40F0BE0E" w14:textId="77777777">
        <w:trPr>
          <w:trHeight w:val="477"/>
        </w:trPr>
        <w:tc>
          <w:tcPr>
            <w:tcW w:w="2453" w:type="dxa"/>
            <w:tcBorders>
              <w:left w:val="single" w:sz="4" w:space="0" w:color="95B3D7"/>
            </w:tcBorders>
            <w:shd w:val="clear" w:color="000000" w:fill="DBE5F1"/>
          </w:tcPr>
          <w:p w14:paraId="7769411F" w14:textId="77777777" w:rsidR="00203F46" w:rsidRDefault="00000000">
            <w:pPr>
              <w:spacing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Calidad</w:t>
            </w:r>
          </w:p>
        </w:tc>
        <w:tc>
          <w:tcPr>
            <w:tcW w:w="2477" w:type="dxa"/>
            <w:shd w:val="clear" w:color="000000" w:fill="DBE5F1"/>
          </w:tcPr>
          <w:p w14:paraId="1BF43E1F" w14:textId="77777777" w:rsidR="00203F46" w:rsidRDefault="00203F46">
            <w:pPr>
              <w:spacing w:before="8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77" w:type="dxa"/>
            <w:shd w:val="clear" w:color="000000" w:fill="DBE5F1"/>
          </w:tcPr>
          <w:p w14:paraId="03FFE87B" w14:textId="77777777" w:rsidR="00203F46" w:rsidRDefault="00203F46">
            <w:pPr>
              <w:spacing w:before="8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shd w:val="clear" w:color="000000" w:fill="DBE5F1"/>
          </w:tcPr>
          <w:p w14:paraId="0B867986" w14:textId="77777777" w:rsidR="00203F46" w:rsidRDefault="00203F46">
            <w:pPr>
              <w:spacing w:before="8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</w:tr>
    </w:tbl>
    <w:p w14:paraId="6EB7F7A6" w14:textId="77777777" w:rsidR="00203F46" w:rsidRDefault="00000000">
      <w:pPr>
        <w:tabs>
          <w:tab w:val="left" w:pos="7725"/>
        </w:tabs>
        <w:spacing w:before="169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22A48FF8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1E33EFE4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4986CCA7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18" w:name="19"/>
      <w:bookmarkEnd w:id="18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04ABA149">
          <v:shape id="_x0000_s1128" type="#_x0000_t75" alt="Image, Index(14), Rect(90, 37, 82, 82), File(IMG_Image20_DJL63VR91EIB7JBJ.JPEG)" style="position:absolute;left:0;text-align:left;margin-left:90pt;margin-top:-35pt;width:82.5pt;height:82.5pt;z-index:251599360;mso-position-horizontal-relative:page">
            <v:imagedata r:id="rId5" o:title="Image20"/>
            <w10:wrap anchorx="page"/>
          </v:shape>
        </w:pict>
      </w:r>
    </w:p>
    <w:p w14:paraId="5365FFCE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0B135336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18</w:t>
      </w:r>
    </w:p>
    <w:p w14:paraId="7F6BFC21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6CB4830F" w14:textId="77777777" w:rsidR="00203F46" w:rsidRDefault="00203F46">
      <w:pPr>
        <w:spacing w:line="355" w:lineRule="exact"/>
        <w:ind w:left="320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tbl>
      <w:tblPr>
        <w:tblW w:w="0" w:type="auto"/>
        <w:tblInd w:w="36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3"/>
        <w:gridCol w:w="2477"/>
        <w:gridCol w:w="2477"/>
        <w:gridCol w:w="2460"/>
      </w:tblGrid>
      <w:tr w:rsidR="00203F46" w14:paraId="28B2117E" w14:textId="77777777">
        <w:trPr>
          <w:trHeight w:val="477"/>
        </w:trPr>
        <w:tc>
          <w:tcPr>
            <w:tcW w:w="2453" w:type="dxa"/>
          </w:tcPr>
          <w:p w14:paraId="6414C711" w14:textId="77777777" w:rsidR="00203F46" w:rsidRDefault="00000000">
            <w:pPr>
              <w:spacing w:line="240" w:lineRule="exact"/>
              <w:ind w:left="65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Disponibilidad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 xml:space="preserve"> del bien</w:t>
            </w:r>
          </w:p>
        </w:tc>
        <w:tc>
          <w:tcPr>
            <w:tcW w:w="2477" w:type="dxa"/>
          </w:tcPr>
          <w:p w14:paraId="0C25B151" w14:textId="77777777" w:rsidR="00203F46" w:rsidRDefault="00203F46">
            <w:pPr>
              <w:spacing w:before="3" w:line="240" w:lineRule="exact"/>
              <w:ind w:left="105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77" w:type="dxa"/>
          </w:tcPr>
          <w:p w14:paraId="1D10379C" w14:textId="77777777" w:rsidR="00203F46" w:rsidRDefault="00203F46">
            <w:pPr>
              <w:spacing w:before="3" w:line="240" w:lineRule="exact"/>
              <w:ind w:left="105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</w:tcPr>
          <w:p w14:paraId="12322495" w14:textId="77777777" w:rsidR="00203F46" w:rsidRDefault="00203F46">
            <w:pPr>
              <w:spacing w:before="3" w:line="240" w:lineRule="exact"/>
              <w:ind w:left="105" w:firstLine="1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</w:tr>
      <w:tr w:rsidR="00203F46" w14:paraId="46F20F22" w14:textId="77777777">
        <w:trPr>
          <w:trHeight w:val="943"/>
        </w:trPr>
        <w:tc>
          <w:tcPr>
            <w:tcW w:w="2453" w:type="dxa"/>
            <w:shd w:val="clear" w:color="000000" w:fill="DBE5F1"/>
          </w:tcPr>
          <w:p w14:paraId="5255CC70" w14:textId="77777777" w:rsidR="00203F46" w:rsidRDefault="00000000">
            <w:pPr>
              <w:spacing w:before="14" w:line="300" w:lineRule="exact"/>
              <w:ind w:left="616" w:right="97" w:hanging="401"/>
              <w:jc w:val="right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Experiencia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 xml:space="preserve"> previa o </w:t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referencias comerciales</w:t>
            </w:r>
          </w:p>
        </w:tc>
        <w:tc>
          <w:tcPr>
            <w:tcW w:w="2477" w:type="dxa"/>
            <w:shd w:val="clear" w:color="000000" w:fill="DBE5F1"/>
          </w:tcPr>
          <w:p w14:paraId="4090D155" w14:textId="77777777" w:rsidR="00203F46" w:rsidRDefault="00203F46">
            <w:pPr>
              <w:spacing w:before="14" w:line="300" w:lineRule="exact"/>
              <w:ind w:left="636" w:right="117" w:hanging="401"/>
              <w:jc w:val="right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77" w:type="dxa"/>
            <w:shd w:val="clear" w:color="000000" w:fill="DBE5F1"/>
          </w:tcPr>
          <w:p w14:paraId="0EBB9242" w14:textId="77777777" w:rsidR="00203F46" w:rsidRDefault="00203F46">
            <w:pPr>
              <w:spacing w:before="14" w:line="300" w:lineRule="exact"/>
              <w:ind w:left="636" w:right="117" w:hanging="401"/>
              <w:jc w:val="right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shd w:val="clear" w:color="000000" w:fill="DBE5F1"/>
          </w:tcPr>
          <w:p w14:paraId="4CE6A26D" w14:textId="77777777" w:rsidR="00203F46" w:rsidRDefault="00203F46">
            <w:pPr>
              <w:spacing w:before="14" w:line="300" w:lineRule="exact"/>
              <w:ind w:left="636" w:right="117" w:hanging="401"/>
              <w:jc w:val="right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</w:tr>
      <w:tr w:rsidR="00203F46" w14:paraId="22D8CE95" w14:textId="77777777">
        <w:trPr>
          <w:trHeight w:val="482"/>
        </w:trPr>
        <w:tc>
          <w:tcPr>
            <w:tcW w:w="2453" w:type="dxa"/>
          </w:tcPr>
          <w:p w14:paraId="4F3B5588" w14:textId="77777777" w:rsidR="00203F46" w:rsidRDefault="00000000">
            <w:pPr>
              <w:spacing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Precio</w:t>
            </w:r>
          </w:p>
        </w:tc>
        <w:tc>
          <w:tcPr>
            <w:tcW w:w="2477" w:type="dxa"/>
          </w:tcPr>
          <w:p w14:paraId="324D1581" w14:textId="77777777" w:rsidR="00203F46" w:rsidRDefault="00203F46">
            <w:pPr>
              <w:spacing w:before="8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77" w:type="dxa"/>
          </w:tcPr>
          <w:p w14:paraId="523EBA32" w14:textId="77777777" w:rsidR="00203F46" w:rsidRDefault="00203F46">
            <w:pPr>
              <w:spacing w:before="8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</w:tcPr>
          <w:p w14:paraId="4B7A032E" w14:textId="77777777" w:rsidR="00203F46" w:rsidRDefault="00203F46">
            <w:pPr>
              <w:spacing w:before="8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</w:tr>
      <w:tr w:rsidR="00203F46" w14:paraId="029CE63F" w14:textId="77777777">
        <w:trPr>
          <w:trHeight w:val="471"/>
        </w:trPr>
        <w:tc>
          <w:tcPr>
            <w:tcW w:w="2453" w:type="dxa"/>
            <w:shd w:val="clear" w:color="000000" w:fill="DBE5F1"/>
          </w:tcPr>
          <w:p w14:paraId="7279FFEB" w14:textId="77777777" w:rsidR="00203F46" w:rsidRDefault="00000000">
            <w:pPr>
              <w:spacing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Servicio post venta</w:t>
            </w:r>
          </w:p>
        </w:tc>
        <w:tc>
          <w:tcPr>
            <w:tcW w:w="2477" w:type="dxa"/>
            <w:shd w:val="clear" w:color="000000" w:fill="DBE5F1"/>
          </w:tcPr>
          <w:p w14:paraId="4D5BD9C0" w14:textId="77777777" w:rsidR="00203F46" w:rsidRDefault="00203F46">
            <w:pPr>
              <w:spacing w:before="3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77" w:type="dxa"/>
            <w:shd w:val="clear" w:color="000000" w:fill="DBE5F1"/>
          </w:tcPr>
          <w:p w14:paraId="57BD6C7F" w14:textId="77777777" w:rsidR="00203F46" w:rsidRDefault="00203F46">
            <w:pPr>
              <w:spacing w:before="3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shd w:val="clear" w:color="000000" w:fill="DBE5F1"/>
          </w:tcPr>
          <w:p w14:paraId="18F8247F" w14:textId="77777777" w:rsidR="00203F46" w:rsidRDefault="00203F46">
            <w:pPr>
              <w:spacing w:before="3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</w:tr>
      <w:tr w:rsidR="00203F46" w14:paraId="11C95F89" w14:textId="77777777">
        <w:trPr>
          <w:trHeight w:val="482"/>
        </w:trPr>
        <w:tc>
          <w:tcPr>
            <w:tcW w:w="2453" w:type="dxa"/>
          </w:tcPr>
          <w:p w14:paraId="5839A4A6" w14:textId="77777777" w:rsidR="00203F46" w:rsidRDefault="00000000">
            <w:pPr>
              <w:spacing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Asesoría</w:t>
            </w:r>
          </w:p>
        </w:tc>
        <w:tc>
          <w:tcPr>
            <w:tcW w:w="2477" w:type="dxa"/>
          </w:tcPr>
          <w:p w14:paraId="366E6320" w14:textId="77777777" w:rsidR="00203F46" w:rsidRDefault="00203F46">
            <w:pPr>
              <w:spacing w:before="8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77" w:type="dxa"/>
          </w:tcPr>
          <w:p w14:paraId="43DDA5E8" w14:textId="77777777" w:rsidR="00203F46" w:rsidRDefault="00203F46">
            <w:pPr>
              <w:spacing w:before="8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</w:tcPr>
          <w:p w14:paraId="2932829C" w14:textId="77777777" w:rsidR="00203F46" w:rsidRDefault="00203F46">
            <w:pPr>
              <w:spacing w:before="8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</w:tr>
      <w:tr w:rsidR="00203F46" w14:paraId="78E4425E" w14:textId="77777777">
        <w:trPr>
          <w:trHeight w:val="470"/>
        </w:trPr>
        <w:tc>
          <w:tcPr>
            <w:tcW w:w="2453" w:type="dxa"/>
            <w:shd w:val="clear" w:color="000000" w:fill="DBE5F1"/>
          </w:tcPr>
          <w:p w14:paraId="7562BB78" w14:textId="77777777" w:rsidR="00203F46" w:rsidRDefault="00000000">
            <w:pPr>
              <w:spacing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Soporte y garantía</w:t>
            </w:r>
          </w:p>
        </w:tc>
        <w:tc>
          <w:tcPr>
            <w:tcW w:w="2477" w:type="dxa"/>
            <w:shd w:val="clear" w:color="000000" w:fill="DBE5F1"/>
          </w:tcPr>
          <w:p w14:paraId="67BEED57" w14:textId="77777777" w:rsidR="00203F46" w:rsidRDefault="00203F46">
            <w:pPr>
              <w:spacing w:before="3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77" w:type="dxa"/>
            <w:shd w:val="clear" w:color="000000" w:fill="DBE5F1"/>
          </w:tcPr>
          <w:p w14:paraId="22A42176" w14:textId="77777777" w:rsidR="00203F46" w:rsidRDefault="00203F46">
            <w:pPr>
              <w:spacing w:before="3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shd w:val="clear" w:color="000000" w:fill="DBE5F1"/>
          </w:tcPr>
          <w:p w14:paraId="0DA47334" w14:textId="77777777" w:rsidR="00203F46" w:rsidRDefault="00203F46">
            <w:pPr>
              <w:spacing w:before="3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</w:tr>
      <w:tr w:rsidR="00203F46" w14:paraId="2623612E" w14:textId="77777777">
        <w:trPr>
          <w:trHeight w:val="482"/>
        </w:trPr>
        <w:tc>
          <w:tcPr>
            <w:tcW w:w="2453" w:type="dxa"/>
          </w:tcPr>
          <w:p w14:paraId="67D2FDFE" w14:textId="77777777" w:rsidR="00203F46" w:rsidRDefault="00000000">
            <w:pPr>
              <w:spacing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Valores agregados</w:t>
            </w:r>
          </w:p>
        </w:tc>
        <w:tc>
          <w:tcPr>
            <w:tcW w:w="2477" w:type="dxa"/>
          </w:tcPr>
          <w:p w14:paraId="2466DE34" w14:textId="77777777" w:rsidR="00203F46" w:rsidRDefault="00203F46">
            <w:pPr>
              <w:spacing w:before="8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77" w:type="dxa"/>
          </w:tcPr>
          <w:p w14:paraId="19673E12" w14:textId="77777777" w:rsidR="00203F46" w:rsidRDefault="00203F46">
            <w:pPr>
              <w:spacing w:before="8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</w:tcPr>
          <w:p w14:paraId="28C4EF77" w14:textId="77777777" w:rsidR="00203F46" w:rsidRDefault="00203F46">
            <w:pPr>
              <w:spacing w:before="8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</w:tr>
      <w:tr w:rsidR="00203F46" w14:paraId="129FDBBF" w14:textId="77777777">
        <w:trPr>
          <w:trHeight w:val="628"/>
        </w:trPr>
        <w:tc>
          <w:tcPr>
            <w:tcW w:w="2453" w:type="dxa"/>
            <w:shd w:val="clear" w:color="000000" w:fill="DBE5F1"/>
          </w:tcPr>
          <w:p w14:paraId="3653D6FC" w14:textId="77777777" w:rsidR="00203F46" w:rsidRDefault="00000000">
            <w:pPr>
              <w:spacing w:before="20" w:line="290" w:lineRule="exact"/>
              <w:ind w:left="117" w:right="51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1"/>
                <w:sz w:val="24"/>
                <w:szCs w:val="24"/>
              </w:rPr>
              <w:t>Sostenibilidad</w:t>
            </w:r>
            <w:r>
              <w:rPr>
                <w:rFonts w:ascii="Calibri" w:eastAsia="Calibri" w:hAnsi="Calibri" w:cs="Calibri"/>
                <w:noProof/>
                <w:color w:val="000000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/>
                <w:spacing w:val="4"/>
                <w:sz w:val="24"/>
                <w:szCs w:val="24"/>
              </w:rPr>
              <w:t xml:space="preserve">de </w:t>
            </w:r>
            <w:r>
              <w:rPr>
                <w:rFonts w:ascii="Calibri" w:eastAsia="Calibri" w:hAnsi="Calibri" w:cs="Calibri"/>
                <w:noProof/>
                <w:color w:val="000000"/>
                <w:spacing w:val="-1"/>
                <w:sz w:val="24"/>
                <w:szCs w:val="24"/>
              </w:rPr>
              <w:t>precios o incrementos</w:t>
            </w:r>
          </w:p>
        </w:tc>
        <w:tc>
          <w:tcPr>
            <w:tcW w:w="2477" w:type="dxa"/>
            <w:shd w:val="clear" w:color="000000" w:fill="DBE5F1"/>
          </w:tcPr>
          <w:p w14:paraId="496B6101" w14:textId="77777777" w:rsidR="00203F46" w:rsidRDefault="00203F46">
            <w:pPr>
              <w:spacing w:before="20" w:line="29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77" w:type="dxa"/>
            <w:shd w:val="clear" w:color="000000" w:fill="DBE5F1"/>
          </w:tcPr>
          <w:p w14:paraId="37754CF0" w14:textId="77777777" w:rsidR="00203F46" w:rsidRDefault="00203F46">
            <w:pPr>
              <w:spacing w:before="20" w:line="29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shd w:val="clear" w:color="000000" w:fill="DBE5F1"/>
          </w:tcPr>
          <w:p w14:paraId="2A156A68" w14:textId="77777777" w:rsidR="00203F46" w:rsidRDefault="00203F46">
            <w:pPr>
              <w:spacing w:before="20" w:line="29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</w:tr>
      <w:tr w:rsidR="00203F46" w14:paraId="49B5838B" w14:textId="77777777">
        <w:trPr>
          <w:trHeight w:val="636"/>
        </w:trPr>
        <w:tc>
          <w:tcPr>
            <w:tcW w:w="2453" w:type="dxa"/>
            <w:vAlign w:val="center"/>
          </w:tcPr>
          <w:p w14:paraId="19BDD833" w14:textId="77777777" w:rsidR="00203F46" w:rsidRDefault="00000000">
            <w:pPr>
              <w:spacing w:before="37" w:line="240" w:lineRule="exact"/>
              <w:ind w:left="2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 xml:space="preserve">Atención de reclamos </w:t>
            </w:r>
          </w:p>
          <w:p w14:paraId="231BDDA4" w14:textId="77777777" w:rsidR="00203F46" w:rsidRDefault="00000000">
            <w:pPr>
              <w:spacing w:before="34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o ajustes</w:t>
            </w:r>
          </w:p>
        </w:tc>
        <w:tc>
          <w:tcPr>
            <w:tcW w:w="2477" w:type="dxa"/>
          </w:tcPr>
          <w:p w14:paraId="7F12B07F" w14:textId="77777777" w:rsidR="00203F46" w:rsidRDefault="00203F46">
            <w:pPr>
              <w:spacing w:before="37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77" w:type="dxa"/>
          </w:tcPr>
          <w:p w14:paraId="0B09E2C3" w14:textId="77777777" w:rsidR="00203F46" w:rsidRDefault="00203F46">
            <w:pPr>
              <w:spacing w:before="37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</w:tcPr>
          <w:p w14:paraId="154D189A" w14:textId="77777777" w:rsidR="00203F46" w:rsidRDefault="00203F46">
            <w:pPr>
              <w:spacing w:before="37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</w:tr>
      <w:tr w:rsidR="00203F46" w14:paraId="79569BD7" w14:textId="77777777">
        <w:trPr>
          <w:trHeight w:val="473"/>
        </w:trPr>
        <w:tc>
          <w:tcPr>
            <w:tcW w:w="2453" w:type="dxa"/>
            <w:shd w:val="clear" w:color="000000" w:fill="DBE5F1"/>
          </w:tcPr>
          <w:p w14:paraId="53843CCB" w14:textId="77777777" w:rsidR="00203F46" w:rsidRDefault="00000000">
            <w:pPr>
              <w:spacing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Otro</w:t>
            </w:r>
          </w:p>
        </w:tc>
        <w:tc>
          <w:tcPr>
            <w:tcW w:w="2477" w:type="dxa"/>
            <w:shd w:val="clear" w:color="000000" w:fill="DBE5F1"/>
          </w:tcPr>
          <w:p w14:paraId="131D14A9" w14:textId="77777777" w:rsidR="00203F46" w:rsidRDefault="00203F46">
            <w:pPr>
              <w:spacing w:before="3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77" w:type="dxa"/>
            <w:shd w:val="clear" w:color="000000" w:fill="DBE5F1"/>
          </w:tcPr>
          <w:p w14:paraId="5DAE53DC" w14:textId="77777777" w:rsidR="00203F46" w:rsidRDefault="00203F46">
            <w:pPr>
              <w:spacing w:before="3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shd w:val="clear" w:color="000000" w:fill="DBE5F1"/>
          </w:tcPr>
          <w:p w14:paraId="03D40F2B" w14:textId="77777777" w:rsidR="00203F46" w:rsidRDefault="00203F46">
            <w:pPr>
              <w:spacing w:before="3" w:line="240" w:lineRule="exact"/>
              <w:ind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</w:tr>
      <w:tr w:rsidR="00203F46" w14:paraId="28303179" w14:textId="77777777">
        <w:trPr>
          <w:trHeight w:val="480"/>
        </w:trPr>
        <w:tc>
          <w:tcPr>
            <w:tcW w:w="2453" w:type="dxa"/>
          </w:tcPr>
          <w:p w14:paraId="0AA5824B" w14:textId="77777777" w:rsidR="00203F46" w:rsidRDefault="00000000">
            <w:pPr>
              <w:spacing w:line="240" w:lineRule="exact"/>
              <w:ind w:left="72" w:firstLine="1"/>
              <w:rPr>
                <w:rFonts w:ascii="Calibri" w:eastAsia="Calibri" w:hAnsi="Calibri" w:cs="Calibri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1"/>
                <w:sz w:val="24"/>
                <w:szCs w:val="24"/>
              </w:rPr>
              <w:t>Evaluación</w:t>
            </w: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pacing w:val="-1"/>
                <w:sz w:val="24"/>
                <w:szCs w:val="24"/>
              </w:rPr>
              <w:t>Ponderada</w:t>
            </w:r>
          </w:p>
        </w:tc>
        <w:tc>
          <w:tcPr>
            <w:tcW w:w="2477" w:type="dxa"/>
          </w:tcPr>
          <w:p w14:paraId="0A841C0A" w14:textId="77777777" w:rsidR="00203F46" w:rsidRDefault="00203F46">
            <w:pPr>
              <w:spacing w:before="8" w:line="240" w:lineRule="exact"/>
              <w:ind w:left="112" w:firstLine="1"/>
              <w:rPr>
                <w:rFonts w:ascii="Calibri" w:eastAsia="Calibri" w:hAnsi="Calibri" w:cs="Calibr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77" w:type="dxa"/>
          </w:tcPr>
          <w:p w14:paraId="0934663B" w14:textId="77777777" w:rsidR="00203F46" w:rsidRDefault="00203F46">
            <w:pPr>
              <w:spacing w:before="8" w:line="240" w:lineRule="exact"/>
              <w:ind w:left="112" w:firstLine="1"/>
              <w:rPr>
                <w:rFonts w:ascii="Calibri" w:eastAsia="Calibri" w:hAnsi="Calibri" w:cs="Calibri"/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</w:tcPr>
          <w:p w14:paraId="3A429A8F" w14:textId="77777777" w:rsidR="00203F46" w:rsidRDefault="00203F46">
            <w:pPr>
              <w:spacing w:before="8" w:line="240" w:lineRule="exact"/>
              <w:ind w:left="112" w:firstLine="1"/>
              <w:rPr>
                <w:rFonts w:ascii="Calibri" w:eastAsia="Calibri" w:hAnsi="Calibri" w:cs="Calibri"/>
                <w:b/>
                <w:bCs/>
                <w:noProof/>
                <w:color w:val="000000"/>
                <w:sz w:val="24"/>
                <w:szCs w:val="24"/>
              </w:rPr>
            </w:pPr>
          </w:p>
        </w:tc>
      </w:tr>
    </w:tbl>
    <w:p w14:paraId="5BE6BA69" w14:textId="77777777" w:rsidR="00203F46" w:rsidRDefault="00000000">
      <w:pPr>
        <w:spacing w:before="435" w:line="290" w:lineRule="exact"/>
        <w:ind w:left="340" w:right="229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En el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proceso de análisis, evaluación y calificación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con antelación se deben de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establecer los requerimientos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deben</w:t>
      </w:r>
      <w:r>
        <w:rPr>
          <w:rFonts w:ascii="Arial" w:eastAsia="Arial" w:hAnsi="Arial" w:cs="Arial"/>
          <w:noProof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ser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atención obligatoria, </w:t>
      </w:r>
      <w:r>
        <w:rPr>
          <w:rFonts w:ascii="Arial" w:eastAsia="Arial" w:hAnsi="Arial" w:cs="Arial"/>
          <w:noProof/>
          <w:color w:val="000000"/>
          <w:spacing w:val="27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11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14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caso </w:t>
      </w:r>
      <w:r>
        <w:rPr>
          <w:rFonts w:ascii="Arial" w:eastAsia="Arial" w:hAnsi="Arial" w:cs="Arial"/>
          <w:noProof/>
          <w:color w:val="000000"/>
          <w:spacing w:val="1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15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proveedor </w:t>
      </w:r>
      <w:r>
        <w:rPr>
          <w:rFonts w:ascii="Arial" w:eastAsia="Arial" w:hAnsi="Arial" w:cs="Arial"/>
          <w:noProof/>
          <w:color w:val="000000"/>
          <w:spacing w:val="18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cumpla</w:t>
      </w:r>
      <w:r>
        <w:rPr>
          <w:rFonts w:ascii="Arial" w:eastAsia="Arial" w:hAnsi="Arial" w:cs="Arial"/>
          <w:noProof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quedará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automáticamente fuera del proceso de calificación, sin embargo, existirá un periodo prudencial para subsanar el requerimiento y aclarar las ofertas.</w:t>
      </w:r>
    </w:p>
    <w:p w14:paraId="3D8A249D" w14:textId="77777777" w:rsidR="00203F46" w:rsidRDefault="00000000">
      <w:pPr>
        <w:spacing w:before="172" w:line="290" w:lineRule="exact"/>
        <w:ind w:left="340" w:right="225" w:firstLine="432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4.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Seleccionar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proveedores</w:t>
      </w:r>
      <w:r>
        <w:rPr>
          <w:rFonts w:ascii="Arial" w:eastAsia="Arial" w:hAnsi="Arial" w:cs="Arial"/>
          <w:noProof/>
          <w:color w:val="000000"/>
          <w:spacing w:val="-3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-3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necesidades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recurrentes</w:t>
      </w:r>
      <w:r>
        <w:rPr>
          <w:rFonts w:ascii="Arial" w:eastAsia="Arial" w:hAnsi="Arial" w:cs="Arial"/>
          <w:noProof/>
          <w:color w:val="000000"/>
          <w:spacing w:val="-3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adquisición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bienes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servicios recurrentes: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proceso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evaluación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de estar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enfocado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identificar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seleccionar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oferentes 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más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aptos.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proveedores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seleccionados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deben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ser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nombrados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“Proveedores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calificados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necesidades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recurrentes”.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Pueden elegirse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entre uno y tres proveedores calificados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para una misma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necesidad recurrente,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ya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objetivo primordial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este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proceso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de selección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mantener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una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base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datos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proveedores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calificados, pero eso no debe de garantizar la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exclusividad de un proveedor. Y si la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asociación así lo considera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pertinente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puede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realizar un proceso de cotización comparativo de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al menos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3 cotizaciones escritas para la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adquisición de un bien, aun existiendo varios proveedores calificados.</w:t>
      </w:r>
    </w:p>
    <w:p w14:paraId="77AB6609" w14:textId="77777777" w:rsidR="00203F46" w:rsidRDefault="00000000">
      <w:pPr>
        <w:spacing w:before="164" w:line="290" w:lineRule="exact"/>
        <w:ind w:left="340" w:right="218" w:firstLine="432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Según le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convenga a la asociación, podrán acordar con el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proveedor calificado un contrato que establezca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las condiciones y regule los términos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en que se desarrollará la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relación comercial. Este contrato indicará que 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será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un proveedor preferente, pero nunca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le brindará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exclusividad y que el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proveedor está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al tanto y de acuerdo, </w:t>
      </w:r>
    </w:p>
    <w:p w14:paraId="057660A8" w14:textId="77777777" w:rsidR="00203F46" w:rsidRDefault="00000000">
      <w:pPr>
        <w:tabs>
          <w:tab w:val="left" w:pos="7725"/>
        </w:tabs>
        <w:spacing w:before="326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2966CA66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676F7BD3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3AEE4683" w14:textId="77777777" w:rsidR="00203F46" w:rsidRDefault="00000000">
      <w:pPr>
        <w:spacing w:before="28" w:line="240" w:lineRule="exact"/>
        <w:ind w:right="103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19" w:name="20"/>
      <w:bookmarkEnd w:id="19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47571E73">
          <v:shape id="_x0000_s1127" type="#_x0000_t75" alt="Image, Index(14), Rect(90, 37, 82, 82), File(IMG_Image20_IS2FQ58R0EVGIPFI.JPEG)" style="position:absolute;left:0;text-align:left;margin-left:90pt;margin-top:-35pt;width:82.5pt;height:82.5pt;z-index:251600384;mso-position-horizontal-relative:page">
            <v:imagedata r:id="rId5" o:title="Image20"/>
            <w10:wrap anchorx="page"/>
          </v:shape>
        </w:pict>
      </w:r>
    </w:p>
    <w:p w14:paraId="6213E8E7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30DAD38A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19</w:t>
      </w:r>
    </w:p>
    <w:p w14:paraId="55F22501" w14:textId="77777777" w:rsidR="00203F46" w:rsidRDefault="00000000">
      <w:pPr>
        <w:spacing w:before="325" w:line="290" w:lineRule="exact"/>
        <w:ind w:left="340" w:right="227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14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>cada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proveedor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dentro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este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proceso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será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sometido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forma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periódica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una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evaluación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cumplimiento por parte de la asociación.</w:t>
      </w:r>
    </w:p>
    <w:p w14:paraId="45828954" w14:textId="77777777" w:rsidR="00203F46" w:rsidRDefault="00000000">
      <w:pPr>
        <w:tabs>
          <w:tab w:val="left" w:pos="1145"/>
        </w:tabs>
        <w:spacing w:before="283" w:line="240" w:lineRule="exact"/>
        <w:ind w:left="745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7437ECB4">
          <v:shape id="WS_Shape_67" o:spid="_x0000_s1126" alt="Horizontal Line, Index(67), Rect(74, 180, 486, 0), Stroked(1), Filled(0)" style="position:absolute;left:0;text-align:left;margin-left:72.8pt;margin-top:10.45pt;width:487.7pt;height:2.5pt;z-index:251661824;mso-position-horizontal-relative:page" coordorigin="1476,3591" coordsize="9714,10" path="m1476,3596r9715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2080A7CF">
          <v:shape id="WS_Shape_52" o:spid="_x0000_s1125" alt="Rectangle, Index(52), Rect(74, 180, 486, 15), Stroked(0), Filled(1)" style="position:absolute;left:0;text-align:left;margin-left:72.8pt;margin-top:10.95pt;width:487.7pt;height:17.35pt;z-index:-251676160;mso-position-horizontal-relative:page" coordorigin="1476,3600" coordsize="9714,307" path="m1476,3908r9715,l11191,3600r-9715,xe" fillcolor="#eaf1dd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5"/>
          <w:sz w:val="24"/>
          <w:szCs w:val="24"/>
        </w:rPr>
        <w:t>l.</w:t>
      </w:r>
      <w:r>
        <w:rPr>
          <w:rFonts w:ascii="Arial" w:eastAsia="Arial" w:hAnsi="Arial" w:cs="Arial"/>
          <w:b/>
          <w:bCs/>
          <w:noProof/>
          <w:color w:val="000000"/>
          <w:spacing w:val="-9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0"/>
          <w:sz w:val="24"/>
          <w:szCs w:val="24"/>
        </w:rPr>
        <w:t>Viáticos (hospedaje, alimentación, gastos de representación etc…)</w:t>
      </w:r>
    </w:p>
    <w:p w14:paraId="3BDB3FEC" w14:textId="77777777" w:rsidR="00203F46" w:rsidRDefault="00000000">
      <w:pPr>
        <w:spacing w:before="343" w:line="290" w:lineRule="exact"/>
        <w:ind w:left="1060" w:right="219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02B271C4">
          <v:shape id="WS_Shape_68" o:spid="_x0000_s1124" alt="Horizontal Line, Index(68), Rect(74, 195, 486, 0), Stroked(1), Filled(0)" style="position:absolute;left:0;text-align:left;margin-left:72.8pt;margin-top:.15pt;width:487.7pt;height:2.5pt;z-index:251682304;mso-position-horizontal-relative:page" coordorigin="1476,3908" coordsize="9714,10" path="m1476,3912r9715,e" filled="f" strokeweight=".48pt">
            <v:fill opacity="0"/>
            <v:path arrowok="t"/>
            <w10:wrap anchorx="page"/>
          </v:shape>
        </w:pict>
      </w: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1.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Se entenderá como viatico aquella suma destinada a la atención de gastos de hospedaje,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alimentación,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y otros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gastos menores, que se reconocen a funcionarios,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directivos y miembros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de AREED cuando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estos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deban desplazarse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en forma transitoria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de su centro de trabajo,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>o sede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habitual de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reuniones, con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el fin de cumplir con las obligaciones de su cargo</w:t>
      </w:r>
    </w:p>
    <w:p w14:paraId="6530037E" w14:textId="77777777" w:rsidR="00203F46" w:rsidRDefault="00000000">
      <w:pPr>
        <w:tabs>
          <w:tab w:val="left" w:pos="1080"/>
        </w:tabs>
        <w:spacing w:before="343" w:line="240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2.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cancelará el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pago de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viáticos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y transporte a los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miembros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y colaboradores de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AREED,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cuando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34"/>
          <w:sz w:val="24"/>
          <w:szCs w:val="24"/>
        </w:rPr>
        <w:t>se</w:t>
      </w:r>
    </w:p>
    <w:p w14:paraId="7E02F2E7" w14:textId="77777777" w:rsidR="00203F46" w:rsidRDefault="00000000">
      <w:pPr>
        <w:spacing w:before="50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presente cualquiera de las siguientes situaciones:</w:t>
      </w:r>
    </w:p>
    <w:p w14:paraId="522D8AF7" w14:textId="77777777" w:rsidR="00203F46" w:rsidRDefault="00000000">
      <w:pPr>
        <w:tabs>
          <w:tab w:val="left" w:pos="1800"/>
        </w:tabs>
        <w:spacing w:before="322" w:line="240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a.</w:t>
      </w:r>
      <w:r>
        <w:rPr>
          <w:rFonts w:ascii="Arial" w:eastAsia="Arial" w:hAnsi="Arial" w:cs="Arial"/>
          <w:noProof/>
          <w:color w:val="000000"/>
          <w:spacing w:val="-48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Reuniones, capacitaciones obligatorias y/o representaciones fuera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de su centro de trabajo, o</w:t>
      </w:r>
    </w:p>
    <w:p w14:paraId="38391A18" w14:textId="77777777" w:rsidR="00203F46" w:rsidRDefault="00000000">
      <w:pPr>
        <w:spacing w:line="290" w:lineRule="exact"/>
        <w:ind w:left="1420" w:right="6364" w:firstLine="360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sede habitual de reuniones. </w:t>
      </w:r>
      <w:r>
        <w:rPr>
          <w:rFonts w:ascii="Arial" w:eastAsia="Arial" w:hAnsi="Arial" w:cs="Arial"/>
          <w:noProof/>
          <w:color w:val="000000"/>
          <w:spacing w:val="35"/>
          <w:sz w:val="24"/>
          <w:szCs w:val="24"/>
        </w:rPr>
        <w:t xml:space="preserve">b.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Giras de trabajo</w:t>
      </w:r>
    </w:p>
    <w:p w14:paraId="01AAE7EF" w14:textId="77777777" w:rsidR="00203F46" w:rsidRDefault="00000000">
      <w:pPr>
        <w:spacing w:line="290" w:lineRule="exact"/>
        <w:ind w:left="1420" w:right="189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29"/>
          <w:sz w:val="24"/>
          <w:szCs w:val="24"/>
        </w:rPr>
        <w:t xml:space="preserve">c.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Sesiones de Junta Directiva cuando estas se realicen fuera del lugar habitual </w:t>
      </w:r>
      <w:r>
        <w:rPr>
          <w:rFonts w:ascii="Arial" w:eastAsia="Arial" w:hAnsi="Arial" w:cs="Arial"/>
          <w:noProof/>
          <w:color w:val="000000"/>
          <w:spacing w:val="35"/>
          <w:sz w:val="24"/>
          <w:szCs w:val="24"/>
        </w:rPr>
        <w:t xml:space="preserve">d.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Otras gestiones propias de su puesto fuera de su sede de trabajo</w:t>
      </w:r>
    </w:p>
    <w:p w14:paraId="14906DCE" w14:textId="77777777" w:rsidR="00203F46" w:rsidRDefault="00000000">
      <w:pPr>
        <w:tabs>
          <w:tab w:val="left" w:pos="1800"/>
        </w:tabs>
        <w:spacing w:before="50" w:line="240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e.</w:t>
      </w:r>
      <w:r>
        <w:rPr>
          <w:rFonts w:ascii="Arial" w:eastAsia="Arial" w:hAnsi="Arial" w:cs="Arial"/>
          <w:noProof/>
          <w:color w:val="000000"/>
          <w:spacing w:val="-46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Cuando por razones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de trabajo la persona se vea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obligada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a dormir fuera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su domicilio, en</w:t>
      </w:r>
    </w:p>
    <w:p w14:paraId="03D1313D" w14:textId="77777777" w:rsidR="00203F46" w:rsidRDefault="00000000">
      <w:pPr>
        <w:spacing w:before="53" w:line="240" w:lineRule="exact"/>
        <w:ind w:left="176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razón de la gira.</w:t>
      </w:r>
    </w:p>
    <w:p w14:paraId="0B5A9A86" w14:textId="77777777" w:rsidR="00203F46" w:rsidRDefault="00000000">
      <w:pPr>
        <w:tabs>
          <w:tab w:val="left" w:pos="1800"/>
        </w:tabs>
        <w:spacing w:before="50" w:line="240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>f.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Cuando no exista disponibilidad de transporte comprobada por parte de la asociación.</w:t>
      </w:r>
    </w:p>
    <w:p w14:paraId="2DE6C459" w14:textId="77777777" w:rsidR="00203F46" w:rsidRDefault="00000000">
      <w:pPr>
        <w:tabs>
          <w:tab w:val="left" w:pos="1800"/>
        </w:tabs>
        <w:spacing w:before="50" w:line="240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g.</w:t>
      </w:r>
      <w:r>
        <w:rPr>
          <w:rFonts w:ascii="Arial" w:eastAsia="Arial" w:hAnsi="Arial" w:cs="Arial"/>
          <w:noProof/>
          <w:color w:val="000000"/>
          <w:spacing w:val="-39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Cuando trabajen en horario extraordinario se pagará transporte en casos necesarios, siempre</w:t>
      </w:r>
    </w:p>
    <w:p w14:paraId="0907509E" w14:textId="77777777" w:rsidR="00203F46" w:rsidRDefault="00000000">
      <w:pPr>
        <w:spacing w:before="53" w:line="240" w:lineRule="exact"/>
        <w:ind w:left="176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con previa autorización.</w:t>
      </w:r>
    </w:p>
    <w:p w14:paraId="78AC7F68" w14:textId="77777777" w:rsidR="00203F46" w:rsidRDefault="00000000">
      <w:pPr>
        <w:spacing w:line="290" w:lineRule="exact"/>
        <w:ind w:left="1420" w:right="49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h.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Juramentaciones y Asambleas Generales cuando estas se realicen fuera de la sede ordinaria </w:t>
      </w:r>
      <w:r>
        <w:rPr>
          <w:rFonts w:ascii="Arial" w:eastAsia="Arial" w:hAnsi="Arial" w:cs="Arial"/>
          <w:noProof/>
          <w:color w:val="000000"/>
          <w:spacing w:val="55"/>
          <w:sz w:val="24"/>
          <w:szCs w:val="24"/>
        </w:rPr>
        <w:t xml:space="preserve">i.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Los casos no previstos serán analizados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y aprobados según correspondan</w:t>
      </w:r>
    </w:p>
    <w:p w14:paraId="0CA0B9F6" w14:textId="77777777" w:rsidR="00203F46" w:rsidRDefault="00000000">
      <w:pPr>
        <w:tabs>
          <w:tab w:val="left" w:pos="1080"/>
        </w:tabs>
        <w:spacing w:before="341" w:line="240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3.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jefatura</w:t>
      </w:r>
      <w:r>
        <w:rPr>
          <w:rFonts w:ascii="Arial" w:eastAsia="Arial" w:hAnsi="Arial" w:cs="Arial"/>
          <w:noProof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autoriza</w:t>
      </w:r>
      <w:r>
        <w:rPr>
          <w:rFonts w:ascii="Arial" w:eastAsia="Arial" w:hAnsi="Arial" w:cs="Arial"/>
          <w:noProof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gira,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valorará</w:t>
      </w:r>
      <w:r>
        <w:rPr>
          <w:rFonts w:ascii="Arial" w:eastAsia="Arial" w:hAnsi="Arial" w:cs="Arial"/>
          <w:noProof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uso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hospedaje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dependiendo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distancia,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hora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de</w:t>
      </w:r>
    </w:p>
    <w:p w14:paraId="0D0ACB8A" w14:textId="77777777" w:rsidR="00203F46" w:rsidRDefault="00000000">
      <w:pPr>
        <w:spacing w:before="53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finalización de la actividad, condiciones climáticas y de la carretera, entre otros.</w:t>
      </w:r>
    </w:p>
    <w:p w14:paraId="722F374F" w14:textId="77777777" w:rsidR="00203F46" w:rsidRDefault="00000000">
      <w:pPr>
        <w:tabs>
          <w:tab w:val="left" w:pos="1080"/>
        </w:tabs>
        <w:spacing w:before="343" w:line="240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4.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Para contar con el beneficio del pago de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alimentación se debe de cumplir el siguiente horario:</w:t>
      </w:r>
    </w:p>
    <w:p w14:paraId="1869CB29" w14:textId="77777777" w:rsidR="00203F46" w:rsidRDefault="00000000">
      <w:pPr>
        <w:tabs>
          <w:tab w:val="left" w:pos="1800"/>
        </w:tabs>
        <w:spacing w:before="322" w:line="240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a.</w:t>
      </w:r>
      <w:r>
        <w:rPr>
          <w:rFonts w:ascii="Arial" w:eastAsia="Arial" w:hAnsi="Arial" w:cs="Arial"/>
          <w:noProof/>
          <w:color w:val="000000"/>
          <w:spacing w:val="-48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  <w:u w:val="single" w:color="000000"/>
        </w:rPr>
        <w:t xml:space="preserve">Desayuno: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Se reconocerá cuando la gira se inicie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antes de o a las siete horas</w:t>
      </w:r>
    </w:p>
    <w:p w14:paraId="2DA3A84E" w14:textId="77777777" w:rsidR="00203F46" w:rsidRDefault="00000000">
      <w:pPr>
        <w:tabs>
          <w:tab w:val="left" w:pos="1800"/>
        </w:tabs>
        <w:spacing w:before="50" w:line="240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b.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  <w:u w:val="single" w:color="000000"/>
        </w:rPr>
        <w:t xml:space="preserve">Almuerzo: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cubrirá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cuando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partida</w:t>
      </w:r>
      <w:r>
        <w:rPr>
          <w:rFonts w:ascii="Arial" w:eastAsia="Arial" w:hAnsi="Arial" w:cs="Arial"/>
          <w:noProof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realice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antes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once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horas</w:t>
      </w:r>
      <w:r>
        <w:rPr>
          <w:rFonts w:ascii="Arial" w:eastAsia="Arial" w:hAnsi="Arial" w:cs="Arial"/>
          <w:noProof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regreso </w:t>
      </w:r>
    </w:p>
    <w:p w14:paraId="7A7C8BF4" w14:textId="77777777" w:rsidR="00203F46" w:rsidRDefault="00000000">
      <w:pPr>
        <w:spacing w:before="50" w:line="240" w:lineRule="exact"/>
        <w:ind w:left="176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después de las catorce horas</w:t>
      </w:r>
    </w:p>
    <w:p w14:paraId="171204C2" w14:textId="77777777" w:rsidR="00203F46" w:rsidRDefault="00000000">
      <w:pPr>
        <w:tabs>
          <w:tab w:val="left" w:pos="1800"/>
        </w:tabs>
        <w:spacing w:before="53" w:line="240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c.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  <w:u w:val="single" w:color="000000"/>
        </w:rPr>
        <w:t xml:space="preserve">Cena: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Se pagará cuando el arribo sea después de las dieciocho horas</w:t>
      </w:r>
    </w:p>
    <w:p w14:paraId="294D365C" w14:textId="77777777" w:rsidR="00203F46" w:rsidRDefault="00000000">
      <w:pPr>
        <w:spacing w:before="294" w:line="290" w:lineRule="exact"/>
        <w:ind w:left="700" w:right="23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A los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colaboradores que laboren tiempo extra después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las dieciocho horas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se les brindará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beneficio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alimentación y también a los colaboradores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que brinden asistencia fuera de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su jornada laboral.</w:t>
      </w:r>
    </w:p>
    <w:p w14:paraId="122B1D86" w14:textId="77777777" w:rsidR="00203F46" w:rsidRDefault="00203F46">
      <w:pPr>
        <w:spacing w:before="294" w:line="290" w:lineRule="exact"/>
        <w:ind w:left="720" w:right="250" w:firstLine="1"/>
        <w:rPr>
          <w:rFonts w:ascii="Arial" w:eastAsia="Arial" w:hAnsi="Arial" w:cs="Arial"/>
          <w:noProof/>
          <w:color w:val="000000"/>
          <w:spacing w:val="-108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1B1856B4" w14:textId="77777777" w:rsidR="00203F46" w:rsidRDefault="00203F46">
      <w:pPr>
        <w:spacing w:line="367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0FC2F3A3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45096930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15154064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6B53E9A8" w14:textId="77777777" w:rsidR="00203F46" w:rsidRDefault="00000000">
      <w:pPr>
        <w:spacing w:line="240" w:lineRule="exact"/>
        <w:ind w:right="103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20" w:name="21"/>
      <w:bookmarkEnd w:id="20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12C31D36">
          <v:shape id="_x0000_s1123" type="#_x0000_t75" alt="Image, Index(14), Rect(90, 37, 82, 82), File(IMG_Image20_VQU20BDMQPEUKHL3.JPEG)" style="position:absolute;left:0;text-align:left;margin-left:90pt;margin-top:-35pt;width:82.5pt;height:82.5pt;z-index:251601408;mso-position-horizontal-relative:page">
            <v:imagedata r:id="rId5" o:title="Image20"/>
            <w10:wrap anchorx="page"/>
          </v:shape>
        </w:pict>
      </w:r>
    </w:p>
    <w:p w14:paraId="0D37CE1E" w14:textId="77777777" w:rsidR="00203F46" w:rsidRDefault="00203F46">
      <w:pPr>
        <w:spacing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30EB0095" w14:textId="77777777" w:rsidR="00203F46" w:rsidRDefault="00000000">
      <w:pPr>
        <w:spacing w:before="287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20</w:t>
      </w:r>
    </w:p>
    <w:p w14:paraId="428229FF" w14:textId="77777777" w:rsidR="00203F46" w:rsidRDefault="00000000">
      <w:pPr>
        <w:spacing w:before="311" w:line="295" w:lineRule="exact"/>
        <w:ind w:left="1060" w:right="227" w:hanging="360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5. 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autoriza el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pago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hospedaje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y viáticos para viajar desde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día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anterior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a la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realización de asambleas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regresando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al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terminar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asamblea,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caso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de requerir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extender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tiempo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ser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valorado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tomando en cuenta las condiciones climáticas o la saturación de vehículos por quien corresponda.</w:t>
      </w:r>
    </w:p>
    <w:p w14:paraId="1691FB9F" w14:textId="77777777" w:rsidR="00203F46" w:rsidRDefault="00000000">
      <w:pPr>
        <w:tabs>
          <w:tab w:val="left" w:pos="1080"/>
        </w:tabs>
        <w:spacing w:before="50" w:line="240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6.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Para otros casos expuestos se realizará lo siguiente:</w:t>
      </w:r>
    </w:p>
    <w:p w14:paraId="796ED062" w14:textId="77777777" w:rsidR="00203F46" w:rsidRDefault="00000000">
      <w:pPr>
        <w:spacing w:before="256" w:line="295" w:lineRule="exact"/>
        <w:ind w:left="1780" w:right="221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24"/>
          <w:sz w:val="24"/>
          <w:szCs w:val="24"/>
        </w:rPr>
        <w:t xml:space="preserve">a.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gastos de viaje, kilometraje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y hospedaje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de los funcionarios de AREED son autorizados,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por escrito por la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Jerarquía de cada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miembro. En el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caso de miembros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de la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Junta Directiva,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dichos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gastos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deben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ser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aprobados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presidenta,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cual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luego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brindará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informe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detallado 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la Junta Directiva.</w:t>
      </w:r>
    </w:p>
    <w:p w14:paraId="2B3D46B3" w14:textId="77777777" w:rsidR="00203F46" w:rsidRDefault="00000000">
      <w:pPr>
        <w:spacing w:before="283" w:line="293" w:lineRule="exact"/>
        <w:ind w:left="1060" w:right="226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7.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Para el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pago de kilometraje se utilizará como base de cálculo la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tabla de kilometraje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aprobada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por la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Contraloría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General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República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tabla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distancias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Ministerio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Obras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Públicas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Transportes. Dicho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>rubro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se cancelará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cuando no exista disponibilidad de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transporte en 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vehículo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propiedad de AREED. En casos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de excepción se debe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de contar con el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visto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bueno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por parte de 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Jefatura inmediata del funcionario.</w:t>
      </w:r>
    </w:p>
    <w:p w14:paraId="68CE07AF" w14:textId="77777777" w:rsidR="00203F46" w:rsidRDefault="00000000">
      <w:pPr>
        <w:spacing w:before="296" w:line="290" w:lineRule="exact"/>
        <w:ind w:left="1060" w:right="224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8. 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autoriza el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pago de kilometraje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para miembros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Junta Directiva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en caso de que realicen giras en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las cuales no se requiera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transporte del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vehículo de AREED, eso sí, debe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contar con previo acuerdo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de la Junta Directiva</w:t>
      </w:r>
    </w:p>
    <w:p w14:paraId="4309A96E" w14:textId="77777777" w:rsidR="00203F46" w:rsidRDefault="00000000">
      <w:pPr>
        <w:tabs>
          <w:tab w:val="left" w:pos="1080"/>
        </w:tabs>
        <w:spacing w:before="320" w:line="240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9.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En actividades donde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se reciba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la alimentación gratuitamente durante las giras o viajes que realicen en</w:t>
      </w:r>
    </w:p>
    <w:p w14:paraId="64B5A72B" w14:textId="77777777" w:rsidR="00203F46" w:rsidRDefault="00000000">
      <w:pPr>
        <w:spacing w:before="53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cumplimiento de sus funciones, no se reconocerá el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pago de la misma.</w:t>
      </w:r>
    </w:p>
    <w:p w14:paraId="27DAFE08" w14:textId="77777777" w:rsidR="00203F46" w:rsidRDefault="00000000">
      <w:pPr>
        <w:spacing w:before="275" w:line="290" w:lineRule="exact"/>
        <w:ind w:left="1060" w:right="222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10.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AREED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realizará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pago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parqueos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vehículos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propiedad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asociación.</w:t>
      </w:r>
      <w:r>
        <w:rPr>
          <w:rFonts w:ascii="Arial" w:eastAsia="Arial" w:hAnsi="Arial" w:cs="Arial"/>
          <w:noProof/>
          <w:color w:val="000000"/>
          <w:spacing w:val="11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13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casos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excepcionales se cancelará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parqueo a vehículos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particulares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(de funcionarios y miembros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de la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JD)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siempre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cuando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estén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realizando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gestiones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asociación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deben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ser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autorizados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supervisión inmediata.</w:t>
      </w:r>
    </w:p>
    <w:p w14:paraId="1750317B" w14:textId="77777777" w:rsidR="00203F46" w:rsidRDefault="00000000">
      <w:pPr>
        <w:spacing w:before="322" w:line="240" w:lineRule="exact"/>
        <w:ind w:right="300" w:firstLine="1"/>
        <w:jc w:val="right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11.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El pago de transporte para los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miembros de Junta Directiva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se autorizará excepcionalmente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cuando</w:t>
      </w:r>
    </w:p>
    <w:p w14:paraId="7A86F47A" w14:textId="77777777" w:rsidR="00203F46" w:rsidRDefault="00000000">
      <w:pPr>
        <w:spacing w:before="50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no se cuente con disponibilidad de vehículo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propiedad de AREED. </w:t>
      </w:r>
    </w:p>
    <w:p w14:paraId="265DE063" w14:textId="77777777" w:rsidR="00203F46" w:rsidRDefault="00000000">
      <w:pPr>
        <w:spacing w:before="260" w:line="295" w:lineRule="exact"/>
        <w:ind w:left="1060" w:right="222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12. Todo pago de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transporte y/o viáticos se realizará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por medio de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caja chica cuando la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gira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sea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de un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solo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día, </w:t>
      </w:r>
      <w:r>
        <w:rPr>
          <w:rFonts w:ascii="Arial" w:eastAsia="Arial" w:hAnsi="Arial" w:cs="Arial"/>
          <w:noProof/>
          <w:color w:val="000000"/>
          <w:spacing w:val="29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solicitud</w:t>
      </w:r>
      <w:r>
        <w:rPr>
          <w:rFonts w:ascii="Arial" w:eastAsia="Arial" w:hAnsi="Arial" w:cs="Arial"/>
          <w:noProof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pago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cuando </w:t>
      </w:r>
      <w:r>
        <w:rPr>
          <w:rFonts w:ascii="Arial" w:eastAsia="Arial" w:hAnsi="Arial" w:cs="Arial"/>
          <w:noProof/>
          <w:color w:val="000000"/>
          <w:spacing w:val="12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gira</w:t>
      </w:r>
      <w:r>
        <w:rPr>
          <w:rFonts w:ascii="Arial" w:eastAsia="Arial" w:hAnsi="Arial" w:cs="Arial"/>
          <w:noProof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sea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28"/>
          <w:sz w:val="24"/>
          <w:szCs w:val="24"/>
        </w:rPr>
        <w:t xml:space="preserve">2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días</w:t>
      </w:r>
      <w:r>
        <w:rPr>
          <w:rFonts w:ascii="Arial" w:eastAsia="Arial" w:hAnsi="Arial" w:cs="Arial"/>
          <w:noProof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30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más,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respetando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las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políticas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correspondientes</w:t>
      </w:r>
    </w:p>
    <w:p w14:paraId="7A75F760" w14:textId="77777777" w:rsidR="00203F46" w:rsidRDefault="00000000">
      <w:pPr>
        <w:spacing w:before="278" w:line="290" w:lineRule="exact"/>
        <w:ind w:left="1060" w:right="227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13.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En caso de que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colaborador requiera el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pago de servicio de transporte se realizará del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centro 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trabajo, al lugar más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cercano en donde se pueda hacer uso del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servicio de autobús que lo transporte 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su lugar de residencia, siempre y cuando permanezcan laborando en jornada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extraordinaria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después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diecinueve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horas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hasta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las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veinte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horas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treinta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minutos.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Si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colaborador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permanecerá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laborando después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de las veinte horas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y treinta minutos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pago se realizará hasta su lugar de residencia.</w:t>
      </w:r>
    </w:p>
    <w:p w14:paraId="1AA00DAC" w14:textId="77777777" w:rsidR="00203F46" w:rsidRDefault="00000000">
      <w:pPr>
        <w:tabs>
          <w:tab w:val="left" w:pos="7725"/>
        </w:tabs>
        <w:spacing w:before="83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09393343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72705885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5B00D595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21" w:name="22"/>
      <w:bookmarkEnd w:id="21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62444C27">
          <v:shape id="_x0000_s1122" type="#_x0000_t75" alt="Image, Index(14), Rect(90, 37, 82, 82), File(IMG_Image20_ABYLLSFKBLXXFVMQ.JPEG)" style="position:absolute;left:0;text-align:left;margin-left:90pt;margin-top:-35pt;width:82.5pt;height:82.5pt;z-index:251602432;mso-position-horizontal-relative:page">
            <v:imagedata r:id="rId5" o:title="Image20"/>
            <w10:wrap anchorx="page"/>
          </v:shape>
        </w:pict>
      </w:r>
    </w:p>
    <w:p w14:paraId="4A0EAB4A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2FCE20E2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21</w:t>
      </w:r>
    </w:p>
    <w:p w14:paraId="11D04044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7D3E3316" w14:textId="77777777" w:rsidR="00203F46" w:rsidRDefault="00203F46">
      <w:pPr>
        <w:spacing w:line="357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563AD0A5" w14:textId="77777777" w:rsidR="00203F46" w:rsidRDefault="00000000">
      <w:pPr>
        <w:spacing w:before="287" w:line="240" w:lineRule="exact"/>
        <w:ind w:right="300" w:firstLine="1"/>
        <w:jc w:val="right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14.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Cuando el colaborador debe de presentarse 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laborar a las seis de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>mañana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o antes, se reconocerá el</w:t>
      </w:r>
    </w:p>
    <w:p w14:paraId="29633B4F" w14:textId="77777777" w:rsidR="00203F46" w:rsidRDefault="00000000">
      <w:pPr>
        <w:spacing w:before="50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pago de servicio de transporte.</w:t>
      </w:r>
    </w:p>
    <w:p w14:paraId="5EE718B8" w14:textId="77777777" w:rsidR="00203F46" w:rsidRDefault="00000000">
      <w:pPr>
        <w:spacing w:before="322" w:line="240" w:lineRule="exact"/>
        <w:ind w:right="300" w:firstLine="1"/>
        <w:jc w:val="right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15.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El pago de transporte se realizará siempre y cuando se haga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uso del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mismo contra presentación del</w:t>
      </w:r>
    </w:p>
    <w:p w14:paraId="62AC2E92" w14:textId="77777777" w:rsidR="00203F46" w:rsidRDefault="00000000">
      <w:pPr>
        <w:spacing w:before="50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comprobante de pago y será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responsabilidad de cada jefatura el uso adecuado del mismo.</w:t>
      </w:r>
    </w:p>
    <w:p w14:paraId="02838E2E" w14:textId="77777777" w:rsidR="00203F46" w:rsidRDefault="00000000">
      <w:pPr>
        <w:spacing w:before="322" w:line="240" w:lineRule="exact"/>
        <w:ind w:right="280" w:firstLine="1"/>
        <w:jc w:val="right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16.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El pago de hospedaje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se brindará en los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lugares disponibles que se encuentren más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cercanos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 al destino</w:t>
      </w:r>
    </w:p>
    <w:p w14:paraId="0BF226D9" w14:textId="77777777" w:rsidR="00203F46" w:rsidRDefault="00000000">
      <w:pPr>
        <w:spacing w:before="53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final de la gestión a realizar.</w:t>
      </w:r>
    </w:p>
    <w:p w14:paraId="63C905C9" w14:textId="77777777" w:rsidR="00203F46" w:rsidRDefault="00000000">
      <w:pPr>
        <w:spacing w:before="322" w:line="240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17.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El pago de viáticos para giras de dos o más días se tramitará por medio de adelanto de viáticos.</w:t>
      </w:r>
    </w:p>
    <w:p w14:paraId="31EFCE45" w14:textId="77777777" w:rsidR="00203F46" w:rsidRDefault="00000000">
      <w:pPr>
        <w:spacing w:before="319" w:line="240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18.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El reconocimiento de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este pago (viáticos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y transporte) este sujeto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 las políticas y procedimientos de</w:t>
      </w:r>
    </w:p>
    <w:p w14:paraId="57C90AF3" w14:textId="77777777" w:rsidR="00203F46" w:rsidRDefault="00000000">
      <w:pPr>
        <w:spacing w:before="53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AREED, por lo tanto, no se considera parte del salario del funcionario.</w:t>
      </w:r>
    </w:p>
    <w:p w14:paraId="56B5FCF8" w14:textId="77777777" w:rsidR="00203F46" w:rsidRDefault="00000000">
      <w:pPr>
        <w:spacing w:before="296" w:line="290" w:lineRule="exact"/>
        <w:ind w:left="1060" w:right="222" w:hanging="360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19.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El funcionario responsable del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control de viáticos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de velar y garantizar que el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beneficiario 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dichos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viáticos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sea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miembro </w:t>
      </w:r>
      <w:r>
        <w:rPr>
          <w:rFonts w:ascii="Arial" w:eastAsia="Arial" w:hAnsi="Arial" w:cs="Arial"/>
          <w:noProof/>
          <w:color w:val="000000"/>
          <w:spacing w:val="13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funcionario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AREED,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todos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los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casos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participen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activamente en la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ejecución de actividades propias de la asociación</w:t>
      </w:r>
    </w:p>
    <w:p w14:paraId="1EB69721" w14:textId="77777777" w:rsidR="00203F46" w:rsidRDefault="00000000">
      <w:pPr>
        <w:spacing w:before="279" w:line="295" w:lineRule="exact"/>
        <w:ind w:left="1060" w:right="223" w:hanging="360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20.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caso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una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representación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oficial,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responsable</w:t>
      </w:r>
      <w:r>
        <w:rPr>
          <w:rFonts w:ascii="Arial" w:eastAsia="Arial" w:hAnsi="Arial" w:cs="Arial"/>
          <w:noProof/>
          <w:color w:val="000000"/>
          <w:spacing w:val="-3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control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viáticos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solicitar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un comprobante de aprobación de la representación, también un informe ejecutivo sobre las actividades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programadas.</w:t>
      </w:r>
    </w:p>
    <w:p w14:paraId="5DD08914" w14:textId="77777777" w:rsidR="00203F46" w:rsidRDefault="00000000">
      <w:pPr>
        <w:spacing w:before="275" w:line="290" w:lineRule="exact"/>
        <w:ind w:left="1060" w:right="223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21. </w:t>
      </w:r>
      <w:r>
        <w:rPr>
          <w:rFonts w:ascii="Arial" w:eastAsia="Arial" w:hAnsi="Arial" w:cs="Arial"/>
          <w:noProof/>
          <w:color w:val="000000"/>
          <w:spacing w:val="11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caso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viáticos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al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exterior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para miembros </w:t>
      </w:r>
      <w:r>
        <w:rPr>
          <w:rFonts w:ascii="Arial" w:eastAsia="Arial" w:hAnsi="Arial" w:cs="Arial"/>
          <w:noProof/>
          <w:color w:val="000000"/>
          <w:spacing w:val="13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funcionarios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AREED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cuyo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beneficiario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mantenga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cuenta registrada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en colones (o viceversa), se debe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de realizar la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conversión del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monto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solicitado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al tipo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de cambio de venta del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Banco Central de Costa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Rica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día que se registre la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solicitud.</w:t>
      </w:r>
    </w:p>
    <w:p w14:paraId="2427B808" w14:textId="77777777" w:rsidR="00203F46" w:rsidRDefault="00000000">
      <w:pPr>
        <w:tabs>
          <w:tab w:val="left" w:pos="8262"/>
        </w:tabs>
        <w:spacing w:before="322" w:line="240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22.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proyectos</w:t>
      </w:r>
      <w:r>
        <w:rPr>
          <w:rFonts w:ascii="Arial" w:eastAsia="Arial" w:hAnsi="Arial" w:cs="Arial"/>
          <w:noProof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pueden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generar 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>más</w:t>
      </w:r>
      <w:r>
        <w:rPr>
          <w:rFonts w:ascii="Arial" w:eastAsia="Arial" w:hAnsi="Arial" w:cs="Arial"/>
          <w:noProof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dos</w:t>
      </w:r>
      <w:r>
        <w:rPr>
          <w:rFonts w:ascii="Arial" w:eastAsia="Arial" w:hAnsi="Arial" w:cs="Arial"/>
          <w:noProof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solicitudes</w:t>
      </w:r>
      <w:r>
        <w:rPr>
          <w:rFonts w:ascii="Arial" w:eastAsia="Arial" w:hAnsi="Arial" w:cs="Arial"/>
          <w:noProof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viáticos</w:t>
      </w:r>
      <w:r>
        <w:rPr>
          <w:rFonts w:ascii="Arial" w:eastAsia="Arial" w:hAnsi="Arial" w:cs="Arial"/>
          <w:noProof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36"/>
          <w:sz w:val="24"/>
          <w:szCs w:val="24"/>
        </w:rPr>
        <w:t>a</w:t>
      </w:r>
      <w:r>
        <w:rPr>
          <w:rFonts w:ascii="Arial" w:eastAsia="Arial" w:hAnsi="Arial" w:cs="Arial"/>
          <w:noProof/>
          <w:color w:val="000000"/>
          <w:spacing w:val="-36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nombre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mismo</w:t>
      </w:r>
    </w:p>
    <w:p w14:paraId="22CBD6BC" w14:textId="77777777" w:rsidR="00203F46" w:rsidRDefault="00000000">
      <w:pPr>
        <w:spacing w:before="50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beneficiario, sin antes haber realizado la liquidación respectiva</w:t>
      </w:r>
    </w:p>
    <w:p w14:paraId="00F9BD3F" w14:textId="77777777" w:rsidR="00203F46" w:rsidRDefault="00000000">
      <w:pPr>
        <w:spacing w:line="560" w:lineRule="exact"/>
        <w:ind w:left="700" w:right="316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23.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Las solicitudes que se encuentran con más de 10 días hábiles en estado incompleto serán denegadas.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24.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Condiciones especiales para el reconocimiento, liquidación o reintegro de viáticos ordinarios:</w:t>
      </w:r>
    </w:p>
    <w:p w14:paraId="07DDD04A" w14:textId="77777777" w:rsidR="00203F46" w:rsidRDefault="00000000">
      <w:pPr>
        <w:tabs>
          <w:tab w:val="left" w:pos="1800"/>
        </w:tabs>
        <w:spacing w:before="322" w:line="240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a.</w:t>
      </w:r>
      <w:r>
        <w:rPr>
          <w:rFonts w:ascii="Arial" w:eastAsia="Arial" w:hAnsi="Arial" w:cs="Arial"/>
          <w:noProof/>
          <w:color w:val="000000"/>
          <w:spacing w:val="-48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La solicitud de adelanto debe de solicitarse con al menos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tres días de anticipación de inicio de </w:t>
      </w:r>
    </w:p>
    <w:p w14:paraId="638C556A" w14:textId="77777777" w:rsidR="00203F46" w:rsidRDefault="00000000">
      <w:pPr>
        <w:spacing w:before="50" w:line="240" w:lineRule="exact"/>
        <w:ind w:left="176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cualquier gira</w:t>
      </w:r>
    </w:p>
    <w:p w14:paraId="19B5A122" w14:textId="77777777" w:rsidR="00203F46" w:rsidRDefault="00000000">
      <w:pPr>
        <w:spacing w:before="281" w:line="295" w:lineRule="exact"/>
        <w:ind w:left="1780" w:right="237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b.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Todo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adelanto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viáticos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ser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liquidado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plazo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mayor 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siete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días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hábiles después de finalizada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gira o viaje.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Si el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funcionario que recibió el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adelanto no presenta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liquidación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total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viáticos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dentro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plazo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antes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indicado,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AREED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procederá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>a</w:t>
      </w:r>
    </w:p>
    <w:p w14:paraId="67F35A6F" w14:textId="77777777" w:rsidR="00203F46" w:rsidRDefault="00000000">
      <w:pPr>
        <w:tabs>
          <w:tab w:val="left" w:pos="7725"/>
        </w:tabs>
        <w:spacing w:before="170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7DE1404B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456C73A2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6C9CE763" w14:textId="77777777" w:rsidR="00203F46" w:rsidRDefault="00000000">
      <w:pPr>
        <w:spacing w:line="240" w:lineRule="exact"/>
        <w:ind w:right="103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22" w:name="23"/>
      <w:bookmarkEnd w:id="22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712A5319">
          <v:shape id="_x0000_s1121" type="#_x0000_t75" alt="Image, Index(14), Rect(90, 37, 82, 82), File(IMG_Image20_KHKG1IKSPXVEVCON.JPEG)" style="position:absolute;left:0;text-align:left;margin-left:90pt;margin-top:-35pt;width:82.5pt;height:82.5pt;z-index:251603456;mso-position-horizontal-relative:page">
            <v:imagedata r:id="rId5" o:title="Image20"/>
            <w10:wrap anchorx="page"/>
          </v:shape>
        </w:pict>
      </w:r>
    </w:p>
    <w:p w14:paraId="5A65C37D" w14:textId="77777777" w:rsidR="00203F46" w:rsidRDefault="00203F46">
      <w:pPr>
        <w:spacing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0D097C70" w14:textId="77777777" w:rsidR="00203F46" w:rsidRDefault="00000000">
      <w:pPr>
        <w:spacing w:before="287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22</w:t>
      </w:r>
    </w:p>
    <w:p w14:paraId="3FF788FD" w14:textId="77777777" w:rsidR="00203F46" w:rsidRDefault="00000000">
      <w:pPr>
        <w:spacing w:before="325" w:line="290" w:lineRule="exact"/>
        <w:ind w:left="1780" w:right="22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apercibirle por correo electrónico, sobre la obligación de la liquidación y las consecuencias en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caso de incumplir con los tramites.</w:t>
      </w:r>
    </w:p>
    <w:p w14:paraId="164F2383" w14:textId="77777777" w:rsidR="00203F46" w:rsidRDefault="00000000">
      <w:pPr>
        <w:spacing w:line="290" w:lineRule="exact"/>
        <w:ind w:left="1780" w:right="228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>El funcionario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tendrá como plazo máximo tres días hábiles a partir de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comunicación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pendiente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para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presentar la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liquidación, o bien, realizar el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reintegro inmediato del adelanto 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viáticos.</w:t>
      </w:r>
    </w:p>
    <w:p w14:paraId="751204A5" w14:textId="77777777" w:rsidR="00203F46" w:rsidRDefault="00000000">
      <w:pPr>
        <w:spacing w:line="295" w:lineRule="exact"/>
        <w:ind w:left="1780" w:right="232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Vencido el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plazo de tres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días hábiles, antes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indicado, sin presentar la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liquidación o reintegro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dinero,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procede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crear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cuenta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cobrar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al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funcionario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beneficiario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deducir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monto de adelanto de su próximo pago.</w:t>
      </w:r>
    </w:p>
    <w:p w14:paraId="4F4926A6" w14:textId="77777777" w:rsidR="00203F46" w:rsidRDefault="00000000">
      <w:pPr>
        <w:spacing w:line="295" w:lineRule="exact"/>
        <w:ind w:left="1780" w:right="225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En caso de que el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funcionario deudor demuestre,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que el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entrego las facturas de liquidación 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reintegro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adelanto,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funcionario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encargado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administrativo,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ende,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este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fue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quien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incumplió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plazo </w:t>
      </w:r>
      <w:r>
        <w:rPr>
          <w:rFonts w:ascii="Arial" w:eastAsia="Arial" w:hAnsi="Arial" w:cs="Arial"/>
          <w:noProof/>
          <w:color w:val="000000"/>
          <w:spacing w:val="12"/>
          <w:sz w:val="24"/>
          <w:szCs w:val="24"/>
        </w:rPr>
        <w:t xml:space="preserve">y/o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tramite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liquidación,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AREED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procederá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determinar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trámite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disciplinario y de cobro del monto adeudado.</w:t>
      </w:r>
    </w:p>
    <w:p w14:paraId="445CA01F" w14:textId="77777777" w:rsidR="00203F46" w:rsidRDefault="00000000">
      <w:pPr>
        <w:spacing w:before="281" w:line="293" w:lineRule="exact"/>
        <w:ind w:left="1780" w:right="226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29"/>
          <w:sz w:val="24"/>
          <w:szCs w:val="24"/>
        </w:rPr>
        <w:t xml:space="preserve">c.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En los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casos donde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no exista adelanto de viáticos, el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responsable debe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de solicitar el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reintegro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viáticos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en un plazo máximo de sietes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días hábiles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posteriores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al regreso a su incorporación. </w:t>
      </w:r>
      <w:r>
        <w:rPr>
          <w:rFonts w:ascii="Arial" w:eastAsia="Arial" w:hAnsi="Arial" w:cs="Arial"/>
          <w:noProof/>
          <w:color w:val="000000"/>
          <w:spacing w:val="12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aceptarán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aquellas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solicitudes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reintegro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viáticos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presentadas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fuera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plazo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establecido anteriormente. Consecuencia de lo anterior, no se reconocerá al funcionario los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gastos incurridos en la gira.</w:t>
      </w:r>
    </w:p>
    <w:p w14:paraId="30779BBB" w14:textId="77777777" w:rsidR="00203F46" w:rsidRDefault="00000000">
      <w:pPr>
        <w:spacing w:before="297" w:line="290" w:lineRule="exact"/>
        <w:ind w:left="1780" w:right="223" w:hanging="360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d.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Si mediante una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sola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factura se ampara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hospedaje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de más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de un funcionario en una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misma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habitación, uno de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ellos presenta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factura original adjunta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a su respectiva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liquidación y el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otro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(o los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otros) adjunta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fotocopia de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esta con el número de liquidación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en que se presentó la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factura original.</w:t>
      </w:r>
    </w:p>
    <w:p w14:paraId="779E1FEF" w14:textId="77777777" w:rsidR="00203F46" w:rsidRDefault="00000000">
      <w:pPr>
        <w:tabs>
          <w:tab w:val="left" w:pos="1800"/>
        </w:tabs>
        <w:spacing w:before="343" w:line="240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e.</w:t>
      </w:r>
      <w:r>
        <w:rPr>
          <w:rFonts w:ascii="Arial" w:eastAsia="Arial" w:hAnsi="Arial" w:cs="Arial"/>
          <w:noProof/>
          <w:color w:val="000000"/>
          <w:spacing w:val="-46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Dentro de la liquidación de los viáticos nacionales se puede incluir viáticos por conceptos de:</w:t>
      </w:r>
    </w:p>
    <w:p w14:paraId="083C0D36" w14:textId="77777777" w:rsidR="00203F46" w:rsidRDefault="00000000">
      <w:pPr>
        <w:spacing w:line="295" w:lineRule="exact"/>
        <w:ind w:left="1780" w:right="227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transporte,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combustible,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lubricantes, lavado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y planchado de ropa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y gastos conexos, todos los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gastos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deben de estar respaldados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por factura autorizada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por Tributación Directa. En el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caso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gastos en 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extranjero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se debe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de adjuntar 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comprobante de la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empresa o el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lugar que realizó la prestación de servicios.</w:t>
      </w:r>
    </w:p>
    <w:p w14:paraId="02D38DFD" w14:textId="77777777" w:rsidR="00203F46" w:rsidRDefault="00000000">
      <w:pPr>
        <w:spacing w:before="258" w:line="295" w:lineRule="exact"/>
        <w:ind w:left="1780" w:right="223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46"/>
          <w:sz w:val="24"/>
          <w:szCs w:val="24"/>
        </w:rPr>
        <w:t xml:space="preserve">f.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Solamente en casos donde la liquidación supera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el monto de adelanto de viáticos, debe de ser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aprobada </w:t>
      </w:r>
      <w:r>
        <w:rPr>
          <w:rFonts w:ascii="Arial" w:eastAsia="Arial" w:hAnsi="Arial" w:cs="Arial"/>
          <w:noProof/>
          <w:color w:val="000000"/>
          <w:spacing w:val="11"/>
          <w:sz w:val="24"/>
          <w:szCs w:val="24"/>
        </w:rPr>
        <w:t xml:space="preserve">por el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superior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jerárquico</w:t>
      </w:r>
      <w:r>
        <w:rPr>
          <w:rFonts w:ascii="Arial" w:eastAsia="Arial" w:hAnsi="Arial" w:cs="Arial"/>
          <w:noProof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funcionario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beneficiado. </w:t>
      </w:r>
      <w:r>
        <w:rPr>
          <w:rFonts w:ascii="Arial" w:eastAsia="Arial" w:hAnsi="Arial" w:cs="Arial"/>
          <w:noProof/>
          <w:color w:val="000000"/>
          <w:spacing w:val="17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caso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contrario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liquidación solo será aprobada por el funcionario responsable.</w:t>
      </w:r>
    </w:p>
    <w:p w14:paraId="08FACD53" w14:textId="77777777" w:rsidR="00203F46" w:rsidRDefault="00000000">
      <w:pPr>
        <w:spacing w:before="260" w:line="295" w:lineRule="exact"/>
        <w:ind w:left="1780" w:right="225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g.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reconocerán viáticos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funcionarios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distancias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iguales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2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superiores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diez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kilómetros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sede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AREED.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cabe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reconocimiento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cuando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desplazamiento 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realice dentro del cantón en que se encuentra ubicada la asociación. </w:t>
      </w:r>
    </w:p>
    <w:p w14:paraId="18A3954A" w14:textId="77777777" w:rsidR="00203F46" w:rsidRDefault="00000000">
      <w:pPr>
        <w:spacing w:line="290" w:lineRule="exact"/>
        <w:ind w:left="1780" w:right="23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La excepción a lo anterior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de justificarse por medio de un correo remitido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por el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superior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jerárquico del funcionario.</w:t>
      </w:r>
    </w:p>
    <w:p w14:paraId="56A301D4" w14:textId="77777777" w:rsidR="00203F46" w:rsidRDefault="00000000">
      <w:pPr>
        <w:tabs>
          <w:tab w:val="left" w:pos="7725"/>
        </w:tabs>
        <w:spacing w:before="290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4689F752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35E1EA18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36DE6460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23" w:name="24"/>
      <w:bookmarkEnd w:id="23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7FC2EB9A">
          <v:shape id="_x0000_s1120" type="#_x0000_t75" alt="Image, Index(14), Rect(90, 37, 82, 82), File(IMG_Image20_PDG49R3WKRRATOOE.JPEG)" style="position:absolute;left:0;text-align:left;margin-left:90pt;margin-top:-35pt;width:82.5pt;height:82.5pt;z-index:251604480;mso-position-horizontal-relative:page">
            <v:imagedata r:id="rId5" o:title="Image20"/>
            <w10:wrap anchorx="page"/>
          </v:shape>
        </w:pict>
      </w:r>
    </w:p>
    <w:p w14:paraId="0CBD7F8F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5CD34BC4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23</w:t>
      </w:r>
    </w:p>
    <w:p w14:paraId="310E8E99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168148BE" w14:textId="77777777" w:rsidR="00203F46" w:rsidRDefault="00203F46">
      <w:pPr>
        <w:spacing w:before="185" w:line="240" w:lineRule="exact"/>
        <w:ind w:left="1760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78D06D99" w14:textId="77777777" w:rsidR="00203F46" w:rsidRDefault="00000000">
      <w:pPr>
        <w:spacing w:before="191" w:line="290" w:lineRule="exact"/>
        <w:ind w:left="1780" w:right="225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h.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funcionario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responsable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coordinador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una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gira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puede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solicitar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AREED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fondo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especial para cubrir los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gastos de alimentación, transporte,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y hospedaje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de los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funcionarios que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deban de realizar una gira oficial, en lugar de tramitar viáticos para cada uno de ellos.</w:t>
      </w:r>
    </w:p>
    <w:p w14:paraId="6F0978D8" w14:textId="77777777" w:rsidR="00203F46" w:rsidRDefault="00000000">
      <w:pPr>
        <w:spacing w:line="290" w:lineRule="exact"/>
        <w:ind w:left="1780" w:right="226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Esta forma alternativa para cubrir los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gastos de la gira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procede cuando implique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un ahorro significativo para AREED. </w:t>
      </w:r>
    </w:p>
    <w:p w14:paraId="596DF6D2" w14:textId="77777777" w:rsidR="00203F46" w:rsidRDefault="00000000">
      <w:pPr>
        <w:spacing w:line="290" w:lineRule="exact"/>
        <w:ind w:left="1780" w:right="23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gestión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fondo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especial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estos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rubros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requiere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autorización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parte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funcionario jerárquico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superior. Debe de incluir al menos la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siguiente información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de la gira:</w:t>
      </w:r>
    </w:p>
    <w:p w14:paraId="6AA2B5F8" w14:textId="77777777" w:rsidR="00203F46" w:rsidRDefault="00000000">
      <w:pPr>
        <w:spacing w:before="341" w:line="252" w:lineRule="exact"/>
        <w:ind w:left="21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Lugar y fecha</w:t>
      </w:r>
    </w:p>
    <w:p w14:paraId="7F2BE992" w14:textId="77777777" w:rsidR="00203F46" w:rsidRDefault="00000000">
      <w:pPr>
        <w:spacing w:before="48" w:line="252" w:lineRule="exact"/>
        <w:ind w:left="21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Objetivo del viaje</w:t>
      </w:r>
    </w:p>
    <w:p w14:paraId="52AC7741" w14:textId="77777777" w:rsidR="00203F46" w:rsidRDefault="00000000">
      <w:pPr>
        <w:tabs>
          <w:tab w:val="left" w:pos="9255"/>
        </w:tabs>
        <w:spacing w:before="48" w:line="252" w:lineRule="exact"/>
        <w:ind w:left="21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Participantes</w:t>
      </w:r>
      <w:r>
        <w:rPr>
          <w:rFonts w:ascii="Arial" w:eastAsia="Arial" w:hAnsi="Arial" w:cs="Arial"/>
          <w:noProof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indicación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nombre,</w:t>
      </w:r>
      <w:r>
        <w:rPr>
          <w:rFonts w:ascii="Arial" w:eastAsia="Arial" w:hAnsi="Arial" w:cs="Arial"/>
          <w:noProof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número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identificación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y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relación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con</w:t>
      </w:r>
    </w:p>
    <w:p w14:paraId="3D67E423" w14:textId="77777777" w:rsidR="00203F46" w:rsidRDefault="00000000">
      <w:pPr>
        <w:spacing w:before="50" w:line="240" w:lineRule="exact"/>
        <w:ind w:left="24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>AREED</w:t>
      </w:r>
    </w:p>
    <w:p w14:paraId="55A7DF4A" w14:textId="77777777" w:rsidR="00203F46" w:rsidRDefault="00000000">
      <w:pPr>
        <w:spacing w:before="51" w:line="252" w:lineRule="exact"/>
        <w:ind w:left="21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Wingdings" w:eastAsia="Wingdings" w:hAnsi="Wingdings" w:cs="Wingdings"/>
          <w:noProof/>
          <w:color w:val="000000"/>
          <w:spacing w:val="170"/>
          <w:sz w:val="24"/>
          <w:szCs w:val="24"/>
        </w:rPr>
        <w:t>✓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Rubros que se van a financiar con el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fondo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(desayuno,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almuerzo, cena, hospedaje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y</w:t>
      </w:r>
    </w:p>
    <w:p w14:paraId="242E0C27" w14:textId="77777777" w:rsidR="00203F46" w:rsidRDefault="00000000">
      <w:pPr>
        <w:spacing w:before="50" w:line="238" w:lineRule="exact"/>
        <w:ind w:left="24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transporte)</w:t>
      </w:r>
    </w:p>
    <w:p w14:paraId="1594E7B9" w14:textId="77777777" w:rsidR="00203F46" w:rsidRDefault="00203F46">
      <w:pPr>
        <w:spacing w:line="343" w:lineRule="exact"/>
        <w:ind w:left="2171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0C8A567D" w14:textId="77777777" w:rsidR="00203F46" w:rsidRDefault="00000000">
      <w:pPr>
        <w:tabs>
          <w:tab w:val="left" w:pos="2520"/>
        </w:tabs>
        <w:spacing w:before="240" w:line="240" w:lineRule="exact"/>
        <w:ind w:left="2171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-2"/>
          <w:sz w:val="24"/>
          <w:szCs w:val="24"/>
        </w:rPr>
        <w:t>i.</w:t>
      </w:r>
      <w:r>
        <w:rPr>
          <w:rFonts w:ascii="Arial" w:eastAsia="Arial" w:hAnsi="Arial" w:cs="Arial"/>
          <w:b/>
          <w:bCs/>
          <w:noProof/>
          <w:color w:val="000000"/>
          <w:spacing w:val="-4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3"/>
          <w:sz w:val="24"/>
          <w:szCs w:val="24"/>
        </w:rPr>
        <w:t>Procedimiento para el trámite de solicitud</w:t>
      </w:r>
      <w:r>
        <w:rPr>
          <w:rFonts w:ascii="Arial" w:eastAsia="Arial" w:hAnsi="Arial" w:cs="Arial"/>
          <w:b/>
          <w:bCs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  <w:spacing w:val="-15"/>
          <w:sz w:val="24"/>
          <w:szCs w:val="24"/>
        </w:rPr>
        <w:t>de viáticos:</w:t>
      </w:r>
    </w:p>
    <w:p w14:paraId="3224A851" w14:textId="77777777" w:rsidR="00203F46" w:rsidRDefault="00000000">
      <w:pPr>
        <w:tabs>
          <w:tab w:val="left" w:pos="1440"/>
        </w:tabs>
        <w:spacing w:before="380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1.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funcionario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responsable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verificar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que el</w:t>
      </w:r>
      <w:r>
        <w:rPr>
          <w:rFonts w:ascii="Arial" w:eastAsia="Arial" w:hAnsi="Arial" w:cs="Arial"/>
          <w:noProof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disponible</w:t>
      </w:r>
      <w:r>
        <w:rPr>
          <w:rFonts w:ascii="Arial" w:eastAsia="Arial" w:hAnsi="Arial" w:cs="Arial"/>
          <w:noProof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económico y presupuestario 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>sea</w:t>
      </w:r>
    </w:p>
    <w:p w14:paraId="4359FA07" w14:textId="77777777" w:rsidR="00203F46" w:rsidRDefault="00000000">
      <w:pPr>
        <w:spacing w:before="53" w:line="240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suficiente para afrontar el gasto</w:t>
      </w:r>
    </w:p>
    <w:p w14:paraId="6DD9A6C5" w14:textId="77777777" w:rsidR="00203F46" w:rsidRDefault="00000000">
      <w:pPr>
        <w:tabs>
          <w:tab w:val="left" w:pos="1440"/>
        </w:tabs>
        <w:spacing w:before="343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2.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El funcionario responsable de los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viáticos debe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de completar el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formulario de solicitud de adelanto</w:t>
      </w:r>
    </w:p>
    <w:p w14:paraId="51DFD7AA" w14:textId="77777777" w:rsidR="00203F46" w:rsidRDefault="00000000">
      <w:pPr>
        <w:spacing w:before="50" w:line="240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 viáticos.</w:t>
      </w:r>
    </w:p>
    <w:p w14:paraId="13617797" w14:textId="77777777" w:rsidR="00203F46" w:rsidRDefault="00000000">
      <w:pPr>
        <w:tabs>
          <w:tab w:val="left" w:pos="1440"/>
        </w:tabs>
        <w:spacing w:before="322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3.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El beneficiario del viático debe de aceptar las condiciones requeridas para la gira</w:t>
      </w:r>
    </w:p>
    <w:p w14:paraId="1D35A5BD" w14:textId="77777777" w:rsidR="00203F46" w:rsidRDefault="00000000">
      <w:pPr>
        <w:spacing w:line="560" w:lineRule="exact"/>
        <w:ind w:left="1060" w:right="15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4.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Finalmente, el funcionario jerárquico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da el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aval definitivo a la solicitud de adelanto. </w:t>
      </w:r>
      <w:r>
        <w:rPr>
          <w:rFonts w:ascii="Arial" w:eastAsia="Arial" w:hAnsi="Arial" w:cs="Arial"/>
          <w:noProof/>
          <w:color w:val="000000"/>
          <w:spacing w:val="15"/>
          <w:sz w:val="24"/>
          <w:szCs w:val="24"/>
        </w:rPr>
        <w:t xml:space="preserve">5.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Una vez realizado el</w:t>
      </w:r>
      <w:r>
        <w:rPr>
          <w:rFonts w:ascii="Arial" w:eastAsia="Arial" w:hAnsi="Arial" w:cs="Arial"/>
          <w:noProof/>
          <w:color w:val="000000"/>
          <w:spacing w:val="-4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depósito, es colocado por el responsable como “procesado”</w:t>
      </w:r>
    </w:p>
    <w:p w14:paraId="2E23FAE2" w14:textId="77777777" w:rsidR="00203F46" w:rsidRDefault="00000000">
      <w:pPr>
        <w:spacing w:before="273" w:line="290" w:lineRule="exact"/>
        <w:ind w:left="1420" w:right="232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6.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Si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solicitud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cumple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con los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requisitos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técnicos,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responsable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lo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traslada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al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estado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>“incompleto”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y remite el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correo al beneficiario con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debida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indicación para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que se subsane el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trámite.</w:t>
      </w:r>
    </w:p>
    <w:p w14:paraId="355C84EC" w14:textId="77777777" w:rsidR="00203F46" w:rsidRDefault="00203F46">
      <w:pPr>
        <w:spacing w:before="91" w:line="29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9641CE3" w14:textId="77777777" w:rsidR="00203F46" w:rsidRDefault="00203F46">
      <w:pPr>
        <w:spacing w:line="29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0B5116C" w14:textId="77777777" w:rsidR="00203F46" w:rsidRDefault="00203F46">
      <w:pPr>
        <w:spacing w:line="29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D6A37B9" w14:textId="77777777" w:rsidR="00203F46" w:rsidRDefault="00203F46">
      <w:pPr>
        <w:spacing w:line="29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7EE885BA" w14:textId="77777777" w:rsidR="00203F46" w:rsidRDefault="00203F46">
      <w:pPr>
        <w:spacing w:line="29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95F2263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11B70683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35817B33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4360226D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24" w:name="25"/>
      <w:bookmarkEnd w:id="24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73D56728">
          <v:shape id="_x0000_s1119" type="#_x0000_t75" alt="Image, Index(14), Rect(90, 37, 82, 82), File(IMG_Image20_3YT38HTJXQU3PVTX.JPEG)" style="position:absolute;left:0;text-align:left;margin-left:90pt;margin-top:-35pt;width:82.5pt;height:82.5pt;z-index:251605504;mso-position-horizontal-relative:page">
            <v:imagedata r:id="rId5" o:title="Image20"/>
            <w10:wrap anchorx="page"/>
          </v:shape>
        </w:pict>
      </w:r>
    </w:p>
    <w:p w14:paraId="5A1593B3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08D02DA5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24</w:t>
      </w:r>
    </w:p>
    <w:p w14:paraId="3573D0D5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371F5691" w14:textId="77777777" w:rsidR="00203F46" w:rsidRDefault="00000000">
      <w:pPr>
        <w:tabs>
          <w:tab w:val="left" w:pos="2520"/>
        </w:tabs>
        <w:spacing w:before="375" w:line="240" w:lineRule="exact"/>
        <w:ind w:left="2104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-2"/>
          <w:sz w:val="24"/>
          <w:szCs w:val="24"/>
        </w:rPr>
        <w:t>ii.</w:t>
      </w:r>
      <w:r>
        <w:rPr>
          <w:rFonts w:ascii="Arial" w:eastAsia="Arial" w:hAnsi="Arial" w:cs="Arial"/>
          <w:b/>
          <w:bCs/>
          <w:noProof/>
          <w:color w:val="000000"/>
          <w:spacing w:val="-4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3"/>
          <w:sz w:val="24"/>
          <w:szCs w:val="24"/>
        </w:rPr>
        <w:t>Procedimiento para liquidación de adelanto de viáticos:</w:t>
      </w:r>
    </w:p>
    <w:p w14:paraId="4848D4B0" w14:textId="77777777" w:rsidR="00203F46" w:rsidRDefault="00000000">
      <w:pPr>
        <w:tabs>
          <w:tab w:val="left" w:pos="1428"/>
        </w:tabs>
        <w:spacing w:before="379" w:line="240" w:lineRule="exact"/>
        <w:ind w:left="102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1.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Una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vez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finalizada</w:t>
      </w:r>
      <w:r>
        <w:rPr>
          <w:rFonts w:ascii="Arial" w:eastAsia="Arial" w:hAnsi="Arial" w:cs="Arial"/>
          <w:noProof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gira,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plazo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mayor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siente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(7)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días</w:t>
      </w:r>
      <w:r>
        <w:rPr>
          <w:rFonts w:ascii="Arial" w:eastAsia="Arial" w:hAnsi="Arial" w:cs="Arial"/>
          <w:noProof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hábiles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realizar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la</w:t>
      </w:r>
    </w:p>
    <w:p w14:paraId="2D143FE0" w14:textId="77777777" w:rsidR="00203F46" w:rsidRDefault="00000000">
      <w:pPr>
        <w:spacing w:before="50" w:line="240" w:lineRule="exact"/>
        <w:ind w:left="138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liquidación del adelanto de viáticos dado</w:t>
      </w:r>
    </w:p>
    <w:p w14:paraId="7CE34957" w14:textId="77777777" w:rsidR="00203F46" w:rsidRDefault="00000000">
      <w:pPr>
        <w:spacing w:before="277" w:line="295" w:lineRule="exact"/>
        <w:ind w:left="1408" w:right="230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2.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efectos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funcionario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responsable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revisar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formularios que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encuentran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pendientes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liquidar.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Una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vez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encuentre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formulario,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se valida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información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liquidación sea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la correspondiente al adelanto, o bien, se actualice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o modifique conforme a la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gira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realizada.</w:t>
      </w:r>
    </w:p>
    <w:p w14:paraId="36818E0F" w14:textId="77777777" w:rsidR="00203F46" w:rsidRDefault="00000000">
      <w:pPr>
        <w:spacing w:before="261" w:line="293" w:lineRule="exact"/>
        <w:ind w:left="1408" w:right="225" w:hanging="360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3.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En el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caso que corresponda, el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funcionario responsable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presenta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ante AREED en el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plazo de siete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días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hábiles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comprobantes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liquidación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indicados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anteriormente.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caso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exista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dinero sobrante, el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funcionario beneficiario debe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realizar el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reintegro de este en efectivo o bien mediante transferencia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electrónica, y en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todos los casos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se debe de adjuntar 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comprobante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del reintegro de recursos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a la liquidación.</w:t>
      </w:r>
    </w:p>
    <w:p w14:paraId="2333AE3E" w14:textId="77777777" w:rsidR="00203F46" w:rsidRDefault="00000000">
      <w:pPr>
        <w:tabs>
          <w:tab w:val="left" w:pos="1428"/>
        </w:tabs>
        <w:spacing w:before="322" w:line="240" w:lineRule="exact"/>
        <w:ind w:left="102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4.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Si el monto de liquidación</w:t>
      </w:r>
      <w:r>
        <w:rPr>
          <w:rFonts w:ascii="Arial" w:eastAsia="Arial" w:hAnsi="Arial" w:cs="Arial"/>
          <w:noProof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la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gira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es igual al monto dado en adelanto, 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formulario generado</w:t>
      </w:r>
    </w:p>
    <w:p w14:paraId="10B03D5E" w14:textId="77777777" w:rsidR="00203F46" w:rsidRDefault="00000000">
      <w:pPr>
        <w:spacing w:before="50" w:line="240" w:lineRule="exact"/>
        <w:ind w:left="138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debe de ser aprobado únicamente por el funcionario responsable.</w:t>
      </w:r>
    </w:p>
    <w:p w14:paraId="542F0581" w14:textId="77777777" w:rsidR="00203F46" w:rsidRDefault="00000000">
      <w:pPr>
        <w:tabs>
          <w:tab w:val="left" w:pos="1428"/>
        </w:tabs>
        <w:spacing w:before="322" w:line="240" w:lineRule="exact"/>
        <w:ind w:left="102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5.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Si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todo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está</w:t>
      </w:r>
      <w:r>
        <w:rPr>
          <w:rFonts w:ascii="Arial" w:eastAsia="Arial" w:hAnsi="Arial" w:cs="Arial"/>
          <w:noProof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completo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y correcto,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traslada</w:t>
      </w:r>
      <w:r>
        <w:rPr>
          <w:rFonts w:ascii="Arial" w:eastAsia="Arial" w:hAnsi="Arial" w:cs="Arial"/>
          <w:noProof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la solicitud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estado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“procesado” en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plazo no </w:t>
      </w:r>
    </w:p>
    <w:p w14:paraId="2AF31535" w14:textId="77777777" w:rsidR="00203F46" w:rsidRDefault="00000000">
      <w:pPr>
        <w:spacing w:line="290" w:lineRule="exact"/>
        <w:ind w:left="1408" w:right="229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mayor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tres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días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hábiles.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Si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solicitud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cumple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con los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requisitos,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traslada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estado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“incompleto”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y se remite un correo, en un plazo no mayor a tres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días hábiles, al autorizado con la debida indicación para que proceda 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subsanar la situación</w:t>
      </w:r>
    </w:p>
    <w:p w14:paraId="4A8168F2" w14:textId="77777777" w:rsidR="00203F46" w:rsidRDefault="00203F46">
      <w:pPr>
        <w:spacing w:line="324" w:lineRule="exact"/>
        <w:ind w:left="2036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1A3EBD2" w14:textId="77777777" w:rsidR="00203F46" w:rsidRDefault="00000000">
      <w:pPr>
        <w:tabs>
          <w:tab w:val="left" w:pos="2520"/>
        </w:tabs>
        <w:spacing w:before="240" w:line="240" w:lineRule="exact"/>
        <w:ind w:left="2036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-1"/>
          <w:sz w:val="24"/>
          <w:szCs w:val="24"/>
        </w:rPr>
        <w:t>iii.</w:t>
      </w:r>
      <w:r>
        <w:rPr>
          <w:rFonts w:ascii="Arial" w:eastAsia="Arial" w:hAnsi="Arial" w:cs="Arial"/>
          <w:b/>
          <w:bCs/>
          <w:noProof/>
          <w:color w:val="000000"/>
          <w:spacing w:val="-3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5"/>
          <w:sz w:val="24"/>
          <w:szCs w:val="24"/>
        </w:rPr>
        <w:t>Montos establecidos para pago de viáticos:</w:t>
      </w:r>
    </w:p>
    <w:p w14:paraId="689AC44F" w14:textId="77777777" w:rsidR="00203F46" w:rsidRDefault="00203F46">
      <w:pPr>
        <w:spacing w:line="349" w:lineRule="exact"/>
        <w:ind w:left="284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469EF8E" w14:textId="77777777" w:rsidR="00203F46" w:rsidRDefault="00000000">
      <w:pPr>
        <w:tabs>
          <w:tab w:val="left" w:pos="3241"/>
        </w:tabs>
        <w:spacing w:before="240" w:line="240" w:lineRule="exact"/>
        <w:ind w:left="2840" w:firstLine="1"/>
        <w:rPr>
          <w:rFonts w:ascii="Cambria" w:eastAsia="Cambria" w:hAnsi="Cambria" w:cs="Cambria"/>
          <w:b/>
          <w:bCs/>
          <w:i/>
          <w:noProof/>
          <w:color w:val="4F81BD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noProof/>
          <w:color w:val="4F81BD"/>
          <w:spacing w:val="-4"/>
          <w:sz w:val="24"/>
          <w:szCs w:val="24"/>
        </w:rPr>
        <w:t>1.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-8"/>
          <w:sz w:val="24"/>
          <w:szCs w:val="24"/>
        </w:rPr>
        <w:tab/>
      </w:r>
      <w:r>
        <w:rPr>
          <w:rFonts w:ascii="Cambria" w:eastAsia="Cambria" w:hAnsi="Cambria" w:cs="Cambria"/>
          <w:b/>
          <w:bCs/>
          <w:i/>
          <w:noProof/>
          <w:color w:val="4F81BD"/>
          <w:spacing w:val="-4"/>
          <w:sz w:val="24"/>
          <w:szCs w:val="24"/>
        </w:rPr>
        <w:t>Alimentación</w:t>
      </w:r>
    </w:p>
    <w:p w14:paraId="3F17E0CB" w14:textId="77777777" w:rsidR="00203F46" w:rsidRDefault="00000000">
      <w:pPr>
        <w:spacing w:before="314" w:line="290" w:lineRule="exact"/>
        <w:ind w:left="1060" w:right="224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La siguiente tabla detalla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montos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establecidos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para cada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rubro de alimentación tanto en dólares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como en colones:</w:t>
      </w:r>
    </w:p>
    <w:p w14:paraId="1217AD28" w14:textId="77777777" w:rsidR="00203F46" w:rsidRDefault="00203F46">
      <w:pPr>
        <w:spacing w:line="319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tbl>
      <w:tblPr>
        <w:tblW w:w="0" w:type="auto"/>
        <w:tblInd w:w="3915" w:type="dxa"/>
        <w:tblBorders>
          <w:top w:val="single" w:sz="6" w:space="0" w:color="8EA9DB"/>
          <w:left w:val="single" w:sz="6" w:space="0" w:color="8EA9DB"/>
          <w:bottom w:val="single" w:sz="6" w:space="0" w:color="8EA9DB"/>
          <w:right w:val="single" w:sz="6" w:space="0" w:color="8EA9DB"/>
          <w:insideH w:val="single" w:sz="6" w:space="0" w:color="8EA9DB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8"/>
        <w:gridCol w:w="1231"/>
        <w:gridCol w:w="1231"/>
      </w:tblGrid>
      <w:tr w:rsidR="00203F46" w14:paraId="7A57149A" w14:textId="77777777">
        <w:trPr>
          <w:trHeight w:hRule="exact" w:val="298"/>
        </w:trPr>
        <w:tc>
          <w:tcPr>
            <w:tcW w:w="3669" w:type="dxa"/>
            <w:gridSpan w:val="3"/>
            <w:tcBorders>
              <w:bottom w:val="single" w:sz="8" w:space="0" w:color="8EA9DB"/>
            </w:tcBorders>
            <w:shd w:val="clear" w:color="000000" w:fill="4472C4"/>
            <w:vAlign w:val="center"/>
          </w:tcPr>
          <w:p w14:paraId="315A901A" w14:textId="77777777" w:rsidR="00203F46" w:rsidRDefault="00000000">
            <w:pPr>
              <w:tabs>
                <w:tab w:val="left" w:pos="1231"/>
                <w:tab w:val="left" w:pos="2461"/>
              </w:tabs>
              <w:spacing w:line="224" w:lineRule="exact"/>
              <w:ind w:left="10" w:firstLine="1"/>
              <w:rPr>
                <w:rFonts w:ascii="Calibri" w:eastAsia="Calibri" w:hAnsi="Calibri" w:cs="Calibri"/>
                <w:b/>
                <w:bCs/>
                <w:noProof/>
                <w:color w:val="FFFFFF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-6"/>
                <w:sz w:val="23"/>
                <w:szCs w:val="23"/>
              </w:rPr>
              <w:t>RUBRO</w:t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-30"/>
                <w:sz w:val="23"/>
                <w:szCs w:val="23"/>
              </w:rPr>
              <w:tab/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-6"/>
                <w:sz w:val="23"/>
                <w:szCs w:val="23"/>
              </w:rPr>
              <w:t>MONTO ¢</w:t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-36"/>
                <w:sz w:val="23"/>
                <w:szCs w:val="23"/>
              </w:rPr>
              <w:tab/>
            </w:r>
            <w:r>
              <w:rPr>
                <w:rFonts w:ascii="Calibri" w:eastAsia="Calibri" w:hAnsi="Calibri" w:cs="Calibri"/>
                <w:b/>
                <w:bCs/>
                <w:noProof/>
                <w:color w:val="FFFFFF"/>
                <w:spacing w:val="-6"/>
                <w:sz w:val="23"/>
                <w:szCs w:val="23"/>
              </w:rPr>
              <w:t>MONTO $</w:t>
            </w:r>
          </w:p>
        </w:tc>
      </w:tr>
      <w:tr w:rsidR="00203F46" w14:paraId="1476D081" w14:textId="77777777">
        <w:trPr>
          <w:trHeight w:hRule="exact" w:val="306"/>
        </w:trPr>
        <w:tc>
          <w:tcPr>
            <w:tcW w:w="3669" w:type="dxa"/>
            <w:gridSpan w:val="3"/>
            <w:tcBorders>
              <w:top w:val="single" w:sz="8" w:space="0" w:color="8EA9DB"/>
            </w:tcBorders>
            <w:shd w:val="clear" w:color="000000" w:fill="D9E1F2"/>
            <w:vAlign w:val="center"/>
          </w:tcPr>
          <w:p w14:paraId="79BE4C02" w14:textId="77777777" w:rsidR="00203F46" w:rsidRDefault="00000000">
            <w:pPr>
              <w:tabs>
                <w:tab w:val="left" w:pos="1306"/>
                <w:tab w:val="left" w:pos="2537"/>
                <w:tab w:val="left" w:pos="3167"/>
              </w:tabs>
              <w:spacing w:line="224" w:lineRule="exact"/>
              <w:ind w:left="10" w:firstLine="1"/>
              <w:rPr>
                <w:rFonts w:ascii="Calibri" w:eastAsia="Calibri" w:hAnsi="Calibri" w:cs="Calibri"/>
                <w:noProof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3"/>
                <w:szCs w:val="23"/>
              </w:rPr>
              <w:t>Desayuno</w:t>
            </w:r>
            <w:r>
              <w:rPr>
                <w:rFonts w:ascii="Calibri" w:eastAsia="Calibri" w:hAnsi="Calibri" w:cs="Calibri"/>
                <w:noProof/>
                <w:color w:val="000000"/>
                <w:spacing w:val="-9"/>
                <w:sz w:val="23"/>
                <w:szCs w:val="23"/>
              </w:rPr>
              <w:tab/>
            </w:r>
            <w:r>
              <w:rPr>
                <w:rFonts w:ascii="Calibri" w:eastAsia="Calibri" w:hAnsi="Calibri" w:cs="Calibri"/>
                <w:noProof/>
                <w:color w:val="000000"/>
                <w:spacing w:val="40"/>
                <w:sz w:val="23"/>
                <w:szCs w:val="23"/>
              </w:rPr>
              <w:t xml:space="preserve">₡ </w:t>
            </w:r>
            <w:r>
              <w:rPr>
                <w:rFonts w:ascii="Calibri" w:eastAsia="Calibri" w:hAnsi="Calibri" w:cs="Calibri"/>
                <w:noProof/>
                <w:color w:val="000000"/>
                <w:spacing w:val="-7"/>
                <w:sz w:val="23"/>
                <w:szCs w:val="23"/>
              </w:rPr>
              <w:t>3,800.00</w:t>
            </w:r>
            <w:r>
              <w:rPr>
                <w:rFonts w:ascii="Calibri" w:eastAsia="Calibri" w:hAnsi="Calibri" w:cs="Calibri"/>
                <w:noProof/>
                <w:color w:val="000000"/>
                <w:spacing w:val="-54"/>
                <w:sz w:val="23"/>
                <w:szCs w:val="23"/>
              </w:rPr>
              <w:tab/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3"/>
                <w:szCs w:val="23"/>
              </w:rPr>
              <w:t>$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3"/>
                <w:szCs w:val="23"/>
              </w:rPr>
              <w:tab/>
            </w:r>
            <w:r>
              <w:rPr>
                <w:rFonts w:ascii="Calibri" w:eastAsia="Calibri" w:hAnsi="Calibri" w:cs="Calibri"/>
                <w:noProof/>
                <w:color w:val="000000"/>
                <w:spacing w:val="-6"/>
                <w:sz w:val="23"/>
                <w:szCs w:val="23"/>
              </w:rPr>
              <w:t>6.31</w:t>
            </w:r>
          </w:p>
        </w:tc>
      </w:tr>
      <w:tr w:rsidR="00203F46" w14:paraId="245A48EA" w14:textId="77777777">
        <w:trPr>
          <w:trHeight w:hRule="exact" w:val="291"/>
        </w:trPr>
        <w:tc>
          <w:tcPr>
            <w:tcW w:w="1208" w:type="dxa"/>
            <w:tcBorders>
              <w:right w:val="single" w:sz="6" w:space="0" w:color="D4D4D4"/>
            </w:tcBorders>
            <w:vAlign w:val="center"/>
          </w:tcPr>
          <w:p w14:paraId="2D29AE5F" w14:textId="77777777" w:rsidR="00203F46" w:rsidRDefault="00000000">
            <w:pPr>
              <w:spacing w:line="224" w:lineRule="exact"/>
              <w:ind w:left="10" w:firstLine="1"/>
              <w:rPr>
                <w:rFonts w:ascii="Calibri" w:eastAsia="Calibri" w:hAnsi="Calibri" w:cs="Calibri"/>
                <w:noProof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3"/>
                <w:szCs w:val="23"/>
              </w:rPr>
              <w:t>Almuerzo</w:t>
            </w:r>
          </w:p>
        </w:tc>
        <w:tc>
          <w:tcPr>
            <w:tcW w:w="1231" w:type="dxa"/>
            <w:tcBorders>
              <w:left w:val="single" w:sz="6" w:space="0" w:color="D4D4D4"/>
              <w:right w:val="single" w:sz="6" w:space="0" w:color="D4D4D4"/>
            </w:tcBorders>
            <w:vAlign w:val="center"/>
          </w:tcPr>
          <w:p w14:paraId="33132D42" w14:textId="77777777" w:rsidR="00203F46" w:rsidRDefault="00000000">
            <w:pPr>
              <w:tabs>
                <w:tab w:val="left" w:pos="353"/>
              </w:tabs>
              <w:spacing w:line="224" w:lineRule="exact"/>
              <w:ind w:left="58" w:firstLine="1"/>
              <w:rPr>
                <w:rFonts w:ascii="Calibri" w:eastAsia="Calibri" w:hAnsi="Calibri" w:cs="Calibri"/>
                <w:noProof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3"/>
                <w:szCs w:val="23"/>
              </w:rPr>
              <w:t>₡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3"/>
                <w:szCs w:val="23"/>
              </w:rPr>
              <w:tab/>
            </w:r>
            <w:r>
              <w:rPr>
                <w:rFonts w:ascii="Calibri" w:eastAsia="Calibri" w:hAnsi="Calibri" w:cs="Calibri"/>
                <w:noProof/>
                <w:color w:val="000000"/>
                <w:spacing w:val="-7"/>
                <w:sz w:val="23"/>
                <w:szCs w:val="23"/>
              </w:rPr>
              <w:t>5,000.00</w:t>
            </w:r>
          </w:p>
        </w:tc>
        <w:tc>
          <w:tcPr>
            <w:tcW w:w="1231" w:type="dxa"/>
            <w:tcBorders>
              <w:left w:val="single" w:sz="6" w:space="0" w:color="D4D4D4"/>
            </w:tcBorders>
            <w:vAlign w:val="center"/>
          </w:tcPr>
          <w:p w14:paraId="01BC000B" w14:textId="77777777" w:rsidR="00203F46" w:rsidRDefault="00000000">
            <w:pPr>
              <w:tabs>
                <w:tab w:val="left" w:pos="728"/>
              </w:tabs>
              <w:spacing w:line="224" w:lineRule="exact"/>
              <w:ind w:left="58" w:firstLine="1"/>
              <w:rPr>
                <w:rFonts w:ascii="Calibri" w:eastAsia="Calibri" w:hAnsi="Calibri" w:cs="Calibri"/>
                <w:noProof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3"/>
                <w:szCs w:val="23"/>
              </w:rPr>
              <w:t>$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3"/>
                <w:szCs w:val="23"/>
              </w:rPr>
              <w:tab/>
            </w:r>
            <w:r>
              <w:rPr>
                <w:rFonts w:ascii="Calibri" w:eastAsia="Calibri" w:hAnsi="Calibri" w:cs="Calibri"/>
                <w:noProof/>
                <w:color w:val="000000"/>
                <w:spacing w:val="-6"/>
                <w:sz w:val="23"/>
                <w:szCs w:val="23"/>
              </w:rPr>
              <w:t>8.31</w:t>
            </w:r>
          </w:p>
        </w:tc>
      </w:tr>
      <w:tr w:rsidR="00203F46" w14:paraId="0050CF0C" w14:textId="77777777">
        <w:trPr>
          <w:trHeight w:hRule="exact" w:val="306"/>
        </w:trPr>
        <w:tc>
          <w:tcPr>
            <w:tcW w:w="3669" w:type="dxa"/>
            <w:gridSpan w:val="3"/>
            <w:shd w:val="clear" w:color="000000" w:fill="D9E1F2"/>
            <w:vAlign w:val="center"/>
          </w:tcPr>
          <w:p w14:paraId="36AC0537" w14:textId="77777777" w:rsidR="00203F46" w:rsidRDefault="00000000">
            <w:pPr>
              <w:tabs>
                <w:tab w:val="left" w:pos="1306"/>
                <w:tab w:val="left" w:pos="1561"/>
                <w:tab w:val="left" w:pos="2537"/>
                <w:tab w:val="left" w:pos="3167"/>
              </w:tabs>
              <w:spacing w:line="224" w:lineRule="exact"/>
              <w:ind w:left="10" w:firstLine="1"/>
              <w:rPr>
                <w:rFonts w:ascii="Calibri" w:eastAsia="Calibri" w:hAnsi="Calibri" w:cs="Calibri"/>
                <w:noProof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3"/>
                <w:szCs w:val="23"/>
              </w:rPr>
              <w:t>Cena</w:t>
            </w:r>
            <w:r>
              <w:rPr>
                <w:rFonts w:ascii="Calibri" w:eastAsia="Calibri" w:hAnsi="Calibri" w:cs="Calibri"/>
                <w:noProof/>
                <w:color w:val="000000"/>
                <w:sz w:val="23"/>
                <w:szCs w:val="23"/>
              </w:rPr>
              <w:tab/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3"/>
                <w:szCs w:val="23"/>
              </w:rPr>
              <w:t>₡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3"/>
                <w:szCs w:val="23"/>
              </w:rPr>
              <w:tab/>
            </w:r>
            <w:r>
              <w:rPr>
                <w:rFonts w:ascii="Calibri" w:eastAsia="Calibri" w:hAnsi="Calibri" w:cs="Calibri"/>
                <w:noProof/>
                <w:color w:val="000000"/>
                <w:spacing w:val="-7"/>
                <w:sz w:val="23"/>
                <w:szCs w:val="23"/>
              </w:rPr>
              <w:t>5,000.00</w:t>
            </w:r>
            <w:r>
              <w:rPr>
                <w:rFonts w:ascii="Calibri" w:eastAsia="Calibri" w:hAnsi="Calibri" w:cs="Calibri"/>
                <w:noProof/>
                <w:color w:val="000000"/>
                <w:spacing w:val="-54"/>
                <w:sz w:val="23"/>
                <w:szCs w:val="23"/>
              </w:rPr>
              <w:tab/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3"/>
                <w:szCs w:val="23"/>
              </w:rPr>
              <w:t>$</w:t>
            </w:r>
            <w:r>
              <w:rPr>
                <w:rFonts w:ascii="Calibri" w:eastAsia="Calibri" w:hAnsi="Calibri" w:cs="Calibri"/>
                <w:noProof/>
                <w:color w:val="000000"/>
                <w:spacing w:val="-2"/>
                <w:sz w:val="23"/>
                <w:szCs w:val="23"/>
              </w:rPr>
              <w:tab/>
            </w:r>
            <w:r>
              <w:rPr>
                <w:rFonts w:ascii="Calibri" w:eastAsia="Calibri" w:hAnsi="Calibri" w:cs="Calibri"/>
                <w:noProof/>
                <w:color w:val="000000"/>
                <w:spacing w:val="-6"/>
                <w:sz w:val="23"/>
                <w:szCs w:val="23"/>
              </w:rPr>
              <w:t>8.31</w:t>
            </w:r>
          </w:p>
        </w:tc>
      </w:tr>
    </w:tbl>
    <w:p w14:paraId="3723BE73" w14:textId="77777777" w:rsidR="00203F46" w:rsidRDefault="00203F46">
      <w:pPr>
        <w:spacing w:before="37" w:line="29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714E195E" w14:textId="77777777" w:rsidR="00203F46" w:rsidRDefault="00203F46">
      <w:pPr>
        <w:spacing w:before="37" w:line="29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C302056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3D556061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0F5F3A9D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5358568D" w14:textId="77777777" w:rsidR="00203F46" w:rsidRDefault="00000000">
      <w:pPr>
        <w:spacing w:before="28" w:line="240" w:lineRule="exact"/>
        <w:ind w:right="960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25" w:name="26"/>
      <w:bookmarkEnd w:id="25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5CE35F3E">
          <v:shape id="_x0000_s1118" type="#_x0000_t75" alt="Image, Index(14), Rect(90, 37, 82, 82), File(IMG_Image20_0YD702ZN5O9F8VR4.JPEG)" style="position:absolute;left:0;text-align:left;margin-left:90pt;margin-top:-35pt;width:82.5pt;height:82.5pt;z-index:251606528;mso-position-horizontal-relative:page">
            <v:imagedata r:id="rId5" o:title="Image20"/>
            <w10:wrap anchorx="page"/>
          </v:shape>
        </w:pict>
      </w:r>
    </w:p>
    <w:p w14:paraId="7EFD3DEE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543DC414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25</w:t>
      </w:r>
    </w:p>
    <w:p w14:paraId="60980D67" w14:textId="77777777" w:rsidR="00203F46" w:rsidRDefault="00000000">
      <w:pPr>
        <w:spacing w:before="311" w:line="295" w:lineRule="exact"/>
        <w:ind w:left="1060" w:right="233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-7"/>
          <w:sz w:val="24"/>
          <w:szCs w:val="24"/>
        </w:rPr>
        <w:t xml:space="preserve">Nota: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Los montos son tomados de la Resolución R- DC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– 00102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– 2022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publicada en La Gaceta N°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206 del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28 de octubre 2022, y el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tipo de cambio de referencia es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de ¢601.99 tomado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de referencia del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tipo de cambio de venta del Banco Central de Costa Rica con fecha de 31/12/2022</w:t>
      </w:r>
    </w:p>
    <w:p w14:paraId="444715F7" w14:textId="77777777" w:rsidR="00203F46" w:rsidRDefault="00203F46">
      <w:pPr>
        <w:spacing w:before="311" w:line="295" w:lineRule="exact"/>
        <w:ind w:left="1080" w:right="253" w:firstLine="1"/>
        <w:jc w:val="both"/>
        <w:rPr>
          <w:rFonts w:ascii="Arial" w:eastAsia="Arial" w:hAnsi="Arial" w:cs="Arial"/>
          <w:noProof/>
          <w:color w:val="000000"/>
          <w:spacing w:val="-35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76226DA2" w14:textId="77777777" w:rsidR="00203F46" w:rsidRDefault="00203F46">
      <w:pPr>
        <w:spacing w:line="313" w:lineRule="exact"/>
        <w:ind w:left="28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21D4D5F1" w14:textId="77777777" w:rsidR="00203F46" w:rsidRDefault="00000000">
      <w:pPr>
        <w:tabs>
          <w:tab w:val="left" w:pos="3241"/>
        </w:tabs>
        <w:spacing w:before="240" w:line="240" w:lineRule="exact"/>
        <w:ind w:left="2840" w:firstLine="1"/>
        <w:rPr>
          <w:rFonts w:ascii="Cambria" w:eastAsia="Cambria" w:hAnsi="Cambria" w:cs="Cambria"/>
          <w:b/>
          <w:bCs/>
          <w:i/>
          <w:noProof/>
          <w:color w:val="4F81BD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noProof/>
          <w:color w:val="4F81BD"/>
          <w:spacing w:val="-4"/>
          <w:sz w:val="24"/>
          <w:szCs w:val="24"/>
        </w:rPr>
        <w:t>2.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-8"/>
          <w:sz w:val="24"/>
          <w:szCs w:val="24"/>
        </w:rPr>
        <w:tab/>
      </w:r>
      <w:r>
        <w:rPr>
          <w:rFonts w:ascii="Cambria" w:eastAsia="Cambria" w:hAnsi="Cambria" w:cs="Cambria"/>
          <w:b/>
          <w:bCs/>
          <w:i/>
          <w:noProof/>
          <w:color w:val="4F81BD"/>
          <w:spacing w:val="-5"/>
          <w:sz w:val="24"/>
          <w:szCs w:val="24"/>
        </w:rPr>
        <w:t>Hospedaje</w:t>
      </w:r>
    </w:p>
    <w:p w14:paraId="7D203C37" w14:textId="77777777" w:rsidR="00203F46" w:rsidRDefault="00000000">
      <w:pPr>
        <w:spacing w:before="362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Según la localidad de que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se trate, de acuerdo con la siguiente tabla:</w:t>
      </w:r>
    </w:p>
    <w:p w14:paraId="58B2F6A0" w14:textId="77777777" w:rsidR="00203F46" w:rsidRDefault="00000000">
      <w:pPr>
        <w:tabs>
          <w:tab w:val="left" w:pos="4418"/>
          <w:tab w:val="left" w:pos="6563"/>
          <w:tab w:val="left" w:pos="7792"/>
        </w:tabs>
        <w:spacing w:before="391" w:line="225" w:lineRule="exact"/>
        <w:ind w:left="2563" w:firstLine="1"/>
        <w:rPr>
          <w:rFonts w:ascii="Calibri" w:eastAsia="Calibri" w:hAnsi="Calibri" w:cs="Calibri"/>
          <w:b/>
          <w:bCs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5"/>
          <w:sz w:val="23"/>
          <w:szCs w:val="23"/>
        </w:rPr>
        <w:t>Provincia / Cantón</w:t>
      </w:r>
      <w:r>
        <w:rPr>
          <w:rFonts w:ascii="Calibri" w:eastAsia="Calibri" w:hAnsi="Calibri" w:cs="Calibri"/>
          <w:b/>
          <w:bCs/>
          <w:noProof/>
          <w:color w:val="000000"/>
          <w:spacing w:val="-75"/>
          <w:sz w:val="23"/>
          <w:szCs w:val="23"/>
        </w:rPr>
        <w:tab/>
      </w:r>
      <w:r>
        <w:rPr>
          <w:rFonts w:ascii="Calibri" w:eastAsia="Calibri" w:hAnsi="Calibri" w:cs="Calibri"/>
          <w:b/>
          <w:bCs/>
          <w:noProof/>
          <w:color w:val="000000"/>
          <w:spacing w:val="-4"/>
          <w:sz w:val="23"/>
          <w:szCs w:val="23"/>
        </w:rPr>
        <w:t>Localidad</w:t>
      </w:r>
      <w:r>
        <w:rPr>
          <w:rFonts w:ascii="Calibri" w:eastAsia="Calibri" w:hAnsi="Calibri" w:cs="Calibri"/>
          <w:b/>
          <w:bCs/>
          <w:noProof/>
          <w:color w:val="000000"/>
          <w:spacing w:val="-33"/>
          <w:sz w:val="23"/>
          <w:szCs w:val="23"/>
        </w:rPr>
        <w:tab/>
      </w:r>
      <w:r>
        <w:rPr>
          <w:rFonts w:ascii="Calibri" w:eastAsia="Calibri" w:hAnsi="Calibri" w:cs="Calibri"/>
          <w:b/>
          <w:bCs/>
          <w:noProof/>
          <w:color w:val="000000"/>
          <w:spacing w:val="-5"/>
          <w:sz w:val="23"/>
          <w:szCs w:val="23"/>
        </w:rPr>
        <w:t>Tarifa ¢</w:t>
      </w:r>
      <w:r>
        <w:rPr>
          <w:rFonts w:ascii="Calibri" w:eastAsia="Calibri" w:hAnsi="Calibri" w:cs="Calibri"/>
          <w:b/>
          <w:bCs/>
          <w:noProof/>
          <w:color w:val="000000"/>
          <w:spacing w:val="-36"/>
          <w:sz w:val="23"/>
          <w:szCs w:val="23"/>
        </w:rPr>
        <w:tab/>
      </w:r>
      <w:r>
        <w:rPr>
          <w:rFonts w:ascii="Calibri" w:eastAsia="Calibri" w:hAnsi="Calibri" w:cs="Calibri"/>
          <w:b/>
          <w:bCs/>
          <w:noProof/>
          <w:color w:val="000000"/>
          <w:spacing w:val="-5"/>
          <w:sz w:val="23"/>
          <w:szCs w:val="23"/>
        </w:rPr>
        <w:t>Tarifa $</w:t>
      </w:r>
    </w:p>
    <w:p w14:paraId="64AC40A6" w14:textId="77777777" w:rsidR="00203F46" w:rsidRDefault="00203F46">
      <w:pPr>
        <w:spacing w:before="391" w:line="225" w:lineRule="exact"/>
        <w:ind w:left="2603" w:firstLine="1"/>
        <w:jc w:val="right"/>
        <w:rPr>
          <w:rFonts w:ascii="Calibri" w:eastAsia="Calibri" w:hAnsi="Calibri" w:cs="Calibri"/>
          <w:b/>
          <w:bCs/>
          <w:noProof/>
          <w:color w:val="000000"/>
          <w:spacing w:val="-36"/>
          <w:sz w:val="23"/>
          <w:szCs w:val="23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3F39090E" w14:textId="77777777" w:rsidR="00203F46" w:rsidRDefault="00000000">
      <w:pPr>
        <w:spacing w:before="375" w:line="225" w:lineRule="exact"/>
        <w:ind w:left="2563" w:firstLine="1"/>
        <w:rPr>
          <w:rFonts w:ascii="Calibri" w:eastAsia="Calibri" w:hAnsi="Calibri" w:cs="Calibri"/>
          <w:b/>
          <w:bCs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4"/>
          <w:sz w:val="23"/>
          <w:szCs w:val="23"/>
        </w:rPr>
        <w:t>SAN JOSÉ</w:t>
      </w:r>
    </w:p>
    <w:p w14:paraId="0A1D3562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>San José</w:t>
      </w:r>
      <w:r>
        <w:rPr>
          <w:rFonts w:ascii="Calibri" w:eastAsia="Calibri" w:hAnsi="Calibri" w:cs="Calibri"/>
          <w:noProof/>
          <w:color w:val="000000"/>
          <w:spacing w:val="-16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>Área Metropolitana</w:t>
      </w:r>
      <w:r>
        <w:rPr>
          <w:rFonts w:ascii="Calibri" w:eastAsia="Calibri" w:hAnsi="Calibri" w:cs="Calibri"/>
          <w:noProof/>
          <w:color w:val="000000"/>
          <w:spacing w:val="-29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1D95952B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Dota</w:t>
      </w:r>
      <w:r>
        <w:rPr>
          <w:rFonts w:ascii="Calibri" w:eastAsia="Calibri" w:hAnsi="Calibri" w:cs="Calibri"/>
          <w:noProof/>
          <w:color w:val="000000"/>
          <w:spacing w:val="-12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6"/>
          <w:sz w:val="23"/>
          <w:szCs w:val="23"/>
        </w:rPr>
        <w:t>Santa María</w:t>
      </w:r>
      <w:r>
        <w:rPr>
          <w:rFonts w:ascii="Calibri" w:eastAsia="Calibri" w:hAnsi="Calibri" w:cs="Calibri"/>
          <w:noProof/>
          <w:color w:val="000000"/>
          <w:spacing w:val="-57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0E885EAD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1"/>
          <w:sz w:val="23"/>
          <w:szCs w:val="23"/>
        </w:rPr>
        <w:t>Pérez Zeledón</w:t>
      </w:r>
      <w:r>
        <w:rPr>
          <w:rFonts w:ascii="Calibri" w:eastAsia="Calibri" w:hAnsi="Calibri" w:cs="Calibri"/>
          <w:noProof/>
          <w:color w:val="000000"/>
          <w:spacing w:val="9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>San Isidro del General</w:t>
      </w:r>
      <w:r>
        <w:rPr>
          <w:rFonts w:ascii="Calibri" w:eastAsia="Calibri" w:hAnsi="Calibri" w:cs="Calibri"/>
          <w:noProof/>
          <w:color w:val="000000"/>
          <w:spacing w:val="-27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20A4D456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5"/>
          <w:sz w:val="23"/>
          <w:szCs w:val="23"/>
        </w:rPr>
        <w:t>Tarrazú</w:t>
      </w:r>
      <w:r>
        <w:rPr>
          <w:rFonts w:ascii="Calibri" w:eastAsia="Calibri" w:hAnsi="Calibri" w:cs="Calibri"/>
          <w:noProof/>
          <w:color w:val="000000"/>
          <w:spacing w:val="-32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6"/>
          <w:sz w:val="23"/>
          <w:szCs w:val="23"/>
        </w:rPr>
        <w:t>San Marcos</w:t>
      </w:r>
      <w:r>
        <w:rPr>
          <w:rFonts w:ascii="Calibri" w:eastAsia="Calibri" w:hAnsi="Calibri" w:cs="Calibri"/>
          <w:noProof/>
          <w:color w:val="000000"/>
          <w:spacing w:val="-51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6E72B7A3" w14:textId="77777777" w:rsidR="00203F46" w:rsidRDefault="00000000">
      <w:pPr>
        <w:spacing w:before="403" w:line="225" w:lineRule="exact"/>
        <w:ind w:left="2563" w:firstLine="1"/>
        <w:rPr>
          <w:rFonts w:ascii="Calibri" w:eastAsia="Calibri" w:hAnsi="Calibri" w:cs="Calibri"/>
          <w:b/>
          <w:bCs/>
          <w:noProof/>
          <w:color w:val="000000"/>
        </w:rPr>
      </w:pPr>
      <w:r>
        <w:rPr>
          <w:rFonts w:ascii="Calibri" w:eastAsia="Calibri" w:hAnsi="Calibri" w:cs="Calibri"/>
          <w:b/>
          <w:bCs/>
          <w:noProof/>
          <w:color w:val="000000"/>
        </w:rPr>
        <w:t>ALAJUELA</w:t>
      </w:r>
    </w:p>
    <w:p w14:paraId="41FBE499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</w:rPr>
      </w:pPr>
      <w:r>
        <w:rPr>
          <w:rFonts w:ascii="Calibri" w:eastAsia="Calibri" w:hAnsi="Calibri" w:cs="Calibri"/>
          <w:noProof/>
          <w:color w:val="000000"/>
          <w:spacing w:val="6"/>
        </w:rPr>
        <w:t>Alajuela</w:t>
      </w:r>
      <w:r>
        <w:rPr>
          <w:rFonts w:ascii="Calibri" w:eastAsia="Calibri" w:hAnsi="Calibri" w:cs="Calibri"/>
          <w:noProof/>
          <w:color w:val="000000"/>
          <w:spacing w:val="49"/>
        </w:rPr>
        <w:tab/>
      </w:r>
      <w:r>
        <w:rPr>
          <w:rFonts w:ascii="Calibri" w:eastAsia="Calibri" w:hAnsi="Calibri" w:cs="Calibri"/>
          <w:noProof/>
          <w:color w:val="000000"/>
          <w:spacing w:val="6"/>
        </w:rPr>
        <w:t>Alajuela</w:t>
      </w:r>
      <w:r>
        <w:rPr>
          <w:rFonts w:ascii="Calibri" w:eastAsia="Calibri" w:hAnsi="Calibri" w:cs="Calibri"/>
          <w:noProof/>
          <w:color w:val="000000"/>
          <w:spacing w:val="49"/>
        </w:rPr>
        <w:tab/>
      </w:r>
      <w:r>
        <w:rPr>
          <w:rFonts w:ascii="Calibri" w:eastAsia="Calibri" w:hAnsi="Calibri" w:cs="Calibri"/>
          <w:noProof/>
          <w:color w:val="000000"/>
          <w:spacing w:val="3"/>
        </w:rPr>
        <w:t>₡</w:t>
      </w:r>
    </w:p>
    <w:p w14:paraId="777D8923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</w:rPr>
      </w:pPr>
      <w:r>
        <w:rPr>
          <w:rFonts w:ascii="Calibri" w:eastAsia="Calibri" w:hAnsi="Calibri" w:cs="Calibri"/>
          <w:noProof/>
          <w:color w:val="000000"/>
          <w:spacing w:val="1"/>
        </w:rPr>
        <w:t>Zarcero</w:t>
      </w:r>
      <w:r>
        <w:rPr>
          <w:rFonts w:ascii="Calibri" w:eastAsia="Calibri" w:hAnsi="Calibri" w:cs="Calibri"/>
          <w:noProof/>
          <w:color w:val="000000"/>
          <w:spacing w:val="8"/>
        </w:rPr>
        <w:tab/>
      </w:r>
      <w:r>
        <w:rPr>
          <w:rFonts w:ascii="Calibri" w:eastAsia="Calibri" w:hAnsi="Calibri" w:cs="Calibri"/>
          <w:noProof/>
          <w:color w:val="000000"/>
          <w:spacing w:val="1"/>
        </w:rPr>
        <w:t>Zarcero</w:t>
      </w:r>
      <w:r>
        <w:rPr>
          <w:rFonts w:ascii="Calibri" w:eastAsia="Calibri" w:hAnsi="Calibri" w:cs="Calibri"/>
          <w:noProof/>
          <w:color w:val="000000"/>
          <w:spacing w:val="8"/>
        </w:rPr>
        <w:tab/>
      </w:r>
      <w:r>
        <w:rPr>
          <w:rFonts w:ascii="Calibri" w:eastAsia="Calibri" w:hAnsi="Calibri" w:cs="Calibri"/>
          <w:noProof/>
          <w:color w:val="000000"/>
          <w:spacing w:val="3"/>
        </w:rPr>
        <w:t>₡</w:t>
      </w:r>
    </w:p>
    <w:p w14:paraId="2602EF77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</w:rPr>
      </w:pPr>
      <w:r>
        <w:rPr>
          <w:rFonts w:ascii="Calibri" w:eastAsia="Calibri" w:hAnsi="Calibri" w:cs="Calibri"/>
          <w:noProof/>
          <w:color w:val="000000"/>
          <w:spacing w:val="2"/>
        </w:rPr>
        <w:t>Grecia</w:t>
      </w:r>
      <w:r>
        <w:rPr>
          <w:rFonts w:ascii="Calibri" w:eastAsia="Calibri" w:hAnsi="Calibri" w:cs="Calibri"/>
          <w:noProof/>
          <w:color w:val="000000"/>
          <w:spacing w:val="13"/>
        </w:rPr>
        <w:tab/>
      </w:r>
      <w:r>
        <w:rPr>
          <w:rFonts w:ascii="Calibri" w:eastAsia="Calibri" w:hAnsi="Calibri" w:cs="Calibri"/>
          <w:noProof/>
          <w:color w:val="000000"/>
          <w:spacing w:val="2"/>
        </w:rPr>
        <w:t>Grecia</w:t>
      </w:r>
      <w:r>
        <w:rPr>
          <w:rFonts w:ascii="Calibri" w:eastAsia="Calibri" w:hAnsi="Calibri" w:cs="Calibri"/>
          <w:noProof/>
          <w:color w:val="000000"/>
          <w:spacing w:val="13"/>
        </w:rPr>
        <w:tab/>
      </w:r>
      <w:r>
        <w:rPr>
          <w:rFonts w:ascii="Calibri" w:eastAsia="Calibri" w:hAnsi="Calibri" w:cs="Calibri"/>
          <w:noProof/>
          <w:color w:val="000000"/>
          <w:spacing w:val="3"/>
        </w:rPr>
        <w:t>₡</w:t>
      </w:r>
    </w:p>
    <w:p w14:paraId="59A9637F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</w:rPr>
      </w:pPr>
      <w:r>
        <w:rPr>
          <w:rFonts w:ascii="Calibri" w:eastAsia="Calibri" w:hAnsi="Calibri" w:cs="Calibri"/>
          <w:noProof/>
          <w:color w:val="000000"/>
          <w:spacing w:val="2"/>
        </w:rPr>
        <w:t>Guatuso</w:t>
      </w:r>
      <w:r>
        <w:rPr>
          <w:rFonts w:ascii="Calibri" w:eastAsia="Calibri" w:hAnsi="Calibri" w:cs="Calibri"/>
          <w:noProof/>
          <w:color w:val="000000"/>
          <w:spacing w:val="12"/>
        </w:rPr>
        <w:tab/>
      </w:r>
      <w:r>
        <w:rPr>
          <w:rFonts w:ascii="Calibri" w:eastAsia="Calibri" w:hAnsi="Calibri" w:cs="Calibri"/>
          <w:noProof/>
          <w:color w:val="000000"/>
          <w:spacing w:val="2"/>
        </w:rPr>
        <w:t>San Rafael</w:t>
      </w:r>
      <w:r>
        <w:rPr>
          <w:rFonts w:ascii="Calibri" w:eastAsia="Calibri" w:hAnsi="Calibri" w:cs="Calibri"/>
          <w:noProof/>
          <w:color w:val="000000"/>
          <w:spacing w:val="23"/>
        </w:rPr>
        <w:tab/>
      </w:r>
      <w:r>
        <w:rPr>
          <w:rFonts w:ascii="Calibri" w:eastAsia="Calibri" w:hAnsi="Calibri" w:cs="Calibri"/>
          <w:noProof/>
          <w:color w:val="000000"/>
          <w:spacing w:val="3"/>
        </w:rPr>
        <w:t>₡</w:t>
      </w:r>
    </w:p>
    <w:p w14:paraId="525AF2FA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</w:rPr>
      </w:pPr>
      <w:r>
        <w:rPr>
          <w:rFonts w:ascii="Calibri" w:eastAsia="Calibri" w:hAnsi="Calibri" w:cs="Calibri"/>
          <w:noProof/>
          <w:color w:val="000000"/>
          <w:spacing w:val="4"/>
        </w:rPr>
        <w:t>Los Chiles</w:t>
      </w:r>
      <w:r>
        <w:rPr>
          <w:rFonts w:ascii="Calibri" w:eastAsia="Calibri" w:hAnsi="Calibri" w:cs="Calibri"/>
          <w:noProof/>
          <w:color w:val="000000"/>
          <w:spacing w:val="37"/>
        </w:rPr>
        <w:tab/>
      </w:r>
      <w:r>
        <w:rPr>
          <w:rFonts w:ascii="Calibri" w:eastAsia="Calibri" w:hAnsi="Calibri" w:cs="Calibri"/>
          <w:noProof/>
          <w:color w:val="000000"/>
          <w:spacing w:val="4"/>
        </w:rPr>
        <w:t>Los Chiles</w:t>
      </w:r>
      <w:r>
        <w:rPr>
          <w:rFonts w:ascii="Calibri" w:eastAsia="Calibri" w:hAnsi="Calibri" w:cs="Calibri"/>
          <w:noProof/>
          <w:color w:val="000000"/>
          <w:spacing w:val="37"/>
        </w:rPr>
        <w:tab/>
      </w:r>
      <w:r>
        <w:rPr>
          <w:rFonts w:ascii="Calibri" w:eastAsia="Calibri" w:hAnsi="Calibri" w:cs="Calibri"/>
          <w:noProof/>
          <w:color w:val="000000"/>
          <w:spacing w:val="3"/>
        </w:rPr>
        <w:t>₡</w:t>
      </w:r>
    </w:p>
    <w:p w14:paraId="0628339F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</w:rPr>
      </w:pPr>
      <w:r>
        <w:rPr>
          <w:rFonts w:ascii="Calibri" w:eastAsia="Calibri" w:hAnsi="Calibri" w:cs="Calibri"/>
          <w:noProof/>
          <w:color w:val="000000"/>
          <w:spacing w:val="3"/>
        </w:rPr>
        <w:t>Orotina</w:t>
      </w:r>
      <w:r>
        <w:rPr>
          <w:rFonts w:ascii="Calibri" w:eastAsia="Calibri" w:hAnsi="Calibri" w:cs="Calibri"/>
          <w:noProof/>
          <w:color w:val="000000"/>
          <w:spacing w:val="23"/>
        </w:rPr>
        <w:tab/>
      </w:r>
      <w:r>
        <w:rPr>
          <w:rFonts w:ascii="Calibri" w:eastAsia="Calibri" w:hAnsi="Calibri" w:cs="Calibri"/>
          <w:noProof/>
          <w:color w:val="000000"/>
          <w:spacing w:val="3"/>
        </w:rPr>
        <w:t>Orotina</w:t>
      </w:r>
      <w:r>
        <w:rPr>
          <w:rFonts w:ascii="Calibri" w:eastAsia="Calibri" w:hAnsi="Calibri" w:cs="Calibri"/>
          <w:noProof/>
          <w:color w:val="000000"/>
          <w:spacing w:val="23"/>
        </w:rPr>
        <w:tab/>
      </w:r>
      <w:r>
        <w:rPr>
          <w:rFonts w:ascii="Calibri" w:eastAsia="Calibri" w:hAnsi="Calibri" w:cs="Calibri"/>
          <w:noProof/>
          <w:color w:val="000000"/>
          <w:spacing w:val="3"/>
        </w:rPr>
        <w:t>₡</w:t>
      </w:r>
    </w:p>
    <w:p w14:paraId="4F510339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</w:rPr>
      </w:pPr>
      <w:r>
        <w:rPr>
          <w:rFonts w:ascii="Calibri" w:eastAsia="Calibri" w:hAnsi="Calibri" w:cs="Calibri"/>
          <w:noProof/>
          <w:color w:val="000000"/>
          <w:spacing w:val="2"/>
        </w:rPr>
        <w:t>San Carlos</w:t>
      </w:r>
      <w:r>
        <w:rPr>
          <w:rFonts w:ascii="Calibri" w:eastAsia="Calibri" w:hAnsi="Calibri" w:cs="Calibri"/>
          <w:noProof/>
          <w:color w:val="000000"/>
          <w:spacing w:val="19"/>
        </w:rPr>
        <w:tab/>
      </w:r>
      <w:r>
        <w:rPr>
          <w:rFonts w:ascii="Calibri" w:eastAsia="Calibri" w:hAnsi="Calibri" w:cs="Calibri"/>
          <w:noProof/>
          <w:color w:val="000000"/>
          <w:spacing w:val="3"/>
        </w:rPr>
        <w:t>Ciudad Quesada</w:t>
      </w:r>
      <w:r>
        <w:rPr>
          <w:rFonts w:ascii="Calibri" w:eastAsia="Calibri" w:hAnsi="Calibri" w:cs="Calibri"/>
          <w:noProof/>
          <w:color w:val="000000"/>
          <w:spacing w:val="46"/>
        </w:rPr>
        <w:tab/>
      </w:r>
      <w:r>
        <w:rPr>
          <w:rFonts w:ascii="Calibri" w:eastAsia="Calibri" w:hAnsi="Calibri" w:cs="Calibri"/>
          <w:noProof/>
          <w:color w:val="000000"/>
          <w:spacing w:val="3"/>
        </w:rPr>
        <w:t>₡</w:t>
      </w:r>
    </w:p>
    <w:p w14:paraId="71F57ED7" w14:textId="77777777" w:rsidR="00203F46" w:rsidRDefault="00000000">
      <w:pPr>
        <w:tabs>
          <w:tab w:val="left" w:pos="6637"/>
        </w:tabs>
        <w:spacing w:before="75" w:line="225" w:lineRule="exact"/>
        <w:ind w:left="4378" w:firstLine="1"/>
        <w:rPr>
          <w:rFonts w:ascii="Calibri" w:eastAsia="Calibri" w:hAnsi="Calibri" w:cs="Calibri"/>
          <w:noProof/>
          <w:color w:val="000000"/>
        </w:rPr>
      </w:pPr>
      <w:r>
        <w:rPr>
          <w:rFonts w:ascii="Calibri" w:eastAsia="Calibri" w:hAnsi="Calibri" w:cs="Calibri"/>
          <w:noProof/>
          <w:color w:val="000000"/>
          <w:spacing w:val="4"/>
        </w:rPr>
        <w:t>Florencia</w:t>
      </w:r>
      <w:r>
        <w:rPr>
          <w:rFonts w:ascii="Calibri" w:eastAsia="Calibri" w:hAnsi="Calibri" w:cs="Calibri"/>
          <w:noProof/>
          <w:color w:val="000000"/>
          <w:spacing w:val="38"/>
        </w:rPr>
        <w:tab/>
      </w:r>
      <w:r>
        <w:rPr>
          <w:rFonts w:ascii="Calibri" w:eastAsia="Calibri" w:hAnsi="Calibri" w:cs="Calibri"/>
          <w:noProof/>
          <w:color w:val="000000"/>
          <w:spacing w:val="3"/>
        </w:rPr>
        <w:t>₡</w:t>
      </w:r>
    </w:p>
    <w:p w14:paraId="720FF5D7" w14:textId="77777777" w:rsidR="00203F46" w:rsidRDefault="00000000">
      <w:pPr>
        <w:tabs>
          <w:tab w:val="left" w:pos="6637"/>
        </w:tabs>
        <w:spacing w:before="75" w:line="225" w:lineRule="exact"/>
        <w:ind w:left="4378" w:firstLine="1"/>
        <w:rPr>
          <w:rFonts w:ascii="Calibri" w:eastAsia="Calibri" w:hAnsi="Calibri" w:cs="Calibri"/>
          <w:noProof/>
          <w:color w:val="000000"/>
        </w:rPr>
      </w:pPr>
      <w:r>
        <w:rPr>
          <w:rFonts w:ascii="Calibri" w:eastAsia="Calibri" w:hAnsi="Calibri" w:cs="Calibri"/>
          <w:noProof/>
          <w:color w:val="000000"/>
          <w:spacing w:val="3"/>
        </w:rPr>
        <w:t>Fortuna</w:t>
      </w:r>
      <w:r>
        <w:rPr>
          <w:rFonts w:ascii="Calibri" w:eastAsia="Calibri" w:hAnsi="Calibri" w:cs="Calibri"/>
          <w:noProof/>
          <w:color w:val="000000"/>
          <w:spacing w:val="21"/>
        </w:rPr>
        <w:tab/>
      </w:r>
      <w:r>
        <w:rPr>
          <w:rFonts w:ascii="Calibri" w:eastAsia="Calibri" w:hAnsi="Calibri" w:cs="Calibri"/>
          <w:noProof/>
          <w:color w:val="000000"/>
          <w:spacing w:val="3"/>
        </w:rPr>
        <w:t>₡</w:t>
      </w:r>
    </w:p>
    <w:p w14:paraId="69571D22" w14:textId="77777777" w:rsidR="00203F46" w:rsidRDefault="00000000">
      <w:pPr>
        <w:tabs>
          <w:tab w:val="left" w:pos="6637"/>
        </w:tabs>
        <w:spacing w:before="75" w:line="225" w:lineRule="exact"/>
        <w:ind w:left="4378" w:firstLine="1"/>
        <w:rPr>
          <w:rFonts w:ascii="Calibri" w:eastAsia="Calibri" w:hAnsi="Calibri" w:cs="Calibri"/>
          <w:noProof/>
          <w:color w:val="000000"/>
        </w:rPr>
      </w:pPr>
      <w:r>
        <w:rPr>
          <w:rFonts w:ascii="Calibri" w:eastAsia="Calibri" w:hAnsi="Calibri" w:cs="Calibri"/>
          <w:noProof/>
          <w:color w:val="000000"/>
          <w:spacing w:val="3"/>
        </w:rPr>
        <w:t>Pital</w:t>
      </w:r>
      <w:r>
        <w:rPr>
          <w:rFonts w:ascii="Calibri" w:eastAsia="Calibri" w:hAnsi="Calibri" w:cs="Calibri"/>
          <w:noProof/>
          <w:color w:val="000000"/>
          <w:spacing w:val="17"/>
        </w:rPr>
        <w:tab/>
      </w:r>
      <w:r>
        <w:rPr>
          <w:rFonts w:ascii="Calibri" w:eastAsia="Calibri" w:hAnsi="Calibri" w:cs="Calibri"/>
          <w:noProof/>
          <w:color w:val="000000"/>
          <w:spacing w:val="3"/>
        </w:rPr>
        <w:t>₡</w:t>
      </w:r>
    </w:p>
    <w:p w14:paraId="4E058E12" w14:textId="77777777" w:rsidR="00203F46" w:rsidRDefault="00000000">
      <w:pPr>
        <w:tabs>
          <w:tab w:val="left" w:pos="6637"/>
        </w:tabs>
        <w:spacing w:before="75" w:line="225" w:lineRule="exact"/>
        <w:ind w:left="4378" w:firstLine="1"/>
        <w:rPr>
          <w:rFonts w:ascii="Calibri" w:eastAsia="Calibri" w:hAnsi="Calibri" w:cs="Calibri"/>
          <w:noProof/>
          <w:color w:val="000000"/>
        </w:rPr>
      </w:pPr>
      <w:r>
        <w:rPr>
          <w:rFonts w:ascii="Calibri" w:eastAsia="Calibri" w:hAnsi="Calibri" w:cs="Calibri"/>
          <w:noProof/>
          <w:color w:val="000000"/>
          <w:spacing w:val="3"/>
        </w:rPr>
        <w:t>Pocosol</w:t>
      </w:r>
      <w:r>
        <w:rPr>
          <w:rFonts w:ascii="Calibri" w:eastAsia="Calibri" w:hAnsi="Calibri" w:cs="Calibri"/>
          <w:noProof/>
          <w:color w:val="000000"/>
          <w:spacing w:val="19"/>
        </w:rPr>
        <w:tab/>
      </w:r>
      <w:r>
        <w:rPr>
          <w:rFonts w:ascii="Calibri" w:eastAsia="Calibri" w:hAnsi="Calibri" w:cs="Calibri"/>
          <w:noProof/>
          <w:color w:val="000000"/>
          <w:spacing w:val="3"/>
        </w:rPr>
        <w:t>₡</w:t>
      </w:r>
    </w:p>
    <w:p w14:paraId="462837E2" w14:textId="77777777" w:rsidR="00203F46" w:rsidRDefault="00000000">
      <w:pPr>
        <w:tabs>
          <w:tab w:val="left" w:pos="6637"/>
        </w:tabs>
        <w:spacing w:before="75" w:line="225" w:lineRule="exact"/>
        <w:ind w:left="4378" w:firstLine="1"/>
        <w:rPr>
          <w:rFonts w:ascii="Calibri" w:eastAsia="Calibri" w:hAnsi="Calibri" w:cs="Calibri"/>
          <w:noProof/>
          <w:color w:val="000000"/>
        </w:rPr>
      </w:pPr>
      <w:r>
        <w:rPr>
          <w:rFonts w:ascii="Calibri" w:eastAsia="Calibri" w:hAnsi="Calibri" w:cs="Calibri"/>
          <w:noProof/>
          <w:color w:val="000000"/>
          <w:spacing w:val="1"/>
        </w:rPr>
        <w:t>Aguas Zarcas</w:t>
      </w:r>
      <w:r>
        <w:rPr>
          <w:rFonts w:ascii="Calibri" w:eastAsia="Calibri" w:hAnsi="Calibri" w:cs="Calibri"/>
          <w:noProof/>
          <w:color w:val="000000"/>
          <w:spacing w:val="11"/>
        </w:rPr>
        <w:tab/>
      </w:r>
      <w:r>
        <w:rPr>
          <w:rFonts w:ascii="Calibri" w:eastAsia="Calibri" w:hAnsi="Calibri" w:cs="Calibri"/>
          <w:noProof/>
          <w:color w:val="000000"/>
          <w:spacing w:val="3"/>
        </w:rPr>
        <w:t>₡</w:t>
      </w:r>
    </w:p>
    <w:p w14:paraId="0FF4AFCC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</w:rPr>
      </w:pPr>
      <w:r>
        <w:rPr>
          <w:rFonts w:ascii="Calibri" w:eastAsia="Calibri" w:hAnsi="Calibri" w:cs="Calibri"/>
          <w:noProof/>
          <w:color w:val="000000"/>
          <w:spacing w:val="2"/>
        </w:rPr>
        <w:t>San Ramón</w:t>
      </w:r>
      <w:r>
        <w:rPr>
          <w:rFonts w:ascii="Calibri" w:eastAsia="Calibri" w:hAnsi="Calibri" w:cs="Calibri"/>
          <w:noProof/>
          <w:color w:val="000000"/>
          <w:spacing w:val="14"/>
        </w:rPr>
        <w:tab/>
      </w:r>
      <w:r>
        <w:rPr>
          <w:rFonts w:ascii="Calibri" w:eastAsia="Calibri" w:hAnsi="Calibri" w:cs="Calibri"/>
          <w:noProof/>
          <w:color w:val="000000"/>
          <w:spacing w:val="2"/>
        </w:rPr>
        <w:t>San Ramón</w:t>
      </w:r>
      <w:r>
        <w:rPr>
          <w:rFonts w:ascii="Calibri" w:eastAsia="Calibri" w:hAnsi="Calibri" w:cs="Calibri"/>
          <w:noProof/>
          <w:color w:val="000000"/>
          <w:spacing w:val="14"/>
        </w:rPr>
        <w:tab/>
      </w:r>
      <w:r>
        <w:rPr>
          <w:rFonts w:ascii="Calibri" w:eastAsia="Calibri" w:hAnsi="Calibri" w:cs="Calibri"/>
          <w:noProof/>
          <w:color w:val="000000"/>
          <w:spacing w:val="3"/>
        </w:rPr>
        <w:t>₡</w:t>
      </w:r>
    </w:p>
    <w:p w14:paraId="3908DEA8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</w:rPr>
      </w:pPr>
      <w:r>
        <w:rPr>
          <w:rFonts w:ascii="Calibri" w:eastAsia="Calibri" w:hAnsi="Calibri" w:cs="Calibri"/>
          <w:noProof/>
          <w:color w:val="000000"/>
          <w:spacing w:val="2"/>
        </w:rPr>
        <w:t>Upala</w:t>
      </w:r>
      <w:r>
        <w:rPr>
          <w:rFonts w:ascii="Calibri" w:eastAsia="Calibri" w:hAnsi="Calibri" w:cs="Calibri"/>
          <w:noProof/>
          <w:color w:val="000000"/>
          <w:spacing w:val="10"/>
        </w:rPr>
        <w:tab/>
      </w:r>
      <w:r>
        <w:rPr>
          <w:rFonts w:ascii="Calibri" w:eastAsia="Calibri" w:hAnsi="Calibri" w:cs="Calibri"/>
          <w:noProof/>
          <w:color w:val="000000"/>
          <w:spacing w:val="2"/>
        </w:rPr>
        <w:t>Upala</w:t>
      </w:r>
      <w:r>
        <w:rPr>
          <w:rFonts w:ascii="Calibri" w:eastAsia="Calibri" w:hAnsi="Calibri" w:cs="Calibri"/>
          <w:noProof/>
          <w:color w:val="000000"/>
          <w:spacing w:val="10"/>
        </w:rPr>
        <w:tab/>
      </w:r>
      <w:r>
        <w:rPr>
          <w:rFonts w:ascii="Calibri" w:eastAsia="Calibri" w:hAnsi="Calibri" w:cs="Calibri"/>
          <w:noProof/>
          <w:color w:val="000000"/>
          <w:spacing w:val="3"/>
        </w:rPr>
        <w:t>₡</w:t>
      </w:r>
    </w:p>
    <w:p w14:paraId="245299B1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</w:rPr>
      </w:pPr>
      <w:r>
        <w:rPr>
          <w:rFonts w:ascii="Calibri" w:eastAsia="Calibri" w:hAnsi="Calibri" w:cs="Calibri"/>
          <w:noProof/>
          <w:color w:val="000000"/>
          <w:spacing w:val="1"/>
        </w:rPr>
        <w:t>Sarchí</w:t>
      </w:r>
      <w:r>
        <w:rPr>
          <w:rFonts w:ascii="Calibri" w:eastAsia="Calibri" w:hAnsi="Calibri" w:cs="Calibri"/>
          <w:noProof/>
          <w:color w:val="000000"/>
          <w:spacing w:val="4"/>
        </w:rPr>
        <w:tab/>
      </w:r>
      <w:r>
        <w:rPr>
          <w:rFonts w:ascii="Calibri" w:eastAsia="Calibri" w:hAnsi="Calibri" w:cs="Calibri"/>
          <w:noProof/>
          <w:color w:val="000000"/>
          <w:spacing w:val="1"/>
        </w:rPr>
        <w:t>Sarchí Norte</w:t>
      </w:r>
      <w:r>
        <w:rPr>
          <w:rFonts w:ascii="Calibri" w:eastAsia="Calibri" w:hAnsi="Calibri" w:cs="Calibri"/>
          <w:noProof/>
          <w:color w:val="000000"/>
          <w:spacing w:val="7"/>
        </w:rPr>
        <w:tab/>
      </w:r>
      <w:r>
        <w:rPr>
          <w:rFonts w:ascii="Calibri" w:eastAsia="Calibri" w:hAnsi="Calibri" w:cs="Calibri"/>
          <w:noProof/>
          <w:color w:val="000000"/>
          <w:spacing w:val="3"/>
        </w:rPr>
        <w:t>₡</w:t>
      </w:r>
    </w:p>
    <w:p w14:paraId="0FDED9CB" w14:textId="77777777" w:rsidR="00203F46" w:rsidRDefault="00000000">
      <w:pPr>
        <w:spacing w:before="404" w:line="226" w:lineRule="exact"/>
        <w:ind w:left="2563" w:firstLine="1"/>
        <w:rPr>
          <w:rFonts w:ascii="Calibri" w:eastAsia="Calibri" w:hAnsi="Calibri" w:cs="Calibri"/>
          <w:b/>
          <w:bCs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4"/>
          <w:sz w:val="23"/>
          <w:szCs w:val="23"/>
        </w:rPr>
        <w:t>CARTAGO</w:t>
      </w:r>
    </w:p>
    <w:p w14:paraId="735606F3" w14:textId="77777777" w:rsidR="00203F46" w:rsidRDefault="00000000">
      <w:pPr>
        <w:tabs>
          <w:tab w:val="left" w:pos="4418"/>
          <w:tab w:val="left" w:pos="6637"/>
        </w:tabs>
        <w:spacing w:before="76" w:line="226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4"/>
          <w:sz w:val="23"/>
          <w:szCs w:val="23"/>
        </w:rPr>
        <w:t>Cartago</w:t>
      </w:r>
      <w:r>
        <w:rPr>
          <w:rFonts w:ascii="Calibri" w:eastAsia="Calibri" w:hAnsi="Calibri" w:cs="Calibri"/>
          <w:noProof/>
          <w:color w:val="000000"/>
          <w:spacing w:val="-24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4"/>
          <w:sz w:val="23"/>
          <w:szCs w:val="23"/>
        </w:rPr>
        <w:t>Cartago</w:t>
      </w:r>
      <w:r>
        <w:rPr>
          <w:rFonts w:ascii="Calibri" w:eastAsia="Calibri" w:hAnsi="Calibri" w:cs="Calibri"/>
          <w:noProof/>
          <w:color w:val="000000"/>
          <w:spacing w:val="-24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>₡</w:t>
      </w:r>
    </w:p>
    <w:p w14:paraId="4655A00C" w14:textId="77777777" w:rsidR="00203F46" w:rsidRDefault="00000000">
      <w:pPr>
        <w:tabs>
          <w:tab w:val="left" w:pos="4418"/>
          <w:tab w:val="left" w:pos="6637"/>
        </w:tabs>
        <w:spacing w:before="76" w:line="217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>Turrialba</w:t>
      </w:r>
      <w:r>
        <w:rPr>
          <w:rFonts w:ascii="Calibri" w:eastAsia="Calibri" w:hAnsi="Calibri" w:cs="Calibri"/>
          <w:noProof/>
          <w:color w:val="000000"/>
          <w:spacing w:val="-12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>Turrialba</w:t>
      </w:r>
      <w:r>
        <w:rPr>
          <w:rFonts w:ascii="Calibri" w:eastAsia="Calibri" w:hAnsi="Calibri" w:cs="Calibri"/>
          <w:noProof/>
          <w:color w:val="000000"/>
          <w:spacing w:val="-12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>₡</w:t>
      </w:r>
    </w:p>
    <w:p w14:paraId="5DE9CB4B" w14:textId="77777777" w:rsidR="00203F46" w:rsidRDefault="00000000">
      <w:pPr>
        <w:spacing w:before="600" w:after="450" w:line="300" w:lineRule="exact"/>
        <w:ind w:hanging="19"/>
        <w:jc w:val="both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br w:type="column"/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32,700.00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14,900.00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19,700.00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14,900.00 </w:t>
      </w:r>
      <w:r>
        <w:rPr>
          <w:rFonts w:ascii="Calibri" w:eastAsia="Calibri" w:hAnsi="Calibri" w:cs="Calibri"/>
          <w:noProof/>
          <w:color w:val="000000"/>
          <w:spacing w:val="3"/>
          <w:sz w:val="23"/>
          <w:szCs w:val="23"/>
        </w:rPr>
        <w:t>$</w:t>
      </w:r>
    </w:p>
    <w:p w14:paraId="6D28DB67" w14:textId="77777777" w:rsidR="00203F46" w:rsidRDefault="00203F46">
      <w:pPr>
        <w:spacing w:line="252" w:lineRule="exact"/>
        <w:ind w:left="-18" w:right="24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</w:p>
    <w:p w14:paraId="5375F27B" w14:textId="77777777" w:rsidR="00203F46" w:rsidRDefault="00000000">
      <w:pPr>
        <w:spacing w:before="14" w:after="449" w:line="294" w:lineRule="exact"/>
        <w:ind w:hanging="19"/>
        <w:jc w:val="both"/>
        <w:rPr>
          <w:rFonts w:ascii="Calibri" w:eastAsia="Calibri" w:hAnsi="Calibri" w:cs="Calibri"/>
          <w:noProof/>
          <w:color w:val="000000"/>
        </w:rPr>
      </w:pPr>
      <w:r>
        <w:rPr>
          <w:rFonts w:ascii="Calibri" w:eastAsia="Calibri" w:hAnsi="Calibri" w:cs="Calibri"/>
          <w:noProof/>
          <w:color w:val="000000"/>
          <w:spacing w:val="12"/>
        </w:rPr>
        <w:t xml:space="preserve">24,700.00 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12"/>
        </w:rPr>
        <w:t xml:space="preserve">15,000.00 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12"/>
        </w:rPr>
        <w:t xml:space="preserve">20,000.00 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12"/>
        </w:rPr>
        <w:t xml:space="preserve">13,700.00 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12"/>
        </w:rPr>
        <w:t xml:space="preserve">13,400.00 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12"/>
        </w:rPr>
        <w:t xml:space="preserve">15,000.00 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12"/>
        </w:rPr>
        <w:t xml:space="preserve">17,300.00 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12"/>
        </w:rPr>
        <w:t xml:space="preserve">17,300.00 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12"/>
        </w:rPr>
        <w:t xml:space="preserve">22,000.00 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12"/>
        </w:rPr>
        <w:t xml:space="preserve">12,000.00 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12"/>
        </w:rPr>
        <w:t xml:space="preserve">12,500.00 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12"/>
        </w:rPr>
        <w:t xml:space="preserve">16,000.00 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12"/>
        </w:rPr>
        <w:t xml:space="preserve">19,100.00 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12"/>
        </w:rPr>
        <w:t xml:space="preserve">14,000.00 </w:t>
      </w:r>
      <w:r>
        <w:rPr>
          <w:rFonts w:ascii="Calibri" w:eastAsia="Calibri" w:hAnsi="Calibri" w:cs="Calibri"/>
          <w:noProof/>
          <w:color w:val="000000"/>
          <w:spacing w:val="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12"/>
        </w:rPr>
        <w:t xml:space="preserve">17,500.00 </w:t>
      </w:r>
      <w:r>
        <w:rPr>
          <w:rFonts w:ascii="Calibri" w:eastAsia="Calibri" w:hAnsi="Calibri" w:cs="Calibri"/>
          <w:noProof/>
          <w:color w:val="000000"/>
          <w:spacing w:val="8"/>
        </w:rPr>
        <w:t>$</w:t>
      </w:r>
    </w:p>
    <w:p w14:paraId="6EE44075" w14:textId="77777777" w:rsidR="00203F46" w:rsidRDefault="00203F46">
      <w:pPr>
        <w:spacing w:line="256" w:lineRule="exact"/>
        <w:ind w:left="-18" w:right="25" w:firstLine="1"/>
        <w:rPr>
          <w:rFonts w:ascii="Calibri" w:eastAsia="Calibri" w:hAnsi="Calibri" w:cs="Calibri"/>
          <w:noProof/>
          <w:color w:val="000000"/>
        </w:rPr>
      </w:pPr>
    </w:p>
    <w:p w14:paraId="4589B84C" w14:textId="77777777" w:rsidR="00203F46" w:rsidRDefault="00000000">
      <w:pPr>
        <w:spacing w:line="260" w:lineRule="exact"/>
        <w:ind w:hanging="19"/>
        <w:jc w:val="both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22,200.00 </w:t>
      </w: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14,500.00 </w:t>
      </w:r>
      <w:r>
        <w:rPr>
          <w:rFonts w:ascii="Calibri" w:eastAsia="Calibri" w:hAnsi="Calibri" w:cs="Calibri"/>
          <w:noProof/>
          <w:color w:val="000000"/>
          <w:spacing w:val="4"/>
          <w:sz w:val="23"/>
          <w:szCs w:val="23"/>
        </w:rPr>
        <w:t>$</w:t>
      </w:r>
    </w:p>
    <w:p w14:paraId="4F7015BF" w14:textId="77777777" w:rsidR="00203F46" w:rsidRDefault="00000000">
      <w:pPr>
        <w:spacing w:before="600" w:after="450" w:line="300" w:lineRule="exact"/>
        <w:ind w:right="1803" w:hanging="12"/>
        <w:jc w:val="both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br w:type="column"/>
      </w:r>
      <w:r>
        <w:rPr>
          <w:rFonts w:ascii="Calibri" w:eastAsia="Calibri" w:hAnsi="Calibri" w:cs="Calibri"/>
          <w:noProof/>
          <w:color w:val="000000"/>
          <w:spacing w:val="-7"/>
          <w:sz w:val="23"/>
          <w:szCs w:val="23"/>
        </w:rPr>
        <w:t xml:space="preserve">54.32 24.75 32.72 </w:t>
      </w:r>
      <w:r>
        <w:rPr>
          <w:rFonts w:ascii="Calibri" w:eastAsia="Calibri" w:hAnsi="Calibri" w:cs="Calibri"/>
          <w:noProof/>
          <w:color w:val="000000"/>
          <w:spacing w:val="-6"/>
          <w:sz w:val="23"/>
          <w:szCs w:val="23"/>
        </w:rPr>
        <w:t>24.75</w:t>
      </w:r>
    </w:p>
    <w:p w14:paraId="19FF2DEF" w14:textId="77777777" w:rsidR="00203F46" w:rsidRDefault="00203F46">
      <w:pPr>
        <w:spacing w:line="252" w:lineRule="exact"/>
        <w:ind w:left="-11" w:right="1908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</w:p>
    <w:p w14:paraId="6D91F2BA" w14:textId="77777777" w:rsidR="00203F46" w:rsidRDefault="00000000">
      <w:pPr>
        <w:spacing w:before="14" w:after="449" w:line="294" w:lineRule="exact"/>
        <w:ind w:right="1801" w:hanging="12"/>
        <w:jc w:val="both"/>
        <w:rPr>
          <w:rFonts w:ascii="Calibri" w:eastAsia="Calibri" w:hAnsi="Calibri" w:cs="Calibri"/>
          <w:noProof/>
          <w:color w:val="000000"/>
        </w:rPr>
      </w:pPr>
      <w:r>
        <w:rPr>
          <w:rFonts w:ascii="Calibri" w:eastAsia="Calibri" w:hAnsi="Calibri" w:cs="Calibri"/>
          <w:noProof/>
          <w:color w:val="000000"/>
          <w:spacing w:val="-3"/>
        </w:rPr>
        <w:t xml:space="preserve">41.03 24.92 33.22 22.76 22.26 24.92 28.74 28.74 36.55 19.93 20.76 26.58 31.73 23.26 </w:t>
      </w:r>
      <w:r>
        <w:rPr>
          <w:rFonts w:ascii="Calibri" w:eastAsia="Calibri" w:hAnsi="Calibri" w:cs="Calibri"/>
          <w:noProof/>
          <w:color w:val="000000"/>
          <w:spacing w:val="-2"/>
        </w:rPr>
        <w:t>29.07</w:t>
      </w:r>
    </w:p>
    <w:p w14:paraId="1319BFA9" w14:textId="77777777" w:rsidR="00203F46" w:rsidRDefault="00203F46">
      <w:pPr>
        <w:spacing w:line="256" w:lineRule="exact"/>
        <w:ind w:left="-11" w:right="1909" w:firstLine="1"/>
        <w:rPr>
          <w:rFonts w:ascii="Calibri" w:eastAsia="Calibri" w:hAnsi="Calibri" w:cs="Calibri"/>
          <w:noProof/>
          <w:color w:val="000000"/>
        </w:rPr>
      </w:pPr>
    </w:p>
    <w:p w14:paraId="5DDA740F" w14:textId="77777777" w:rsidR="00203F46" w:rsidRDefault="00000000">
      <w:pPr>
        <w:spacing w:line="260" w:lineRule="exact"/>
        <w:ind w:right="1801" w:hanging="12"/>
        <w:jc w:val="both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7"/>
          <w:sz w:val="23"/>
          <w:szCs w:val="23"/>
        </w:rPr>
        <w:t xml:space="preserve">36.88 </w:t>
      </w:r>
      <w:r>
        <w:rPr>
          <w:rFonts w:ascii="Calibri" w:eastAsia="Calibri" w:hAnsi="Calibri" w:cs="Calibri"/>
          <w:noProof/>
          <w:color w:val="000000"/>
          <w:spacing w:val="-6"/>
          <w:sz w:val="23"/>
          <w:szCs w:val="23"/>
        </w:rPr>
        <w:t>24.09</w:t>
      </w:r>
    </w:p>
    <w:p w14:paraId="20A35019" w14:textId="77777777" w:rsidR="00203F46" w:rsidRDefault="00203F46">
      <w:pPr>
        <w:spacing w:before="7" w:line="260" w:lineRule="exact"/>
        <w:ind w:right="1841" w:hanging="12"/>
        <w:jc w:val="both"/>
        <w:rPr>
          <w:rFonts w:ascii="Calibri" w:eastAsia="Calibri" w:hAnsi="Calibri" w:cs="Calibri"/>
          <w:noProof/>
          <w:color w:val="000000"/>
          <w:spacing w:val="-33"/>
          <w:sz w:val="23"/>
          <w:szCs w:val="23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num="3" w:space="720" w:equalWidth="0">
            <w:col w:w="6800" w:space="6"/>
            <w:col w:w="1240" w:space="327"/>
            <w:col w:w="2427"/>
          </w:cols>
        </w:sectPr>
      </w:pPr>
    </w:p>
    <w:p w14:paraId="34449118" w14:textId="77777777" w:rsidR="00203F46" w:rsidRDefault="00203F46">
      <w:pPr>
        <w:spacing w:line="346" w:lineRule="exact"/>
        <w:ind w:left="320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</w:p>
    <w:p w14:paraId="457F2088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390FE0F1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313547BB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640DA407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26" w:name="27"/>
      <w:bookmarkEnd w:id="26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19C9B527">
          <v:shape id="_x0000_s1117" type="#_x0000_t75" alt="Image, Index(14), Rect(90, 37, 82, 82), File(IMG_Image20_1IT65FX2Z0M4HVFJ.JPEG)" style="position:absolute;left:0;text-align:left;margin-left:90pt;margin-top:-35pt;width:82.5pt;height:82.5pt;z-index:251607552;mso-position-horizontal-relative:page">
            <v:imagedata r:id="rId5" o:title="Image20"/>
            <w10:wrap anchorx="page"/>
          </v:shape>
        </w:pict>
      </w:r>
    </w:p>
    <w:p w14:paraId="7A5A8B3D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7E9C962C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26</w:t>
      </w:r>
    </w:p>
    <w:p w14:paraId="583A0F4B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46698D15" w14:textId="77777777" w:rsidR="00203F46" w:rsidRDefault="00203F46">
      <w:pPr>
        <w:spacing w:line="197" w:lineRule="exact"/>
        <w:ind w:left="2563" w:firstLine="1"/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</w:pPr>
    </w:p>
    <w:p w14:paraId="5A563A7D" w14:textId="77777777" w:rsidR="00203F46" w:rsidRDefault="00203F46">
      <w:pPr>
        <w:spacing w:line="197" w:lineRule="exact"/>
        <w:ind w:left="260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390EC1C6" w14:textId="77777777" w:rsidR="00203F46" w:rsidRDefault="00000000">
      <w:pPr>
        <w:spacing w:before="224" w:line="224" w:lineRule="exact"/>
        <w:ind w:left="2563" w:firstLine="1"/>
        <w:rPr>
          <w:rFonts w:ascii="Calibri" w:eastAsia="Calibri" w:hAnsi="Calibri" w:cs="Calibri"/>
          <w:b/>
          <w:bCs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7"/>
          <w:sz w:val="23"/>
          <w:szCs w:val="23"/>
        </w:rPr>
        <w:t>HEREDIA</w:t>
      </w:r>
    </w:p>
    <w:p w14:paraId="062CA625" w14:textId="77777777" w:rsidR="00203F46" w:rsidRDefault="00000000">
      <w:pPr>
        <w:tabs>
          <w:tab w:val="left" w:pos="4418"/>
          <w:tab w:val="left" w:pos="6637"/>
        </w:tabs>
        <w:spacing w:before="75" w:line="224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z w:val="23"/>
          <w:szCs w:val="23"/>
        </w:rPr>
        <w:t>Heredia</w:t>
      </w:r>
      <w:r>
        <w:rPr>
          <w:rFonts w:ascii="Calibri" w:eastAsia="Calibri" w:hAnsi="Calibri" w:cs="Calibri"/>
          <w:noProof/>
          <w:color w:val="000000"/>
          <w:spacing w:val="2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z w:val="23"/>
          <w:szCs w:val="23"/>
        </w:rPr>
        <w:t>Heredia</w:t>
      </w:r>
      <w:r>
        <w:rPr>
          <w:rFonts w:ascii="Calibri" w:eastAsia="Calibri" w:hAnsi="Calibri" w:cs="Calibri"/>
          <w:noProof/>
          <w:color w:val="000000"/>
          <w:spacing w:val="2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>₡</w:t>
      </w:r>
    </w:p>
    <w:p w14:paraId="79EE8B6A" w14:textId="77777777" w:rsidR="00203F46" w:rsidRDefault="00000000">
      <w:pPr>
        <w:tabs>
          <w:tab w:val="left" w:pos="4418"/>
          <w:tab w:val="left" w:pos="6637"/>
        </w:tabs>
        <w:spacing w:before="75" w:line="224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>Sarapiqui</w:t>
      </w:r>
      <w:r>
        <w:rPr>
          <w:rFonts w:ascii="Calibri" w:eastAsia="Calibri" w:hAnsi="Calibri" w:cs="Calibri"/>
          <w:noProof/>
          <w:color w:val="000000"/>
          <w:spacing w:val="-12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1"/>
          <w:sz w:val="23"/>
          <w:szCs w:val="23"/>
        </w:rPr>
        <w:t>Puerto Viejo</w:t>
      </w:r>
      <w:r>
        <w:rPr>
          <w:rFonts w:ascii="Calibri" w:eastAsia="Calibri" w:hAnsi="Calibri" w:cs="Calibri"/>
          <w:noProof/>
          <w:color w:val="000000"/>
          <w:spacing w:val="10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>₡</w:t>
      </w:r>
    </w:p>
    <w:p w14:paraId="4F6767A1" w14:textId="77777777" w:rsidR="00203F46" w:rsidRDefault="00000000">
      <w:pPr>
        <w:tabs>
          <w:tab w:val="left" w:pos="6637"/>
        </w:tabs>
        <w:spacing w:before="75" w:line="224" w:lineRule="exact"/>
        <w:ind w:left="4378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>La Virgen</w:t>
      </w:r>
      <w:r>
        <w:rPr>
          <w:rFonts w:ascii="Calibri" w:eastAsia="Calibri" w:hAnsi="Calibri" w:cs="Calibri"/>
          <w:noProof/>
          <w:color w:val="000000"/>
          <w:spacing w:val="-12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>₡</w:t>
      </w:r>
    </w:p>
    <w:p w14:paraId="4CFF6AB9" w14:textId="77777777" w:rsidR="00203F46" w:rsidRDefault="00000000">
      <w:pPr>
        <w:spacing w:before="112" w:line="225" w:lineRule="exact"/>
        <w:ind w:left="2563" w:firstLine="1"/>
        <w:rPr>
          <w:rFonts w:ascii="Calibri" w:eastAsia="Calibri" w:hAnsi="Calibri" w:cs="Calibri"/>
          <w:b/>
          <w:bCs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3"/>
          <w:sz w:val="23"/>
          <w:szCs w:val="23"/>
        </w:rPr>
        <w:t>GUANACASTE</w:t>
      </w:r>
    </w:p>
    <w:p w14:paraId="7DAE0FDF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z w:val="23"/>
          <w:szCs w:val="23"/>
        </w:rPr>
        <w:t>Liberia</w:t>
      </w:r>
      <w:r>
        <w:rPr>
          <w:rFonts w:ascii="Calibri" w:eastAsia="Calibri" w:hAnsi="Calibri" w:cs="Calibri"/>
          <w:noProof/>
          <w:color w:val="000000"/>
          <w:spacing w:val="3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z w:val="23"/>
          <w:szCs w:val="23"/>
        </w:rPr>
        <w:t>Liberia</w:t>
      </w:r>
      <w:r>
        <w:rPr>
          <w:rFonts w:ascii="Calibri" w:eastAsia="Calibri" w:hAnsi="Calibri" w:cs="Calibri"/>
          <w:noProof/>
          <w:color w:val="000000"/>
          <w:spacing w:val="3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19A3E7F5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>Abangares</w:t>
      </w:r>
      <w:r>
        <w:rPr>
          <w:rFonts w:ascii="Calibri" w:eastAsia="Calibri" w:hAnsi="Calibri" w:cs="Calibri"/>
          <w:noProof/>
          <w:color w:val="000000"/>
          <w:spacing w:val="-15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Las Juntas</w:t>
      </w:r>
      <w:r>
        <w:rPr>
          <w:rFonts w:ascii="Calibri" w:eastAsia="Calibri" w:hAnsi="Calibri" w:cs="Calibri"/>
          <w:noProof/>
          <w:color w:val="000000"/>
          <w:spacing w:val="-29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400664EA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4"/>
          <w:sz w:val="23"/>
          <w:szCs w:val="23"/>
        </w:rPr>
        <w:t>Bagaces</w:t>
      </w:r>
      <w:r>
        <w:rPr>
          <w:rFonts w:ascii="Calibri" w:eastAsia="Calibri" w:hAnsi="Calibri" w:cs="Calibri"/>
          <w:noProof/>
          <w:color w:val="000000"/>
          <w:spacing w:val="-22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4"/>
          <w:sz w:val="23"/>
          <w:szCs w:val="23"/>
        </w:rPr>
        <w:t>Bagaces</w:t>
      </w:r>
      <w:r>
        <w:rPr>
          <w:rFonts w:ascii="Calibri" w:eastAsia="Calibri" w:hAnsi="Calibri" w:cs="Calibri"/>
          <w:noProof/>
          <w:color w:val="000000"/>
          <w:spacing w:val="-22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505A46B7" w14:textId="77777777" w:rsidR="00203F46" w:rsidRDefault="00000000">
      <w:pPr>
        <w:tabs>
          <w:tab w:val="left" w:pos="6637"/>
        </w:tabs>
        <w:spacing w:before="75" w:line="225" w:lineRule="exact"/>
        <w:ind w:left="4378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>Fortuna</w:t>
      </w:r>
      <w:r>
        <w:rPr>
          <w:rFonts w:ascii="Calibri" w:eastAsia="Calibri" w:hAnsi="Calibri" w:cs="Calibri"/>
          <w:noProof/>
          <w:color w:val="000000"/>
          <w:spacing w:val="-11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3257AEED" w14:textId="77777777" w:rsidR="00203F46" w:rsidRDefault="00000000">
      <w:pPr>
        <w:tabs>
          <w:tab w:val="left" w:pos="6637"/>
        </w:tabs>
        <w:spacing w:before="75" w:line="225" w:lineRule="exact"/>
        <w:ind w:left="4378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4"/>
          <w:sz w:val="23"/>
          <w:szCs w:val="23"/>
        </w:rPr>
        <w:t>Guayabo</w:t>
      </w:r>
      <w:r>
        <w:rPr>
          <w:rFonts w:ascii="Calibri" w:eastAsia="Calibri" w:hAnsi="Calibri" w:cs="Calibri"/>
          <w:noProof/>
          <w:color w:val="000000"/>
          <w:spacing w:val="-23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68DE88C5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Cañas</w:t>
      </w:r>
      <w:r>
        <w:rPr>
          <w:rFonts w:ascii="Calibri" w:eastAsia="Calibri" w:hAnsi="Calibri" w:cs="Calibri"/>
          <w:noProof/>
          <w:color w:val="000000"/>
          <w:spacing w:val="-15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Cañas</w:t>
      </w:r>
      <w:r>
        <w:rPr>
          <w:rFonts w:ascii="Calibri" w:eastAsia="Calibri" w:hAnsi="Calibri" w:cs="Calibri"/>
          <w:noProof/>
          <w:color w:val="000000"/>
          <w:spacing w:val="-15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3C31E321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1"/>
          <w:sz w:val="23"/>
          <w:szCs w:val="23"/>
        </w:rPr>
        <w:t>Carrillo</w:t>
      </w:r>
      <w:r>
        <w:rPr>
          <w:rFonts w:ascii="Calibri" w:eastAsia="Calibri" w:hAnsi="Calibri" w:cs="Calibri"/>
          <w:noProof/>
          <w:color w:val="000000"/>
          <w:spacing w:val="-1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3"/>
          <w:sz w:val="23"/>
          <w:szCs w:val="23"/>
        </w:rPr>
        <w:t>Filadelfia</w:t>
      </w:r>
      <w:r>
        <w:rPr>
          <w:rFonts w:ascii="Calibri" w:eastAsia="Calibri" w:hAnsi="Calibri" w:cs="Calibri"/>
          <w:noProof/>
          <w:color w:val="000000"/>
          <w:spacing w:val="28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60E3429A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Hojancha</w:t>
      </w:r>
      <w:r>
        <w:rPr>
          <w:rFonts w:ascii="Calibri" w:eastAsia="Calibri" w:hAnsi="Calibri" w:cs="Calibri"/>
          <w:noProof/>
          <w:color w:val="000000"/>
          <w:spacing w:val="-22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Hojancha</w:t>
      </w:r>
      <w:r>
        <w:rPr>
          <w:rFonts w:ascii="Calibri" w:eastAsia="Calibri" w:hAnsi="Calibri" w:cs="Calibri"/>
          <w:noProof/>
          <w:color w:val="000000"/>
          <w:spacing w:val="-22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097EF114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5"/>
          <w:sz w:val="23"/>
          <w:szCs w:val="23"/>
        </w:rPr>
        <w:t>La Cruz</w:t>
      </w:r>
      <w:r>
        <w:rPr>
          <w:rFonts w:ascii="Calibri" w:eastAsia="Calibri" w:hAnsi="Calibri" w:cs="Calibri"/>
          <w:noProof/>
          <w:color w:val="000000"/>
          <w:spacing w:val="-30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5"/>
          <w:sz w:val="23"/>
          <w:szCs w:val="23"/>
        </w:rPr>
        <w:t>La Cruz</w:t>
      </w:r>
      <w:r>
        <w:rPr>
          <w:rFonts w:ascii="Calibri" w:eastAsia="Calibri" w:hAnsi="Calibri" w:cs="Calibri"/>
          <w:noProof/>
          <w:color w:val="000000"/>
          <w:spacing w:val="-30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65F34BA7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>Nandayure</w:t>
      </w:r>
      <w:r>
        <w:rPr>
          <w:rFonts w:ascii="Calibri" w:eastAsia="Calibri" w:hAnsi="Calibri" w:cs="Calibri"/>
          <w:noProof/>
          <w:color w:val="000000"/>
          <w:spacing w:val="-18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Ciudad Carmona</w:t>
      </w:r>
      <w:r>
        <w:rPr>
          <w:rFonts w:ascii="Calibri" w:eastAsia="Calibri" w:hAnsi="Calibri" w:cs="Calibri"/>
          <w:noProof/>
          <w:color w:val="000000"/>
          <w:spacing w:val="-32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41AA3922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1"/>
          <w:sz w:val="23"/>
          <w:szCs w:val="23"/>
        </w:rPr>
        <w:t>Nicoya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1"/>
          <w:sz w:val="23"/>
          <w:szCs w:val="23"/>
        </w:rPr>
        <w:t>Nicoya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ab/>
        <w:t>₡</w:t>
      </w:r>
    </w:p>
    <w:p w14:paraId="3A5EA3AB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4"/>
          <w:sz w:val="23"/>
          <w:szCs w:val="23"/>
        </w:rPr>
        <w:t>Santa Cruz</w:t>
      </w:r>
      <w:r>
        <w:rPr>
          <w:rFonts w:ascii="Calibri" w:eastAsia="Calibri" w:hAnsi="Calibri" w:cs="Calibri"/>
          <w:noProof/>
          <w:color w:val="000000"/>
          <w:spacing w:val="-32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4"/>
          <w:sz w:val="23"/>
          <w:szCs w:val="23"/>
        </w:rPr>
        <w:t>Santa Cruz</w:t>
      </w:r>
      <w:r>
        <w:rPr>
          <w:rFonts w:ascii="Calibri" w:eastAsia="Calibri" w:hAnsi="Calibri" w:cs="Calibri"/>
          <w:noProof/>
          <w:color w:val="000000"/>
          <w:spacing w:val="-32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5BB9BA8D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>Tilarán</w:t>
      </w:r>
      <w:r>
        <w:rPr>
          <w:rFonts w:ascii="Calibri" w:eastAsia="Calibri" w:hAnsi="Calibri" w:cs="Calibri"/>
          <w:noProof/>
          <w:color w:val="000000"/>
          <w:spacing w:val="-11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>Tilarán</w:t>
      </w:r>
      <w:r>
        <w:rPr>
          <w:rFonts w:ascii="Calibri" w:eastAsia="Calibri" w:hAnsi="Calibri" w:cs="Calibri"/>
          <w:noProof/>
          <w:color w:val="000000"/>
          <w:spacing w:val="-11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7F368E7B" w14:textId="77777777" w:rsidR="00203F46" w:rsidRDefault="00000000">
      <w:pPr>
        <w:spacing w:before="444" w:line="300" w:lineRule="exact"/>
        <w:ind w:hanging="19"/>
        <w:jc w:val="both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br w:type="column"/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20,000.00 </w:t>
      </w: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15,700.00 </w:t>
      </w: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14,000.00 </w:t>
      </w:r>
      <w:r>
        <w:rPr>
          <w:rFonts w:ascii="Calibri" w:eastAsia="Calibri" w:hAnsi="Calibri" w:cs="Calibri"/>
          <w:noProof/>
          <w:color w:val="000000"/>
          <w:spacing w:val="3"/>
          <w:sz w:val="23"/>
          <w:szCs w:val="23"/>
        </w:rPr>
        <w:t>$</w:t>
      </w:r>
    </w:p>
    <w:p w14:paraId="6B050E06" w14:textId="77777777" w:rsidR="00203F46" w:rsidRDefault="00000000">
      <w:pPr>
        <w:spacing w:before="334" w:line="300" w:lineRule="exact"/>
        <w:ind w:hanging="19"/>
        <w:jc w:val="both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22,200.00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14,200.00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16,300.00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16,300.00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16,300.00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15,500.00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15,000.00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13,800.00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17,500.00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12,000.00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15,600.00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18,000.00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15,000.00 </w:t>
      </w:r>
      <w:r>
        <w:rPr>
          <w:rFonts w:ascii="Calibri" w:eastAsia="Calibri" w:hAnsi="Calibri" w:cs="Calibri"/>
          <w:noProof/>
          <w:color w:val="000000"/>
          <w:spacing w:val="3"/>
          <w:sz w:val="23"/>
          <w:szCs w:val="23"/>
        </w:rPr>
        <w:t>$</w:t>
      </w:r>
    </w:p>
    <w:p w14:paraId="3BF7FA6F" w14:textId="77777777" w:rsidR="00203F46" w:rsidRDefault="00000000">
      <w:pPr>
        <w:spacing w:before="444" w:line="300" w:lineRule="exact"/>
        <w:ind w:right="1802" w:hanging="12"/>
        <w:jc w:val="both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br w:type="column"/>
      </w:r>
      <w:r>
        <w:rPr>
          <w:rFonts w:ascii="Calibri" w:eastAsia="Calibri" w:hAnsi="Calibri" w:cs="Calibri"/>
          <w:noProof/>
          <w:color w:val="000000"/>
          <w:spacing w:val="-7"/>
          <w:sz w:val="23"/>
          <w:szCs w:val="23"/>
        </w:rPr>
        <w:t xml:space="preserve">33.22 26.08 </w:t>
      </w:r>
      <w:r>
        <w:rPr>
          <w:rFonts w:ascii="Calibri" w:eastAsia="Calibri" w:hAnsi="Calibri" w:cs="Calibri"/>
          <w:noProof/>
          <w:color w:val="000000"/>
          <w:spacing w:val="-6"/>
          <w:sz w:val="23"/>
          <w:szCs w:val="23"/>
        </w:rPr>
        <w:t>23.26</w:t>
      </w:r>
    </w:p>
    <w:p w14:paraId="334F50B6" w14:textId="77777777" w:rsidR="00203F46" w:rsidRDefault="00000000">
      <w:pPr>
        <w:spacing w:before="334" w:line="300" w:lineRule="exact"/>
        <w:ind w:right="1803" w:hanging="12"/>
        <w:jc w:val="both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7"/>
          <w:sz w:val="23"/>
          <w:szCs w:val="23"/>
        </w:rPr>
        <w:t>36.88 23.59 27.08 27.08 27.08 25.75 24.92 22.92 29.07 19.93 25.91 29.90 24.92</w:t>
      </w:r>
    </w:p>
    <w:p w14:paraId="04D82E89" w14:textId="77777777" w:rsidR="00203F46" w:rsidRDefault="00203F46">
      <w:pPr>
        <w:spacing w:before="334" w:line="300" w:lineRule="exact"/>
        <w:ind w:right="1843" w:hanging="12"/>
        <w:jc w:val="both"/>
        <w:rPr>
          <w:rFonts w:ascii="Calibri" w:eastAsia="Calibri" w:hAnsi="Calibri" w:cs="Calibri"/>
          <w:noProof/>
          <w:color w:val="000000"/>
          <w:spacing w:val="-35"/>
          <w:sz w:val="23"/>
          <w:szCs w:val="23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num="3" w:space="720" w:equalWidth="0">
            <w:col w:w="6800" w:space="6"/>
            <w:col w:w="1240" w:space="328"/>
            <w:col w:w="2427"/>
          </w:cols>
        </w:sectPr>
      </w:pPr>
    </w:p>
    <w:p w14:paraId="747DFE21" w14:textId="77777777" w:rsidR="00203F46" w:rsidRDefault="00203F46">
      <w:pPr>
        <w:spacing w:line="198" w:lineRule="exact"/>
        <w:ind w:left="2954" w:firstLine="1"/>
        <w:rPr>
          <w:rFonts w:ascii="Calibri" w:eastAsia="Calibri" w:hAnsi="Calibri" w:cs="Calibri"/>
          <w:noProof/>
          <w:color w:val="000000"/>
          <w:sz w:val="18"/>
          <w:szCs w:val="18"/>
        </w:rPr>
      </w:pPr>
    </w:p>
    <w:p w14:paraId="208B3951" w14:textId="77777777" w:rsidR="00203F46" w:rsidRDefault="00203F46">
      <w:pPr>
        <w:spacing w:line="198" w:lineRule="exact"/>
        <w:ind w:left="2994" w:firstLine="1"/>
        <w:rPr>
          <w:rFonts w:ascii="Calibri" w:eastAsia="Calibri" w:hAnsi="Calibri" w:cs="Calibri"/>
          <w:noProof/>
          <w:color w:val="000000"/>
          <w:spacing w:val="-35"/>
          <w:sz w:val="23"/>
          <w:szCs w:val="23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18229FAF" w14:textId="77777777" w:rsidR="00203F46" w:rsidRDefault="00000000">
      <w:pPr>
        <w:spacing w:before="197" w:line="197" w:lineRule="exact"/>
        <w:ind w:left="2954" w:firstLine="1"/>
        <w:rPr>
          <w:rFonts w:ascii="Calibri" w:eastAsia="Calibri" w:hAnsi="Calibri" w:cs="Calibri"/>
          <w:b/>
          <w:bCs/>
          <w:noProof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3"/>
          <w:sz w:val="20"/>
          <w:szCs w:val="20"/>
        </w:rPr>
        <w:t>PUNTARENAS</w:t>
      </w:r>
    </w:p>
    <w:p w14:paraId="0354CC74" w14:textId="77777777" w:rsidR="00203F46" w:rsidRDefault="00000000">
      <w:pPr>
        <w:tabs>
          <w:tab w:val="left" w:pos="4581"/>
          <w:tab w:val="left" w:pos="6522"/>
        </w:tabs>
        <w:spacing w:before="66" w:line="197" w:lineRule="exact"/>
        <w:ind w:left="2954" w:firstLine="1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Puntarenas</w:t>
      </w:r>
      <w:r>
        <w:rPr>
          <w:rFonts w:ascii="Calibri" w:eastAsia="Calibri" w:hAnsi="Calibri" w:cs="Calibri"/>
          <w:noProof/>
          <w:color w:val="000000"/>
          <w:spacing w:val="-9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Puntarenas</w:t>
      </w:r>
      <w:r>
        <w:rPr>
          <w:rFonts w:ascii="Calibri" w:eastAsia="Calibri" w:hAnsi="Calibri" w:cs="Calibri"/>
          <w:noProof/>
          <w:color w:val="000000"/>
          <w:spacing w:val="-9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₡</w:t>
      </w:r>
    </w:p>
    <w:p w14:paraId="67342361" w14:textId="77777777" w:rsidR="00203F46" w:rsidRDefault="00000000">
      <w:pPr>
        <w:tabs>
          <w:tab w:val="left" w:pos="6522"/>
        </w:tabs>
        <w:spacing w:before="65" w:line="197" w:lineRule="exact"/>
        <w:ind w:left="4541" w:firstLine="1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Jicaral</w:t>
      </w:r>
      <w:r>
        <w:rPr>
          <w:rFonts w:ascii="Calibri" w:eastAsia="Calibri" w:hAnsi="Calibri" w:cs="Calibri"/>
          <w:noProof/>
          <w:color w:val="000000"/>
          <w:spacing w:val="-11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₡</w:t>
      </w:r>
    </w:p>
    <w:p w14:paraId="563E24A5" w14:textId="77777777" w:rsidR="00203F46" w:rsidRDefault="00000000">
      <w:pPr>
        <w:tabs>
          <w:tab w:val="left" w:pos="6522"/>
        </w:tabs>
        <w:spacing w:before="65" w:line="197" w:lineRule="exact"/>
        <w:ind w:left="4541" w:firstLine="1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Paquera</w:t>
      </w:r>
      <w:r>
        <w:rPr>
          <w:rFonts w:ascii="Calibri" w:eastAsia="Calibri" w:hAnsi="Calibri" w:cs="Calibri"/>
          <w:noProof/>
          <w:color w:val="000000"/>
          <w:spacing w:val="-4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₡</w:t>
      </w:r>
    </w:p>
    <w:p w14:paraId="2910A7B5" w14:textId="77777777" w:rsidR="00203F46" w:rsidRDefault="00000000">
      <w:pPr>
        <w:tabs>
          <w:tab w:val="left" w:pos="6522"/>
        </w:tabs>
        <w:spacing w:before="66" w:line="197" w:lineRule="exact"/>
        <w:ind w:left="4541" w:firstLine="1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Monteverde</w:t>
      </w:r>
      <w:r>
        <w:rPr>
          <w:rFonts w:ascii="Calibri" w:eastAsia="Calibri" w:hAnsi="Calibri" w:cs="Calibri"/>
          <w:noProof/>
          <w:color w:val="000000"/>
          <w:spacing w:val="-10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₡</w:t>
      </w:r>
    </w:p>
    <w:p w14:paraId="7EFE9574" w14:textId="77777777" w:rsidR="00203F46" w:rsidRDefault="00000000">
      <w:pPr>
        <w:tabs>
          <w:tab w:val="left" w:pos="6522"/>
        </w:tabs>
        <w:spacing w:before="65" w:line="197" w:lineRule="exact"/>
        <w:ind w:left="4541" w:firstLine="1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Cóbano</w:t>
      </w:r>
      <w:r>
        <w:rPr>
          <w:rFonts w:ascii="Calibri" w:eastAsia="Calibri" w:hAnsi="Calibri" w:cs="Calibri"/>
          <w:noProof/>
          <w:color w:val="000000"/>
          <w:spacing w:val="-8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₡</w:t>
      </w:r>
    </w:p>
    <w:p w14:paraId="07B88705" w14:textId="77777777" w:rsidR="00203F46" w:rsidRDefault="00000000">
      <w:pPr>
        <w:tabs>
          <w:tab w:val="left" w:pos="6522"/>
        </w:tabs>
        <w:spacing w:before="66" w:line="197" w:lineRule="exact"/>
        <w:ind w:left="4541" w:firstLine="1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>Tambor</w:t>
      </w:r>
      <w:r>
        <w:rPr>
          <w:rFonts w:ascii="Calibri" w:eastAsia="Calibri" w:hAnsi="Calibri" w:cs="Calibri"/>
          <w:noProof/>
          <w:color w:val="000000"/>
          <w:spacing w:val="-14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₡</w:t>
      </w:r>
    </w:p>
    <w:p w14:paraId="4D20724E" w14:textId="77777777" w:rsidR="00203F46" w:rsidRDefault="00000000">
      <w:pPr>
        <w:tabs>
          <w:tab w:val="left" w:pos="4581"/>
          <w:tab w:val="left" w:pos="6522"/>
        </w:tabs>
        <w:spacing w:before="65" w:line="197" w:lineRule="exact"/>
        <w:ind w:left="2954" w:firstLine="1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Quepos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ab/>
        <w:t>Quepos</w:t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₡</w:t>
      </w:r>
    </w:p>
    <w:p w14:paraId="70CDE99B" w14:textId="77777777" w:rsidR="00203F46" w:rsidRDefault="00000000">
      <w:pPr>
        <w:tabs>
          <w:tab w:val="left" w:pos="4581"/>
          <w:tab w:val="left" w:pos="6522"/>
        </w:tabs>
        <w:spacing w:before="65" w:line="197" w:lineRule="exact"/>
        <w:ind w:left="2954" w:firstLine="1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z w:val="20"/>
          <w:szCs w:val="20"/>
        </w:rPr>
        <w:t>Buenos Aires</w:t>
      </w:r>
      <w:r>
        <w:rPr>
          <w:rFonts w:ascii="Calibri" w:eastAsia="Calibri" w:hAnsi="Calibri" w:cs="Calibri"/>
          <w:noProof/>
          <w:color w:val="000000"/>
          <w:spacing w:val="3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z w:val="20"/>
          <w:szCs w:val="20"/>
        </w:rPr>
        <w:t>Buenos Aires</w:t>
      </w:r>
      <w:r>
        <w:rPr>
          <w:rFonts w:ascii="Calibri" w:eastAsia="Calibri" w:hAnsi="Calibri" w:cs="Calibri"/>
          <w:noProof/>
          <w:color w:val="000000"/>
          <w:spacing w:val="3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₡</w:t>
      </w:r>
    </w:p>
    <w:p w14:paraId="2687E642" w14:textId="77777777" w:rsidR="00203F46" w:rsidRDefault="00000000">
      <w:pPr>
        <w:tabs>
          <w:tab w:val="left" w:pos="4581"/>
          <w:tab w:val="left" w:pos="6522"/>
        </w:tabs>
        <w:spacing w:before="66" w:line="197" w:lineRule="exact"/>
        <w:ind w:left="2954" w:firstLine="1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Corredores</w:t>
      </w:r>
      <w:r>
        <w:rPr>
          <w:rFonts w:ascii="Calibri" w:eastAsia="Calibri" w:hAnsi="Calibri" w:cs="Calibri"/>
          <w:noProof/>
          <w:color w:val="000000"/>
          <w:spacing w:val="-7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>Ciudad Neyli</w:t>
      </w:r>
      <w:r>
        <w:rPr>
          <w:rFonts w:ascii="Calibri" w:eastAsia="Calibri" w:hAnsi="Calibri" w:cs="Calibri"/>
          <w:noProof/>
          <w:color w:val="000000"/>
          <w:spacing w:val="8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₡</w:t>
      </w:r>
    </w:p>
    <w:p w14:paraId="46992AB2" w14:textId="77777777" w:rsidR="00203F46" w:rsidRDefault="00000000">
      <w:pPr>
        <w:tabs>
          <w:tab w:val="left" w:pos="6522"/>
        </w:tabs>
        <w:spacing w:before="65" w:line="197" w:lineRule="exact"/>
        <w:ind w:left="4541" w:firstLine="1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Canoas</w:t>
      </w:r>
      <w:r>
        <w:rPr>
          <w:rFonts w:ascii="Calibri" w:eastAsia="Calibri" w:hAnsi="Calibri" w:cs="Calibri"/>
          <w:noProof/>
          <w:color w:val="000000"/>
          <w:spacing w:val="-12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₡</w:t>
      </w:r>
    </w:p>
    <w:p w14:paraId="7D07DBC2" w14:textId="77777777" w:rsidR="00203F46" w:rsidRDefault="00000000">
      <w:pPr>
        <w:tabs>
          <w:tab w:val="left" w:pos="4581"/>
          <w:tab w:val="left" w:pos="6522"/>
        </w:tabs>
        <w:spacing w:before="66" w:line="192" w:lineRule="exact"/>
        <w:ind w:left="2954" w:firstLine="1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Coto</w:t>
      </w:r>
      <w:r>
        <w:rPr>
          <w:rFonts w:ascii="Calibri" w:eastAsia="Calibri" w:hAnsi="Calibri" w:cs="Calibri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>Brus</w:t>
      </w:r>
      <w:r>
        <w:rPr>
          <w:rFonts w:ascii="Calibri" w:eastAsia="Calibri" w:hAnsi="Calibri" w:cs="Calibri"/>
          <w:noProof/>
          <w:color w:val="000000"/>
          <w:spacing w:val="-10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San Vito</w:t>
      </w: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₡</w:t>
      </w:r>
    </w:p>
    <w:p w14:paraId="31868D4D" w14:textId="77777777" w:rsidR="00203F46" w:rsidRDefault="00000000">
      <w:pPr>
        <w:spacing w:before="399" w:line="262" w:lineRule="exact"/>
        <w:ind w:hanging="13"/>
        <w:jc w:val="both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br w:type="column"/>
      </w:r>
      <w:r>
        <w:rPr>
          <w:rFonts w:ascii="Calibri" w:eastAsia="Calibri" w:hAnsi="Calibri" w:cs="Calibri"/>
          <w:noProof/>
          <w:color w:val="000000"/>
          <w:spacing w:val="7"/>
          <w:sz w:val="20"/>
          <w:szCs w:val="20"/>
        </w:rPr>
        <w:t xml:space="preserve">25,300.00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7"/>
          <w:sz w:val="20"/>
          <w:szCs w:val="20"/>
        </w:rPr>
        <w:t xml:space="preserve">12,100.00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7"/>
          <w:sz w:val="20"/>
          <w:szCs w:val="20"/>
        </w:rPr>
        <w:t xml:space="preserve">13,900.00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7"/>
          <w:sz w:val="20"/>
          <w:szCs w:val="20"/>
        </w:rPr>
        <w:t xml:space="preserve">17,500.00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7"/>
          <w:sz w:val="20"/>
          <w:szCs w:val="20"/>
        </w:rPr>
        <w:t xml:space="preserve">13,900.00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7"/>
          <w:sz w:val="20"/>
          <w:szCs w:val="20"/>
        </w:rPr>
        <w:t xml:space="preserve">18,500.00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7"/>
          <w:sz w:val="20"/>
          <w:szCs w:val="20"/>
        </w:rPr>
        <w:t xml:space="preserve">21,000.00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7"/>
          <w:sz w:val="20"/>
          <w:szCs w:val="20"/>
        </w:rPr>
        <w:t xml:space="preserve">13,600.00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7"/>
          <w:sz w:val="20"/>
          <w:szCs w:val="20"/>
        </w:rPr>
        <w:t xml:space="preserve">17,300.00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7"/>
          <w:sz w:val="20"/>
          <w:szCs w:val="20"/>
        </w:rPr>
        <w:t xml:space="preserve">14,700.00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7"/>
          <w:sz w:val="20"/>
          <w:szCs w:val="20"/>
        </w:rPr>
        <w:t xml:space="preserve">16,800.00 </w:t>
      </w:r>
      <w:r>
        <w:rPr>
          <w:rFonts w:ascii="Calibri" w:eastAsia="Calibri" w:hAnsi="Calibri" w:cs="Calibri"/>
          <w:noProof/>
          <w:color w:val="000000"/>
          <w:spacing w:val="3"/>
          <w:sz w:val="20"/>
          <w:szCs w:val="20"/>
        </w:rPr>
        <w:t>$</w:t>
      </w:r>
    </w:p>
    <w:p w14:paraId="11E78523" w14:textId="77777777" w:rsidR="00203F46" w:rsidRDefault="00000000">
      <w:pPr>
        <w:spacing w:before="399" w:line="262" w:lineRule="exact"/>
        <w:ind w:right="2201" w:hanging="3"/>
        <w:jc w:val="both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br w:type="column"/>
      </w:r>
      <w:r>
        <w:rPr>
          <w:rFonts w:ascii="Calibri" w:eastAsia="Calibri" w:hAnsi="Calibri" w:cs="Calibri"/>
          <w:noProof/>
          <w:color w:val="000000"/>
          <w:spacing w:val="-6"/>
          <w:sz w:val="20"/>
          <w:szCs w:val="20"/>
        </w:rPr>
        <w:t xml:space="preserve">42.03 20.10 23.09 29.07 23.09 30.73 34.88 22.59 28.74 24.42 </w:t>
      </w:r>
      <w:r>
        <w:rPr>
          <w:rFonts w:ascii="Calibri" w:eastAsia="Calibri" w:hAnsi="Calibri" w:cs="Calibri"/>
          <w:noProof/>
          <w:color w:val="000000"/>
          <w:spacing w:val="-5"/>
          <w:sz w:val="20"/>
          <w:szCs w:val="20"/>
        </w:rPr>
        <w:t>27.91</w:t>
      </w:r>
    </w:p>
    <w:p w14:paraId="79EB5219" w14:textId="77777777" w:rsidR="00203F46" w:rsidRDefault="00203F46">
      <w:pPr>
        <w:spacing w:before="399" w:line="262" w:lineRule="exact"/>
        <w:ind w:right="2241" w:hanging="3"/>
        <w:jc w:val="both"/>
        <w:rPr>
          <w:rFonts w:ascii="Calibri" w:eastAsia="Calibri" w:hAnsi="Calibri" w:cs="Calibri"/>
          <w:noProof/>
          <w:color w:val="000000"/>
          <w:spacing w:val="-28"/>
          <w:sz w:val="20"/>
          <w:szCs w:val="20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num="3" w:space="720" w:equalWidth="0">
            <w:col w:w="6660" w:space="6"/>
            <w:col w:w="1080" w:space="288"/>
            <w:col w:w="2767"/>
          </w:cols>
        </w:sectPr>
      </w:pPr>
    </w:p>
    <w:p w14:paraId="53B986BC" w14:textId="77777777" w:rsidR="00203F46" w:rsidRDefault="00000000">
      <w:pPr>
        <w:tabs>
          <w:tab w:val="left" w:pos="4581"/>
          <w:tab w:val="left" w:pos="6522"/>
          <w:tab w:val="left" w:pos="7598"/>
          <w:tab w:val="left" w:pos="8122"/>
        </w:tabs>
        <w:spacing w:before="65" w:line="197" w:lineRule="exact"/>
        <w:ind w:left="2954" w:firstLine="1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>Esparza</w:t>
      </w:r>
      <w:r>
        <w:rPr>
          <w:rFonts w:ascii="Calibri" w:eastAsia="Calibri" w:hAnsi="Calibri" w:cs="Calibri"/>
          <w:noProof/>
          <w:color w:val="000000"/>
          <w:spacing w:val="-16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>Esparza</w:t>
      </w:r>
      <w:r>
        <w:rPr>
          <w:rFonts w:ascii="Calibri" w:eastAsia="Calibri" w:hAnsi="Calibri" w:cs="Calibri"/>
          <w:noProof/>
          <w:color w:val="000000"/>
          <w:spacing w:val="-16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35"/>
          <w:sz w:val="20"/>
          <w:szCs w:val="20"/>
        </w:rPr>
        <w:t xml:space="preserve">₡ </w:t>
      </w:r>
      <w:r>
        <w:rPr>
          <w:rFonts w:ascii="Calibri" w:eastAsia="Calibri" w:hAnsi="Calibri" w:cs="Calibri"/>
          <w:noProof/>
          <w:color w:val="000000"/>
          <w:spacing w:val="-6"/>
          <w:sz w:val="20"/>
          <w:szCs w:val="20"/>
        </w:rPr>
        <w:t>1,600.00</w:t>
      </w:r>
      <w:r>
        <w:rPr>
          <w:rFonts w:ascii="Calibri" w:eastAsia="Calibri" w:hAnsi="Calibri" w:cs="Calibri"/>
          <w:noProof/>
          <w:color w:val="000000"/>
          <w:spacing w:val="-44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$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5"/>
          <w:sz w:val="20"/>
          <w:szCs w:val="20"/>
        </w:rPr>
        <w:t>2.66</w:t>
      </w:r>
    </w:p>
    <w:p w14:paraId="0F72CBAB" w14:textId="77777777" w:rsidR="00203F46" w:rsidRDefault="00203F46">
      <w:pPr>
        <w:spacing w:before="65" w:line="197" w:lineRule="exact"/>
        <w:ind w:left="2994" w:firstLine="1"/>
        <w:jc w:val="right"/>
        <w:rPr>
          <w:rFonts w:ascii="Calibri" w:eastAsia="Calibri" w:hAnsi="Calibri" w:cs="Calibri"/>
          <w:noProof/>
          <w:color w:val="000000"/>
          <w:spacing w:val="-19"/>
          <w:sz w:val="20"/>
          <w:szCs w:val="20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41FC0BC7" w14:textId="77777777" w:rsidR="00203F46" w:rsidRDefault="00000000">
      <w:pPr>
        <w:tabs>
          <w:tab w:val="left" w:pos="4581"/>
          <w:tab w:val="left" w:pos="6522"/>
        </w:tabs>
        <w:spacing w:before="66" w:line="197" w:lineRule="exact"/>
        <w:ind w:left="2954" w:firstLine="1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>Garabito</w:t>
      </w:r>
      <w:r>
        <w:rPr>
          <w:rFonts w:ascii="Calibri" w:eastAsia="Calibri" w:hAnsi="Calibri" w:cs="Calibri"/>
          <w:noProof/>
          <w:color w:val="000000"/>
          <w:spacing w:val="-17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>Jacó</w:t>
      </w:r>
      <w:r>
        <w:rPr>
          <w:rFonts w:ascii="Calibri" w:eastAsia="Calibri" w:hAnsi="Calibri" w:cs="Calibri"/>
          <w:noProof/>
          <w:color w:val="000000"/>
          <w:spacing w:val="-11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₡</w:t>
      </w:r>
    </w:p>
    <w:p w14:paraId="7D5CB505" w14:textId="77777777" w:rsidR="00203F46" w:rsidRDefault="00000000">
      <w:pPr>
        <w:tabs>
          <w:tab w:val="left" w:pos="4581"/>
          <w:tab w:val="left" w:pos="6522"/>
        </w:tabs>
        <w:spacing w:before="65" w:line="197" w:lineRule="exact"/>
        <w:ind w:left="2954" w:firstLine="1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>Golfito</w:t>
      </w:r>
      <w:r>
        <w:rPr>
          <w:rFonts w:ascii="Calibri" w:eastAsia="Calibri" w:hAnsi="Calibri" w:cs="Calibri"/>
          <w:noProof/>
          <w:color w:val="000000"/>
          <w:spacing w:val="5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1"/>
          <w:sz w:val="20"/>
          <w:szCs w:val="20"/>
        </w:rPr>
        <w:t>Golfito</w:t>
      </w:r>
      <w:r>
        <w:rPr>
          <w:rFonts w:ascii="Calibri" w:eastAsia="Calibri" w:hAnsi="Calibri" w:cs="Calibri"/>
          <w:noProof/>
          <w:color w:val="000000"/>
          <w:spacing w:val="5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₡</w:t>
      </w:r>
    </w:p>
    <w:p w14:paraId="689977F3" w14:textId="77777777" w:rsidR="00203F46" w:rsidRDefault="00000000">
      <w:pPr>
        <w:tabs>
          <w:tab w:val="left" w:pos="6522"/>
        </w:tabs>
        <w:spacing w:before="65" w:line="197" w:lineRule="exact"/>
        <w:ind w:left="4541" w:firstLine="1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 xml:space="preserve">Puerto </w:t>
      </w:r>
      <w:r>
        <w:rPr>
          <w:rFonts w:ascii="Calibri" w:eastAsia="Calibri" w:hAnsi="Calibri" w:cs="Calibri"/>
          <w:noProof/>
          <w:color w:val="000000"/>
          <w:spacing w:val="2"/>
          <w:sz w:val="20"/>
          <w:szCs w:val="20"/>
        </w:rPr>
        <w:t>Jiménez</w:t>
      </w:r>
      <w:r>
        <w:rPr>
          <w:rFonts w:ascii="Calibri" w:eastAsia="Calibri" w:hAnsi="Calibri" w:cs="Calibri"/>
          <w:noProof/>
          <w:color w:val="000000"/>
          <w:spacing w:val="15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₡</w:t>
      </w:r>
    </w:p>
    <w:p w14:paraId="629B9E49" w14:textId="77777777" w:rsidR="00203F46" w:rsidRDefault="00000000">
      <w:pPr>
        <w:tabs>
          <w:tab w:val="left" w:pos="6522"/>
        </w:tabs>
        <w:spacing w:before="66" w:line="197" w:lineRule="exact"/>
        <w:ind w:left="4541" w:firstLine="1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>Río Claro</w:t>
      </w:r>
      <w:r>
        <w:rPr>
          <w:rFonts w:ascii="Calibri" w:eastAsia="Calibri" w:hAnsi="Calibri" w:cs="Calibri"/>
          <w:noProof/>
          <w:color w:val="000000"/>
          <w:spacing w:val="-22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₡</w:t>
      </w:r>
    </w:p>
    <w:p w14:paraId="07143DC6" w14:textId="77777777" w:rsidR="00203F46" w:rsidRDefault="00000000">
      <w:pPr>
        <w:tabs>
          <w:tab w:val="left" w:pos="4581"/>
          <w:tab w:val="left" w:pos="6522"/>
        </w:tabs>
        <w:spacing w:before="65" w:line="197" w:lineRule="exact"/>
        <w:ind w:left="2954" w:firstLine="1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Montes de Oro</w:t>
      </w:r>
      <w:r>
        <w:rPr>
          <w:rFonts w:ascii="Calibri" w:eastAsia="Calibri" w:hAnsi="Calibri" w:cs="Calibri"/>
          <w:noProof/>
          <w:color w:val="000000"/>
          <w:spacing w:val="-25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4"/>
          <w:sz w:val="20"/>
          <w:szCs w:val="20"/>
        </w:rPr>
        <w:t>Miramar</w:t>
      </w:r>
      <w:r>
        <w:rPr>
          <w:rFonts w:ascii="Calibri" w:eastAsia="Calibri" w:hAnsi="Calibri" w:cs="Calibri"/>
          <w:noProof/>
          <w:color w:val="000000"/>
          <w:spacing w:val="-23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₡</w:t>
      </w:r>
    </w:p>
    <w:p w14:paraId="2E9293F2" w14:textId="77777777" w:rsidR="00203F46" w:rsidRDefault="00000000">
      <w:pPr>
        <w:tabs>
          <w:tab w:val="left" w:pos="4581"/>
          <w:tab w:val="left" w:pos="6522"/>
        </w:tabs>
        <w:spacing w:before="66" w:line="197" w:lineRule="exact"/>
        <w:ind w:left="2954" w:firstLine="1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Osa</w:t>
      </w:r>
      <w:r>
        <w:rPr>
          <w:rFonts w:ascii="Calibri" w:eastAsia="Calibri" w:hAnsi="Calibri" w:cs="Calibri"/>
          <w:noProof/>
          <w:color w:val="000000"/>
          <w:spacing w:val="-3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1"/>
          <w:sz w:val="20"/>
          <w:szCs w:val="20"/>
        </w:rPr>
        <w:t>Puerto Cortés</w:t>
      </w:r>
      <w:r>
        <w:rPr>
          <w:rFonts w:ascii="Calibri" w:eastAsia="Calibri" w:hAnsi="Calibri" w:cs="Calibri"/>
          <w:noProof/>
          <w:color w:val="000000"/>
          <w:spacing w:val="-4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₡</w:t>
      </w:r>
    </w:p>
    <w:p w14:paraId="48427B89" w14:textId="77777777" w:rsidR="00203F46" w:rsidRDefault="00000000">
      <w:pPr>
        <w:tabs>
          <w:tab w:val="left" w:pos="6522"/>
        </w:tabs>
        <w:spacing w:before="65" w:line="197" w:lineRule="exact"/>
        <w:ind w:left="4541" w:firstLine="1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Palmar Norte</w:t>
      </w:r>
      <w:r>
        <w:rPr>
          <w:rFonts w:ascii="Calibri" w:eastAsia="Calibri" w:hAnsi="Calibri" w:cs="Calibri"/>
          <w:noProof/>
          <w:color w:val="000000"/>
          <w:spacing w:val="-18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₡</w:t>
      </w:r>
    </w:p>
    <w:p w14:paraId="398A21B1" w14:textId="77777777" w:rsidR="00203F46" w:rsidRDefault="00000000">
      <w:pPr>
        <w:tabs>
          <w:tab w:val="left" w:pos="4581"/>
          <w:tab w:val="left" w:pos="6522"/>
        </w:tabs>
        <w:spacing w:before="65" w:line="194" w:lineRule="exact"/>
        <w:ind w:left="2954" w:firstLine="1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Parrita</w:t>
      </w:r>
      <w:r>
        <w:rPr>
          <w:rFonts w:ascii="Calibri" w:eastAsia="Calibri" w:hAnsi="Calibri" w:cs="Calibri"/>
          <w:noProof/>
          <w:color w:val="000000"/>
          <w:spacing w:val="-8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Parrita</w:t>
      </w:r>
      <w:r>
        <w:rPr>
          <w:rFonts w:ascii="Calibri" w:eastAsia="Calibri" w:hAnsi="Calibri" w:cs="Calibri"/>
          <w:noProof/>
          <w:color w:val="000000"/>
          <w:spacing w:val="-8"/>
          <w:sz w:val="20"/>
          <w:szCs w:val="20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>₡</w:t>
      </w:r>
    </w:p>
    <w:p w14:paraId="033B64DD" w14:textId="77777777" w:rsidR="00203F46" w:rsidRDefault="00000000">
      <w:pPr>
        <w:spacing w:line="262" w:lineRule="exact"/>
        <w:ind w:hanging="13"/>
        <w:jc w:val="both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br w:type="column"/>
      </w:r>
      <w:r>
        <w:rPr>
          <w:rFonts w:ascii="Calibri" w:eastAsia="Calibri" w:hAnsi="Calibri" w:cs="Calibri"/>
          <w:noProof/>
          <w:color w:val="000000"/>
          <w:spacing w:val="7"/>
          <w:sz w:val="20"/>
          <w:szCs w:val="20"/>
        </w:rPr>
        <w:t xml:space="preserve">21,500.00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7"/>
          <w:sz w:val="20"/>
          <w:szCs w:val="20"/>
        </w:rPr>
        <w:t xml:space="preserve">21,900.00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7"/>
          <w:sz w:val="20"/>
          <w:szCs w:val="20"/>
        </w:rPr>
        <w:t xml:space="preserve">16,800.00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7"/>
          <w:sz w:val="20"/>
          <w:szCs w:val="20"/>
        </w:rPr>
        <w:t xml:space="preserve">13,100.00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7"/>
          <w:sz w:val="20"/>
          <w:szCs w:val="20"/>
        </w:rPr>
        <w:t xml:space="preserve">12,000.00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7"/>
          <w:sz w:val="20"/>
          <w:szCs w:val="20"/>
        </w:rPr>
        <w:t xml:space="preserve">15,800.00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7"/>
          <w:sz w:val="20"/>
          <w:szCs w:val="20"/>
        </w:rPr>
        <w:t xml:space="preserve">15,000.00 </w:t>
      </w:r>
      <w:r>
        <w:rPr>
          <w:rFonts w:ascii="Calibri" w:eastAsia="Calibri" w:hAnsi="Calibri" w:cs="Calibri"/>
          <w:noProof/>
          <w:color w:val="000000"/>
          <w:spacing w:val="-2"/>
          <w:sz w:val="20"/>
          <w:szCs w:val="20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7"/>
          <w:sz w:val="20"/>
          <w:szCs w:val="20"/>
        </w:rPr>
        <w:t xml:space="preserve">14,400.00 </w:t>
      </w:r>
      <w:r>
        <w:rPr>
          <w:rFonts w:ascii="Calibri" w:eastAsia="Calibri" w:hAnsi="Calibri" w:cs="Calibri"/>
          <w:noProof/>
          <w:color w:val="000000"/>
          <w:spacing w:val="3"/>
          <w:sz w:val="20"/>
          <w:szCs w:val="20"/>
        </w:rPr>
        <w:t>$</w:t>
      </w:r>
    </w:p>
    <w:p w14:paraId="1899126F" w14:textId="77777777" w:rsidR="00203F46" w:rsidRDefault="00000000">
      <w:pPr>
        <w:spacing w:line="262" w:lineRule="exact"/>
        <w:ind w:right="2201" w:hanging="3"/>
        <w:jc w:val="both"/>
        <w:rPr>
          <w:rFonts w:ascii="Calibri" w:eastAsia="Calibri" w:hAnsi="Calibri" w:cs="Calibri"/>
          <w:noProof/>
          <w:color w:val="000000"/>
          <w:sz w:val="20"/>
          <w:szCs w:val="20"/>
        </w:rPr>
      </w:pPr>
      <w:r>
        <w:br w:type="column"/>
      </w:r>
      <w:r>
        <w:rPr>
          <w:rFonts w:ascii="Calibri" w:eastAsia="Calibri" w:hAnsi="Calibri" w:cs="Calibri"/>
          <w:noProof/>
          <w:color w:val="000000"/>
          <w:spacing w:val="-6"/>
          <w:sz w:val="20"/>
          <w:szCs w:val="20"/>
        </w:rPr>
        <w:t xml:space="preserve">35.71 36.38 27.91 21.76 19.93 26.25 24.92 </w:t>
      </w:r>
      <w:r>
        <w:rPr>
          <w:rFonts w:ascii="Calibri" w:eastAsia="Calibri" w:hAnsi="Calibri" w:cs="Calibri"/>
          <w:noProof/>
          <w:color w:val="000000"/>
          <w:spacing w:val="-5"/>
          <w:sz w:val="20"/>
          <w:szCs w:val="20"/>
        </w:rPr>
        <w:t>23.92</w:t>
      </w:r>
    </w:p>
    <w:p w14:paraId="4364DCE1" w14:textId="77777777" w:rsidR="00203F46" w:rsidRDefault="00203F46">
      <w:pPr>
        <w:spacing w:line="262" w:lineRule="exact"/>
        <w:ind w:right="2241" w:hanging="3"/>
        <w:jc w:val="both"/>
        <w:rPr>
          <w:rFonts w:ascii="Calibri" w:eastAsia="Calibri" w:hAnsi="Calibri" w:cs="Calibri"/>
          <w:noProof/>
          <w:color w:val="000000"/>
          <w:spacing w:val="-28"/>
          <w:sz w:val="20"/>
          <w:szCs w:val="20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num="3" w:space="720" w:equalWidth="0">
            <w:col w:w="6660" w:space="6"/>
            <w:col w:w="1080" w:space="288"/>
            <w:col w:w="2767"/>
          </w:cols>
        </w:sectPr>
      </w:pPr>
    </w:p>
    <w:p w14:paraId="0F7A8932" w14:textId="77777777" w:rsidR="00203F46" w:rsidRDefault="00000000">
      <w:pPr>
        <w:tabs>
          <w:tab w:val="left" w:pos="7725"/>
        </w:tabs>
        <w:spacing w:before="324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6AEDF464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45C58721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45DDDEEB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27" w:name="28"/>
      <w:bookmarkEnd w:id="27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6A3754A9">
          <v:shape id="_x0000_s1116" type="#_x0000_t75" alt="Image, Index(14), Rect(90, 37, 82, 82), File(IMG_Image20_JH7Q02BX323C0CMJ.JPEG)" style="position:absolute;left:0;text-align:left;margin-left:90pt;margin-top:-35pt;width:82.5pt;height:82.5pt;z-index:251608576;mso-position-horizontal-relative:page">
            <v:imagedata r:id="rId5" o:title="Image20"/>
            <w10:wrap anchorx="page"/>
          </v:shape>
        </w:pict>
      </w:r>
    </w:p>
    <w:p w14:paraId="6BBDC6B8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6A7D6984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27</w:t>
      </w:r>
    </w:p>
    <w:p w14:paraId="6845E3B6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5C3DB97F" w14:textId="77777777" w:rsidR="00203F46" w:rsidRDefault="00203F46">
      <w:pPr>
        <w:spacing w:line="240" w:lineRule="exact"/>
        <w:ind w:left="256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47022B0E" w14:textId="77777777" w:rsidR="00203F46" w:rsidRDefault="00203F46">
      <w:pPr>
        <w:spacing w:line="240" w:lineRule="exact"/>
        <w:ind w:left="256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393AA3D5" w14:textId="77777777" w:rsidR="00203F46" w:rsidRDefault="00203F46">
      <w:pPr>
        <w:spacing w:line="240" w:lineRule="exact"/>
        <w:ind w:left="260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19AC03DD" w14:textId="77777777" w:rsidR="00203F46" w:rsidRDefault="00000000">
      <w:pPr>
        <w:spacing w:before="225" w:line="225" w:lineRule="exact"/>
        <w:ind w:left="2563" w:firstLine="1"/>
        <w:rPr>
          <w:rFonts w:ascii="Calibri" w:eastAsia="Calibri" w:hAnsi="Calibri" w:cs="Calibri"/>
          <w:b/>
          <w:bCs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5"/>
          <w:sz w:val="23"/>
          <w:szCs w:val="23"/>
        </w:rPr>
        <w:t>LIMON</w:t>
      </w:r>
    </w:p>
    <w:p w14:paraId="771CF4D2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>Limón</w:t>
      </w:r>
      <w:r>
        <w:rPr>
          <w:rFonts w:ascii="Calibri" w:eastAsia="Calibri" w:hAnsi="Calibri" w:cs="Calibri"/>
          <w:noProof/>
          <w:color w:val="000000"/>
          <w:spacing w:val="-8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>Limón</w:t>
      </w:r>
      <w:r>
        <w:rPr>
          <w:rFonts w:ascii="Calibri" w:eastAsia="Calibri" w:hAnsi="Calibri" w:cs="Calibri"/>
          <w:noProof/>
          <w:color w:val="000000"/>
          <w:spacing w:val="-8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2CE91DB1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4"/>
          <w:sz w:val="23"/>
          <w:szCs w:val="23"/>
        </w:rPr>
        <w:t>Guacimo</w:t>
      </w:r>
      <w:r>
        <w:rPr>
          <w:rFonts w:ascii="Calibri" w:eastAsia="Calibri" w:hAnsi="Calibri" w:cs="Calibri"/>
          <w:noProof/>
          <w:color w:val="000000"/>
          <w:spacing w:val="-23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4"/>
          <w:sz w:val="23"/>
          <w:szCs w:val="23"/>
        </w:rPr>
        <w:t>Guácimo</w:t>
      </w:r>
      <w:r>
        <w:rPr>
          <w:rFonts w:ascii="Calibri" w:eastAsia="Calibri" w:hAnsi="Calibri" w:cs="Calibri"/>
          <w:noProof/>
          <w:color w:val="000000"/>
          <w:spacing w:val="-23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0624DD74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4"/>
          <w:sz w:val="23"/>
          <w:szCs w:val="23"/>
        </w:rPr>
        <w:t>Matina</w:t>
      </w:r>
      <w:r>
        <w:rPr>
          <w:rFonts w:ascii="Calibri" w:eastAsia="Calibri" w:hAnsi="Calibri" w:cs="Calibri"/>
          <w:noProof/>
          <w:color w:val="000000"/>
          <w:spacing w:val="-20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4"/>
          <w:sz w:val="23"/>
          <w:szCs w:val="23"/>
        </w:rPr>
        <w:t>Batán</w:t>
      </w:r>
      <w:r>
        <w:rPr>
          <w:rFonts w:ascii="Calibri" w:eastAsia="Calibri" w:hAnsi="Calibri" w:cs="Calibri"/>
          <w:noProof/>
          <w:color w:val="000000"/>
          <w:spacing w:val="-20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4F506FED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Pococí</w:t>
      </w:r>
      <w:r>
        <w:rPr>
          <w:rFonts w:ascii="Calibri" w:eastAsia="Calibri" w:hAnsi="Calibri" w:cs="Calibri"/>
          <w:noProof/>
          <w:color w:val="000000"/>
          <w:spacing w:val="-18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z w:val="23"/>
          <w:szCs w:val="23"/>
        </w:rPr>
        <w:t>Guápiles</w:t>
      </w:r>
      <w:r>
        <w:rPr>
          <w:rFonts w:ascii="Calibri" w:eastAsia="Calibri" w:hAnsi="Calibri" w:cs="Calibri"/>
          <w:noProof/>
          <w:color w:val="000000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5BE2A732" w14:textId="77777777" w:rsidR="00203F46" w:rsidRDefault="00000000">
      <w:pPr>
        <w:tabs>
          <w:tab w:val="left" w:pos="6637"/>
        </w:tabs>
        <w:spacing w:before="75" w:line="225" w:lineRule="exact"/>
        <w:ind w:left="4378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Cariari</w:t>
      </w:r>
      <w:r>
        <w:rPr>
          <w:rFonts w:ascii="Calibri" w:eastAsia="Calibri" w:hAnsi="Calibri" w:cs="Calibri"/>
          <w:noProof/>
          <w:color w:val="000000"/>
          <w:spacing w:val="-18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213509AD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z w:val="23"/>
          <w:szCs w:val="23"/>
        </w:rPr>
        <w:t>Siquirres</w:t>
      </w:r>
      <w:r>
        <w:rPr>
          <w:rFonts w:ascii="Calibri" w:eastAsia="Calibri" w:hAnsi="Calibri" w:cs="Calibri"/>
          <w:noProof/>
          <w:color w:val="000000"/>
          <w:spacing w:val="4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z w:val="23"/>
          <w:szCs w:val="23"/>
        </w:rPr>
        <w:t>Siquirres</w:t>
      </w:r>
      <w:r>
        <w:rPr>
          <w:rFonts w:ascii="Calibri" w:eastAsia="Calibri" w:hAnsi="Calibri" w:cs="Calibri"/>
          <w:noProof/>
          <w:color w:val="000000"/>
          <w:spacing w:val="4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0AC0E387" w14:textId="77777777" w:rsidR="00203F46" w:rsidRDefault="00000000">
      <w:pPr>
        <w:tabs>
          <w:tab w:val="left" w:pos="4418"/>
          <w:tab w:val="left" w:pos="6637"/>
        </w:tabs>
        <w:spacing w:before="75" w:line="225" w:lineRule="exact"/>
        <w:ind w:left="2563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4"/>
          <w:sz w:val="23"/>
          <w:szCs w:val="23"/>
        </w:rPr>
        <w:t>Talamanca</w:t>
      </w:r>
      <w:r>
        <w:rPr>
          <w:rFonts w:ascii="Calibri" w:eastAsia="Calibri" w:hAnsi="Calibri" w:cs="Calibri"/>
          <w:noProof/>
          <w:color w:val="000000"/>
          <w:spacing w:val="-30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2"/>
          <w:sz w:val="23"/>
          <w:szCs w:val="23"/>
        </w:rPr>
        <w:t>Bribrí</w:t>
      </w:r>
      <w:r>
        <w:rPr>
          <w:rFonts w:ascii="Calibri" w:eastAsia="Calibri" w:hAnsi="Calibri" w:cs="Calibri"/>
          <w:noProof/>
          <w:color w:val="000000"/>
          <w:spacing w:val="-11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24E575EE" w14:textId="77777777" w:rsidR="00203F46" w:rsidRDefault="00000000">
      <w:pPr>
        <w:tabs>
          <w:tab w:val="left" w:pos="6637"/>
        </w:tabs>
        <w:spacing w:before="75" w:line="225" w:lineRule="exact"/>
        <w:ind w:left="4378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-1"/>
          <w:sz w:val="23"/>
          <w:szCs w:val="23"/>
        </w:rPr>
        <w:t>Cahuita</w:t>
      </w:r>
      <w:r>
        <w:rPr>
          <w:rFonts w:ascii="Calibri" w:eastAsia="Calibri" w:hAnsi="Calibri" w:cs="Calibri"/>
          <w:noProof/>
          <w:color w:val="000000"/>
          <w:spacing w:val="-7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11E9F4AB" w14:textId="77777777" w:rsidR="00203F46" w:rsidRDefault="00000000">
      <w:pPr>
        <w:tabs>
          <w:tab w:val="left" w:pos="6637"/>
        </w:tabs>
        <w:spacing w:before="75" w:line="225" w:lineRule="exact"/>
        <w:ind w:left="4378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1"/>
          <w:sz w:val="23"/>
          <w:szCs w:val="23"/>
        </w:rPr>
        <w:t>Puerto Viejo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575C095B" w14:textId="77777777" w:rsidR="00203F46" w:rsidRDefault="00000000">
      <w:pPr>
        <w:tabs>
          <w:tab w:val="left" w:pos="6637"/>
        </w:tabs>
        <w:spacing w:before="75" w:line="220" w:lineRule="exact"/>
        <w:ind w:left="4378" w:firstLine="1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rPr>
          <w:rFonts w:ascii="Calibri" w:eastAsia="Calibri" w:hAnsi="Calibri" w:cs="Calibri"/>
          <w:noProof/>
          <w:color w:val="000000"/>
          <w:spacing w:val="1"/>
          <w:sz w:val="23"/>
          <w:szCs w:val="23"/>
        </w:rPr>
        <w:t>Sixaola</w:t>
      </w:r>
      <w:r>
        <w:rPr>
          <w:rFonts w:ascii="Calibri" w:eastAsia="Calibri" w:hAnsi="Calibri" w:cs="Calibri"/>
          <w:noProof/>
          <w:color w:val="000000"/>
          <w:spacing w:val="10"/>
          <w:sz w:val="23"/>
          <w:szCs w:val="23"/>
        </w:rPr>
        <w:tab/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>₡</w:t>
      </w:r>
    </w:p>
    <w:p w14:paraId="00DFBB9C" w14:textId="77777777" w:rsidR="00203F46" w:rsidRDefault="00000000">
      <w:pPr>
        <w:spacing w:before="444" w:line="300" w:lineRule="exact"/>
        <w:ind w:hanging="19"/>
        <w:jc w:val="both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br w:type="column"/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24,000.00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16,700.00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12,000.00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16,700.00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16,700.00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16,000.00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14,700.00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15,800.00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21,200.00 </w:t>
      </w:r>
      <w:r>
        <w:rPr>
          <w:rFonts w:ascii="Calibri" w:eastAsia="Calibri" w:hAnsi="Calibri" w:cs="Calibri"/>
          <w:noProof/>
          <w:color w:val="000000"/>
          <w:spacing w:val="-3"/>
          <w:sz w:val="23"/>
          <w:szCs w:val="23"/>
        </w:rPr>
        <w:t xml:space="preserve">$ </w:t>
      </w:r>
      <w:r>
        <w:rPr>
          <w:rFonts w:ascii="Calibri" w:eastAsia="Calibri" w:hAnsi="Calibri" w:cs="Calibri"/>
          <w:noProof/>
          <w:color w:val="000000"/>
          <w:spacing w:val="8"/>
          <w:sz w:val="23"/>
          <w:szCs w:val="23"/>
        </w:rPr>
        <w:t xml:space="preserve">13,600.00 </w:t>
      </w:r>
      <w:r>
        <w:rPr>
          <w:rFonts w:ascii="Calibri" w:eastAsia="Calibri" w:hAnsi="Calibri" w:cs="Calibri"/>
          <w:noProof/>
          <w:color w:val="000000"/>
          <w:spacing w:val="3"/>
          <w:sz w:val="23"/>
          <w:szCs w:val="23"/>
        </w:rPr>
        <w:t>$</w:t>
      </w:r>
    </w:p>
    <w:p w14:paraId="222CF118" w14:textId="77777777" w:rsidR="00203F46" w:rsidRDefault="00000000">
      <w:pPr>
        <w:spacing w:before="444" w:line="300" w:lineRule="exact"/>
        <w:ind w:right="1803" w:hanging="13"/>
        <w:jc w:val="both"/>
        <w:rPr>
          <w:rFonts w:ascii="Calibri" w:eastAsia="Calibri" w:hAnsi="Calibri" w:cs="Calibri"/>
          <w:noProof/>
          <w:color w:val="000000"/>
          <w:sz w:val="23"/>
          <w:szCs w:val="23"/>
        </w:rPr>
      </w:pPr>
      <w:r>
        <w:br w:type="column"/>
      </w:r>
      <w:r>
        <w:rPr>
          <w:rFonts w:ascii="Calibri" w:eastAsia="Calibri" w:hAnsi="Calibri" w:cs="Calibri"/>
          <w:noProof/>
          <w:color w:val="000000"/>
          <w:spacing w:val="-7"/>
          <w:sz w:val="23"/>
          <w:szCs w:val="23"/>
        </w:rPr>
        <w:t>39.87 27.74 19.93 27.74 27.74 26.58 24.42 26.25 35.22 22.59</w:t>
      </w:r>
    </w:p>
    <w:p w14:paraId="3129D9A5" w14:textId="77777777" w:rsidR="00203F46" w:rsidRDefault="00203F46">
      <w:pPr>
        <w:spacing w:before="444" w:line="300" w:lineRule="exact"/>
        <w:ind w:right="1843" w:hanging="13"/>
        <w:jc w:val="both"/>
        <w:rPr>
          <w:rFonts w:ascii="Calibri" w:eastAsia="Calibri" w:hAnsi="Calibri" w:cs="Calibri"/>
          <w:noProof/>
          <w:color w:val="000000"/>
          <w:spacing w:val="-35"/>
          <w:sz w:val="23"/>
          <w:szCs w:val="23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num="3" w:space="720" w:equalWidth="0">
            <w:col w:w="6800" w:space="6"/>
            <w:col w:w="1240" w:space="328"/>
            <w:col w:w="2426"/>
          </w:cols>
        </w:sectPr>
      </w:pPr>
    </w:p>
    <w:p w14:paraId="2D8F6F90" w14:textId="77777777" w:rsidR="00203F46" w:rsidRDefault="00000000">
      <w:pPr>
        <w:spacing w:before="356" w:line="240" w:lineRule="exact"/>
        <w:ind w:right="280" w:firstLine="1"/>
        <w:jc w:val="right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-6"/>
          <w:sz w:val="24"/>
          <w:szCs w:val="24"/>
        </w:rPr>
        <w:t xml:space="preserve">Nota: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Las tarifas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de hospedaje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establecidas en la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tabla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anterior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fueron tomadas de la Resolución R-</w:t>
      </w:r>
    </w:p>
    <w:p w14:paraId="72B7B69F" w14:textId="77777777" w:rsidR="00203F46" w:rsidRDefault="00000000">
      <w:pPr>
        <w:spacing w:before="50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DC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– 111 – 2022 de la Contraloría General de la Republica de Costa Rica. TC ¢601.99</w:t>
      </w:r>
    </w:p>
    <w:p w14:paraId="0CE5E903" w14:textId="77777777" w:rsidR="00203F46" w:rsidRDefault="00203F46">
      <w:pPr>
        <w:spacing w:before="169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B28E1E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1A6EE4D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2B4CB22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85AD9D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10648B0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7C36C85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CB1676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1CD9EA7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F04823D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1B05420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3C3586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823D21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13FB8A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49C125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278A9D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A1857D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72EF094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742F24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E549A5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EB165E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069E28A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7C8A662E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47EF8E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761FC26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B71FFB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1F6C446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178A233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2975434E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12A3D0C5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318CC958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0114FC28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28" w:name="29"/>
      <w:bookmarkEnd w:id="28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67B7B9C6">
          <v:shape id="_x0000_s1115" type="#_x0000_t75" alt="Image, Index(230), Rect(111, 215, 425, 298), File(IMG_Image199_X5HLQQSDKN5V5UUI.PNG)" style="position:absolute;left:0;text-align:left;margin-left:111.45pt;margin-top:143pt;width:425.05pt;height:298.1pt;z-index:251698688;mso-position-horizontal-relative:page">
            <v:imagedata r:id="rId6" o:title="Image199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0E5ECDBB">
          <v:shape id="_x0000_s1114" type="#_x0000_t75" alt="Image, Index(14), Rect(90, 37, 82, 82), File(IMG_Image20_HBT94QHO42AID62V.JPEG)" style="position:absolute;left:0;text-align:left;margin-left:90pt;margin-top:-35pt;width:82.5pt;height:82.5pt;z-index:251609600;mso-position-horizontal-relative:page">
            <v:imagedata r:id="rId5" o:title="Image20"/>
            <w10:wrap anchorx="page"/>
          </v:shape>
        </w:pict>
      </w:r>
    </w:p>
    <w:p w14:paraId="1D1A2D13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104001A1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28</w:t>
      </w:r>
    </w:p>
    <w:p w14:paraId="028B46A9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34226FF7" w14:textId="77777777" w:rsidR="00203F46" w:rsidRDefault="00000000">
      <w:pPr>
        <w:tabs>
          <w:tab w:val="left" w:pos="3241"/>
        </w:tabs>
        <w:spacing w:before="384" w:line="240" w:lineRule="exact"/>
        <w:ind w:left="2840" w:firstLine="1"/>
        <w:rPr>
          <w:rFonts w:ascii="Cambria" w:eastAsia="Cambria" w:hAnsi="Cambria" w:cs="Cambria"/>
          <w:b/>
          <w:bCs/>
          <w:i/>
          <w:noProof/>
          <w:color w:val="4F81BD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noProof/>
          <w:color w:val="4F81BD"/>
          <w:spacing w:val="-4"/>
          <w:sz w:val="24"/>
          <w:szCs w:val="24"/>
        </w:rPr>
        <w:t>3.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-8"/>
          <w:sz w:val="24"/>
          <w:szCs w:val="24"/>
        </w:rPr>
        <w:tab/>
      </w:r>
      <w:r>
        <w:rPr>
          <w:rFonts w:ascii="Cambria" w:eastAsia="Cambria" w:hAnsi="Cambria" w:cs="Cambria"/>
          <w:b/>
          <w:bCs/>
          <w:i/>
          <w:noProof/>
          <w:color w:val="4F81BD"/>
          <w:spacing w:val="-4"/>
          <w:sz w:val="24"/>
          <w:szCs w:val="24"/>
        </w:rPr>
        <w:t>Kilometraje</w:t>
      </w:r>
    </w:p>
    <w:p w14:paraId="282E1929" w14:textId="77777777" w:rsidR="00203F46" w:rsidRDefault="00000000">
      <w:pPr>
        <w:spacing w:before="314" w:line="290" w:lineRule="exact"/>
        <w:ind w:left="1060" w:right="23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siguiente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tabla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muestra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tabla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kilometraje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según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lo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establece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Contraloría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General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Republica de Costa Rica</w:t>
      </w:r>
    </w:p>
    <w:p w14:paraId="0B87F222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7960AEF8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0D255386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C01FB71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23180DFF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CDDB17F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0FEF4861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9B872CC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418F9D6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2D357F01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7856114B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18E25279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D82B8E9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AFC8B06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256E50DB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142095B6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11C2AC7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70A1EEF4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0F58FE9B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42C2C71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0DB1C45E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77C71167" w14:textId="77777777" w:rsidR="00203F46" w:rsidRDefault="00203F46">
      <w:pPr>
        <w:spacing w:line="29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2AF392A8" w14:textId="77777777" w:rsidR="00203F46" w:rsidRDefault="00000000">
      <w:pPr>
        <w:spacing w:before="178" w:line="295" w:lineRule="exact"/>
        <w:ind w:left="1060" w:right="227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-8"/>
          <w:sz w:val="24"/>
          <w:szCs w:val="24"/>
        </w:rPr>
        <w:t xml:space="preserve">Nota: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La tabla anterior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es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tomada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de la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Resolución R – DC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– 00061 – 2022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de la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Contraloría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General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Republica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Costa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Rica,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tipo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cambio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utilizado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obtener su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valor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dólares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es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de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¢601.99 establecido por el Banco Central de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Costa Rica al 31/12/2022.</w:t>
      </w:r>
    </w:p>
    <w:p w14:paraId="5D4E02C8" w14:textId="77777777" w:rsidR="00203F46" w:rsidRDefault="00203F46">
      <w:pPr>
        <w:spacing w:line="337" w:lineRule="exact"/>
        <w:ind w:left="745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14CDA500" w14:textId="77777777" w:rsidR="00203F46" w:rsidRDefault="00000000">
      <w:pPr>
        <w:spacing w:before="240" w:line="240" w:lineRule="exact"/>
        <w:ind w:left="745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66072884">
          <v:shape id="WS_Shape_136" o:spid="_x0000_s1113" alt="Horizontal Line, Index(136), Rect(74, 597, 486, 0), Stroked(1), Filled(0)" style="position:absolute;left:0;text-align:left;margin-left:72.8pt;margin-top:8.3pt;width:487.7pt;height:2.5pt;z-index:251662848;mso-position-horizontal-relative:page" coordorigin="1476,11944" coordsize="9714,10" path="m1476,11949r9715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3BAA48E3">
          <v:shape id="WS_Shape_120" o:spid="_x0000_s1112" alt="Rectangle, Index(120), Rect(74, 598, 486, 15), Stroked(0), Filled(1)" style="position:absolute;left:0;text-align:left;margin-left:72.8pt;margin-top:8.8pt;width:487.7pt;height:17.5pt;z-index:-251675136;mso-position-horizontal-relative:page" coordorigin="1476,11954" coordsize="9714,310" path="m1476,12264r9715,l11191,11954r-9715,xe" fillcolor="#eaf1dd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4"/>
          <w:sz w:val="24"/>
          <w:szCs w:val="24"/>
        </w:rPr>
        <w:t xml:space="preserve">m. </w:t>
      </w:r>
      <w:r>
        <w:rPr>
          <w:rFonts w:ascii="Arial" w:eastAsia="Arial" w:hAnsi="Arial" w:cs="Arial"/>
          <w:b/>
          <w:bCs/>
          <w:noProof/>
          <w:color w:val="000000"/>
          <w:spacing w:val="-12"/>
          <w:sz w:val="24"/>
          <w:szCs w:val="24"/>
        </w:rPr>
        <w:t>Organización institucional para la adquisición</w:t>
      </w:r>
      <w:r>
        <w:rPr>
          <w:rFonts w:ascii="Arial" w:eastAsia="Arial" w:hAnsi="Arial" w:cs="Arial"/>
          <w:b/>
          <w:bCs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  <w:spacing w:val="-10"/>
          <w:sz w:val="24"/>
          <w:szCs w:val="24"/>
        </w:rPr>
        <w:t>y/o contratación</w:t>
      </w:r>
    </w:p>
    <w:p w14:paraId="303FAB85" w14:textId="77777777" w:rsidR="00203F46" w:rsidRDefault="00000000">
      <w:pPr>
        <w:spacing w:before="342" w:line="290" w:lineRule="exact"/>
        <w:ind w:left="1266" w:right="237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0EBB0CC0">
          <v:shape id="WS_Shape_137" o:spid="_x0000_s1111" alt="Horizontal Line, Index(137), Rect(74, 613, 486, 0), Stroked(1), Filled(0)" style="position:absolute;left:0;text-align:left;margin-left:72.8pt;margin-top:.25pt;width:487.7pt;height:2.5pt;z-index:251683328;mso-position-horizontal-relative:page" coordorigin="1476,12264" coordsize="9714,10" path="m1476,12268r9715,e" filled="f" strokeweight=".48pt">
            <v:fill opacity="0"/>
            <v:path arrowok="t"/>
            <w10:wrap anchorx="page"/>
          </v:shape>
        </w:pict>
      </w: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1.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asociación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controla,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regula,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asesora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supervisa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procedimientos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llevados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cabo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adquisición de bienes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y/o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contratación de servicios mediante diferentes órganos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cuyo alcance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es a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nivel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país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donde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encuentra </w:t>
      </w:r>
      <w:r>
        <w:rPr>
          <w:rFonts w:ascii="Arial" w:eastAsia="Arial" w:hAnsi="Arial" w:cs="Arial"/>
          <w:noProof/>
          <w:color w:val="000000"/>
          <w:spacing w:val="12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representación </w:t>
      </w:r>
      <w:r>
        <w:rPr>
          <w:rFonts w:ascii="Arial" w:eastAsia="Arial" w:hAnsi="Arial" w:cs="Arial"/>
          <w:noProof/>
          <w:color w:val="000000"/>
          <w:spacing w:val="25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donde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están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asignados</w:t>
      </w:r>
      <w:r>
        <w:rPr>
          <w:rFonts w:ascii="Arial" w:eastAsia="Arial" w:hAnsi="Arial" w:cs="Arial"/>
          <w:noProof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los</w:t>
      </w:r>
      <w:r>
        <w:rPr>
          <w:rFonts w:ascii="Arial" w:eastAsia="Arial" w:hAnsi="Arial" w:cs="Arial"/>
          <w:noProof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recursos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presupuestarios con los cuales se va a financiar la adquisición y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contratación de bienes.</w:t>
      </w:r>
    </w:p>
    <w:p w14:paraId="15A3E1D7" w14:textId="77777777" w:rsidR="00203F46" w:rsidRDefault="00203F46">
      <w:pPr>
        <w:spacing w:line="423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B1BA463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7E7E350A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4AC5C0FC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1F89633C" w14:textId="77777777" w:rsidR="00203F46" w:rsidRDefault="00000000">
      <w:pPr>
        <w:spacing w:before="28" w:line="240" w:lineRule="exact"/>
        <w:ind w:right="9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29" w:name="30"/>
      <w:bookmarkEnd w:id="29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38E4E4E3">
          <v:shape id="_x0000_s1110" type="#_x0000_t75" alt="Image, Index(14), Rect(90, 37, 82, 82), File(IMG_Image20_XS51EDFNB4HKE7ZC.JPEG)" style="position:absolute;left:0;text-align:left;margin-left:90pt;margin-top:-35pt;width:82.5pt;height:82.5pt;z-index:251610624;mso-position-horizontal-relative:page">
            <v:imagedata r:id="rId5" o:title="Image20"/>
            <w10:wrap anchorx="page"/>
          </v:shape>
        </w:pict>
      </w:r>
    </w:p>
    <w:p w14:paraId="74B0A68C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37F23A14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29</w:t>
      </w:r>
    </w:p>
    <w:p w14:paraId="62AAD66C" w14:textId="77777777" w:rsidR="00203F46" w:rsidRDefault="00000000">
      <w:pPr>
        <w:spacing w:before="54" w:line="560" w:lineRule="exact"/>
        <w:ind w:left="906" w:right="3629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2.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Sun de compras, el mismo deberá reunirse cuando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requierans </w:t>
      </w:r>
      <w:r>
        <w:rPr>
          <w:rFonts w:ascii="Arial" w:eastAsia="Arial" w:hAnsi="Arial" w:cs="Arial"/>
          <w:noProof/>
          <w:color w:val="000000"/>
          <w:spacing w:val="35"/>
          <w:sz w:val="24"/>
          <w:szCs w:val="24"/>
        </w:rPr>
        <w:t xml:space="preserve">3.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Para que cada sea tomada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como valida, debe</w:t>
      </w:r>
    </w:p>
    <w:p w14:paraId="4EF0E02C" w14:textId="77777777" w:rsidR="00203F46" w:rsidRDefault="00000000">
      <w:pPr>
        <w:tabs>
          <w:tab w:val="left" w:pos="1287"/>
        </w:tabs>
        <w:spacing w:before="322" w:line="240" w:lineRule="exact"/>
        <w:ind w:left="887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4.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Los acuerdos de estas reuniones serán aprobados por votación de la mayoría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de sus miembros</w:t>
      </w:r>
    </w:p>
    <w:p w14:paraId="09D4EA41" w14:textId="77777777" w:rsidR="00203F46" w:rsidRDefault="00000000">
      <w:pPr>
        <w:spacing w:before="275" w:line="290" w:lineRule="exact"/>
        <w:ind w:left="1266" w:right="222" w:hanging="360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5.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Cuando se realice una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reunión en la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cual se desarrollen temas de adquisición de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bienes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y contratación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servicios debe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de dejarse constancia de l, mediante un acta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escrita que deberá de tener la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siguiente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información como mínimo:</w:t>
      </w:r>
    </w:p>
    <w:p w14:paraId="482B732A" w14:textId="77777777" w:rsidR="00203F46" w:rsidRDefault="00000000">
      <w:pPr>
        <w:tabs>
          <w:tab w:val="left" w:pos="2988"/>
        </w:tabs>
        <w:spacing w:before="344" w:line="254" w:lineRule="exact"/>
        <w:ind w:left="258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Fecha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y hora de la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reunión, nombre de los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participantes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y cargo que desempeñan</w:t>
      </w:r>
    </w:p>
    <w:p w14:paraId="45EDEAE6" w14:textId="77777777" w:rsidR="00203F46" w:rsidRDefault="00000000">
      <w:pPr>
        <w:spacing w:before="70" w:line="240" w:lineRule="exact"/>
        <w:ind w:left="2588" w:firstLine="1"/>
        <w:rPr>
          <w:rFonts w:ascii="SymbolMT" w:eastAsia="SymbolMT" w:hAnsi="SymbolMT" w:cs="SymbolMT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</w:p>
    <w:p w14:paraId="53594ED2" w14:textId="77777777" w:rsidR="00203F46" w:rsidRDefault="00000000">
      <w:pPr>
        <w:tabs>
          <w:tab w:val="left" w:pos="2988"/>
        </w:tabs>
        <w:spacing w:before="89" w:line="254" w:lineRule="exact"/>
        <w:ind w:left="258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Fecha de la elaboración del Acta, nombre,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cargo, y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firma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 los participantes.</w:t>
      </w:r>
    </w:p>
    <w:p w14:paraId="2431C341" w14:textId="77777777" w:rsidR="00203F46" w:rsidRDefault="00000000">
      <w:pPr>
        <w:tabs>
          <w:tab w:val="left" w:pos="2988"/>
        </w:tabs>
        <w:spacing w:before="73" w:line="254" w:lineRule="exact"/>
        <w:ind w:left="258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debe 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adjuntar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al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acta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cualquier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información que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crea de relevancia en </w:t>
      </w:r>
    </w:p>
    <w:p w14:paraId="241C5CD9" w14:textId="77777777" w:rsidR="00203F46" w:rsidRDefault="00000000">
      <w:pPr>
        <w:spacing w:before="50" w:line="240" w:lineRule="exact"/>
        <w:ind w:left="294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relación a los temas tratados.</w:t>
      </w:r>
    </w:p>
    <w:p w14:paraId="6F22A834" w14:textId="77777777" w:rsidR="00203F46" w:rsidRDefault="00000000">
      <w:pPr>
        <w:spacing w:before="37" w:line="290" w:lineRule="exact"/>
        <w:ind w:left="2968" w:right="221" w:hanging="360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pacing w:val="247"/>
          <w:sz w:val="24"/>
          <w:szCs w:val="24"/>
        </w:rPr>
        <w:t>•</w:t>
      </w:r>
      <w:r>
        <w:rPr>
          <w:rFonts w:ascii="Arial" w:eastAsia="Arial" w:hAnsi="Arial" w:cs="Arial"/>
          <w:noProof/>
          <w:color w:val="000000"/>
          <w:spacing w:val="12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adquisición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bienes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financiados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recursos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externos,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adjuntar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documentos</w:t>
      </w:r>
      <w:r>
        <w:rPr>
          <w:rFonts w:ascii="Arial" w:eastAsia="Arial" w:hAnsi="Arial" w:cs="Arial"/>
          <w:noProof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respaldo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hayan intercambiado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contraparte.evaluación a</w:t>
      </w:r>
    </w:p>
    <w:p w14:paraId="1F9BB5A6" w14:textId="77777777" w:rsidR="00203F46" w:rsidRDefault="00000000">
      <w:pPr>
        <w:tabs>
          <w:tab w:val="left" w:pos="1287"/>
        </w:tabs>
        <w:spacing w:before="344" w:line="239" w:lineRule="exact"/>
        <w:ind w:left="887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6.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Las actas deben de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ser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administración.</w:t>
      </w:r>
    </w:p>
    <w:p w14:paraId="3394645E" w14:textId="77777777" w:rsidR="00203F46" w:rsidRDefault="00203F46">
      <w:pPr>
        <w:spacing w:before="344" w:line="239" w:lineRule="exact"/>
        <w:ind w:left="927" w:firstLine="1"/>
        <w:rPr>
          <w:rFonts w:ascii="Arial" w:eastAsia="Arial" w:hAnsi="Arial" w:cs="Arial"/>
          <w:noProof/>
          <w:color w:val="000000"/>
          <w:spacing w:val="-187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5EDB336D" w14:textId="77777777" w:rsidR="00203F46" w:rsidRDefault="00203F46">
      <w:pPr>
        <w:spacing w:line="306" w:lineRule="exact"/>
        <w:ind w:left="745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1A50CF2A" w14:textId="77777777" w:rsidR="00203F46" w:rsidRDefault="00000000">
      <w:pPr>
        <w:tabs>
          <w:tab w:val="left" w:pos="1145"/>
        </w:tabs>
        <w:spacing w:before="287" w:line="240" w:lineRule="exact"/>
        <w:ind w:left="745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402DA8B7">
          <v:shape id="WS_Shape_278" o:spid="_x0000_s1109" alt="Horizontal Line, Index(278), Rect(74, 462, 486, 0), Stroked(1), Filled(0)" style="position:absolute;left:0;text-align:left;margin-left:72.8pt;margin-top:10.65pt;width:487.7pt;height:2.5pt;z-index:251663872;mso-position-horizontal-relative:page" coordorigin="1476,9234" coordsize="9714,10" path="m1476,9239r9715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32AE3C90">
          <v:shape id="WS_Shape_264" o:spid="_x0000_s1108" alt="Rectangle, Index(264), Rect(74, 462, 486, 15), Stroked(0), Filled(1)" style="position:absolute;left:0;text-align:left;margin-left:72.8pt;margin-top:11.15pt;width:487.7pt;height:17.5pt;z-index:-251674112;mso-position-horizontal-relative:page" coordorigin="1476,9244" coordsize="9714,310" path="m1476,9553r9715,l11191,9244r-9715,xe" fillcolor="#eaf1dd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10"/>
          <w:sz w:val="24"/>
          <w:szCs w:val="24"/>
        </w:rPr>
        <w:t>n.</w:t>
      </w:r>
      <w:r>
        <w:rPr>
          <w:rFonts w:ascii="Arial" w:eastAsia="Arial" w:hAnsi="Arial" w:cs="Arial"/>
          <w:b/>
          <w:bCs/>
          <w:noProof/>
          <w:color w:val="000000"/>
          <w:spacing w:val="-20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4"/>
          <w:sz w:val="24"/>
          <w:szCs w:val="24"/>
        </w:rPr>
        <w:t>Procedimiento para la adquisición de bienes</w:t>
      </w:r>
      <w:r>
        <w:rPr>
          <w:rFonts w:ascii="Arial" w:eastAsia="Arial" w:hAnsi="Arial" w:cs="Arial"/>
          <w:b/>
          <w:bCs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  <w:spacing w:val="-15"/>
          <w:sz w:val="24"/>
          <w:szCs w:val="24"/>
        </w:rPr>
        <w:t>y contratación</w:t>
      </w:r>
      <w:r>
        <w:rPr>
          <w:rFonts w:ascii="Arial" w:eastAsia="Arial" w:hAnsi="Arial" w:cs="Arial"/>
          <w:b/>
          <w:bCs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  <w:spacing w:val="-17"/>
          <w:sz w:val="24"/>
          <w:szCs w:val="24"/>
        </w:rPr>
        <w:t>de servicios</w:t>
      </w:r>
    </w:p>
    <w:p w14:paraId="29284DAF" w14:textId="77777777" w:rsidR="00203F46" w:rsidRDefault="00000000">
      <w:pPr>
        <w:spacing w:before="346" w:line="295" w:lineRule="exact"/>
        <w:ind w:left="340" w:right="232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6156301C">
          <v:shape id="WS_Shape_279" o:spid="_x0000_s1107" alt="Horizontal Line, Index(279), Rect(74, 478, 486, 0), Stroked(1), Filled(0)" style="position:absolute;left:0;text-align:left;margin-left:72.8pt;margin-top:.25pt;width:487.7pt;height:2.5pt;z-index:251684352;mso-position-horizontal-relative:page" coordorigin="1476,9553" coordsize="9714,10" path="m1476,9558r9715,e" filled="f" strokeweight=".48pt">
            <v:fill opacity="0"/>
            <v:path arrowok="t"/>
            <w10:wrap anchorx="page"/>
          </v:shape>
        </w:pic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Toda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adquisición de bienes y contratación de servicios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de iniciar por una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unidader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solicitante a la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cual se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asignaran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recursos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presupuestarios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través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elaboración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solicitud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deberá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responder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las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necesidades contempladas en el presupuesto realizado de forma anual.</w:t>
      </w:r>
    </w:p>
    <w:p w14:paraId="0A38FABC" w14:textId="77777777" w:rsidR="00203F46" w:rsidRDefault="00000000">
      <w:pPr>
        <w:spacing w:before="164" w:line="290" w:lineRule="exact"/>
        <w:ind w:left="340" w:right="237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La solicitud de adquisición de bienes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y/o contratación de servicios debe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de someterse a diferentes niveles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aprobación de acuerdo al valor, el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cual se detalló en el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capítulo </w:t>
      </w:r>
      <w:r>
        <w:rPr>
          <w:rFonts w:ascii="Arial" w:eastAsia="Arial" w:hAnsi="Arial" w:cs="Arial"/>
          <w:i/>
          <w:noProof/>
          <w:color w:val="000000"/>
          <w:spacing w:val="-28"/>
          <w:sz w:val="24"/>
          <w:szCs w:val="24"/>
          <w:u w:val="single" w:color="000000"/>
        </w:rPr>
        <w:t>“Clasificación y métodos de adquisición y contratación”.</w:t>
      </w:r>
    </w:p>
    <w:p w14:paraId="46F7AEB3" w14:textId="77777777" w:rsidR="00203F46" w:rsidRDefault="00000000">
      <w:pPr>
        <w:spacing w:before="277" w:line="295" w:lineRule="exact"/>
        <w:ind w:left="340" w:right="224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Las especificaciones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técnicas de una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adquisición de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bienes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contratación de que así lo requieran,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deberán 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ser analizadas, evaluadas, y recomendadas por parte de algún asesor en el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tema de la asociación, tales como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equipo y material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especializado de proyectos, equipo tecnológico, programas informáticos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y adquisición de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suscripciones.</w:t>
      </w:r>
    </w:p>
    <w:p w14:paraId="26F5EFE8" w14:textId="77777777" w:rsidR="00203F46" w:rsidRDefault="00000000">
      <w:pPr>
        <w:spacing w:line="290" w:lineRule="exact"/>
        <w:ind w:left="340" w:right="235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funcionario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realiza</w:t>
      </w:r>
      <w:r>
        <w:rPr>
          <w:rFonts w:ascii="Arial" w:eastAsia="Arial" w:hAnsi="Arial" w:cs="Arial"/>
          <w:noProof/>
          <w:color w:val="000000"/>
          <w:spacing w:val="-3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solicitud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adquisición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contratación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realiza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procedimiento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aprobación de la misma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  <w:u w:val="single" w:color="000000"/>
        </w:rPr>
        <w:t>estrictamente deben de ser distintos.</w:t>
      </w:r>
    </w:p>
    <w:p w14:paraId="440159D1" w14:textId="77777777" w:rsidR="00203F46" w:rsidRDefault="00000000">
      <w:pPr>
        <w:spacing w:before="341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Toda adquisición de bienes y/o contratación de servicios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debe de cumplir con el siguiente procedimiento:</w:t>
      </w:r>
    </w:p>
    <w:p w14:paraId="02DF8C28" w14:textId="77777777" w:rsidR="00203F46" w:rsidRDefault="00000000">
      <w:pPr>
        <w:tabs>
          <w:tab w:val="left" w:pos="7725"/>
        </w:tabs>
        <w:spacing w:before="266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55109D37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796C3A25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47FF9540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30" w:name="31"/>
      <w:bookmarkEnd w:id="30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42808D2B">
          <v:shape id="_x0000_s1106" type="#_x0000_t75" alt="Image, Index(14), Rect(90, 37, 82, 82), File(IMG_Image20_IM1I97QLSZNFZ8N1.JPEG)" style="position:absolute;left:0;text-align:left;margin-left:90pt;margin-top:-35pt;width:82.5pt;height:82.5pt;z-index:251611648;mso-position-horizontal-relative:page">
            <v:imagedata r:id="rId5" o:title="Image20"/>
            <w10:wrap anchorx="page"/>
          </v:shape>
        </w:pict>
      </w:r>
    </w:p>
    <w:p w14:paraId="330DA32C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2D39B08B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30</w:t>
      </w:r>
    </w:p>
    <w:p w14:paraId="19368B02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5C7F7C47" w14:textId="77777777" w:rsidR="00203F46" w:rsidRDefault="00203F46">
      <w:pPr>
        <w:spacing w:before="194" w:line="240" w:lineRule="exact"/>
        <w:ind w:left="680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21CFA49C" w14:textId="77777777" w:rsidR="00203F46" w:rsidRDefault="00000000">
      <w:pPr>
        <w:tabs>
          <w:tab w:val="left" w:pos="1080"/>
        </w:tabs>
        <w:spacing w:before="254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Elaboración de la solicitud del bien o servicio</w:t>
      </w:r>
    </w:p>
    <w:p w14:paraId="35EAAEF8" w14:textId="77777777" w:rsidR="00203F46" w:rsidRDefault="00000000">
      <w:pPr>
        <w:tabs>
          <w:tab w:val="left" w:pos="1080"/>
        </w:tabs>
        <w:spacing w:before="70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Clasificación y métodos de adquisición y/o contratación</w:t>
      </w:r>
    </w:p>
    <w:p w14:paraId="07471FB6" w14:textId="77777777" w:rsidR="00203F46" w:rsidRDefault="00000000">
      <w:pPr>
        <w:tabs>
          <w:tab w:val="left" w:pos="1080"/>
        </w:tabs>
        <w:spacing w:before="73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Cotización </w:t>
      </w:r>
    </w:p>
    <w:p w14:paraId="4E9844C2" w14:textId="77777777" w:rsidR="00203F46" w:rsidRDefault="00000000">
      <w:pPr>
        <w:tabs>
          <w:tab w:val="left" w:pos="1080"/>
        </w:tabs>
        <w:spacing w:before="73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Selección y adjudicación </w:t>
      </w:r>
    </w:p>
    <w:p w14:paraId="4292B6CB" w14:textId="77777777" w:rsidR="00203F46" w:rsidRDefault="00000000">
      <w:pPr>
        <w:tabs>
          <w:tab w:val="left" w:pos="1080"/>
        </w:tabs>
        <w:spacing w:before="73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Elaboración de contrato</w:t>
      </w:r>
    </w:p>
    <w:p w14:paraId="117B6E4E" w14:textId="77777777" w:rsidR="00203F46" w:rsidRDefault="00000000">
      <w:pPr>
        <w:tabs>
          <w:tab w:val="left" w:pos="1080"/>
        </w:tabs>
        <w:spacing w:before="71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Elaboración de orden de compra</w:t>
      </w:r>
    </w:p>
    <w:p w14:paraId="474350AC" w14:textId="77777777" w:rsidR="00203F46" w:rsidRDefault="00000000">
      <w:pPr>
        <w:tabs>
          <w:tab w:val="left" w:pos="1080"/>
        </w:tabs>
        <w:spacing w:before="73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Recepción, verificación y aceptación </w:t>
      </w:r>
    </w:p>
    <w:p w14:paraId="7C7AA202" w14:textId="77777777" w:rsidR="00203F46" w:rsidRDefault="00000000">
      <w:pPr>
        <w:tabs>
          <w:tab w:val="left" w:pos="1080"/>
        </w:tabs>
        <w:spacing w:before="73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Emisión del pago</w:t>
      </w:r>
    </w:p>
    <w:p w14:paraId="07A62A87" w14:textId="77777777" w:rsidR="00203F46" w:rsidRDefault="00000000">
      <w:pPr>
        <w:spacing w:before="38" w:line="252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Pagos parciales</w:t>
      </w:r>
    </w:p>
    <w:p w14:paraId="0CBA4401" w14:textId="77777777" w:rsidR="00203F46" w:rsidRDefault="00000000">
      <w:pPr>
        <w:spacing w:before="38" w:line="249" w:lineRule="exact"/>
        <w:ind w:left="140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pacing w:val="3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Anticipo de fondos</w:t>
      </w:r>
    </w:p>
    <w:p w14:paraId="60CF8E5D" w14:textId="77777777" w:rsidR="00203F46" w:rsidRDefault="00203F46">
      <w:pPr>
        <w:spacing w:line="346" w:lineRule="exact"/>
        <w:ind w:left="2171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159561E0" w14:textId="77777777" w:rsidR="00203F46" w:rsidRDefault="00000000">
      <w:pPr>
        <w:tabs>
          <w:tab w:val="left" w:pos="2520"/>
        </w:tabs>
        <w:spacing w:before="240" w:line="240" w:lineRule="exact"/>
        <w:ind w:left="2171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-2"/>
          <w:sz w:val="24"/>
          <w:szCs w:val="24"/>
        </w:rPr>
        <w:t>i.</w:t>
      </w:r>
      <w:r>
        <w:rPr>
          <w:rFonts w:ascii="Arial" w:eastAsia="Arial" w:hAnsi="Arial" w:cs="Arial"/>
          <w:b/>
          <w:bCs/>
          <w:noProof/>
          <w:color w:val="000000"/>
          <w:spacing w:val="-4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2"/>
          <w:sz w:val="24"/>
          <w:szCs w:val="24"/>
        </w:rPr>
        <w:t>Elaboración de la solicitud del bien</w:t>
      </w:r>
      <w:r>
        <w:rPr>
          <w:rFonts w:ascii="Arial" w:eastAsia="Arial" w:hAnsi="Arial" w:cs="Arial"/>
          <w:b/>
          <w:bCs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  <w:spacing w:val="-16"/>
          <w:sz w:val="24"/>
          <w:szCs w:val="24"/>
        </w:rPr>
        <w:t xml:space="preserve">o servicio: </w:t>
      </w:r>
    </w:p>
    <w:p w14:paraId="1ED88AEB" w14:textId="77777777" w:rsidR="00203F46" w:rsidRDefault="00000000">
      <w:pPr>
        <w:spacing w:before="86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La solicitud del bien es el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primer paso requerido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para iniciar el proceso de adquisición o contratación.</w:t>
      </w:r>
    </w:p>
    <w:p w14:paraId="74562A37" w14:textId="77777777" w:rsidR="00203F46" w:rsidRDefault="00000000">
      <w:pPr>
        <w:tabs>
          <w:tab w:val="left" w:pos="2520"/>
        </w:tabs>
        <w:spacing w:before="293" w:line="240" w:lineRule="exact"/>
        <w:ind w:left="2104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-2"/>
          <w:sz w:val="24"/>
          <w:szCs w:val="24"/>
        </w:rPr>
        <w:t>ii.</w:t>
      </w:r>
      <w:r>
        <w:rPr>
          <w:rFonts w:ascii="Arial" w:eastAsia="Arial" w:hAnsi="Arial" w:cs="Arial"/>
          <w:b/>
          <w:bCs/>
          <w:noProof/>
          <w:color w:val="000000"/>
          <w:spacing w:val="-4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3"/>
          <w:sz w:val="24"/>
          <w:szCs w:val="24"/>
        </w:rPr>
        <w:t>Cotización:</w:t>
      </w:r>
    </w:p>
    <w:p w14:paraId="289E7FCF" w14:textId="77777777" w:rsidR="00203F46" w:rsidRDefault="00000000">
      <w:pPr>
        <w:spacing w:before="89" w:line="240" w:lineRule="exact"/>
        <w:ind w:firstLine="1"/>
        <w:jc w:val="center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Con respecto al tema de las cotizaciones deben de ser escritas y deben de contar con la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siguiente información:</w:t>
      </w:r>
    </w:p>
    <w:p w14:paraId="6399FD8A" w14:textId="77777777" w:rsidR="00203F46" w:rsidRDefault="00000000">
      <w:pPr>
        <w:spacing w:before="148" w:line="295" w:lineRule="exact"/>
        <w:ind w:left="2500" w:right="224" w:hanging="468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86"/>
          <w:sz w:val="24"/>
          <w:szCs w:val="24"/>
        </w:rPr>
        <w:t xml:space="preserve">i.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Contar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logo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información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básica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proveedor oferente,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tales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como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(nombre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físico </w:t>
      </w:r>
      <w:r>
        <w:rPr>
          <w:rFonts w:ascii="Arial" w:eastAsia="Arial" w:hAnsi="Arial" w:cs="Arial"/>
          <w:noProof/>
          <w:color w:val="000000"/>
          <w:spacing w:val="21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jurídico,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cédula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física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21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jurídica,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teléfono,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correo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electrónico,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dirección,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nombre de la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persona de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contacto, firma del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remitente de la oferta, fecha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y vigencia de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oferta, cantidad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de bienes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ofertados, plazo de entrega, amplio detalle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bien, precio</w:t>
      </w:r>
    </w:p>
    <w:p w14:paraId="25A09311" w14:textId="77777777" w:rsidR="00203F46" w:rsidRDefault="00000000">
      <w:pPr>
        <w:spacing w:before="50" w:line="240" w:lineRule="exact"/>
        <w:ind w:left="24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del bien que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se esté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cotizando, etc…)</w:t>
      </w:r>
    </w:p>
    <w:p w14:paraId="1C36B74A" w14:textId="77777777" w:rsidR="00203F46" w:rsidRDefault="00000000">
      <w:pPr>
        <w:tabs>
          <w:tab w:val="left" w:pos="2520"/>
        </w:tabs>
        <w:spacing w:before="343" w:line="240" w:lineRule="exact"/>
        <w:ind w:left="1957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>ii.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ab/>
        <w:t xml:space="preserve">También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debe de incluirse información relevante como garantía, forma de pago, lugar</w:t>
      </w:r>
    </w:p>
    <w:p w14:paraId="7A2249A0" w14:textId="77777777" w:rsidR="00203F46" w:rsidRDefault="00000000">
      <w:pPr>
        <w:spacing w:before="50" w:line="240" w:lineRule="exact"/>
        <w:ind w:left="24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de entrega, servicios complementarios</w:t>
      </w:r>
    </w:p>
    <w:p w14:paraId="106F84BA" w14:textId="77777777" w:rsidR="00203F46" w:rsidRDefault="00203F46">
      <w:pPr>
        <w:spacing w:before="30" w:line="250" w:lineRule="exact"/>
        <w:ind w:left="2036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214381F4" w14:textId="77777777" w:rsidR="00203F46" w:rsidRDefault="00203F46">
      <w:pPr>
        <w:spacing w:before="30" w:line="250" w:lineRule="exact"/>
        <w:ind w:left="2036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5DD31D4" w14:textId="77777777" w:rsidR="00203F46" w:rsidRDefault="00203F46">
      <w:pPr>
        <w:spacing w:before="30" w:line="250" w:lineRule="exact"/>
        <w:ind w:left="2036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01CD50BC" w14:textId="77777777" w:rsidR="00203F46" w:rsidRDefault="00000000">
      <w:pPr>
        <w:tabs>
          <w:tab w:val="left" w:pos="2520"/>
        </w:tabs>
        <w:spacing w:before="287" w:line="240" w:lineRule="exact"/>
        <w:ind w:left="2036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-1"/>
          <w:sz w:val="24"/>
          <w:szCs w:val="24"/>
        </w:rPr>
        <w:t>iii.</w:t>
      </w:r>
      <w:r>
        <w:rPr>
          <w:rFonts w:ascii="Arial" w:eastAsia="Arial" w:hAnsi="Arial" w:cs="Arial"/>
          <w:b/>
          <w:bCs/>
          <w:noProof/>
          <w:color w:val="000000"/>
          <w:spacing w:val="-3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5"/>
          <w:sz w:val="24"/>
          <w:szCs w:val="24"/>
        </w:rPr>
        <w:t>Selección y adjudicación:</w:t>
      </w:r>
    </w:p>
    <w:p w14:paraId="3C9EF10C" w14:textId="77777777" w:rsidR="00203F46" w:rsidRDefault="00000000">
      <w:pPr>
        <w:spacing w:before="28" w:line="292" w:lineRule="exact"/>
        <w:ind w:left="340" w:right="219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Todo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proceso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adquisición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bienes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21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contratación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servicios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que se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realice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método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comparación de al menos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3 cotizaciones, se respaldará con un cuadro comparativo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que deberá de contener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toda la información relevante del bien cotizado, así como todo aquel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elemento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que permita una comparación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razonable.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cuadro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deberá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ser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elaborado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personal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encargado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llevar 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cabo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procesos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adquisición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bienes, </w:t>
      </w:r>
      <w:r>
        <w:rPr>
          <w:rFonts w:ascii="Arial" w:eastAsia="Arial" w:hAnsi="Arial" w:cs="Arial"/>
          <w:noProof/>
          <w:color w:val="000000"/>
          <w:spacing w:val="16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este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cuadro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deberá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incluir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recomendación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selección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resultante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comparación realizada, con su respectiva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justificación de la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elección. En caso de que el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solicitante</w:t>
      </w:r>
      <w:r>
        <w:rPr>
          <w:rFonts w:ascii="Arial" w:eastAsia="Arial" w:hAnsi="Arial" w:cs="Arial"/>
          <w:noProof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opción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diferente a la recomendada, deberá de justificarlo y fundamentarlo por escrito.</w:t>
      </w:r>
    </w:p>
    <w:p w14:paraId="38922E68" w14:textId="77777777" w:rsidR="00203F46" w:rsidRDefault="00000000">
      <w:pPr>
        <w:tabs>
          <w:tab w:val="left" w:pos="7725"/>
        </w:tabs>
        <w:spacing w:before="184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5B0B1C7A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54506636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2B6E030E" w14:textId="77777777" w:rsidR="00203F46" w:rsidRDefault="00000000">
      <w:pPr>
        <w:spacing w:line="240" w:lineRule="exact"/>
        <w:ind w:right="103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31" w:name="32"/>
      <w:bookmarkEnd w:id="31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58B49325">
          <v:shape id="_x0000_s1105" type="#_x0000_t75" alt="Image, Index(14), Rect(90, 37, 82, 82), File(IMG_Image20_IC38NWGH3O26Y3GG.JPEG)" style="position:absolute;left:0;text-align:left;margin-left:90pt;margin-top:-35pt;width:82.5pt;height:82.5pt;z-index:251612672;mso-position-horizontal-relative:page">
            <v:imagedata r:id="rId5" o:title="Image20"/>
            <w10:wrap anchorx="page"/>
          </v:shape>
        </w:pict>
      </w:r>
    </w:p>
    <w:p w14:paraId="3677F6F8" w14:textId="77777777" w:rsidR="00203F46" w:rsidRDefault="00203F46">
      <w:pPr>
        <w:spacing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334A5B7D" w14:textId="77777777" w:rsidR="00203F46" w:rsidRDefault="00000000">
      <w:pPr>
        <w:spacing w:before="287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31</w:t>
      </w:r>
    </w:p>
    <w:p w14:paraId="46A4AA9E" w14:textId="77777777" w:rsidR="00203F46" w:rsidRDefault="00000000">
      <w:pPr>
        <w:spacing w:before="311" w:line="295" w:lineRule="exact"/>
        <w:ind w:left="340" w:right="231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Las cotizaciones recibidas, aclaraciones realizadas por los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proveedores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y el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cuadro comparativo que presentan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alternativas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1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recomendaciones,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deben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formar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parte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  <w:u w:val="single" w:color="000000"/>
        </w:rPr>
        <w:t xml:space="preserve">obligatoria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documentación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respaldo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adquisición.</w:t>
      </w:r>
    </w:p>
    <w:p w14:paraId="363251EE" w14:textId="77777777" w:rsidR="00203F46" w:rsidRDefault="00000000">
      <w:pPr>
        <w:tabs>
          <w:tab w:val="left" w:pos="2520"/>
        </w:tabs>
        <w:spacing w:before="293" w:line="240" w:lineRule="exact"/>
        <w:ind w:left="206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-4"/>
          <w:sz w:val="24"/>
          <w:szCs w:val="24"/>
        </w:rPr>
        <w:t>iv.</w:t>
      </w:r>
      <w:r>
        <w:rPr>
          <w:rFonts w:ascii="Arial" w:eastAsia="Arial" w:hAnsi="Arial" w:cs="Arial"/>
          <w:b/>
          <w:bCs/>
          <w:noProof/>
          <w:color w:val="000000"/>
          <w:spacing w:val="-10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4"/>
          <w:sz w:val="24"/>
          <w:szCs w:val="24"/>
        </w:rPr>
        <w:t>Orden de compra:</w:t>
      </w:r>
    </w:p>
    <w:p w14:paraId="437DEBD5" w14:textId="77777777" w:rsidR="00203F46" w:rsidRDefault="00000000">
      <w:pPr>
        <w:spacing w:before="43" w:line="290" w:lineRule="exact"/>
        <w:ind w:left="340" w:right="225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Una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Orden de Compra es el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documento oficial a través del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cual la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asociación va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a contraer el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compromiso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ante el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proveedor para la adquisición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de algún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bien, por lo tanto, se toma como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compromiso legal y contractual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de adquisición a partir del momento en que se emite y envía la orden de compra al proveedor. </w:t>
      </w:r>
    </w:p>
    <w:p w14:paraId="50CD1216" w14:textId="77777777" w:rsidR="00203F46" w:rsidRDefault="00000000">
      <w:pPr>
        <w:spacing w:before="165" w:line="290" w:lineRule="exact"/>
        <w:ind w:left="340" w:right="228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Orden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Compra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toma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como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resultado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proceso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previo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solicitud,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cotización,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selección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adjudicación. Este documento debe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 ser elaborado por el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personal encargado de efectuar los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procesos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adquisición de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bienes y debe de ser aprobada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y firmada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por un encargado distinto al que efectuó la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orden 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compra. Este documento debe de remitirse al proveedor a contratar de forma escrita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y comprobable.</w:t>
      </w:r>
    </w:p>
    <w:p w14:paraId="663BA94F" w14:textId="77777777" w:rsidR="00203F46" w:rsidRDefault="00000000">
      <w:pPr>
        <w:spacing w:before="211"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La Orden de Compra debe de contener la siguiente información: </w:t>
      </w:r>
      <w:r>
        <w:rPr>
          <w:rFonts w:ascii="Arial" w:eastAsia="Arial" w:hAnsi="Arial" w:cs="Arial"/>
          <w:b/>
          <w:bCs/>
          <w:noProof/>
          <w:color w:val="000000"/>
          <w:spacing w:val="-8"/>
          <w:sz w:val="24"/>
          <w:szCs w:val="24"/>
        </w:rPr>
        <w:t>(Ver anexo #2)</w:t>
      </w:r>
    </w:p>
    <w:p w14:paraId="19DB3B4E" w14:textId="77777777" w:rsidR="00203F46" w:rsidRDefault="00000000">
      <w:pPr>
        <w:tabs>
          <w:tab w:val="left" w:pos="1080"/>
        </w:tabs>
        <w:spacing w:before="234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Logo de AREED</w:t>
      </w:r>
    </w:p>
    <w:p w14:paraId="0A7EDFA1" w14:textId="77777777" w:rsidR="00203F46" w:rsidRDefault="00000000">
      <w:pPr>
        <w:tabs>
          <w:tab w:val="left" w:pos="1080"/>
        </w:tabs>
        <w:spacing w:before="73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Número de Orden de Compra</w:t>
      </w:r>
    </w:p>
    <w:p w14:paraId="4055D11F" w14:textId="77777777" w:rsidR="00203F46" w:rsidRDefault="00000000">
      <w:pPr>
        <w:tabs>
          <w:tab w:val="left" w:pos="1080"/>
        </w:tabs>
        <w:spacing w:before="73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Fecha de emisión de la Orden de Compra</w:t>
      </w:r>
    </w:p>
    <w:p w14:paraId="37445D7E" w14:textId="77777777" w:rsidR="00203F46" w:rsidRDefault="00000000">
      <w:pPr>
        <w:tabs>
          <w:tab w:val="left" w:pos="1080"/>
        </w:tabs>
        <w:spacing w:before="71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Nombre completo del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proveedor (el cual debe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 corresponder a su registro como persona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física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o</w:t>
      </w:r>
    </w:p>
    <w:p w14:paraId="54C36C56" w14:textId="77777777" w:rsidR="00203F46" w:rsidRDefault="00000000">
      <w:pPr>
        <w:spacing w:before="50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jurídica y de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acuerdo a la ficha o registro del proveedor en la asociación)</w:t>
      </w:r>
    </w:p>
    <w:p w14:paraId="681FF69B" w14:textId="77777777" w:rsidR="00203F46" w:rsidRDefault="00000000">
      <w:pPr>
        <w:tabs>
          <w:tab w:val="left" w:pos="1080"/>
        </w:tabs>
        <w:spacing w:before="75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Dirección domiciliar y electrónica del proveedor</w:t>
      </w:r>
    </w:p>
    <w:p w14:paraId="2D449092" w14:textId="77777777" w:rsidR="00203F46" w:rsidRDefault="00000000">
      <w:pPr>
        <w:tabs>
          <w:tab w:val="left" w:pos="1080"/>
        </w:tabs>
        <w:spacing w:before="70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Nombre completo de AREED, cédula jurídica, dirección domiciliar y electrónica, teléfono, apartado</w:t>
      </w:r>
    </w:p>
    <w:p w14:paraId="3A6AF8F9" w14:textId="77777777" w:rsidR="00203F46" w:rsidRDefault="00000000">
      <w:pPr>
        <w:spacing w:before="50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postal, etc.</w:t>
      </w:r>
    </w:p>
    <w:p w14:paraId="34DE2A52" w14:textId="77777777" w:rsidR="00203F46" w:rsidRDefault="00000000">
      <w:pPr>
        <w:tabs>
          <w:tab w:val="left" w:pos="1080"/>
        </w:tabs>
        <w:spacing w:before="73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Detalle</w:t>
      </w:r>
      <w:r>
        <w:rPr>
          <w:rFonts w:ascii="Arial" w:eastAsia="Arial" w:hAnsi="Arial" w:cs="Arial"/>
          <w:noProof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bienes</w:t>
      </w:r>
      <w:r>
        <w:rPr>
          <w:rFonts w:ascii="Arial" w:eastAsia="Arial" w:hAnsi="Arial" w:cs="Arial"/>
          <w:noProof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servicios</w:t>
      </w:r>
      <w:r>
        <w:rPr>
          <w:rFonts w:ascii="Arial" w:eastAsia="Arial" w:hAnsi="Arial" w:cs="Arial"/>
          <w:noProof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forma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individual,</w:t>
      </w:r>
      <w:r>
        <w:rPr>
          <w:rFonts w:ascii="Arial" w:eastAsia="Arial" w:hAnsi="Arial" w:cs="Arial"/>
          <w:noProof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cantidad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unidad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medida</w:t>
      </w:r>
      <w:r>
        <w:rPr>
          <w:rFonts w:ascii="Arial" w:eastAsia="Arial" w:hAnsi="Arial" w:cs="Arial"/>
          <w:noProof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(unidades,</w:t>
      </w:r>
      <w:r>
        <w:rPr>
          <w:rFonts w:ascii="Arial" w:eastAsia="Arial" w:hAnsi="Arial" w:cs="Arial"/>
          <w:noProof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cajas,</w:t>
      </w:r>
    </w:p>
    <w:p w14:paraId="4A0A58AA" w14:textId="77777777" w:rsidR="00203F46" w:rsidRDefault="00000000">
      <w:pPr>
        <w:spacing w:line="290" w:lineRule="exact"/>
        <w:ind w:left="1060" w:right="23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piezas,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litros,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kilos, etc…), precio unitario y precio total de cada línea, indicar también si los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valores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incluyen impuestos y la moneda en que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se emite la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Orden de Compra.</w:t>
      </w:r>
    </w:p>
    <w:p w14:paraId="09F8598A" w14:textId="77777777" w:rsidR="00203F46" w:rsidRDefault="00000000">
      <w:pPr>
        <w:spacing w:before="37" w:line="290" w:lineRule="exact"/>
        <w:ind w:left="1060" w:right="228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pacing w:val="248"/>
          <w:sz w:val="24"/>
          <w:szCs w:val="24"/>
        </w:rPr>
        <w:t>•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Adicionar en las notas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cualquier información de relevancia en relación al bien adquirido, tal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como;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tiempo de entrega, lugar de entrega, forma de entrega, garantía, instalación, seguros, especificaciones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técnicas, entre otros.</w:t>
      </w:r>
    </w:p>
    <w:p w14:paraId="178FA634" w14:textId="77777777" w:rsidR="00203F46" w:rsidRDefault="00000000">
      <w:pPr>
        <w:spacing w:before="18" w:line="380" w:lineRule="exact"/>
        <w:ind w:left="340" w:right="280" w:firstLine="1"/>
        <w:jc w:val="center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pacing w:val="259"/>
          <w:sz w:val="24"/>
          <w:szCs w:val="24"/>
        </w:rPr>
        <w:t>•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Nombre del miembro que elabora la orden de compra, correo electrónico y teléfono institucional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Nombre y firma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miembro que aprueba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Orden de CompraPara respaldo de la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Orden de Compra debe</w:t>
      </w:r>
    </w:p>
    <w:p w14:paraId="7CE7CCAA" w14:textId="77777777" w:rsidR="00203F46" w:rsidRDefault="00000000">
      <w:pPr>
        <w:spacing w:before="50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de mantenerse la siguiente documentación:</w:t>
      </w:r>
    </w:p>
    <w:p w14:paraId="63A3834D" w14:textId="77777777" w:rsidR="00203F46" w:rsidRDefault="00000000">
      <w:pPr>
        <w:tabs>
          <w:tab w:val="left" w:pos="1080"/>
        </w:tabs>
        <w:spacing w:before="236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Solicitud de bien o servicio</w:t>
      </w:r>
    </w:p>
    <w:p w14:paraId="12F11065" w14:textId="77777777" w:rsidR="00203F46" w:rsidRDefault="00000000">
      <w:pPr>
        <w:tabs>
          <w:tab w:val="left" w:pos="1080"/>
        </w:tabs>
        <w:spacing w:before="70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Cotizaciones recibidas</w:t>
      </w:r>
    </w:p>
    <w:p w14:paraId="450EA9FD" w14:textId="77777777" w:rsidR="00203F46" w:rsidRDefault="00000000">
      <w:pPr>
        <w:tabs>
          <w:tab w:val="left" w:pos="1080"/>
        </w:tabs>
        <w:spacing w:before="73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Cuadro comparativo</w:t>
      </w:r>
    </w:p>
    <w:p w14:paraId="5E9C2AB2" w14:textId="77777777" w:rsidR="00203F46" w:rsidRDefault="00000000">
      <w:pPr>
        <w:tabs>
          <w:tab w:val="left" w:pos="1080"/>
        </w:tabs>
        <w:spacing w:before="73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Copia del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contrato firmado (en caso que se necesita)</w:t>
      </w:r>
    </w:p>
    <w:p w14:paraId="281EDC10" w14:textId="77777777" w:rsidR="00203F46" w:rsidRDefault="00000000">
      <w:pPr>
        <w:tabs>
          <w:tab w:val="left" w:pos="1080"/>
        </w:tabs>
        <w:spacing w:before="73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Orden de Compra firmada</w:t>
      </w:r>
    </w:p>
    <w:p w14:paraId="42ED0CC8" w14:textId="77777777" w:rsidR="00203F46" w:rsidRDefault="00000000">
      <w:pPr>
        <w:tabs>
          <w:tab w:val="left" w:pos="7725"/>
        </w:tabs>
        <w:spacing w:before="141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1B102CA0" w14:textId="77777777" w:rsidR="00203F46" w:rsidRDefault="00000000">
      <w:pPr>
        <w:tabs>
          <w:tab w:val="left" w:pos="8025"/>
        </w:tabs>
        <w:spacing w:after="47" w:line="156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568CB30A" w14:textId="77777777" w:rsidR="00203F46" w:rsidRDefault="00203F46">
      <w:pPr>
        <w:spacing w:before="47" w:line="156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6EBD7A52" w14:textId="77777777" w:rsidR="00203F46" w:rsidRDefault="00000000">
      <w:pPr>
        <w:spacing w:before="28" w:line="240" w:lineRule="exact"/>
        <w:ind w:right="9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32" w:name="33"/>
      <w:bookmarkEnd w:id="32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227DDB31">
          <v:shape id="_x0000_s1104" type="#_x0000_t75" alt="Image, Index(14), Rect(90, 37, 82, 82), File(IMG_Image20_RCSHVI7AH5MOX36P.JPEG)" style="position:absolute;left:0;text-align:left;margin-left:90pt;margin-top:-35pt;width:82.5pt;height:82.5pt;z-index:251613696;mso-position-horizontal-relative:page">
            <v:imagedata r:id="rId5" o:title="Image20"/>
            <w10:wrap anchorx="page"/>
          </v:shape>
        </w:pict>
      </w:r>
    </w:p>
    <w:p w14:paraId="760A8702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0CEA553C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32</w:t>
      </w:r>
    </w:p>
    <w:p w14:paraId="14D49BDE" w14:textId="77777777" w:rsidR="00203F46" w:rsidRDefault="00000000">
      <w:pPr>
        <w:tabs>
          <w:tab w:val="left" w:pos="1080"/>
        </w:tabs>
        <w:spacing w:before="395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Comprobante de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envío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y recepción de la Orden de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Compra por parte del proveedor</w:t>
      </w:r>
    </w:p>
    <w:p w14:paraId="3B6C488C" w14:textId="77777777" w:rsidR="00203F46" w:rsidRDefault="00000000">
      <w:pPr>
        <w:tabs>
          <w:tab w:val="left" w:pos="1080"/>
        </w:tabs>
        <w:spacing w:before="73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Todo documento que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fuera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relevante para el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proceso de adquisición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tales como; correos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electrónicos,</w:t>
      </w:r>
    </w:p>
    <w:p w14:paraId="442805D7" w14:textId="77777777" w:rsidR="00203F46" w:rsidRDefault="00000000">
      <w:pPr>
        <w:spacing w:before="50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cartas, términos de referencia, etc.…</w:t>
      </w:r>
    </w:p>
    <w:p w14:paraId="4E74E0EC" w14:textId="77777777" w:rsidR="00203F46" w:rsidRDefault="00000000">
      <w:pPr>
        <w:tabs>
          <w:tab w:val="left" w:pos="1080"/>
        </w:tabs>
        <w:spacing w:before="73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caso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adquisición</w:t>
      </w:r>
      <w:r>
        <w:rPr>
          <w:rFonts w:ascii="Arial" w:eastAsia="Arial" w:hAnsi="Arial" w:cs="Arial"/>
          <w:noProof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>posea</w:t>
      </w:r>
      <w:r>
        <w:rPr>
          <w:rFonts w:ascii="Arial" w:eastAsia="Arial" w:hAnsi="Arial" w:cs="Arial"/>
          <w:noProof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modificaciones,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documento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de Modificación</w:t>
      </w:r>
      <w:r>
        <w:rPr>
          <w:rFonts w:ascii="Arial" w:eastAsia="Arial" w:hAnsi="Arial" w:cs="Arial"/>
          <w:noProof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Orden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de</w:t>
      </w:r>
    </w:p>
    <w:p w14:paraId="74E59313" w14:textId="77777777" w:rsidR="00203F46" w:rsidRDefault="00000000">
      <w:pPr>
        <w:spacing w:before="50" w:line="239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Compra</w:t>
      </w:r>
    </w:p>
    <w:p w14:paraId="26483BD6" w14:textId="77777777" w:rsidR="00203F46" w:rsidRDefault="00203F46">
      <w:pPr>
        <w:spacing w:before="50" w:line="239" w:lineRule="exact"/>
        <w:ind w:left="1080" w:firstLine="1"/>
        <w:rPr>
          <w:rFonts w:ascii="Arial" w:eastAsia="Arial" w:hAnsi="Arial" w:cs="Arial"/>
          <w:noProof/>
          <w:color w:val="000000"/>
          <w:spacing w:val="-94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3C2C4501" w14:textId="77777777" w:rsidR="00203F46" w:rsidRDefault="00203F46">
      <w:pPr>
        <w:spacing w:line="344" w:lineRule="exact"/>
        <w:ind w:firstLine="1"/>
        <w:jc w:val="center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095FFD0D" w14:textId="77777777" w:rsidR="00203F46" w:rsidRDefault="00000000">
      <w:pPr>
        <w:tabs>
          <w:tab w:val="left" w:pos="2520"/>
        </w:tabs>
        <w:spacing w:before="240" w:line="240" w:lineRule="exact"/>
        <w:ind w:left="2128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-5"/>
          <w:sz w:val="24"/>
          <w:szCs w:val="24"/>
        </w:rPr>
        <w:t>v.</w:t>
      </w:r>
      <w:r>
        <w:rPr>
          <w:rFonts w:ascii="Arial" w:eastAsia="Arial" w:hAnsi="Arial" w:cs="Arial"/>
          <w:b/>
          <w:bCs/>
          <w:noProof/>
          <w:color w:val="000000"/>
          <w:spacing w:val="-9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0"/>
          <w:sz w:val="24"/>
          <w:szCs w:val="24"/>
        </w:rPr>
        <w:t>Modificación</w:t>
      </w:r>
      <w:r>
        <w:rPr>
          <w:rFonts w:ascii="Arial" w:eastAsia="Arial" w:hAnsi="Arial" w:cs="Arial"/>
          <w:b/>
          <w:bCs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  <w:spacing w:val="-16"/>
          <w:sz w:val="24"/>
          <w:szCs w:val="24"/>
        </w:rPr>
        <w:t>en los procesos de adquisición</w:t>
      </w:r>
      <w:r>
        <w:rPr>
          <w:rFonts w:ascii="Arial" w:eastAsia="Arial" w:hAnsi="Arial" w:cs="Arial"/>
          <w:b/>
          <w:bCs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  <w:spacing w:val="-15"/>
          <w:sz w:val="24"/>
          <w:szCs w:val="24"/>
        </w:rPr>
        <w:t>y contratación:</w:t>
      </w:r>
    </w:p>
    <w:p w14:paraId="427B8C5A" w14:textId="77777777" w:rsidR="00203F46" w:rsidRDefault="00000000">
      <w:pPr>
        <w:spacing w:before="29" w:line="293" w:lineRule="exact"/>
        <w:ind w:left="340" w:right="226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Durante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proceso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adquisición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bienes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contratación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servicios,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pueden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presentarse variaciones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respecto a las condiciones acordadas al inicio, las cuales fueron descritas eventualmente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en un Contrato y en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Orden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Compra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respectiva. 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tales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casos,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variación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quedar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documentada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través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actualización del Contrato, y en la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Orden de Compra; en las cuales se debe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 hacer referencia a los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datos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contenidos en la Compra Inicial e indicar cuales fueron las variaciones.</w:t>
      </w:r>
    </w:p>
    <w:p w14:paraId="18C42E1E" w14:textId="77777777" w:rsidR="00203F46" w:rsidRDefault="00000000">
      <w:pPr>
        <w:spacing w:before="162" w:line="290" w:lineRule="exact"/>
        <w:ind w:left="340" w:right="229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En estos casos la modificación de la Orden de Compra debe ser sometida al mismo proceso de aprobación y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firma de la Orden de Compra inicial</w:t>
      </w:r>
    </w:p>
    <w:p w14:paraId="3929EB13" w14:textId="77777777" w:rsidR="00203F46" w:rsidRDefault="00000000">
      <w:pPr>
        <w:tabs>
          <w:tab w:val="left" w:pos="2520"/>
        </w:tabs>
        <w:spacing w:before="293" w:line="240" w:lineRule="exact"/>
        <w:ind w:left="206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-9"/>
          <w:sz w:val="24"/>
          <w:szCs w:val="24"/>
        </w:rPr>
        <w:t>vi.</w:t>
      </w:r>
      <w:r>
        <w:rPr>
          <w:rFonts w:ascii="Arial" w:eastAsia="Arial" w:hAnsi="Arial" w:cs="Arial"/>
          <w:b/>
          <w:bCs/>
          <w:noProof/>
          <w:color w:val="000000"/>
          <w:spacing w:val="-27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6"/>
          <w:sz w:val="24"/>
          <w:szCs w:val="24"/>
        </w:rPr>
        <w:t>Contratos:</w:t>
      </w:r>
    </w:p>
    <w:p w14:paraId="182BF7E5" w14:textId="77777777" w:rsidR="00203F46" w:rsidRDefault="00000000">
      <w:pPr>
        <w:spacing w:before="27" w:line="295" w:lineRule="exact"/>
        <w:ind w:left="340" w:right="233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Los contratos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para la adquisición de bienes y contratación de servicios queestán sujetos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a pagos adelantados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a la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recepción del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bien, requieren firma de un contrato entre los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representantes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legales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de ambas partes y así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asegurar el cumplimiento de las condiciones y resultados esperados.</w:t>
      </w:r>
    </w:p>
    <w:p w14:paraId="69D1C44F" w14:textId="77777777" w:rsidR="00203F46" w:rsidRDefault="00000000">
      <w:pPr>
        <w:spacing w:before="162" w:line="290" w:lineRule="exact"/>
        <w:ind w:left="340" w:right="229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14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modelo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contrato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ser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revisado </w:t>
      </w:r>
      <w:r>
        <w:rPr>
          <w:rFonts w:ascii="Arial" w:eastAsia="Arial" w:hAnsi="Arial" w:cs="Arial"/>
          <w:noProof/>
          <w:color w:val="000000"/>
          <w:spacing w:val="11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actualizado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forma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periódica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profesional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legal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correspondiente y de acuerdo a las disposiciones del país en materia de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contratación.</w:t>
      </w:r>
      <w:r>
        <w:rPr>
          <w:rFonts w:ascii="Arial" w:eastAsia="Arial" w:hAnsi="Arial" w:cs="Arial"/>
          <w:noProof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  <w:spacing w:val="-7"/>
          <w:sz w:val="24"/>
          <w:szCs w:val="24"/>
        </w:rPr>
        <w:t>(Ver anexo #3)</w:t>
      </w:r>
    </w:p>
    <w:p w14:paraId="2F650CC7" w14:textId="77777777" w:rsidR="00203F46" w:rsidRDefault="00000000">
      <w:pPr>
        <w:spacing w:before="164" w:line="290" w:lineRule="exact"/>
        <w:ind w:left="340" w:right="225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En todos los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casos los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contratos deben de ser firmados exclusivamente por los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funcionarios autorizados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y con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poderes legales suficientes, coincidiendo el nombre del firmante y la identificación del mismo.</w:t>
      </w:r>
    </w:p>
    <w:p w14:paraId="52A7EE5B" w14:textId="77777777" w:rsidR="00203F46" w:rsidRDefault="00000000">
      <w:pPr>
        <w:tabs>
          <w:tab w:val="left" w:pos="2520"/>
        </w:tabs>
        <w:spacing w:before="293" w:line="240" w:lineRule="exact"/>
        <w:ind w:left="1993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-7"/>
          <w:sz w:val="24"/>
          <w:szCs w:val="24"/>
        </w:rPr>
        <w:t>vii.</w:t>
      </w:r>
      <w:r>
        <w:rPr>
          <w:rFonts w:ascii="Arial" w:eastAsia="Arial" w:hAnsi="Arial" w:cs="Arial"/>
          <w:b/>
          <w:bCs/>
          <w:noProof/>
          <w:color w:val="000000"/>
          <w:spacing w:val="-27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4"/>
          <w:sz w:val="24"/>
          <w:szCs w:val="24"/>
        </w:rPr>
        <w:t>Recepción, verificación y aceptación:</w:t>
      </w:r>
    </w:p>
    <w:p w14:paraId="0F6FFE84" w14:textId="77777777" w:rsidR="00203F46" w:rsidRDefault="00000000">
      <w:pPr>
        <w:spacing w:before="43" w:line="290" w:lineRule="exact"/>
        <w:ind w:left="340" w:right="222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En caso de bienes, la recepción y verificación de los mismos será realizada por un funcionario asignado a esa labor, para lo cual se deben de revisar las condiciones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acordadas en la Orden de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Compra. El proveedor debe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de entregar el bien adquirido en conjunto con la factura respectiva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a ese bien.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Tanto la factura como la orden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compra deben de coincidir con respecto a las características del bien que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se recibe.</w:t>
      </w:r>
    </w:p>
    <w:p w14:paraId="5683BF2E" w14:textId="77777777" w:rsidR="00203F46" w:rsidRDefault="00000000">
      <w:pPr>
        <w:spacing w:before="151" w:line="293" w:lineRule="exact"/>
        <w:ind w:left="340" w:right="225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Todas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las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facturas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recibidas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por AREED,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relación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adquisición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bienes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serviciosdeberán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mostrarse legibles y en buen estado,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sin borrones, ni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tachaduras, deben de ser emitidas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a nombre de AREED,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indicar número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 orden de compra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correspondiente y deberán de cumplir con las regulaciones nacionales;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tales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como, ser factura electrónica (régimen tradicional), si es régimen simplificado si pueden aceptar tiquetes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de caja o impresos.</w:t>
      </w:r>
    </w:p>
    <w:p w14:paraId="174A2E84" w14:textId="77777777" w:rsidR="00203F46" w:rsidRDefault="00203F46">
      <w:pPr>
        <w:spacing w:before="180" w:line="30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13E73986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28968CAB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329F3E6F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222AF8A6" w14:textId="77777777" w:rsidR="00203F46" w:rsidRDefault="00000000">
      <w:pPr>
        <w:spacing w:before="28" w:line="240" w:lineRule="exact"/>
        <w:ind w:right="103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33" w:name="34"/>
      <w:bookmarkEnd w:id="33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514EBE17">
          <v:shape id="_x0000_s1103" type="#_x0000_t75" alt="Image, Index(14), Rect(90, 37, 82, 82), File(IMG_Image20_Y8QFG5LJ30LOHSKS.JPEG)" style="position:absolute;left:0;text-align:left;margin-left:90pt;margin-top:-35pt;width:82.5pt;height:82.5pt;z-index:251614720;mso-position-horizontal-relative:page">
            <v:imagedata r:id="rId5" o:title="Image20"/>
            <w10:wrap anchorx="page"/>
          </v:shape>
        </w:pict>
      </w:r>
    </w:p>
    <w:p w14:paraId="6591C75A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2499B9BD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33</w:t>
      </w:r>
    </w:p>
    <w:p w14:paraId="38774CAB" w14:textId="77777777" w:rsidR="00203F46" w:rsidRDefault="00000000">
      <w:pPr>
        <w:spacing w:before="311" w:line="295" w:lineRule="exact"/>
        <w:ind w:left="340" w:right="221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Una vez que se recibe el bien o servicio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a conformidad por parte de AREED, se inicia la gestión de pago. Se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firmar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recibido conforme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factura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parte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asociación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mediante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funcionario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responsable.</w:t>
      </w:r>
    </w:p>
    <w:p w14:paraId="53C52120" w14:textId="77777777" w:rsidR="00203F46" w:rsidRDefault="00000000">
      <w:pPr>
        <w:tabs>
          <w:tab w:val="left" w:pos="2520"/>
        </w:tabs>
        <w:spacing w:before="293" w:line="240" w:lineRule="exact"/>
        <w:ind w:left="1926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-6"/>
          <w:sz w:val="24"/>
          <w:szCs w:val="24"/>
        </w:rPr>
        <w:t>viii.</w:t>
      </w:r>
      <w:r>
        <w:rPr>
          <w:rFonts w:ascii="Arial" w:eastAsia="Arial" w:hAnsi="Arial" w:cs="Arial"/>
          <w:b/>
          <w:bCs/>
          <w:noProof/>
          <w:color w:val="000000"/>
          <w:spacing w:val="-26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20"/>
          <w:sz w:val="24"/>
          <w:szCs w:val="24"/>
        </w:rPr>
        <w:t>Pagos:</w:t>
      </w:r>
    </w:p>
    <w:p w14:paraId="4C949CC5" w14:textId="77777777" w:rsidR="00203F46" w:rsidRDefault="00000000">
      <w:pPr>
        <w:spacing w:before="43" w:line="290" w:lineRule="exact"/>
        <w:ind w:left="340" w:right="2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Asegurando la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adecuada aplicación de los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recursos, se debe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 procurar la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realización de un solo pago,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cual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se hará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por medio de transferencia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una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vez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recibido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bien o servicio en su totalidad y a entera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conformidad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 la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asociación; sin embargo,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existirán situaciones en las cuales por las características del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bien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o serviciose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de establecer un cronograma de pagos; en esos casos, los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pagos deben de ser equivalentes a los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bienes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servicios recibidos, aun cuando se realicen de forma parcial.</w:t>
      </w:r>
    </w:p>
    <w:p w14:paraId="7C4F0ABA" w14:textId="77777777" w:rsidR="00203F46" w:rsidRDefault="00000000">
      <w:pPr>
        <w:tabs>
          <w:tab w:val="left" w:pos="3241"/>
        </w:tabs>
        <w:spacing w:before="265" w:line="240" w:lineRule="exact"/>
        <w:ind w:left="2840" w:firstLine="1"/>
        <w:rPr>
          <w:rFonts w:ascii="Cambria" w:eastAsia="Cambria" w:hAnsi="Cambria" w:cs="Cambria"/>
          <w:b/>
          <w:bCs/>
          <w:i/>
          <w:noProof/>
          <w:color w:val="4F81BD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noProof/>
          <w:color w:val="000000"/>
          <w:spacing w:val="-4"/>
          <w:sz w:val="24"/>
          <w:szCs w:val="24"/>
        </w:rPr>
        <w:t>1.</w:t>
      </w:r>
      <w:r>
        <w:rPr>
          <w:rFonts w:ascii="Cambria" w:eastAsia="Cambria" w:hAnsi="Cambria" w:cs="Cambria"/>
          <w:b/>
          <w:bCs/>
          <w:i/>
          <w:noProof/>
          <w:color w:val="000000"/>
          <w:spacing w:val="-8"/>
          <w:sz w:val="24"/>
          <w:szCs w:val="24"/>
        </w:rPr>
        <w:tab/>
      </w:r>
      <w:r>
        <w:rPr>
          <w:rFonts w:ascii="Cambria" w:eastAsia="Cambria" w:hAnsi="Cambria" w:cs="Cambria"/>
          <w:b/>
          <w:bCs/>
          <w:i/>
          <w:noProof/>
          <w:color w:val="4F81BD"/>
          <w:spacing w:val="-1"/>
          <w:sz w:val="24"/>
          <w:szCs w:val="24"/>
        </w:rPr>
        <w:t>Pagos parciales:</w:t>
      </w:r>
    </w:p>
    <w:p w14:paraId="7F5B879D" w14:textId="77777777" w:rsidR="00203F46" w:rsidRDefault="00000000">
      <w:pPr>
        <w:spacing w:before="21" w:line="290" w:lineRule="exact"/>
        <w:ind w:left="340" w:right="234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54DF69A5">
          <v:shape id="WS_Shape_224" o:spid="_x0000_s1102" alt="Small Square, Index(224), Rect(283, 307, 3, 1), Stroked(1), Filled(0)" style="position:absolute;left:0;text-align:left;margin-left:282.25pt;margin-top:-2.65pt;width:5.1pt;height:2.95pt;z-index:251643392;mso-position-horizontal-relative:page" coordorigin="5665,6150" coordsize="62,19" path="m5665,6150r62,e" filled="f" strokecolor="#4f81bd" strokeweight=".96pt">
            <v:fill opacity="0"/>
            <v:path arrowok="t"/>
            <w10:wrap anchorx="page"/>
          </v:shape>
        </w:pic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podrá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realizar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pagos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parciales</w:t>
      </w:r>
      <w:r>
        <w:rPr>
          <w:rFonts w:ascii="Arial" w:eastAsia="Arial" w:hAnsi="Arial" w:cs="Arial"/>
          <w:noProof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cuando 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adquisición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bien</w:t>
      </w:r>
      <w:r>
        <w:rPr>
          <w:rFonts w:ascii="Arial" w:eastAsia="Arial" w:hAnsi="Arial" w:cs="Arial"/>
          <w:noProof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2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servicio</w:t>
      </w:r>
      <w:r>
        <w:rPr>
          <w:rFonts w:ascii="Arial" w:eastAsia="Arial" w:hAnsi="Arial" w:cs="Arial"/>
          <w:noProof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comprenda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procesos</w:t>
      </w:r>
      <w:r>
        <w:rPr>
          <w:rFonts w:ascii="Arial" w:eastAsia="Arial" w:hAnsi="Arial" w:cs="Arial"/>
          <w:noProof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importación, instalación, diseño, construcción,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asesoría, capacitación,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entre otros.</w:t>
      </w:r>
    </w:p>
    <w:p w14:paraId="756E9096" w14:textId="77777777" w:rsidR="00203F46" w:rsidRDefault="00203F46">
      <w:pPr>
        <w:spacing w:before="21" w:line="290" w:lineRule="exact"/>
        <w:ind w:left="360" w:right="254" w:firstLine="1"/>
        <w:rPr>
          <w:rFonts w:ascii="Arial" w:eastAsia="Arial" w:hAnsi="Arial" w:cs="Arial"/>
          <w:noProof/>
          <w:color w:val="000000"/>
          <w:spacing w:val="-47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2DADC2C1" w14:textId="77777777" w:rsidR="00203F46" w:rsidRDefault="00203F46">
      <w:pPr>
        <w:spacing w:line="427" w:lineRule="exact"/>
        <w:ind w:left="284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7E152E1E" w14:textId="77777777" w:rsidR="00203F46" w:rsidRDefault="00000000">
      <w:pPr>
        <w:tabs>
          <w:tab w:val="left" w:pos="3241"/>
        </w:tabs>
        <w:spacing w:before="287" w:line="240" w:lineRule="exact"/>
        <w:ind w:left="2840" w:firstLine="1"/>
        <w:rPr>
          <w:rFonts w:ascii="Cambria" w:eastAsia="Cambria" w:hAnsi="Cambria" w:cs="Cambria"/>
          <w:b/>
          <w:bCs/>
          <w:i/>
          <w:noProof/>
          <w:color w:val="4F81BD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noProof/>
          <w:color w:val="4F81BD"/>
          <w:spacing w:val="-4"/>
          <w:sz w:val="24"/>
          <w:szCs w:val="24"/>
        </w:rPr>
        <w:t>2.</w:t>
      </w:r>
      <w:r>
        <w:rPr>
          <w:rFonts w:ascii="Cambria" w:eastAsia="Cambria" w:hAnsi="Cambria" w:cs="Cambria"/>
          <w:b/>
          <w:bCs/>
          <w:i/>
          <w:noProof/>
          <w:color w:val="4F81BD"/>
          <w:spacing w:val="-8"/>
          <w:sz w:val="24"/>
          <w:szCs w:val="24"/>
        </w:rPr>
        <w:tab/>
      </w:r>
      <w:r>
        <w:rPr>
          <w:rFonts w:ascii="Cambria" w:eastAsia="Cambria" w:hAnsi="Cambria" w:cs="Cambria"/>
          <w:b/>
          <w:bCs/>
          <w:i/>
          <w:noProof/>
          <w:color w:val="4F81BD"/>
          <w:spacing w:val="-5"/>
          <w:sz w:val="24"/>
          <w:szCs w:val="24"/>
        </w:rPr>
        <w:t>Anticipo de fondos:</w:t>
      </w:r>
    </w:p>
    <w:p w14:paraId="0D972418" w14:textId="77777777" w:rsidR="00203F46" w:rsidRDefault="00000000">
      <w:pPr>
        <w:spacing w:line="295" w:lineRule="exact"/>
        <w:ind w:left="340" w:right="225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Solamente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situaciones debidamente justificadas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brindará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proveedores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anticipos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fondos,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los cuales por ninguna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razón deberán de exceder el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40% del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valor total de la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adquisición,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sin embargo; en todos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casos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se procurará que sea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menor ese porcentaje con el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fin de mitigar el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riesgo para la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asociación, tomando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las previsiones legales y contractuales y legales que correspondan.</w:t>
      </w:r>
    </w:p>
    <w:p w14:paraId="7A507579" w14:textId="77777777" w:rsidR="00203F46" w:rsidRDefault="00000000">
      <w:pPr>
        <w:spacing w:before="214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Si se debe de realizar un anticipo de fondos se llevará a cabo de la siguiente manera:</w:t>
      </w:r>
    </w:p>
    <w:p w14:paraId="7BB78B1B" w14:textId="77777777" w:rsidR="00203F46" w:rsidRDefault="00000000">
      <w:pPr>
        <w:spacing w:before="198" w:line="290" w:lineRule="exact"/>
        <w:ind w:left="1060" w:right="226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pacing w:val="247"/>
          <w:sz w:val="24"/>
          <w:szCs w:val="24"/>
        </w:rPr>
        <w:t>•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Cuando sea un requisito indispensable, de acuerdo a la naturaleza del bien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o servicio, tal es el caso de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obras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construcción, adquisición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de bienes con especificaciones técnicas particulares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que demanden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gastos relevantes para el proveedor o consultor.</w:t>
      </w:r>
    </w:p>
    <w:p w14:paraId="4B60773B" w14:textId="77777777" w:rsidR="00203F46" w:rsidRDefault="00000000">
      <w:pPr>
        <w:tabs>
          <w:tab w:val="left" w:pos="1080"/>
        </w:tabs>
        <w:spacing w:before="366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Cuando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sea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proveedor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nuevo,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lo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proveedor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otorga</w:t>
      </w:r>
      <w:r>
        <w:rPr>
          <w:rFonts w:ascii="Arial" w:eastAsia="Arial" w:hAnsi="Arial" w:cs="Arial"/>
          <w:noProof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plazo</w:t>
      </w:r>
      <w:r>
        <w:rPr>
          <w:rFonts w:ascii="Arial" w:eastAsia="Arial" w:hAnsi="Arial" w:cs="Arial"/>
          <w:noProof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pago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por no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tener</w:t>
      </w:r>
    </w:p>
    <w:p w14:paraId="4ECAE5FA" w14:textId="77777777" w:rsidR="00203F46" w:rsidRDefault="00000000">
      <w:pPr>
        <w:spacing w:before="48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referencia comercial previa con la asociación.</w:t>
      </w:r>
    </w:p>
    <w:p w14:paraId="58E595F7" w14:textId="77777777" w:rsidR="00203F46" w:rsidRDefault="00000000">
      <w:pPr>
        <w:tabs>
          <w:tab w:val="left" w:pos="1080"/>
        </w:tabs>
        <w:spacing w:before="345" w:line="254" w:lineRule="exact"/>
        <w:ind w:left="6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SymbolMT" w:eastAsia="SymbolMT" w:hAnsi="SymbolMT" w:cs="SymbolMT"/>
          <w:noProof/>
          <w:color w:val="000000"/>
          <w:sz w:val="24"/>
          <w:szCs w:val="24"/>
        </w:rPr>
        <w:t>•</w:t>
      </w:r>
      <w:r>
        <w:rPr>
          <w:rFonts w:ascii="SymbolMT" w:eastAsia="SymbolMT" w:hAnsi="SymbolMT" w:cs="SymbolMT"/>
          <w:noProof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Cuando no haya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otro proveedor que ofrezca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 los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bienes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y servicios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 requeridos por la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asociación, siendo</w:t>
      </w:r>
    </w:p>
    <w:p w14:paraId="7AB6FF04" w14:textId="77777777" w:rsidR="00203F46" w:rsidRDefault="00000000">
      <w:pPr>
        <w:spacing w:before="50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un distribuidor exclusivo y este no otorga plazo de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pago</w:t>
      </w:r>
    </w:p>
    <w:p w14:paraId="596237EF" w14:textId="77777777" w:rsidR="00203F46" w:rsidRDefault="00000000">
      <w:pPr>
        <w:spacing w:before="313" w:line="290" w:lineRule="exact"/>
        <w:ind w:left="340" w:right="239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Si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existiera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alguna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situación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donde se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requiera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pago parcial </w:t>
      </w:r>
      <w:r>
        <w:rPr>
          <w:rFonts w:ascii="Arial" w:eastAsia="Arial" w:hAnsi="Arial" w:cs="Arial"/>
          <w:noProof/>
          <w:color w:val="000000"/>
          <w:spacing w:val="1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anticipo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fondos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estuviese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contemplada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entre los temas anteriores, se debe de explicar y justificar adecuadamente por escrito.</w:t>
      </w:r>
    </w:p>
    <w:p w14:paraId="2808B2DA" w14:textId="77777777" w:rsidR="00203F46" w:rsidRDefault="00000000">
      <w:pPr>
        <w:spacing w:before="164" w:line="290" w:lineRule="exact"/>
        <w:ind w:left="340" w:right="223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Cuando el anticipo sea igual o mayor a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USD 10.000 o su equivalente en otra moneda de circulación oficial, la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asociación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tiene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derecho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solicitar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al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proveedor una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fianza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cumplimiento,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carta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crédito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u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otro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instrumento similar, como garantía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cumplimiento y que se pueda convertir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en un valor liquido rápidamente.</w:t>
      </w:r>
    </w:p>
    <w:p w14:paraId="70C225AA" w14:textId="77777777" w:rsidR="00203F46" w:rsidRDefault="00000000">
      <w:pPr>
        <w:tabs>
          <w:tab w:val="left" w:pos="7725"/>
        </w:tabs>
        <w:spacing w:before="225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632BEE1B" w14:textId="77777777" w:rsidR="00203F46" w:rsidRDefault="00000000">
      <w:pPr>
        <w:tabs>
          <w:tab w:val="left" w:pos="8025"/>
        </w:tabs>
        <w:spacing w:after="47" w:line="160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275A6BAF" w14:textId="77777777" w:rsidR="00203F46" w:rsidRDefault="00203F46">
      <w:pPr>
        <w:spacing w:before="47" w:line="160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52E1E54D" w14:textId="77777777" w:rsidR="00203F46" w:rsidRDefault="00000000">
      <w:pPr>
        <w:spacing w:before="28" w:line="240" w:lineRule="exact"/>
        <w:ind w:right="103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34" w:name="35"/>
      <w:bookmarkEnd w:id="34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19E4D15C">
          <v:shape id="_x0000_s1101" type="#_x0000_t75" alt="Image, Index(14), Rect(90, 37, 82, 82), File(IMG_Image20_RC8IDUVFPOPNCDSM.JPEG)" style="position:absolute;left:0;text-align:left;margin-left:90pt;margin-top:-35pt;width:82.5pt;height:82.5pt;z-index:251615744;mso-position-horizontal-relative:page">
            <v:imagedata r:id="rId5" o:title="Image20"/>
            <w10:wrap anchorx="page"/>
          </v:shape>
        </w:pict>
      </w:r>
    </w:p>
    <w:p w14:paraId="3F2694D0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4627C13C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34</w:t>
      </w:r>
    </w:p>
    <w:p w14:paraId="7E2CF42F" w14:textId="77777777" w:rsidR="00203F46" w:rsidRDefault="00000000">
      <w:pPr>
        <w:spacing w:before="325" w:line="290" w:lineRule="exact"/>
        <w:ind w:left="340" w:right="231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En cualquiera de los casos anteriores, cuando se otorgue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un pago parcial o anticipo de fondos se debe de exigir al proveedor un recibo oficial o comprobante legal por el dinero recibido.</w:t>
      </w:r>
    </w:p>
    <w:p w14:paraId="1DA0A3AA" w14:textId="77777777" w:rsidR="00203F46" w:rsidRDefault="00203F46">
      <w:pPr>
        <w:spacing w:before="325" w:line="290" w:lineRule="exact"/>
        <w:ind w:left="360" w:right="251" w:firstLine="1"/>
        <w:rPr>
          <w:rFonts w:ascii="Arial" w:eastAsia="Arial" w:hAnsi="Arial" w:cs="Arial"/>
          <w:noProof/>
          <w:color w:val="000000"/>
          <w:spacing w:val="-503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36B37C83" w14:textId="77777777" w:rsidR="00203F46" w:rsidRDefault="00203F46">
      <w:pPr>
        <w:spacing w:before="204" w:line="290" w:lineRule="exact"/>
        <w:ind w:left="745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1EBC7992" w14:textId="77777777" w:rsidR="00203F46" w:rsidRDefault="00000000">
      <w:pPr>
        <w:tabs>
          <w:tab w:val="left" w:pos="1145"/>
        </w:tabs>
        <w:spacing w:before="240" w:line="240" w:lineRule="exact"/>
        <w:ind w:left="745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7A4077E8">
          <v:shape id="WS_Shape_75" o:spid="_x0000_s1100" alt="Horizontal Line, Index(75), Rect(74, 202, 486, 0), Stroked(1), Filled(0)" style="position:absolute;left:0;text-align:left;margin-left:72.8pt;margin-top:8.3pt;width:487.7pt;height:2.5pt;z-index:251664896;mso-position-horizontal-relative:page" coordorigin="1476,4042" coordsize="9714,10" path="m1476,4047r9715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1644F60C">
          <v:shape id="WS_Shape_63" o:spid="_x0000_s1099" alt="Rectangle, Index(63), Rect(74, 203, 486, 15), Stroked(0), Filled(1)" style="position:absolute;left:0;text-align:left;margin-left:72.8pt;margin-top:8.8pt;width:487.7pt;height:17.5pt;z-index:-251672064;mso-position-horizontal-relative:page" coordorigin="1476,4052" coordsize="9714,310" path="m1476,4361r9715,l11191,4052r-9715,xe" fillcolor="#eaf1dd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14"/>
          <w:sz w:val="24"/>
          <w:szCs w:val="24"/>
        </w:rPr>
        <w:t>o.</w:t>
      </w:r>
      <w:r>
        <w:rPr>
          <w:rFonts w:ascii="Arial" w:eastAsia="Arial" w:hAnsi="Arial" w:cs="Arial"/>
          <w:b/>
          <w:bCs/>
          <w:noProof/>
          <w:color w:val="000000"/>
          <w:spacing w:val="-27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7"/>
          <w:sz w:val="24"/>
          <w:szCs w:val="24"/>
        </w:rPr>
        <w:t>Base de datos de proveedores de bienes y servicios</w:t>
      </w:r>
    </w:p>
    <w:p w14:paraId="3F90908F" w14:textId="77777777" w:rsidR="00203F46" w:rsidRDefault="00000000">
      <w:pPr>
        <w:spacing w:before="53" w:line="290" w:lineRule="exact"/>
        <w:ind w:left="340" w:right="227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6E9FDA16">
          <v:shape id="WS_Shape_76" o:spid="_x0000_s1098" alt="Horizontal Line, Index(76), Rect(74, 218, 486, 0), Stroked(1), Filled(0)" style="position:absolute;left:0;text-align:left;margin-left:72.8pt;margin-top:.25pt;width:487.7pt;height:2.5pt;z-index:251685376;mso-position-horizontal-relative:page" coordorigin="1476,4361" coordsize="9714,10" path="m1476,4366r9715,e" filled="f" strokeweight=".48pt">
            <v:fill opacity="0"/>
            <v:path arrowok="t"/>
            <w10:wrap anchorx="page"/>
          </v:shape>
        </w:pic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AREED deberá de contar con una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base de datos de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proveedores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que ofrezcan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bienes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y servicios, los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cuales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deben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estar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debidamente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registrados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los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sistemas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control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correspondan.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incorporar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nuevo proveedor a esa base de datos debe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de involucrar aspectos tales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como: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la verificación de la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existencia y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acreditación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legal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país,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permisos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para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ejercer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operaciones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comerciales,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número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identificación, dirección e información bancaria y régimen tributario correspondiente, entre otros.</w:t>
      </w:r>
    </w:p>
    <w:p w14:paraId="28069278" w14:textId="77777777" w:rsidR="00203F46" w:rsidRDefault="00000000">
      <w:pPr>
        <w:spacing w:before="151" w:line="293" w:lineRule="exact"/>
        <w:ind w:left="340" w:right="225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asociación también podrá habilitar un sitio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en su página web o un acceso para publicar los requerimientos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bienes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servicios,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requeridos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AREED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sus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diferentes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proyectos,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indicando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al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menos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siguiente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información: número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solicitud,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fecha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publicación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requerimiento,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especificaciones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técnicas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términos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 referencia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del bien, fecha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límite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de recepción de ofertas, periodo de aclaraciones y respuestas,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contacto electrónico.</w:t>
      </w:r>
    </w:p>
    <w:p w14:paraId="1F2DDB3D" w14:textId="77777777" w:rsidR="00203F46" w:rsidRDefault="00000000">
      <w:pPr>
        <w:spacing w:before="165" w:line="290" w:lineRule="exact"/>
        <w:ind w:left="340" w:right="225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Asimismo, también puede realizar convocatorias periódicas para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poder invitar proveedores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a formar parte de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base de datos de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asociación.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Estas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convocatorias pueden realizarse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por medios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electrónicos o escritos,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sin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embargo,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proceso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realizado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debe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documentarse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informarse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para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todo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quede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debidamente respaldado</w:t>
      </w:r>
    </w:p>
    <w:p w14:paraId="3D407E3D" w14:textId="77777777" w:rsidR="00203F46" w:rsidRDefault="00000000">
      <w:pPr>
        <w:tabs>
          <w:tab w:val="left" w:pos="1145"/>
        </w:tabs>
        <w:spacing w:before="283" w:line="240" w:lineRule="exact"/>
        <w:ind w:left="745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057E72E2">
          <v:shape id="WS_Shape_428" o:spid="_x0000_s1097" alt="Horizontal Line, Index(428), Rect(74, 451, 486, 0), Stroked(1), Filled(0)" style="position:absolute;left:0;text-align:left;margin-left:72.8pt;margin-top:10.45pt;width:487.7pt;height:2.5pt;z-index:251713024;mso-position-horizontal-relative:page" coordorigin="1476,9011" coordsize="9714,10" path="m1476,9016r9715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5F0A095D">
          <v:shape id="WS_Shape_415" o:spid="_x0000_s1096" alt="Rectangle, Index(415), Rect(74, 451, 486, 15), Stroked(0), Filled(1)" style="position:absolute;left:0;text-align:left;margin-left:72.8pt;margin-top:10.95pt;width:487.7pt;height:17.5pt;z-index:-251616768;mso-position-horizontal-relative:page" coordorigin="1476,9021" coordsize="9714,310" path="m1476,9330r9715,l11191,9021r-9715,xe" fillcolor="#eaf1dd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10"/>
          <w:sz w:val="24"/>
          <w:szCs w:val="24"/>
        </w:rPr>
        <w:t>p.</w:t>
      </w:r>
      <w:r>
        <w:rPr>
          <w:rFonts w:ascii="Arial" w:eastAsia="Arial" w:hAnsi="Arial" w:cs="Arial"/>
          <w:b/>
          <w:bCs/>
          <w:noProof/>
          <w:color w:val="000000"/>
          <w:spacing w:val="-20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6"/>
          <w:sz w:val="24"/>
          <w:szCs w:val="24"/>
        </w:rPr>
        <w:t>Prohibiciones aplicables a los proveedores:</w:t>
      </w:r>
    </w:p>
    <w:p w14:paraId="6E37C426" w14:textId="77777777" w:rsidR="00203F46" w:rsidRDefault="00000000">
      <w:pPr>
        <w:spacing w:before="98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1F1616A5">
          <v:shape id="WS_Shape_429" o:spid="_x0000_s1095" alt="Horizontal Line, Index(429), Rect(74, 467, 486, 0), Stroked(1), Filled(0)" style="position:absolute;left:0;text-align:left;margin-left:72.8pt;margin-top:.25pt;width:487.7pt;height:2.5pt;z-index:251720192;mso-position-horizontal-relative:page" coordorigin="1476,9330" coordsize="9714,10" path="m1476,9335r9715,e" filled="f" strokeweight=".48pt">
            <v:fill opacity="0"/>
            <v:path arrowok="t"/>
            <w10:wrap anchorx="page"/>
          </v:shape>
        </w:pic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No podrán ser proveedores de AREED:</w:t>
      </w:r>
    </w:p>
    <w:p w14:paraId="6C6CC569" w14:textId="77777777" w:rsidR="00203F46" w:rsidRDefault="00000000">
      <w:pPr>
        <w:tabs>
          <w:tab w:val="left" w:pos="1004"/>
        </w:tabs>
        <w:spacing w:before="211" w:line="240" w:lineRule="exact"/>
        <w:ind w:left="604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1.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Ningún miembro activo de la Junta Directiva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y Dirección Ejecutiva.</w:t>
      </w:r>
    </w:p>
    <w:p w14:paraId="23DE44A8" w14:textId="77777777" w:rsidR="00203F46" w:rsidRDefault="00000000">
      <w:pPr>
        <w:tabs>
          <w:tab w:val="left" w:pos="1004"/>
        </w:tabs>
        <w:spacing w:before="343" w:line="240" w:lineRule="exact"/>
        <w:ind w:left="604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2.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Ningún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familiar en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primer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gradode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afinidad 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consanguinidad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miembro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activo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Junta </w:t>
      </w:r>
    </w:p>
    <w:p w14:paraId="20FCB015" w14:textId="77777777" w:rsidR="00203F46" w:rsidRDefault="00000000">
      <w:pPr>
        <w:spacing w:before="50" w:line="240" w:lineRule="exact"/>
        <w:ind w:left="964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Directiva y Dirección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Ejecutiva AREED.</w:t>
      </w:r>
    </w:p>
    <w:p w14:paraId="18FBE14F" w14:textId="77777777" w:rsidR="00203F46" w:rsidRDefault="00203F46">
      <w:pPr>
        <w:spacing w:line="375" w:lineRule="exact"/>
        <w:ind w:left="963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11FF58B6" w14:textId="77777777" w:rsidR="00203F46" w:rsidRDefault="00000000">
      <w:pPr>
        <w:spacing w:before="191" w:line="290" w:lineRule="exact"/>
        <w:ind w:left="983" w:right="224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3.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Cualquier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persona  </w:t>
      </w:r>
      <w:r>
        <w:rPr>
          <w:rFonts w:ascii="Arial" w:eastAsia="Arial" w:hAnsi="Arial" w:cs="Arial"/>
          <w:noProof/>
          <w:color w:val="000000"/>
          <w:spacing w:val="19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empresa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>haya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sido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proveedor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AREED </w:t>
      </w:r>
      <w:r>
        <w:rPr>
          <w:rFonts w:ascii="Arial" w:eastAsia="Arial" w:hAnsi="Arial" w:cs="Arial"/>
          <w:noProof/>
          <w:color w:val="000000"/>
          <w:spacing w:val="15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>haya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incumplido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las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condiciones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contratación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adquisición 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bienes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12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16"/>
          <w:sz w:val="24"/>
          <w:szCs w:val="24"/>
        </w:rPr>
        <w:t xml:space="preserve">lo 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>haya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realizado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forma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satisfactoria.</w:t>
      </w:r>
    </w:p>
    <w:p w14:paraId="0BFAFCC3" w14:textId="77777777" w:rsidR="00203F46" w:rsidRDefault="00000000">
      <w:pPr>
        <w:spacing w:before="281" w:line="295" w:lineRule="exact"/>
        <w:ind w:left="983" w:right="221" w:hanging="360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4.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Un ex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miembro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o colaborador de la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asociación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que haya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suscrito un acuerdo vigente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el momento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con AREED, donde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se establezca que el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ex miembro no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está calificado para celebrar ningún tipo de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contrato remunerado con la asociación </w:t>
      </w:r>
    </w:p>
    <w:p w14:paraId="36BF729F" w14:textId="77777777" w:rsidR="00203F46" w:rsidRDefault="00203F46">
      <w:pPr>
        <w:spacing w:before="293" w:line="30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99D16ED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4A8561C8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7A050DC5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2EEE2FC9" w14:textId="77777777" w:rsidR="00203F46" w:rsidRDefault="00000000">
      <w:pPr>
        <w:spacing w:before="28" w:line="240" w:lineRule="exact"/>
        <w:ind w:right="100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35" w:name="36"/>
      <w:bookmarkEnd w:id="35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2D6F73F6">
          <v:shape id="_x0000_s1094" type="#_x0000_t75" alt="Image, Index(14), Rect(90, 37, 82, 82), File(IMG_Image20_XTZMBX2HQCLSM4SJ.JPEG)" style="position:absolute;left:0;text-align:left;margin-left:90pt;margin-top:-35pt;width:82.5pt;height:82.5pt;z-index:251616768;mso-position-horizontal-relative:page">
            <v:imagedata r:id="rId5" o:title="Image20"/>
            <w10:wrap anchorx="page"/>
          </v:shape>
        </w:pict>
      </w:r>
    </w:p>
    <w:p w14:paraId="02ABF72F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1A366C4A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35</w:t>
      </w:r>
    </w:p>
    <w:p w14:paraId="34E51ECA" w14:textId="77777777" w:rsidR="00203F46" w:rsidRDefault="00000000">
      <w:pPr>
        <w:spacing w:before="313" w:line="292" w:lineRule="exact"/>
        <w:ind w:left="983" w:right="218" w:hanging="360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1"/>
          <w:sz w:val="24"/>
          <w:szCs w:val="24"/>
        </w:rPr>
        <w:t xml:space="preserve">5.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Solo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>casos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especiales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familiares,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conyugues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compañeros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vida,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hijos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hermanos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podrán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participar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las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licitaciones,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pero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serán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excluidos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proceso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de selección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tanto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comité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selección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como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voto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Junta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Directiva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decida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sobre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excepción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regla.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Podrán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participar de las licitaciones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en caso de que se cumpla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una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las condiciones siguiente: que nadie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postule, que no haya otras expertas en el tema interesadas o la postulanteintegrante de la JD o familiar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tenga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demostrada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1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especial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experiencia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materia.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Si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donante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prohíbe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contratación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integrantes de la Junta Directiva y/o sus parientes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cercanos la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excepción no se podrá dar a menos que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el donante explícitamente y por escrito lo autorice.</w:t>
      </w:r>
    </w:p>
    <w:p w14:paraId="54DAF5EF" w14:textId="77777777" w:rsidR="00203F46" w:rsidRDefault="00000000">
      <w:pPr>
        <w:tabs>
          <w:tab w:val="left" w:pos="1145"/>
        </w:tabs>
        <w:spacing w:before="283" w:line="240" w:lineRule="exact"/>
        <w:ind w:left="745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27C06ACD">
          <v:shape id="WS_Shape_251" o:spid="_x0000_s1093" alt="Horizontal Line, Index(251), Rect(74, 267, 486, 0), Stroked(1), Filled(0)" style="position:absolute;left:0;text-align:left;margin-left:72.8pt;margin-top:10.45pt;width:487.7pt;height:2.5pt;z-index:251665920;mso-position-horizontal-relative:page" coordorigin="1476,5339" coordsize="9714,10" path="m1476,5343r9715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1BCE0A6C">
          <v:shape id="WS_Shape_222" o:spid="_x0000_s1092" alt="Rectangle, Index(222), Rect(74, 267, 486, 29), Stroked(0), Filled(1)" style="position:absolute;left:0;text-align:left;margin-left:72.8pt;margin-top:10.95pt;width:487.7pt;height:30.9pt;z-index:-251671040;mso-position-horizontal-relative:page" coordorigin="1476,5348" coordsize="9714,578" path="m1476,5348r9715,l11191,5927r-9715,e" fillcolor="#eaf1dd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10"/>
          <w:sz w:val="24"/>
          <w:szCs w:val="24"/>
        </w:rPr>
        <w:t>q.</w:t>
      </w:r>
      <w:r>
        <w:rPr>
          <w:rFonts w:ascii="Arial" w:eastAsia="Arial" w:hAnsi="Arial" w:cs="Arial"/>
          <w:b/>
          <w:bCs/>
          <w:noProof/>
          <w:color w:val="000000"/>
          <w:spacing w:val="-20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5"/>
          <w:sz w:val="24"/>
          <w:szCs w:val="24"/>
        </w:rPr>
        <w:t>Prohibiciones</w:t>
      </w:r>
      <w:r>
        <w:rPr>
          <w:rFonts w:ascii="Arial" w:eastAsia="Arial" w:hAnsi="Arial" w:cs="Arial"/>
          <w:b/>
          <w:bCs/>
          <w:noProof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  <w:spacing w:val="-9"/>
          <w:sz w:val="24"/>
          <w:szCs w:val="24"/>
        </w:rPr>
        <w:t xml:space="preserve">para </w:t>
      </w:r>
      <w:r>
        <w:rPr>
          <w:rFonts w:ascii="Arial" w:eastAsia="Arial" w:hAnsi="Arial" w:cs="Arial"/>
          <w:b/>
          <w:bCs/>
          <w:noProof/>
          <w:color w:val="000000"/>
          <w:spacing w:val="-12"/>
          <w:sz w:val="24"/>
          <w:szCs w:val="24"/>
        </w:rPr>
        <w:t xml:space="preserve">miembros </w:t>
      </w:r>
      <w:r>
        <w:rPr>
          <w:rFonts w:ascii="Arial" w:eastAsia="Arial" w:hAnsi="Arial" w:cs="Arial"/>
          <w:b/>
          <w:bCs/>
          <w:noProof/>
          <w:color w:val="000000"/>
          <w:spacing w:val="-7"/>
          <w:sz w:val="24"/>
          <w:szCs w:val="24"/>
        </w:rPr>
        <w:t xml:space="preserve">que </w:t>
      </w:r>
      <w:r>
        <w:rPr>
          <w:rFonts w:ascii="Arial" w:eastAsia="Arial" w:hAnsi="Arial" w:cs="Arial"/>
          <w:b/>
          <w:bCs/>
          <w:noProof/>
          <w:color w:val="000000"/>
          <w:spacing w:val="-10"/>
          <w:sz w:val="24"/>
          <w:szCs w:val="24"/>
        </w:rPr>
        <w:t xml:space="preserve">formen </w:t>
      </w:r>
      <w:r>
        <w:rPr>
          <w:rFonts w:ascii="Arial" w:eastAsia="Arial" w:hAnsi="Arial" w:cs="Arial"/>
          <w:b/>
          <w:bCs/>
          <w:noProof/>
          <w:color w:val="000000"/>
          <w:spacing w:val="-8"/>
          <w:sz w:val="24"/>
          <w:szCs w:val="24"/>
        </w:rPr>
        <w:t xml:space="preserve">parte </w:t>
      </w:r>
      <w:r>
        <w:rPr>
          <w:rFonts w:ascii="Arial" w:eastAsia="Arial" w:hAnsi="Arial" w:cs="Arial"/>
          <w:b/>
          <w:bCs/>
          <w:noProof/>
          <w:color w:val="000000"/>
          <w:spacing w:val="-5"/>
          <w:sz w:val="24"/>
          <w:szCs w:val="24"/>
        </w:rPr>
        <w:t xml:space="preserve">en </w:t>
      </w:r>
      <w:r>
        <w:rPr>
          <w:rFonts w:ascii="Arial" w:eastAsia="Arial" w:hAnsi="Arial" w:cs="Arial"/>
          <w:b/>
          <w:bCs/>
          <w:noProof/>
          <w:color w:val="000000"/>
          <w:spacing w:val="-2"/>
          <w:sz w:val="24"/>
          <w:szCs w:val="24"/>
        </w:rPr>
        <w:t xml:space="preserve">el </w:t>
      </w:r>
      <w:r>
        <w:rPr>
          <w:rFonts w:ascii="Arial" w:eastAsia="Arial" w:hAnsi="Arial" w:cs="Arial"/>
          <w:b/>
          <w:bCs/>
          <w:noProof/>
          <w:color w:val="000000"/>
          <w:spacing w:val="-16"/>
          <w:sz w:val="24"/>
          <w:szCs w:val="24"/>
        </w:rPr>
        <w:t xml:space="preserve">proceso </w:t>
      </w:r>
      <w:r>
        <w:rPr>
          <w:rFonts w:ascii="Arial" w:eastAsia="Arial" w:hAnsi="Arial" w:cs="Arial"/>
          <w:b/>
          <w:bCs/>
          <w:noProof/>
          <w:color w:val="000000"/>
          <w:spacing w:val="-6"/>
          <w:sz w:val="24"/>
          <w:szCs w:val="24"/>
        </w:rPr>
        <w:t xml:space="preserve">de </w:t>
      </w:r>
      <w:r>
        <w:rPr>
          <w:rFonts w:ascii="Arial" w:eastAsia="Arial" w:hAnsi="Arial" w:cs="Arial"/>
          <w:b/>
          <w:bCs/>
          <w:noProof/>
          <w:color w:val="000000"/>
          <w:spacing w:val="-14"/>
          <w:sz w:val="24"/>
          <w:szCs w:val="24"/>
        </w:rPr>
        <w:t>adquisición</w:t>
      </w:r>
      <w:r>
        <w:rPr>
          <w:rFonts w:ascii="Arial" w:eastAsia="Arial" w:hAnsi="Arial" w:cs="Arial"/>
          <w:b/>
          <w:bCs/>
          <w:noProof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  <w:spacing w:val="-5"/>
          <w:sz w:val="24"/>
          <w:szCs w:val="24"/>
        </w:rPr>
        <w:t xml:space="preserve">de </w:t>
      </w:r>
      <w:r>
        <w:rPr>
          <w:rFonts w:ascii="Arial" w:eastAsia="Arial" w:hAnsi="Arial" w:cs="Arial"/>
          <w:b/>
          <w:bCs/>
          <w:noProof/>
          <w:color w:val="000000"/>
          <w:spacing w:val="-18"/>
          <w:sz w:val="24"/>
          <w:szCs w:val="24"/>
        </w:rPr>
        <w:t>bienes</w:t>
      </w:r>
      <w:r>
        <w:rPr>
          <w:rFonts w:ascii="Arial" w:eastAsia="Arial" w:hAnsi="Arial" w:cs="Arial"/>
          <w:b/>
          <w:bCs/>
          <w:noProof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  <w:spacing w:val="-16"/>
          <w:sz w:val="24"/>
          <w:szCs w:val="24"/>
        </w:rPr>
        <w:t xml:space="preserve">y </w:t>
      </w:r>
    </w:p>
    <w:p w14:paraId="6F19C7C2" w14:textId="77777777" w:rsidR="00203F46" w:rsidRDefault="00000000">
      <w:pPr>
        <w:spacing w:before="31" w:line="240" w:lineRule="exact"/>
        <w:ind w:left="1105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-16"/>
          <w:sz w:val="24"/>
          <w:szCs w:val="24"/>
        </w:rPr>
        <w:t>contratación de servicios:</w:t>
      </w:r>
    </w:p>
    <w:p w14:paraId="4B1159EF" w14:textId="77777777" w:rsidR="00203F46" w:rsidRDefault="00000000">
      <w:pPr>
        <w:spacing w:before="32" w:line="295" w:lineRule="exact"/>
        <w:ind w:left="1060" w:right="224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4A72A3CE">
          <v:shape id="WS_Shape_256" o:spid="_x0000_s1091" alt="Horizontal Line, Index(256), Rect(74, 296, 486, 0), Stroked(1), Filled(0)" style="position:absolute;left:0;text-align:left;margin-left:72.8pt;margin-top:.15pt;width:487.7pt;height:2.5pt;z-index:251700736;mso-position-horizontal-relative:page" coordorigin="1476,5927" coordsize="9714,10" path="m1476,5931r9715,e" filled="f" strokeweight=".48pt">
            <v:fill opacity="0"/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24"/>
          <w:sz w:val="24"/>
          <w:szCs w:val="24"/>
        </w:rPr>
        <w:t xml:space="preserve">1.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Ningún colaborador o asociado involucrado en los procesos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adquisición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o contratación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podrá, en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ninguna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circunstancia, aceptar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proveedores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AREED,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manera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indirecta </w:t>
      </w:r>
      <w:r>
        <w:rPr>
          <w:rFonts w:ascii="Arial" w:eastAsia="Arial" w:hAnsi="Arial" w:cs="Arial"/>
          <w:noProof/>
          <w:color w:val="000000"/>
          <w:spacing w:val="14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directamente, ninguna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comisión,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privilegio,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regalo,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propina,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préstamo,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favor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pueda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asociarse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toma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decisiones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en los procesos de adquisiciones y contrataciones</w:t>
      </w:r>
    </w:p>
    <w:p w14:paraId="73B3F46C" w14:textId="77777777" w:rsidR="00203F46" w:rsidRDefault="00000000">
      <w:pPr>
        <w:spacing w:before="281" w:line="293" w:lineRule="exact"/>
        <w:ind w:left="1060" w:right="220" w:hanging="3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31"/>
          <w:sz w:val="24"/>
          <w:szCs w:val="24"/>
        </w:rPr>
        <w:t xml:space="preserve">2.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Según </w:t>
      </w:r>
      <w:r>
        <w:rPr>
          <w:rFonts w:ascii="Arial" w:eastAsia="Arial" w:hAnsi="Arial" w:cs="Arial"/>
          <w:noProof/>
          <w:color w:val="000000"/>
          <w:spacing w:val="16"/>
          <w:sz w:val="24"/>
          <w:szCs w:val="24"/>
        </w:rPr>
        <w:t xml:space="preserve">lo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establecido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prohibición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anterior,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ningún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integrante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asociación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puede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ser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propietario poseer cualquier título, derecho, participación de capital, acción, interés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u otro derecho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exclusivo en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una compañía, empresa o cualquier entidad empresarial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que provea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a AREED,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bienes 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servicios, podrá participar en el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carácter que fuere,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en la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obtención, negociación o adjudicación de los contratos de adquisiciones a dicha compañía, empresa o entidad empresarial.</w:t>
      </w:r>
    </w:p>
    <w:p w14:paraId="59B4C1D4" w14:textId="77777777" w:rsidR="00203F46" w:rsidRDefault="00000000">
      <w:pPr>
        <w:spacing w:before="297" w:line="290" w:lineRule="exact"/>
        <w:ind w:left="1060" w:right="225" w:hanging="360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pacing w:val="31"/>
          <w:sz w:val="24"/>
          <w:szCs w:val="24"/>
        </w:rPr>
        <w:t xml:space="preserve">3.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No obstante,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todo miembro que normalmente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deba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participar en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el proceso de adquisición y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sea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propietario de un interés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en el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capital o posea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derecho exclusivo en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una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compañía que este siendo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considerada para la celebración de un contrato con AREED o que sea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proveedora de bienes, deberádeclarar ese interés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al inicio del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proceso de adquisición.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Cuando AREED realice todas las consultas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legales pertinentes decidirá si corresponde excluir a esa empresa del proceso de selección.</w:t>
      </w:r>
    </w:p>
    <w:p w14:paraId="067CBFC1" w14:textId="77777777" w:rsidR="00203F46" w:rsidRDefault="00203F46">
      <w:pPr>
        <w:spacing w:before="297" w:line="290" w:lineRule="exact"/>
        <w:ind w:left="1080" w:right="245" w:hanging="360"/>
        <w:rPr>
          <w:rFonts w:ascii="Arial" w:eastAsia="Arial" w:hAnsi="Arial" w:cs="Arial"/>
          <w:noProof/>
          <w:color w:val="000000"/>
          <w:spacing w:val="-109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7AD50B81" w14:textId="77777777" w:rsidR="00203F46" w:rsidRDefault="00203F46">
      <w:pPr>
        <w:spacing w:line="336" w:lineRule="exact"/>
        <w:ind w:left="745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A273D23" w14:textId="77777777" w:rsidR="00203F46" w:rsidRDefault="00000000">
      <w:pPr>
        <w:tabs>
          <w:tab w:val="left" w:pos="1145"/>
        </w:tabs>
        <w:spacing w:before="240" w:line="240" w:lineRule="exact"/>
        <w:ind w:left="745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2B02F61F">
          <v:shape id="WS_Shape_619" o:spid="_x0000_s1090" alt="Horizontal Line, Index(619), Rect(74, 557, 486, 0), Stroked(1), Filled(0)" style="position:absolute;left:0;text-align:left;margin-left:72.8pt;margin-top:8.3pt;width:487.7pt;height:2.5pt;z-index:251721216;mso-position-horizontal-relative:page" coordorigin="1476,11133" coordsize="9714,10" path="m1476,11137r9715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2BA8C666">
          <v:shape id="WS_Shape_606" o:spid="_x0000_s1089" alt="Rectangle, Index(606), Rect(74, 557, 486, 15), Stroked(0), Filled(1)" style="position:absolute;left:0;text-align:left;margin-left:72.8pt;margin-top:8.8pt;width:487.7pt;height:17.5pt;z-index:-251602432;mso-position-horizontal-relative:page" coordorigin="1476,11142" coordsize="9714,310" path="m1476,11452r9715,l11191,11142r-9715,xe" fillcolor="#eaf1dd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3"/>
          <w:sz w:val="24"/>
          <w:szCs w:val="24"/>
        </w:rPr>
        <w:t>r.</w:t>
      </w:r>
      <w:r>
        <w:rPr>
          <w:rFonts w:ascii="Arial" w:eastAsia="Arial" w:hAnsi="Arial" w:cs="Arial"/>
          <w:b/>
          <w:bCs/>
          <w:noProof/>
          <w:color w:val="000000"/>
          <w:spacing w:val="-5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5"/>
          <w:sz w:val="24"/>
          <w:szCs w:val="24"/>
        </w:rPr>
        <w:t>Resguardo y control de documentación</w:t>
      </w:r>
    </w:p>
    <w:p w14:paraId="2E61497F" w14:textId="77777777" w:rsidR="00203F46" w:rsidRDefault="00000000">
      <w:pPr>
        <w:spacing w:line="31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04D0074F">
          <v:shape id="WS_Shape_620" o:spid="_x0000_s1088" alt="Horizontal Line, Index(620), Rect(74, 573, 486, 0), Stroked(1), Filled(0)" style="position:absolute;left:0;text-align:left;margin-left:72.8pt;margin-top:.25pt;width:487.7pt;height:2.5pt;z-index:251722240;mso-position-horizontal-relative:page" coordorigin="1476,11452" coordsize="9714,10" path="m1476,11457r9715,e" filled="f" strokeweight=".48pt">
            <v:fill opacity="0"/>
            <v:path arrowok="t"/>
            <w10:wrap anchorx="page"/>
          </v:shape>
        </w:pict>
      </w:r>
    </w:p>
    <w:p w14:paraId="654D688C" w14:textId="77777777" w:rsidR="00203F46" w:rsidRDefault="00000000">
      <w:pPr>
        <w:spacing w:before="173" w:line="310" w:lineRule="exact"/>
        <w:ind w:left="340" w:right="220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Es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práctica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AREED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mantener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sus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archivos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documentos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originales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copias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(contratos,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facturas,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recibos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de pago,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comprobantes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de pago,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certificados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proveedor, informes, evaluaciones, etc.) de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toda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documentación que respalde los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procesos de contrataciones y la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ejecución técnica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y financiera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bajo su custodia.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Además,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debe mantener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toda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documentación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necesaria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verificar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información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contenida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documentos de respaldo que acompañen las operaciones financieras con recursos propios y con Organismos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Internacionales bajo la modalidad de solicitudes de desembolsos.</w:t>
      </w:r>
    </w:p>
    <w:p w14:paraId="65B0B3C6" w14:textId="77777777" w:rsidR="00203F46" w:rsidRDefault="00203F46">
      <w:pPr>
        <w:spacing w:line="394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6EDA8DE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267422BE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5065A18C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65F35F7C" w14:textId="77777777" w:rsidR="00203F46" w:rsidRDefault="00000000">
      <w:pPr>
        <w:spacing w:before="28" w:line="240" w:lineRule="exact"/>
        <w:ind w:right="103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36" w:name="37"/>
      <w:bookmarkEnd w:id="36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3BB5036B">
          <v:shape id="_x0000_s1087" type="#_x0000_t75" alt="Image, Index(14), Rect(90, 37, 82, 82), File(IMG_Image20_D579W1LH4P3TS8RC.JPEG)" style="position:absolute;left:0;text-align:left;margin-left:90pt;margin-top:-35pt;width:82.5pt;height:82.5pt;z-index:251617792;mso-position-horizontal-relative:page">
            <v:imagedata r:id="rId5" o:title="Image20"/>
            <w10:wrap anchorx="page"/>
          </v:shape>
        </w:pict>
      </w:r>
    </w:p>
    <w:p w14:paraId="44A2F9E7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3B59F54D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36</w:t>
      </w:r>
    </w:p>
    <w:p w14:paraId="05245169" w14:textId="77777777" w:rsidR="00203F46" w:rsidRDefault="00000000">
      <w:pPr>
        <w:spacing w:before="310" w:line="310" w:lineRule="exact"/>
        <w:ind w:left="340" w:right="218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11"/>
          <w:sz w:val="24"/>
          <w:szCs w:val="24"/>
        </w:rPr>
        <w:t xml:space="preserve">AREED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mantendrá </w:t>
      </w:r>
      <w:r>
        <w:rPr>
          <w:rFonts w:ascii="Arial" w:eastAsia="Arial" w:hAnsi="Arial" w:cs="Arial"/>
          <w:noProof/>
          <w:color w:val="000000"/>
          <w:spacing w:val="17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archivo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secuencial </w:t>
      </w:r>
      <w:r>
        <w:rPr>
          <w:rFonts w:ascii="Arial" w:eastAsia="Arial" w:hAnsi="Arial" w:cs="Arial"/>
          <w:noProof/>
          <w:color w:val="000000"/>
          <w:spacing w:val="1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todas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transferencias</w:t>
      </w:r>
      <w:r>
        <w:rPr>
          <w:rFonts w:ascii="Arial" w:eastAsia="Arial" w:hAnsi="Arial" w:cs="Arial"/>
          <w:noProof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emitidas</w:t>
      </w:r>
      <w:r>
        <w:rPr>
          <w:rFonts w:ascii="Arial" w:eastAsia="Arial" w:hAnsi="Arial" w:cs="Arial"/>
          <w:noProof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acompañadas</w:t>
      </w:r>
      <w:r>
        <w:rPr>
          <w:rFonts w:ascii="Arial" w:eastAsia="Arial" w:hAnsi="Arial" w:cs="Arial"/>
          <w:noProof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1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documentación que sustente 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gasto y que representan los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documentos fuente para 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registro contable. El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archivo deberá ser conservado durante todo el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plazo de ejecución de los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Proyecto y por un periodo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mínimo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cinco (5)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años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después de la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fecha estipulada para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último desembolso de la contribución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(esto por motivo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normativa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Ministerio de Hacienda de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Costa Rica). Esta información debe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ser accesible a las inspecciones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y auditorias por parte los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Organismos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Internacionales. El archivo debe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estar desagregado por fuente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de las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aportaciones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Organismos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Internacionales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contraparte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AREED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dispuso.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mantendrá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archivo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todos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los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documentos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respalden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adquisiciones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(convocatoria,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objeciones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Organismos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Internacionales, publicaciones, propuestas, ofertas presentadas por el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proveedor, evaluación de propuestas, etc.). Así mismo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deberá de integrarse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un archivo con el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proceso de adquisiciones (invitaciones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presentar ofertas, especificaciones técnicas y/o alcance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de los servicios, ofertas de los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proveedores, análisis 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recomendación </w:t>
      </w:r>
      <w:r>
        <w:rPr>
          <w:rFonts w:ascii="Arial" w:eastAsia="Arial" w:hAnsi="Arial" w:cs="Arial"/>
          <w:noProof/>
          <w:color w:val="000000"/>
          <w:spacing w:val="11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adjudicación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al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oferente,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carta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adjudicación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al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oferente,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documentos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legales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las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empresas si se requiere según la adquisición, contrato y/o orden de compra).</w:t>
      </w:r>
    </w:p>
    <w:p w14:paraId="5D53D2BA" w14:textId="77777777" w:rsidR="00203F46" w:rsidRDefault="00203F46">
      <w:pPr>
        <w:spacing w:before="310" w:line="310" w:lineRule="exact"/>
        <w:ind w:left="360" w:right="238" w:firstLine="1"/>
        <w:jc w:val="both"/>
        <w:rPr>
          <w:rFonts w:ascii="Arial" w:eastAsia="Arial" w:hAnsi="Arial" w:cs="Arial"/>
          <w:noProof/>
          <w:color w:val="000000"/>
          <w:spacing w:val="-35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73C82280" w14:textId="77777777" w:rsidR="00203F46" w:rsidRDefault="00203F46">
      <w:pPr>
        <w:spacing w:before="237"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FE08F25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4E06804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700338AB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6A1E272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B78FFA9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7BF4E4D6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7CFBDBE7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53017FD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0115347C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258B17EB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42165EA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704FBBA7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DDEDE91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2A0D45E8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A3F97F7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4B5D1E5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E421EFF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29AC108D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903CAFD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18F169D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963628B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4C862B5" w14:textId="77777777" w:rsidR="00203F46" w:rsidRDefault="00203F46">
      <w:pPr>
        <w:spacing w:line="31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267FAF65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0B786FEA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266A1CA8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4FDA18CB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37" w:name="38"/>
      <w:bookmarkEnd w:id="37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2A50EFAC">
          <v:shape id="_x0000_s1086" type="#_x0000_t75" alt="Image, Index(28), Rect(134, 220, 343, 485), File(IMG_Image214_VY9KKIWB3GMDL8O6.PNG)" style="position:absolute;left:0;text-align:left;margin-left:134.25pt;margin-top:148pt;width:343pt;height:485.15pt;z-index:251715072;mso-position-horizontal-relative:page">
            <v:imagedata r:id="rId7" o:title="Image214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7E075E1D">
          <v:shape id="_x0000_s1085" type="#_x0000_t75" alt="Image, Index(14), Rect(90, 37, 82, 82), File(IMG_Image20_SFOVTVX9CCQC4K60.JPEG)" style="position:absolute;left:0;text-align:left;margin-left:90pt;margin-top:-35pt;width:82.5pt;height:82.5pt;z-index:251618816;mso-position-horizontal-relative:page">
            <v:imagedata r:id="rId5" o:title="Image20"/>
            <w10:wrap anchorx="page"/>
          </v:shape>
        </w:pict>
      </w:r>
    </w:p>
    <w:p w14:paraId="7CF613B0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075E2F04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37</w:t>
      </w:r>
    </w:p>
    <w:p w14:paraId="433E6B78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4CADAB37" w14:textId="77777777" w:rsidR="00203F46" w:rsidRDefault="00000000">
      <w:pPr>
        <w:tabs>
          <w:tab w:val="left" w:pos="792"/>
        </w:tabs>
        <w:spacing w:before="406" w:line="281" w:lineRule="exact"/>
        <w:ind w:left="300" w:firstLine="1"/>
        <w:rPr>
          <w:rFonts w:ascii="Arial" w:eastAsia="Arial" w:hAnsi="Arial" w:cs="Arial"/>
          <w:b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7BB28D6C">
          <v:shape id="WS_Shape_19" o:spid="_x0000_s1084" alt="Horizontal Line, Index(19), Rect(53, 140, 507, 0), Stroked(1), Filled(0)" style="position:absolute;left:0;text-align:left;margin-left:51.55pt;margin-top:16.5pt;width:509pt;height:2.5pt;z-index:251666944;mso-position-horizontal-relative:page" coordorigin="1051,2806" coordsize="10140,10" path="m1051,2811r10140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0BE85110">
          <v:shape id="_x0000_s1083" alt="Rectangle, Index(15), Rect(53, 141, 507, 18), Stroked(0), Filled(1)" style="position:absolute;left:0;text-align:left;margin-left:51.55pt;margin-top:17pt;width:509pt;height:19.75pt;z-index:-251670016;mso-position-horizontal-relative:page" coordorigin="1051,2816" coordsize="10140,355" path="m1051,3171r10140,l11191,2816r-10140,xe" fillcolor="#dbe5f1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24"/>
          <w:sz w:val="28"/>
          <w:szCs w:val="28"/>
        </w:rPr>
        <w:t>6</w:t>
      </w:r>
      <w:r>
        <w:rPr>
          <w:rFonts w:ascii="Arial" w:eastAsia="Arial" w:hAnsi="Arial" w:cs="Arial"/>
          <w:b/>
          <w:bCs/>
          <w:noProof/>
          <w:color w:val="000000"/>
          <w:spacing w:val="-24"/>
          <w:sz w:val="28"/>
          <w:szCs w:val="28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23"/>
          <w:sz w:val="28"/>
          <w:szCs w:val="28"/>
        </w:rPr>
        <w:t>Anexos</w:t>
      </w:r>
    </w:p>
    <w:p w14:paraId="3D8E47E7" w14:textId="77777777" w:rsidR="00203F46" w:rsidRDefault="00000000">
      <w:pPr>
        <w:spacing w:line="413" w:lineRule="exact"/>
        <w:ind w:left="2144" w:firstLine="1"/>
        <w:rPr>
          <w:rFonts w:ascii="Arial" w:eastAsia="Arial" w:hAnsi="Arial" w:cs="Arial"/>
          <w:b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6A7A8AC8">
          <v:shape id="_x0000_s1082" alt="Horizontal Line, Index(20), Rect(53, 159, 507, 0), Stroked(1), Filled(0)" style="position:absolute;left:0;text-align:left;margin-left:51.55pt;margin-top:.4pt;width:509pt;height:2.5pt;z-index:251686400;mso-position-horizontal-relative:page" coordorigin="1051,3171" coordsize="10140,10" path="m1051,3176r10140,e" filled="f" strokeweight=".48pt">
            <v:fill opacity="0"/>
            <v:path arrowok="t"/>
            <w10:wrap anchorx="page"/>
          </v:shape>
        </w:pict>
      </w:r>
    </w:p>
    <w:p w14:paraId="16694A7A" w14:textId="77777777" w:rsidR="00203F46" w:rsidRDefault="00000000">
      <w:pPr>
        <w:tabs>
          <w:tab w:val="left" w:pos="2564"/>
        </w:tabs>
        <w:spacing w:before="240" w:line="240" w:lineRule="exact"/>
        <w:ind w:left="2164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7A2B0ECB">
          <v:shape id="_x0000_s1081" alt="Rectangle, Index(21), Rect(145, 189, 415, 13), Stroked(0), Filled(1)" style="position:absolute;left:0;text-align:left;margin-left:143.75pt;margin-top:9.75pt;width:416.8pt;height:15.45pt;z-index:-251614720;mso-position-horizontal-relative:page" coordorigin="2895,3771" coordsize="8296,269" path="m2895,4040r8296,l11191,3771r-8296,xe" fillcolor="#dbe5f1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12"/>
          <w:sz w:val="24"/>
          <w:szCs w:val="24"/>
        </w:rPr>
        <w:t>a.</w:t>
      </w:r>
      <w:r>
        <w:rPr>
          <w:rFonts w:ascii="Arial" w:eastAsia="Arial" w:hAnsi="Arial" w:cs="Arial"/>
          <w:b/>
          <w:bCs/>
          <w:noProof/>
          <w:color w:val="000000"/>
          <w:spacing w:val="-23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5"/>
          <w:sz w:val="24"/>
          <w:szCs w:val="24"/>
        </w:rPr>
        <w:t>Anexo 1: Solicitud de pedido</w:t>
      </w:r>
    </w:p>
    <w:p w14:paraId="605AF0D4" w14:textId="77777777" w:rsidR="00203F46" w:rsidRDefault="00203F46">
      <w:pPr>
        <w:spacing w:before="47"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BD5CBE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3FD5E45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A16841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CD6261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E813CD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F07EC2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DFC860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BAE111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FD327D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2ACB76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703CE45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80CF23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3B57EA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4C88F8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D36229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0DA468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0CFDDE5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18046A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12236F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8A2F0E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DFFB11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539B8E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276CE2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2CEB6E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F4ACF5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4015B9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3240DB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92F1F7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FD6E6F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268015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B08AF5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73B67AE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D057E9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6D539ED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D1BE3E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202241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72ED7F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B205B0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350E0C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0CC05D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E08D0E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3426EC1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369FB73C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28453976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02BA3458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38" w:name="39"/>
      <w:bookmarkEnd w:id="38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60E3706A">
          <v:shape id="_x0000_s1080" type="#_x0000_t75" alt="Image, Index(24), Rect(126, 198, 359, 508), File(IMG_Image216_M2S1X19BDF4B12RG.JPEG)" style="position:absolute;left:0;text-align:left;margin-left:126pt;margin-top:126pt;width:359.5pt;height:508.45pt;z-index:251702784;mso-position-horizontal-relative:page">
            <v:imagedata r:id="rId8" o:title="Image216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105C774A">
          <v:shape id="_x0000_s1079" type="#_x0000_t75" alt="Image, Index(14), Rect(90, 37, 82, 82), File(IMG_Image20_WQI8EDV13L4B9O8V.JPEG)" style="position:absolute;left:0;text-align:left;margin-left:90pt;margin-top:-35pt;width:82.5pt;height:82.5pt;z-index:251619840;mso-position-horizontal-relative:page">
            <v:imagedata r:id="rId5" o:title="Image20"/>
            <w10:wrap anchorx="page"/>
          </v:shape>
        </w:pict>
      </w:r>
    </w:p>
    <w:p w14:paraId="3C76CA98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3446ECA8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38</w:t>
      </w:r>
    </w:p>
    <w:p w14:paraId="1FF1C5CB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193DD1A4" w14:textId="77777777" w:rsidR="00203F46" w:rsidRDefault="00203F46">
      <w:pPr>
        <w:spacing w:before="77" w:line="240" w:lineRule="exact"/>
        <w:ind w:left="2164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73A052B2" w14:textId="77777777" w:rsidR="00203F46" w:rsidRDefault="00203F46">
      <w:pPr>
        <w:spacing w:before="77" w:line="240" w:lineRule="exact"/>
        <w:ind w:left="2164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689179DD" w14:textId="77777777" w:rsidR="00203F46" w:rsidRDefault="00000000">
      <w:pPr>
        <w:tabs>
          <w:tab w:val="left" w:pos="2564"/>
        </w:tabs>
        <w:spacing w:before="240" w:line="240" w:lineRule="exact"/>
        <w:ind w:left="2164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4659111F">
          <v:shape id="WS_Shape_22" o:spid="_x0000_s1078" alt="Horizontal Line, Index(22), Rect(145, 164, 415, 0), Stroked(1), Filled(0)" style="position:absolute;left:0;text-align:left;margin-left:143.75pt;margin-top:8.3pt;width:416.8pt;height:2.5pt;z-index:251667968;mso-position-horizontal-relative:page" coordorigin="2895,3276" coordsize="8296,10" path="m2895,3281r8296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61F2B7CA">
          <v:shape id="_x0000_s1077" alt="Rectangle, Index(15), Rect(145, 164, 415, 15), Stroked(0), Filled(1)" style="position:absolute;left:0;text-align:left;margin-left:143.75pt;margin-top:8.8pt;width:416.8pt;height:17.5pt;z-index:-251668992;mso-position-horizontal-relative:page" coordorigin="2895,3286" coordsize="8296,310" path="m2895,3596r8296,l11191,3286r-8296,xe" fillcolor="#eaf1dd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10"/>
          <w:sz w:val="24"/>
          <w:szCs w:val="24"/>
        </w:rPr>
        <w:t>b.</w:t>
      </w:r>
      <w:r>
        <w:rPr>
          <w:rFonts w:ascii="Arial" w:eastAsia="Arial" w:hAnsi="Arial" w:cs="Arial"/>
          <w:b/>
          <w:bCs/>
          <w:noProof/>
          <w:color w:val="000000"/>
          <w:spacing w:val="-20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4"/>
          <w:sz w:val="24"/>
          <w:szCs w:val="24"/>
        </w:rPr>
        <w:t>Anexo 2: Orden de Compra</w:t>
      </w:r>
    </w:p>
    <w:p w14:paraId="2FFCEF39" w14:textId="77777777" w:rsidR="00203F46" w:rsidRDefault="00000000">
      <w:pPr>
        <w:spacing w:before="33"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37819EF1">
          <v:shape id="WS_Shape_23" o:spid="_x0000_s1076" alt="Horizontal Line, Index(23), Rect(145, 180, 415, 0), Stroked(1), Filled(0)" style="position:absolute;left:0;text-align:left;margin-left:143.75pt;margin-top:.25pt;width:416.8pt;height:2.5pt;z-index:251687424;mso-position-horizontal-relative:page" coordorigin="2895,3596" coordsize="8296,10" path="m2895,3600r8296,e" filled="f" strokeweight=".48pt">
            <v:fill opacity="0"/>
            <v:path arrowok="t"/>
            <w10:wrap anchorx="page"/>
          </v:shape>
        </w:pict>
      </w:r>
    </w:p>
    <w:p w14:paraId="157232AE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90EEFF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D17A2E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ED1542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F964D0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41534D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C992A9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B04DBA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46C1B0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25557E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F18E3A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8E3194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B4D5975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16DE53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FFEAD9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8557DE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2CCB64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27A93A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37EFB75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981922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AD11F3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3A73F2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22F4BD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B7D03E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60C2A9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BCB6D2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62739C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9E03B25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A49C89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BA1340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254DA7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C4DC16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E0057E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E39964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2462B2E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8F36F4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E01FD3E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D5D21A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8E1778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CB48C0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56BE12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6A9400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60A227D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DD9D5FF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38F38781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71A240F8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78A35384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39" w:name="40"/>
      <w:bookmarkEnd w:id="39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02BB663C">
          <v:shape id="_x0000_s1075" type="#_x0000_t75" alt="Image, Index(14), Rect(90, 37, 82, 82), File(IMG_Image20_SBMXCGO80N545FU6.JPEG)" style="position:absolute;left:0;text-align:left;margin-left:90pt;margin-top:-35pt;width:82.5pt;height:82.5pt;z-index:251620864;mso-position-horizontal-relative:page">
            <v:imagedata r:id="rId5" o:title="Image20"/>
            <w10:wrap anchorx="page"/>
          </v:shape>
        </w:pict>
      </w:r>
    </w:p>
    <w:p w14:paraId="2CC7DEAC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0AB63FBC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39</w:t>
      </w:r>
    </w:p>
    <w:p w14:paraId="0CB7BB35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7F95A4A9" w14:textId="77777777" w:rsidR="00203F46" w:rsidRDefault="00203F46">
      <w:pPr>
        <w:spacing w:before="56" w:line="240" w:lineRule="exact"/>
        <w:ind w:left="2164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2ADAE161" w14:textId="77777777" w:rsidR="00203F46" w:rsidRDefault="00203F46">
      <w:pPr>
        <w:spacing w:line="240" w:lineRule="exact"/>
        <w:ind w:left="2164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2A0514FD" w14:textId="77777777" w:rsidR="00203F46" w:rsidRDefault="00203F46">
      <w:pPr>
        <w:spacing w:line="240" w:lineRule="exact"/>
        <w:ind w:left="2164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20030414" w14:textId="77777777" w:rsidR="00203F46" w:rsidRDefault="00203F46">
      <w:pPr>
        <w:spacing w:line="240" w:lineRule="exact"/>
        <w:ind w:left="2164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2EC048C3" w14:textId="77777777" w:rsidR="00203F46" w:rsidRDefault="00203F46">
      <w:pPr>
        <w:spacing w:line="240" w:lineRule="exact"/>
        <w:ind w:left="2164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21B41DFC" w14:textId="77777777" w:rsidR="00203F46" w:rsidRDefault="00000000">
      <w:pPr>
        <w:tabs>
          <w:tab w:val="left" w:pos="2564"/>
        </w:tabs>
        <w:spacing w:before="240" w:line="240" w:lineRule="exact"/>
        <w:ind w:left="2164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6A4DC7BD">
          <v:shape id="WS_Shape_25" o:spid="_x0000_s1074" alt="Horizontal Line, Index(25), Rect(145, 195, 415, 0), Stroked(1), Filled(0)" style="position:absolute;left:0;text-align:left;margin-left:143.75pt;margin-top:8.3pt;width:416.8pt;height:2.5pt;z-index:251703808;mso-position-horizontal-relative:page" coordorigin="2895,3898" coordsize="8296,10" path="m2895,3903r8296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44F4837D">
          <v:shape id="WS_Shape_17" o:spid="_x0000_s1073" alt="Rectangle, Index(17), Rect(145, 195, 415, 15), Stroked(0), Filled(1)" style="position:absolute;left:0;text-align:left;margin-left:143.75pt;margin-top:8.8pt;width:416.8pt;height:17.35pt;z-index:-251628032;mso-position-horizontal-relative:page" coordorigin="2895,3908" coordsize="8296,307" path="m2895,4215r8296,l11191,3908r-8296,xe" fillcolor="#eaf1dd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13"/>
          <w:sz w:val="24"/>
          <w:szCs w:val="24"/>
        </w:rPr>
        <w:t>c.</w:t>
      </w:r>
      <w:r>
        <w:rPr>
          <w:rFonts w:ascii="Arial" w:eastAsia="Arial" w:hAnsi="Arial" w:cs="Arial"/>
          <w:b/>
          <w:bCs/>
          <w:noProof/>
          <w:color w:val="000000"/>
          <w:spacing w:val="-25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9"/>
          <w:sz w:val="24"/>
          <w:szCs w:val="24"/>
        </w:rPr>
        <w:t xml:space="preserve">Anexo 3: </w:t>
      </w:r>
      <w:r>
        <w:rPr>
          <w:rFonts w:ascii="Arial" w:eastAsia="Arial" w:hAnsi="Arial" w:cs="Arial"/>
          <w:b/>
          <w:bCs/>
          <w:noProof/>
          <w:color w:val="000000"/>
          <w:spacing w:val="-13"/>
          <w:sz w:val="24"/>
          <w:szCs w:val="24"/>
        </w:rPr>
        <w:t>Ejemplos de Contrato</w:t>
      </w:r>
    </w:p>
    <w:p w14:paraId="15EF086B" w14:textId="77777777" w:rsidR="00203F46" w:rsidRDefault="00000000">
      <w:pPr>
        <w:spacing w:before="379" w:line="270" w:lineRule="exact"/>
        <w:ind w:left="340" w:right="229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73653D7B">
          <v:shape id="_x0000_s1072" alt="Horizontal Line, Index(26), Rect(145, 211, 415, 0), Stroked(1), Filled(0)" style="position:absolute;left:0;text-align:left;margin-left:143.75pt;margin-top:.15pt;width:416.8pt;height:2.5pt;z-index:251716096;mso-position-horizontal-relative:page" coordorigin="2895,4215" coordsize="8296,10" path="m2895,4220r8296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0DF4872E">
          <v:shape id="WS_Shape_16" o:spid="_x0000_s1071" alt="Shape, Index(16), Rect(36, 219, 538, 64), Stroked(1), Filled(0)" style="position:absolute;left:0;text-align:left;margin-left:35pt;margin-top:8.15pt;width:540.5pt;height:65.75pt;z-index:-251647488;mso-position-horizontal-relative:page" coordorigin="720,4375" coordsize="10770,1275" path="m720,4587v,-117,95,-212,212,-212l11277,4375v118,,213,95,213,212l11490,5437v,118,-95,213,-213,213l932,5650v-117,,-212,-95,-212,-213xe" filled="f" strokecolor="#385d8a" strokeweight="2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78F2ADF9">
          <v:shape id="_x0000_s1070" alt="Shape, Index(15), Rect(36, 219, 538, 64), Stroked(0), Filled(1)" style="position:absolute;left:0;text-align:left;margin-left:35pt;margin-top:8.15pt;width:540.5pt;height:65.75pt;z-index:-251667968;mso-position-horizontal-relative:page" coordorigin="720,4375" coordsize="10770,1275" path="m720,4587v,-117,95,-212,212,-212l11277,4375v118,,213,95,213,212l11490,5437v,118,-95,213,-213,213l932,5650v-117,,-212,-95,-212,-213xe" fillcolor="#4f81bd" stroked="f">
            <v:path arrowok="t"/>
            <w10:wrap anchorx="page"/>
          </v:shape>
        </w:pic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presente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documento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es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borrador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puede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ser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utilizado como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modelo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elaboración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un Contrato; sin embargo, debe ser revisado y ajustado a la legislación vigente del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país y a las particularidades 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AREED que lo utilice. Siempre en cumplimiento del Manual para la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adquisición de bienes.</w:t>
      </w:r>
    </w:p>
    <w:p w14:paraId="0E22A95F" w14:textId="77777777" w:rsidR="00203F46" w:rsidRDefault="00203F46">
      <w:pPr>
        <w:spacing w:line="402" w:lineRule="exact"/>
        <w:ind w:firstLine="1"/>
        <w:jc w:val="center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2C85356" w14:textId="77777777" w:rsidR="00203F46" w:rsidRDefault="00000000">
      <w:pPr>
        <w:spacing w:before="287" w:line="240" w:lineRule="exact"/>
        <w:ind w:left="-20" w:firstLine="1"/>
        <w:jc w:val="center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>CONTRATO DE ADQUISICIÓN DE BIENES</w:t>
      </w:r>
    </w:p>
    <w:p w14:paraId="3A32026E" w14:textId="77777777" w:rsidR="00203F46" w:rsidRDefault="00000000">
      <w:pPr>
        <w:spacing w:before="352" w:line="270" w:lineRule="exact"/>
        <w:ind w:left="340" w:right="156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Entre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nosotros, </w:t>
      </w:r>
      <w:r>
        <w:rPr>
          <w:rFonts w:ascii="Arial" w:eastAsia="Arial" w:hAnsi="Arial" w:cs="Arial"/>
          <w:b/>
          <w:bCs/>
          <w:i/>
          <w:noProof/>
          <w:color w:val="000000"/>
          <w:spacing w:val="-4"/>
          <w:sz w:val="24"/>
          <w:szCs w:val="24"/>
        </w:rPr>
        <w:t>(nombre de la persona, empresa o razón social)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,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cédula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jurídica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bCs/>
          <w:i/>
          <w:noProof/>
          <w:color w:val="000000"/>
          <w:spacing w:val="-8"/>
          <w:sz w:val="24"/>
          <w:szCs w:val="24"/>
        </w:rPr>
        <w:t>(número)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 xml:space="preserve">,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representada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en este acto por 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Señor </w:t>
      </w:r>
      <w:r>
        <w:rPr>
          <w:rFonts w:ascii="Arial" w:eastAsia="Arial" w:hAnsi="Arial" w:cs="Arial"/>
          <w:b/>
          <w:bCs/>
          <w:i/>
          <w:noProof/>
          <w:color w:val="000000"/>
          <w:spacing w:val="-10"/>
          <w:sz w:val="24"/>
          <w:szCs w:val="24"/>
        </w:rPr>
        <w:t xml:space="preserve">(nombre dela persona que aparezca como representantelegal </w:t>
      </w:r>
      <w:r>
        <w:rPr>
          <w:rFonts w:ascii="Arial" w:eastAsia="Arial" w:hAnsi="Arial" w:cs="Arial"/>
          <w:b/>
          <w:bCs/>
          <w:i/>
          <w:noProof/>
          <w:color w:val="000000"/>
          <w:spacing w:val="-14"/>
          <w:sz w:val="24"/>
          <w:szCs w:val="24"/>
        </w:rPr>
        <w:t>con facultades legalesvigentesa la fecha de firma del contrato)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, en su calidad de </w:t>
      </w:r>
      <w:r>
        <w:rPr>
          <w:rFonts w:ascii="Arial" w:eastAsia="Arial" w:hAnsi="Arial" w:cs="Arial"/>
          <w:b/>
          <w:bCs/>
          <w:i/>
          <w:noProof/>
          <w:color w:val="000000"/>
          <w:spacing w:val="-12"/>
          <w:sz w:val="24"/>
          <w:szCs w:val="24"/>
        </w:rPr>
        <w:t>(Cargoen la empresa)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, </w:t>
      </w:r>
    </w:p>
    <w:p w14:paraId="2B93F6ED" w14:textId="77777777" w:rsidR="00203F46" w:rsidRDefault="00000000">
      <w:pPr>
        <w:spacing w:line="270" w:lineRule="exact"/>
        <w:ind w:left="340" w:right="156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i/>
          <w:noProof/>
          <w:color w:val="000000"/>
          <w:spacing w:val="-8"/>
          <w:sz w:val="24"/>
          <w:szCs w:val="24"/>
        </w:rPr>
        <w:t>(número de identificación, profesión, estado civil y dirección exacta de su domicilio)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,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ahora 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adelante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llamado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>“EL PROVEEDOR” y la Asociación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de Empresarias y Emprendedoras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por el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desarrollo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sostenible (AREED), con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cédula jurídica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noProof/>
          <w:color w:val="000000"/>
          <w:spacing w:val="-6"/>
          <w:sz w:val="24"/>
          <w:szCs w:val="24"/>
        </w:rPr>
        <w:t>(número)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, representado en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este acto por la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Señora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noProof/>
          <w:color w:val="000000"/>
          <w:spacing w:val="-6"/>
          <w:sz w:val="24"/>
          <w:szCs w:val="24"/>
        </w:rPr>
        <w:t xml:space="preserve">(nombre del </w:t>
      </w:r>
      <w:r>
        <w:rPr>
          <w:rFonts w:ascii="Arial" w:eastAsia="Arial" w:hAnsi="Arial" w:cs="Arial"/>
          <w:b/>
          <w:bCs/>
          <w:i/>
          <w:noProof/>
          <w:color w:val="000000"/>
          <w:spacing w:val="-10"/>
          <w:sz w:val="24"/>
          <w:szCs w:val="24"/>
        </w:rPr>
        <w:t>miembro autorizado)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en su calidad de </w:t>
      </w:r>
      <w:r>
        <w:rPr>
          <w:rFonts w:ascii="Arial" w:eastAsia="Arial" w:hAnsi="Arial" w:cs="Arial"/>
          <w:b/>
          <w:bCs/>
          <w:i/>
          <w:noProof/>
          <w:color w:val="000000"/>
          <w:spacing w:val="-8"/>
          <w:sz w:val="24"/>
          <w:szCs w:val="24"/>
        </w:rPr>
        <w:t>(Cargo)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, </w:t>
      </w:r>
      <w:r>
        <w:rPr>
          <w:rFonts w:ascii="Arial" w:eastAsia="Arial" w:hAnsi="Arial" w:cs="Arial"/>
          <w:b/>
          <w:bCs/>
          <w:i/>
          <w:noProof/>
          <w:color w:val="000000"/>
          <w:spacing w:val="-11"/>
          <w:sz w:val="24"/>
          <w:szCs w:val="24"/>
        </w:rPr>
        <w:t>(número de identificación)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, con </w:t>
      </w:r>
      <w:r>
        <w:rPr>
          <w:rFonts w:ascii="Arial" w:eastAsia="Arial" w:hAnsi="Arial" w:cs="Arial"/>
          <w:b/>
          <w:bCs/>
          <w:noProof/>
          <w:color w:val="000000"/>
          <w:spacing w:val="-10"/>
          <w:sz w:val="24"/>
          <w:szCs w:val="24"/>
        </w:rPr>
        <w:t>(domicilio</w:t>
      </w:r>
      <w:r>
        <w:rPr>
          <w:rFonts w:ascii="Arial" w:eastAsia="Arial" w:hAnsi="Arial" w:cs="Arial"/>
          <w:b/>
          <w:bCs/>
          <w:noProof/>
          <w:color w:val="000000"/>
          <w:spacing w:val="-16"/>
          <w:sz w:val="24"/>
          <w:szCs w:val="24"/>
        </w:rPr>
        <w:t xml:space="preserve"> en)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, de ahora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en adelante llamado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>“LA ASOCIACIÓN o TD EL CONTRATANTE”,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acordamos:</w:t>
      </w:r>
    </w:p>
    <w:p w14:paraId="6674A814" w14:textId="77777777" w:rsidR="00203F46" w:rsidRDefault="00000000">
      <w:pPr>
        <w:spacing w:before="379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DECLARACIONES </w:t>
      </w:r>
    </w:p>
    <w:p w14:paraId="2460FA22" w14:textId="77777777" w:rsidR="00203F46" w:rsidRDefault="00000000">
      <w:pPr>
        <w:spacing w:before="382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I. Declara el “CONTRATISTA”, a través de su representante, que:</w:t>
      </w:r>
    </w:p>
    <w:p w14:paraId="3768AF49" w14:textId="77777777" w:rsidR="00203F46" w:rsidRDefault="00000000">
      <w:pPr>
        <w:spacing w:before="70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a) Es (sociedad) legalmente constituida mediante registro número (…) de fecha (…) de (…) de (…).</w:t>
      </w:r>
    </w:p>
    <w:p w14:paraId="4619618E" w14:textId="77777777" w:rsidR="00203F46" w:rsidRDefault="00000000">
      <w:pPr>
        <w:spacing w:before="40" w:line="270" w:lineRule="exact"/>
        <w:ind w:left="340" w:right="237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b)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Tiene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capacidad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jurídica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6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económica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necesarias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celebrar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presente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Contrato </w:t>
      </w:r>
      <w:r>
        <w:rPr>
          <w:rFonts w:ascii="Arial" w:eastAsia="Arial" w:hAnsi="Arial" w:cs="Arial"/>
          <w:noProof/>
          <w:color w:val="000000"/>
          <w:spacing w:val="17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prestar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al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>CONTRATANTE los servicios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se precisan en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mismo, adquisición de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bienes que en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texto de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este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Contrato serán identificados simplemente como los “BIENES” o los “BIENES CONTRATADOS”. </w:t>
      </w:r>
    </w:p>
    <w:p w14:paraId="56C05CDA" w14:textId="77777777" w:rsidR="00203F46" w:rsidRDefault="00000000">
      <w:pPr>
        <w:spacing w:before="380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>II. Declara el “CONTRATANTE”:</w:t>
      </w:r>
    </w:p>
    <w:p w14:paraId="2CB6EFFD" w14:textId="77777777" w:rsidR="00203F46" w:rsidRDefault="00000000">
      <w:pPr>
        <w:spacing w:before="41" w:line="270" w:lineRule="exact"/>
        <w:ind w:left="340" w:right="228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Que AREED;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es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una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asociación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nacional,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cuya</w:t>
      </w:r>
      <w:r>
        <w:rPr>
          <w:rFonts w:ascii="Arial" w:eastAsia="Arial" w:hAnsi="Arial" w:cs="Arial"/>
          <w:noProof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misión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es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“estrechar</w:t>
      </w:r>
      <w:r>
        <w:rPr>
          <w:rFonts w:ascii="Arial" w:eastAsia="Arial" w:hAnsi="Arial" w:cs="Arial"/>
          <w:noProof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relaciones</w:t>
      </w:r>
      <w:r>
        <w:rPr>
          <w:rFonts w:ascii="Arial" w:eastAsia="Arial" w:hAnsi="Arial" w:cs="Arial"/>
          <w:noProof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entre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mujeres emprendedoras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y empresarias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de Costa Rica y Nicaragua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para promover su empoderamiento económico,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fortalecimiento de sus negocios y su liderazgo, promover la sostenibilidad ambiental y su inclusión en ambos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países y en la región centroamericana.”</w:t>
      </w:r>
    </w:p>
    <w:p w14:paraId="012179C2" w14:textId="77777777" w:rsidR="00203F46" w:rsidRDefault="00000000">
      <w:pPr>
        <w:spacing w:before="41" w:line="270" w:lineRule="exact"/>
        <w:ind w:left="340" w:right="227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a) El declarante cuenta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con las facultades necesarias para contratar en nombre de la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asociación que representa,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y que dichas facultades no le han sido revocadas ni limitadas en forma alguna.</w:t>
      </w:r>
    </w:p>
    <w:p w14:paraId="7C48A778" w14:textId="77777777" w:rsidR="00203F46" w:rsidRDefault="00000000">
      <w:pPr>
        <w:spacing w:before="38" w:line="270" w:lineRule="exact"/>
        <w:ind w:left="340" w:right="231" w:firstLine="60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12"/>
          <w:sz w:val="24"/>
          <w:szCs w:val="24"/>
        </w:rPr>
        <w:t xml:space="preserve">b)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(Señalar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si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adquisición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es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financiada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recursos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externos </w:t>
      </w:r>
      <w:r>
        <w:rPr>
          <w:rFonts w:ascii="Arial" w:eastAsia="Arial" w:hAnsi="Arial" w:cs="Arial"/>
          <w:noProof/>
          <w:color w:val="000000"/>
          <w:spacing w:val="12"/>
          <w:sz w:val="24"/>
          <w:szCs w:val="24"/>
        </w:rPr>
        <w:t xml:space="preserve">e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indicar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nombre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proyecto).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ACUERDAN En virtud de las anteriores declaraciones, las partes convienen las siguientes cláusulas:</w:t>
      </w:r>
    </w:p>
    <w:p w14:paraId="0A4D95F1" w14:textId="77777777" w:rsidR="00203F46" w:rsidRDefault="00000000">
      <w:pPr>
        <w:tabs>
          <w:tab w:val="left" w:pos="7725"/>
        </w:tabs>
        <w:spacing w:before="270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5D7DFA6B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44FCB9BB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2E6E1320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40" w:name="41"/>
      <w:bookmarkEnd w:id="40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1109277D">
          <v:shape id="_x0000_s1069" type="#_x0000_t75" alt="Image, Index(14), Rect(90, 37, 82, 82), File(IMG_Image20_RAMHSYVK2O4VXSCJ.JPEG)" style="position:absolute;left:0;text-align:left;margin-left:90pt;margin-top:-35pt;width:82.5pt;height:82.5pt;z-index:251621888;mso-position-horizontal-relative:page">
            <v:imagedata r:id="rId5" o:title="Image20"/>
            <w10:wrap anchorx="page"/>
          </v:shape>
        </w:pict>
      </w:r>
    </w:p>
    <w:p w14:paraId="4FE08472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7345F0BD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40</w:t>
      </w:r>
    </w:p>
    <w:p w14:paraId="5D316F01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4C7C6C61" w14:textId="77777777" w:rsidR="00203F46" w:rsidRDefault="00203F46">
      <w:pPr>
        <w:spacing w:line="395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5C56981C" w14:textId="77777777" w:rsidR="00203F46" w:rsidRDefault="00000000">
      <w:pPr>
        <w:spacing w:before="287" w:line="240" w:lineRule="exact"/>
        <w:ind w:firstLine="1"/>
        <w:jc w:val="center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>ACUERDAN</w:t>
      </w:r>
    </w:p>
    <w:p w14:paraId="01163FF8" w14:textId="77777777" w:rsidR="00203F46" w:rsidRDefault="00000000">
      <w:pPr>
        <w:spacing w:before="382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En virtud de las anteriores declaraciones, las partes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convienen las siguientes cláusulas:</w:t>
      </w:r>
    </w:p>
    <w:p w14:paraId="4DA0BFBF" w14:textId="77777777" w:rsidR="00203F46" w:rsidRDefault="00000000">
      <w:pPr>
        <w:spacing w:before="70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>PRIMERA: DE LOS SERVICIOS QUE VA A PRESTAR</w:t>
      </w:r>
    </w:p>
    <w:p w14:paraId="2AE8D423" w14:textId="77777777" w:rsidR="00203F46" w:rsidRDefault="00000000">
      <w:pPr>
        <w:spacing w:before="39" w:line="270" w:lineRule="exact"/>
        <w:ind w:left="340" w:right="220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4"/>
          <w:szCs w:val="24"/>
        </w:rPr>
        <w:t>La ADQUISICIÓN DE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BIENES consiste en (…), según se detalla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en el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Anexo A de este Contrato y en 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Oferta de bienes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presentada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>por EL CONTRATISTA, los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cuales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forman parte integral de este Contrato y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propiedad de la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asociación. (**el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Anexo A debe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contener con amplio detalle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los bienes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requeridos por AREED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tales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como “Términos de referencia” **) </w:t>
      </w:r>
    </w:p>
    <w:p w14:paraId="411F082C" w14:textId="77777777" w:rsidR="00203F46" w:rsidRDefault="00000000">
      <w:pPr>
        <w:spacing w:before="353" w:line="270" w:lineRule="exact"/>
        <w:ind w:left="340" w:right="217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>SEGUNDA:</w:t>
      </w:r>
      <w:r>
        <w:rPr>
          <w:rFonts w:ascii="Arial" w:eastAsia="Arial" w:hAnsi="Arial" w:cs="Arial"/>
          <w:noProof/>
          <w:color w:val="000000"/>
          <w:spacing w:val="12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>MONTO</w:t>
      </w:r>
      <w:r>
        <w:rPr>
          <w:rFonts w:ascii="Arial" w:eastAsia="Arial" w:hAnsi="Arial" w:cs="Arial"/>
          <w:noProof/>
          <w:color w:val="000000"/>
          <w:spacing w:val="1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50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>FORMA</w:t>
      </w:r>
      <w:r>
        <w:rPr>
          <w:rFonts w:ascii="Arial" w:eastAsia="Arial" w:hAnsi="Arial" w:cs="Arial"/>
          <w:noProof/>
          <w:color w:val="000000"/>
          <w:spacing w:val="12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4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PAGO  </w:t>
      </w:r>
      <w:r>
        <w:rPr>
          <w:rFonts w:ascii="Arial" w:eastAsia="Arial" w:hAnsi="Arial" w:cs="Arial"/>
          <w:noProof/>
          <w:color w:val="000000"/>
          <w:spacing w:val="4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LOS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SERVICIOS 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>CONTRATADOS</w:t>
      </w:r>
      <w:r>
        <w:rPr>
          <w:rFonts w:ascii="Arial" w:eastAsia="Arial" w:hAnsi="Arial" w:cs="Arial"/>
          <w:noProof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>CONTRATANTE pagará al EL CONTRATISTA, los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servicios acordados de este Contrato, como monto </w:t>
      </w:r>
    </w:p>
    <w:p w14:paraId="5E89686F" w14:textId="77777777" w:rsidR="00203F46" w:rsidRDefault="00000000">
      <w:pPr>
        <w:spacing w:line="270" w:lineRule="exact"/>
        <w:ind w:left="340" w:right="227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total la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cantidad de (números y letras), pagaderos en …. (moneda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o al tipo de cambio vigente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al momento del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pago). </w:t>
      </w:r>
    </w:p>
    <w:p w14:paraId="58784C1B" w14:textId="77777777" w:rsidR="00203F46" w:rsidRDefault="00000000">
      <w:pPr>
        <w:spacing w:before="382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2.1 Forma de pago </w:t>
      </w:r>
    </w:p>
    <w:p w14:paraId="1A0C8339" w14:textId="77777777" w:rsidR="00203F46" w:rsidRDefault="00000000">
      <w:pPr>
        <w:spacing w:before="38" w:line="270" w:lineRule="exact"/>
        <w:ind w:left="340" w:right="219" w:firstLine="720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a. Un primer pago de… (en letras), a la recepción por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parte de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AREED, y a conformidad de (producto,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entregable o etapa concluida). </w:t>
      </w:r>
    </w:p>
    <w:p w14:paraId="6D12EC42" w14:textId="77777777" w:rsidR="00203F46" w:rsidRDefault="00000000">
      <w:pPr>
        <w:spacing w:before="41" w:line="270" w:lineRule="exact"/>
        <w:ind w:left="340" w:right="234" w:firstLine="720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b.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segundo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pago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de…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(en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letras),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recepción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parte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AREED,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conformidad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(producto, entregable o etapa concluida).</w:t>
      </w:r>
    </w:p>
    <w:p w14:paraId="09FE95EB" w14:textId="77777777" w:rsidR="00203F46" w:rsidRDefault="00000000">
      <w:pPr>
        <w:spacing w:before="41" w:line="270" w:lineRule="exact"/>
        <w:ind w:left="340" w:right="234" w:firstLine="780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c.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(detallar la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cantidad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pagos, el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valor de cada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pago y el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producto o servicio a entregar para cada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uno de esos pagos) </w:t>
      </w:r>
    </w:p>
    <w:p w14:paraId="06CA0841" w14:textId="77777777" w:rsidR="00203F46" w:rsidRDefault="00000000">
      <w:pPr>
        <w:spacing w:before="379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2.2. Facturación</w:t>
      </w:r>
    </w:p>
    <w:p w14:paraId="0FAB5BB7" w14:textId="77777777" w:rsidR="00203F46" w:rsidRDefault="00000000">
      <w:pPr>
        <w:spacing w:before="40" w:line="270" w:lineRule="exact"/>
        <w:ind w:left="340" w:right="220" w:firstLine="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1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>ASOCIACIÓN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pagará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facturas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recibidas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conformidad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con los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servicios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prestados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>CONTRATISTA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plazo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mayor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(días)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posteriores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su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recepción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acuerdo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los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pagos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acordados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en la Cláusula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(2.1) de este Contrato. Las facturas que presente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EL CONTRATISTA deberán reunir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los requisitos que disponen las leyes fiscales del país aplicables (y deberán estar exentas de impuestos-en caso de que la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Representación esté habilitada para aplicar la exoneración inmediata).</w:t>
      </w:r>
    </w:p>
    <w:p w14:paraId="3BEA3480" w14:textId="77777777" w:rsidR="00203F46" w:rsidRDefault="00000000">
      <w:pPr>
        <w:spacing w:before="351" w:line="270" w:lineRule="exact"/>
        <w:ind w:left="340" w:right="225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TERCERA.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RESCISION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>DEL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CONTRATO </w:t>
      </w:r>
      <w:r>
        <w:rPr>
          <w:rFonts w:ascii="Arial" w:eastAsia="Arial" w:hAnsi="Arial" w:cs="Arial"/>
          <w:noProof/>
          <w:color w:val="000000"/>
          <w:spacing w:val="19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Contrato podrá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ser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rescindido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anticipadamente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cualquiera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de las partes, mediante notificación fundamentada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por escrito, con (días) de anticipación. En tal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caso,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>EL CONTRATISTA recibirá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previa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>aceptación de EL CONTRATANTE, el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pago del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bien adquirido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hasta la fecha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y recibirá únicamente la suma que corresponde 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la etapa realizada.</w:t>
      </w:r>
    </w:p>
    <w:p w14:paraId="22ECF51C" w14:textId="77777777" w:rsidR="00203F46" w:rsidRDefault="00000000">
      <w:pPr>
        <w:spacing w:before="350" w:line="270" w:lineRule="exact"/>
        <w:ind w:left="340" w:right="228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CUARTA.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RELACION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>ENTRE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LAS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PARTES </w:t>
      </w:r>
      <w:r>
        <w:rPr>
          <w:rFonts w:ascii="Arial" w:eastAsia="Arial" w:hAnsi="Arial" w:cs="Arial"/>
          <w:noProof/>
          <w:color w:val="000000"/>
          <w:spacing w:val="15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presente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Contrato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ningún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momento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podrá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ser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considerado o interpretado en el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sentido de que el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mismo constituya una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asociación, co-inversión,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sociedad,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representación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relación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agencia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comisión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entre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partes.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Las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partes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convienen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ningún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momento el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presente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Contrato otorga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a EL CONTRATISTA derecho o autoridad alguna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para asumir o crear</w:t>
      </w:r>
    </w:p>
    <w:p w14:paraId="7783E825" w14:textId="77777777" w:rsidR="00203F46" w:rsidRDefault="00000000">
      <w:pPr>
        <w:tabs>
          <w:tab w:val="left" w:pos="7725"/>
        </w:tabs>
        <w:spacing w:before="299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1A6DBD65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7F07792B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5CC070A3" w14:textId="77777777" w:rsidR="00203F46" w:rsidRDefault="00000000">
      <w:pPr>
        <w:spacing w:before="28" w:line="240" w:lineRule="exact"/>
        <w:ind w:right="103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41" w:name="42"/>
      <w:bookmarkEnd w:id="41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273CADF8">
          <v:shape id="_x0000_s1068" type="#_x0000_t75" alt="Image, Index(14), Rect(90, 37, 82, 82), File(IMG_Image20_HLSSA68EJVEMURP8.JPEG)" style="position:absolute;left:0;text-align:left;margin-left:90pt;margin-top:-35pt;width:82.5pt;height:82.5pt;z-index:251622912;mso-position-horizontal-relative:page">
            <v:imagedata r:id="rId5" o:title="Image20"/>
            <w10:wrap anchorx="page"/>
          </v:shape>
        </w:pict>
      </w:r>
    </w:p>
    <w:p w14:paraId="5DAE0D88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7949FEF5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41</w:t>
      </w:r>
    </w:p>
    <w:p w14:paraId="26C6F411" w14:textId="77777777" w:rsidR="00203F46" w:rsidRDefault="00000000">
      <w:pPr>
        <w:spacing w:before="344" w:line="270" w:lineRule="exact"/>
        <w:ind w:left="340" w:right="236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obligación o responsabilidad, expresa o tácita,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>a nombre ni por cuenta de EL CONTRATANTE, ya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que la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relación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legal que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existe entre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>CONTRATISTA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>EL CONTRATANTE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es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establecida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mediante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el</w:t>
      </w:r>
    </w:p>
    <w:p w14:paraId="398DFBC7" w14:textId="77777777" w:rsidR="00203F46" w:rsidRDefault="00000000">
      <w:pPr>
        <w:spacing w:before="29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presente Contrato de adquisición de bienes de….</w:t>
      </w:r>
    </w:p>
    <w:p w14:paraId="1700E5B3" w14:textId="77777777" w:rsidR="00203F46" w:rsidRDefault="00000000">
      <w:pPr>
        <w:spacing w:before="371" w:line="268" w:lineRule="exact"/>
        <w:ind w:left="340" w:right="217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>QUINTA. CONFIDENCIALIDAD EL CONTRATISTA tendrá estrictamente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prohibido revelar o difundir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terceros,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cualquier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medio,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información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confidencial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tenga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acceso </w:t>
      </w:r>
      <w:r>
        <w:rPr>
          <w:rFonts w:ascii="Arial" w:eastAsia="Arial" w:hAnsi="Arial" w:cs="Arial"/>
          <w:noProof/>
          <w:color w:val="000000"/>
          <w:spacing w:val="13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pudiere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conocer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conducto del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personal a su servicio o por cualquier otro medio, con motivo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la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prestación de los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servicios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materia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 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este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Contrato,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incluyendo</w:t>
      </w:r>
      <w:r>
        <w:rPr>
          <w:rFonts w:ascii="Arial" w:eastAsia="Arial" w:hAnsi="Arial" w:cs="Arial"/>
          <w:noProof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2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información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pudiere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llegar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25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conocimiento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1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>CONTRATISTA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través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acceso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sistemas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informáticos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>CONTRATANTE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sus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manuales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técnicos. En todo caso,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a la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terminación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presente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Contrato, EL CONTRATISTA se obliga a entregar al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>CONTRATANTE</w:t>
      </w:r>
      <w:r>
        <w:rPr>
          <w:rFonts w:ascii="Arial" w:eastAsia="Arial" w:hAnsi="Arial" w:cs="Arial"/>
          <w:noProof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 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manera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 inmediata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toda </w:t>
      </w:r>
      <w:r>
        <w:rPr>
          <w:rFonts w:ascii="Arial" w:eastAsia="Arial" w:hAnsi="Arial" w:cs="Arial"/>
          <w:noProof/>
          <w:color w:val="000000"/>
          <w:spacing w:val="21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documentación</w:t>
      </w:r>
      <w:r>
        <w:rPr>
          <w:rFonts w:ascii="Arial" w:eastAsia="Arial" w:hAnsi="Arial" w:cs="Arial"/>
          <w:noProof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confidencial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>que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le 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hubiese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sido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proporcionada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o a la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hubiere tenido acceso para la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prestación de los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SERVICIOS CONTRATADOS.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Esta obligación de confidencialidad estará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vigente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desde la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firma de este Contrato y por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(años) contados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partir de su terminación. </w:t>
      </w:r>
    </w:p>
    <w:p w14:paraId="1878C6CB" w14:textId="77777777" w:rsidR="00203F46" w:rsidRDefault="00000000">
      <w:pPr>
        <w:spacing w:before="351" w:line="270" w:lineRule="exact"/>
        <w:ind w:left="340" w:right="221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>SEXTA. CASO FORTUITO Y FUERZA MAYOR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Ninguna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de las partes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será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responsable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ante la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otra como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resultado de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demoras o de la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incapacidad de cumplir con sus obligaciones debido a hechos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de fuerza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mayor,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incluyendo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sin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limitación,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estado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guerra,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revueltas,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conmociones 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civiles,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incendios,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huelgas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ilegales,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accidentes, fallas en el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suministro de electricidad, actos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gobierno o de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autoridades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civiles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y casos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fortuitos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u otras causas fuera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control del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>CONTRATANTE o de EL CONTRATISTA. No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obstante,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lo anterior,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las partes harán sus mejores esfuerzos para mitigar los efectos del caso fortuito o fuerza mayor en cuestión. </w:t>
      </w:r>
    </w:p>
    <w:p w14:paraId="6C6F0726" w14:textId="77777777" w:rsidR="00203F46" w:rsidRDefault="00000000">
      <w:pPr>
        <w:spacing w:before="349" w:line="270" w:lineRule="exact"/>
        <w:ind w:left="340" w:right="220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>SÉPTIMA. MODIFICACION Y ADENDAS DEL CONTRATO Para todos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los efectos legales a que haya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lugar, se conviene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que el texto del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presente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Contrato y sus anexos, debidamente firmados por ambas partes,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constituye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totalidad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12"/>
          <w:sz w:val="24"/>
          <w:szCs w:val="24"/>
        </w:rPr>
        <w:t xml:space="preserve">lo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contratado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entre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partes, </w:t>
      </w:r>
      <w:r>
        <w:rPr>
          <w:rFonts w:ascii="Arial" w:eastAsia="Arial" w:hAnsi="Arial" w:cs="Arial"/>
          <w:noProof/>
          <w:color w:val="000000"/>
          <w:spacing w:val="13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prevalecerá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sobre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cualquier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otro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acuerdo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declaración oral o escrita, anterior, que hayan sido formulados por ellas mismas, a no ser que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se incorporen a este Contrato por mutuo acuerdo entre ambas durante la vigencia del mismo, mediante adenda. </w:t>
      </w:r>
    </w:p>
    <w:p w14:paraId="7A723FDA" w14:textId="77777777" w:rsidR="00203F46" w:rsidRDefault="00000000">
      <w:pPr>
        <w:spacing w:before="351" w:line="270" w:lineRule="exact"/>
        <w:ind w:left="340" w:right="225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>OCTAVA. VIGENCIA El presente Contrato entrará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en vigor 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día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de su firma y finalizará 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(…), con la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entrega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de la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totalidad de los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BIENES descritos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en el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Anexo A y en la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Oferta de bienes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presentada por EL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CONTRATISTA, a entera satisfacción de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asociación y al encontrarse canceladas las facturas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emitidas, no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teniendo ninguna de las partes nada que reclamarse entre sí. </w:t>
      </w:r>
    </w:p>
    <w:p w14:paraId="0C088290" w14:textId="77777777" w:rsidR="00203F46" w:rsidRDefault="00000000">
      <w:pPr>
        <w:spacing w:before="350" w:line="270" w:lineRule="exact"/>
        <w:ind w:left="340" w:right="222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>NOVENA.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>POLÍTICA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>ANTI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3"/>
          <w:sz w:val="24"/>
          <w:szCs w:val="24"/>
        </w:rPr>
        <w:t xml:space="preserve">-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FRAUDE </w:t>
      </w:r>
      <w:r>
        <w:rPr>
          <w:rFonts w:ascii="Arial" w:eastAsia="Arial" w:hAnsi="Arial" w:cs="Arial"/>
          <w:noProof/>
          <w:color w:val="000000"/>
          <w:spacing w:val="15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>ANTI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3"/>
          <w:sz w:val="24"/>
          <w:szCs w:val="24"/>
        </w:rPr>
        <w:t xml:space="preserve">-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CORRUPCIÓN </w:t>
      </w:r>
      <w:r>
        <w:rPr>
          <w:rFonts w:ascii="Arial" w:eastAsia="Arial" w:hAnsi="Arial" w:cs="Arial"/>
          <w:noProof/>
          <w:color w:val="000000"/>
          <w:spacing w:val="12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ASOCIACIÓN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cuenta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mecanismos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de prevención, detección, reporte, denuncia y sanción de fraude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y corrupción como parte integral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de sus buenas prácticas de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gobierno y administración. Consistente con su código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de ética, sus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valores y la ley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aplicable en los países que opera, LA ASOCIACIÓN mantiene una política de tolerancia cero con respecto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al fraude y la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corrupción. Esta política aplica tanto al personal de la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asociación como a las personas físicas y jurídicas con las cuales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se relaciona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en diferentes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actividades.</w:t>
      </w:r>
    </w:p>
    <w:p w14:paraId="3D85853C" w14:textId="77777777" w:rsidR="00203F46" w:rsidRDefault="00203F46">
      <w:pPr>
        <w:spacing w:before="350" w:line="270" w:lineRule="exact"/>
        <w:ind w:left="360" w:right="242" w:firstLine="1"/>
        <w:jc w:val="both"/>
        <w:rPr>
          <w:rFonts w:ascii="Arial" w:eastAsia="Arial" w:hAnsi="Arial" w:cs="Arial"/>
          <w:noProof/>
          <w:color w:val="000000"/>
          <w:spacing w:val="-42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46552E1B" w14:textId="77777777" w:rsidR="00203F46" w:rsidRDefault="00203F46">
      <w:pPr>
        <w:spacing w:before="162" w:line="27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CD69D72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6062FDDF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50B23D96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60F17AB5" w14:textId="77777777" w:rsidR="00203F46" w:rsidRDefault="00000000">
      <w:pPr>
        <w:spacing w:before="28" w:line="240" w:lineRule="exact"/>
        <w:ind w:right="103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42" w:name="43"/>
      <w:bookmarkEnd w:id="42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5DEAC87A">
          <v:shape id="_x0000_s1067" type="#_x0000_t75" alt="Image, Index(14), Rect(90, 37, 82, 82), File(IMG_Image20_2ONKGV0ZHX57GW94.JPEG)" style="position:absolute;left:0;text-align:left;margin-left:90pt;margin-top:-35pt;width:82.5pt;height:82.5pt;z-index:251623936;mso-position-horizontal-relative:page">
            <v:imagedata r:id="rId5" o:title="Image20"/>
            <w10:wrap anchorx="page"/>
          </v:shape>
        </w:pict>
      </w:r>
    </w:p>
    <w:p w14:paraId="2AFD5C14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54C23B70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42</w:t>
      </w:r>
    </w:p>
    <w:p w14:paraId="3A6F1F2A" w14:textId="77777777" w:rsidR="00203F46" w:rsidRDefault="00000000">
      <w:pPr>
        <w:spacing w:before="344" w:line="270" w:lineRule="exact"/>
        <w:ind w:left="340" w:right="224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>DECIMA: PRIVILEGIOS E INMUNIDADES Nada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de lo conferido en el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presente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Contrato, o relacionado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mismo,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considera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renuncia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expresa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1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tácita,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las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inmunidades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privilegios,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exoneraciones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facilidades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goza</w:t>
      </w:r>
      <w:r>
        <w:rPr>
          <w:rFonts w:ascii="Arial" w:eastAsia="Arial" w:hAnsi="Arial" w:cs="Arial"/>
          <w:noProof/>
          <w:color w:val="000000"/>
          <w:spacing w:val="-2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2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>ASOCIACIÓN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su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personal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conformidad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derecho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internacional, tratados o convenios internacionales o la legislación nacional de sus Estados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Miembros. </w:t>
      </w:r>
    </w:p>
    <w:p w14:paraId="540B622D" w14:textId="77777777" w:rsidR="00203F46" w:rsidRDefault="00000000">
      <w:pPr>
        <w:spacing w:before="329" w:line="272" w:lineRule="exact"/>
        <w:ind w:left="340" w:right="223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>DECIMA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PRIMERA.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SOLUCION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CONTROVERSIAS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Cualquier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duda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surgida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aplicación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presente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Contrato será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dirimida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por la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vía conciliatoria en un plazo de (días), en cuyo caso el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acuerdo escrito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entre las Partes pasará a ser Adenda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de este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Contrato, si se variara alguna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cláusula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acordada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en el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Contrato.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En caso de no existir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acuerdo entre las Partes, acuerdan que la someterán incondicional e irrevocablemente, a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los procedimientos y la decisión de un Comité de Conciliación de Arbitraje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compuesto por tres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miembros.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Dicho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Tribunal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estará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compuesto de dos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árbitros,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uno designado y financiado por cada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una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de las Partes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y un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tercero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ser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nombrado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mutuo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acuerdo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financiado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entre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Partes.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entiende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Tribunal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Arbitraje puede decidir todas las cuestiones de procedimiento en aquellos casos en que las Partes no estén de acuerdo sobre el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tema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en disputa. La decisión del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Tribunal de Arbitraje será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inapelable.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Todo laudo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arbitral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dictado de conformidad con el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párrafo anterior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será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definitivo, inapelable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y jurídicamente vinculante para las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partes.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Las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disposiciones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estipuladas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>esta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Cláusula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reemplazarán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cualquier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otro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procedimiento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solucionar controversias entre las Partes. </w:t>
      </w:r>
    </w:p>
    <w:p w14:paraId="53C242F8" w14:textId="77777777" w:rsidR="00203F46" w:rsidRDefault="00000000">
      <w:pPr>
        <w:spacing w:before="351" w:line="270" w:lineRule="exact"/>
        <w:ind w:left="340" w:right="23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Leído todo lo anterior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por ambas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partes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y enteradas debidamente de su contenido y alcance, lo ratifican y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firman por duplicado en (ciudad), el (día), del (mes), del (año).</w:t>
      </w:r>
    </w:p>
    <w:p w14:paraId="5E901024" w14:textId="77777777" w:rsidR="00203F46" w:rsidRDefault="00000000">
      <w:pPr>
        <w:tabs>
          <w:tab w:val="left" w:pos="6121"/>
        </w:tabs>
        <w:spacing w:before="382" w:line="240" w:lineRule="exact"/>
        <w:ind w:left="3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>EL CONTRATISTA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>EL CONTRATANTE</w:t>
      </w:r>
    </w:p>
    <w:p w14:paraId="57C80C12" w14:textId="77777777" w:rsidR="00203F46" w:rsidRDefault="00000000">
      <w:pPr>
        <w:tabs>
          <w:tab w:val="left" w:pos="6121"/>
        </w:tabs>
        <w:spacing w:before="379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(nombre de la persona, empresa o razón social), </w:t>
      </w:r>
      <w:r>
        <w:rPr>
          <w:rFonts w:ascii="Arial" w:eastAsia="Arial" w:hAnsi="Arial" w:cs="Arial"/>
          <w:noProof/>
          <w:color w:val="000000"/>
          <w:spacing w:val="-736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(nombre del funcionario autorizado)</w:t>
      </w:r>
    </w:p>
    <w:p w14:paraId="3083E3F5" w14:textId="77777777" w:rsidR="00203F46" w:rsidRDefault="00000000">
      <w:pPr>
        <w:tabs>
          <w:tab w:val="left" w:pos="6121"/>
        </w:tabs>
        <w:spacing w:before="70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(Cargo en la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empresa), </w:t>
      </w:r>
      <w:r>
        <w:rPr>
          <w:rFonts w:ascii="Arial" w:eastAsia="Arial" w:hAnsi="Arial" w:cs="Arial"/>
          <w:noProof/>
          <w:color w:val="000000"/>
          <w:spacing w:val="-188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(Cargo), (número de identificación)</w:t>
      </w:r>
    </w:p>
    <w:p w14:paraId="4ECD0A8A" w14:textId="77777777" w:rsidR="00203F46" w:rsidRDefault="00000000">
      <w:pPr>
        <w:tabs>
          <w:tab w:val="left" w:pos="6121"/>
        </w:tabs>
        <w:spacing w:before="70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(número de identificación)</w:t>
      </w:r>
      <w:r>
        <w:rPr>
          <w:rFonts w:ascii="Arial" w:eastAsia="Arial" w:hAnsi="Arial" w:cs="Arial"/>
          <w:noProof/>
          <w:color w:val="000000"/>
          <w:spacing w:val="-3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>ASOCIACIÓN RED DE EMPRESARIAS</w:t>
      </w:r>
    </w:p>
    <w:p w14:paraId="2B1A367D" w14:textId="77777777" w:rsidR="00203F46" w:rsidRDefault="00000000">
      <w:pPr>
        <w:spacing w:before="41" w:line="270" w:lineRule="exact"/>
        <w:ind w:left="6101" w:right="21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165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EMPRENDEDORAS</w:t>
      </w:r>
      <w:r>
        <w:rPr>
          <w:rFonts w:ascii="Arial" w:eastAsia="Arial" w:hAnsi="Arial" w:cs="Arial"/>
          <w:noProof/>
          <w:color w:val="000000"/>
          <w:spacing w:val="27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71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>DESARROLLO SOSTENIBLE</w:t>
      </w:r>
    </w:p>
    <w:p w14:paraId="27A91189" w14:textId="77777777" w:rsidR="00203F46" w:rsidRDefault="00203F46">
      <w:pPr>
        <w:spacing w:before="41" w:line="270" w:lineRule="exact"/>
        <w:ind w:left="6121" w:right="230" w:firstLine="1"/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1C126A1F" w14:textId="77777777" w:rsidR="00203F46" w:rsidRDefault="00203F46">
      <w:pPr>
        <w:spacing w:before="111" w:line="270" w:lineRule="exact"/>
        <w:ind w:left="38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097DE754" w14:textId="77777777" w:rsidR="00203F46" w:rsidRDefault="00203F46">
      <w:pPr>
        <w:spacing w:before="111" w:line="270" w:lineRule="exact"/>
        <w:ind w:left="38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E20409B" w14:textId="77777777" w:rsidR="00203F46" w:rsidRDefault="00000000">
      <w:pPr>
        <w:tabs>
          <w:tab w:val="left" w:pos="6121"/>
        </w:tabs>
        <w:spacing w:before="240" w:line="240" w:lineRule="exact"/>
        <w:ind w:left="3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_______________________________ </w:t>
      </w:r>
      <w:r>
        <w:rPr>
          <w:rFonts w:ascii="Arial" w:eastAsia="Arial" w:hAnsi="Arial" w:cs="Arial"/>
          <w:noProof/>
          <w:color w:val="000000"/>
          <w:spacing w:val="-421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_______________________________</w:t>
      </w:r>
    </w:p>
    <w:p w14:paraId="765B51E6" w14:textId="77777777" w:rsidR="00203F46" w:rsidRDefault="00203F46">
      <w:pPr>
        <w:spacing w:before="25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2861CB5C" w14:textId="77777777" w:rsidR="00203F46" w:rsidRDefault="00203F46">
      <w:pPr>
        <w:spacing w:before="25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AC343FD" w14:textId="77777777" w:rsidR="00203F46" w:rsidRDefault="00203F46">
      <w:pPr>
        <w:spacing w:before="25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0142A42" w14:textId="77777777" w:rsidR="00203F46" w:rsidRDefault="00203F46">
      <w:pPr>
        <w:spacing w:before="25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0A60EA6" w14:textId="77777777" w:rsidR="00203F46" w:rsidRDefault="00203F46">
      <w:pPr>
        <w:spacing w:before="25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D8CECFD" w14:textId="77777777" w:rsidR="00203F46" w:rsidRDefault="00203F46">
      <w:pPr>
        <w:spacing w:before="25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026C9B54" w14:textId="77777777" w:rsidR="00203F46" w:rsidRDefault="00203F46">
      <w:pPr>
        <w:spacing w:before="25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1B8F8AD5" w14:textId="77777777" w:rsidR="00203F46" w:rsidRDefault="00203F46">
      <w:pPr>
        <w:spacing w:before="25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CCDD263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2F0D1BF9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24F6EA9D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2F9343A1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43" w:name="44"/>
      <w:bookmarkEnd w:id="43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1319D1CE">
          <v:shape id="_x0000_s1066" type="#_x0000_t75" alt="Image, Index(14), Rect(90, 37, 82, 82), File(IMG_Image20_FPYUJXY93L4ETL6Z.JPEG)" style="position:absolute;left:0;text-align:left;margin-left:90pt;margin-top:-35pt;width:82.5pt;height:82.5pt;z-index:251624960;mso-position-horizontal-relative:page">
            <v:imagedata r:id="rId5" o:title="Image20"/>
            <w10:wrap anchorx="page"/>
          </v:shape>
        </w:pict>
      </w:r>
    </w:p>
    <w:p w14:paraId="3F9652FA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04FA1259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43</w:t>
      </w:r>
    </w:p>
    <w:p w14:paraId="089E856D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447156B4" w14:textId="77777777" w:rsidR="00203F46" w:rsidRDefault="00000000">
      <w:pPr>
        <w:spacing w:before="373" w:line="240" w:lineRule="exact"/>
        <w:ind w:left="-20" w:firstLine="1"/>
        <w:jc w:val="center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>CONTRATO DE PRESTACIÓN DE SERVICIOS</w:t>
      </w:r>
    </w:p>
    <w:p w14:paraId="4B180265" w14:textId="77777777" w:rsidR="00203F46" w:rsidRDefault="00000000">
      <w:pPr>
        <w:spacing w:before="351" w:line="270" w:lineRule="exact"/>
        <w:ind w:left="340" w:right="195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Entre nosotros, (nombre de la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persona, empresa o razón social), con cédula jurídica (número), representada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en este acto por el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Señor (nombre de la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persona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aparezca como representante legal con facultades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legales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vigentes a la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fecha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de firma del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contrato), en su calidad de (Cargo en la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empresa), (número de identificación,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profesión,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estado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11"/>
          <w:sz w:val="24"/>
          <w:szCs w:val="24"/>
        </w:rPr>
        <w:t xml:space="preserve">civil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y 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dirección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exacta</w:t>
      </w:r>
      <w:r>
        <w:rPr>
          <w:rFonts w:ascii="Arial" w:eastAsia="Arial" w:hAnsi="Arial" w:cs="Arial"/>
          <w:noProof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  su 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domicilio),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de 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ahora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en 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adelante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llamado</w:t>
      </w:r>
      <w:r>
        <w:rPr>
          <w:rFonts w:ascii="Arial" w:eastAsia="Arial" w:hAnsi="Arial" w:cs="Arial"/>
          <w:noProof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“EL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>CONTRATISTA” y la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Asociación Red de Empresarias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y Emprendedoras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>por el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Desarrollo Sostenible, con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cédula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jurídica (número), representado en este acto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por el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Señor (nombre del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funcionario autorizado) en su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calidad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(Cargo)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(número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identificación),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(domicilio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en),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ahora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adelante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llamado</w:t>
      </w:r>
      <w:r>
        <w:rPr>
          <w:rFonts w:ascii="Arial" w:eastAsia="Arial" w:hAnsi="Arial" w:cs="Arial"/>
          <w:noProof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14"/>
          <w:sz w:val="24"/>
          <w:szCs w:val="24"/>
        </w:rPr>
        <w:t xml:space="preserve">“LA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>ASOCIACIÓN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o EL CONTRATANTE”, acordamos: </w:t>
      </w:r>
    </w:p>
    <w:p w14:paraId="7320AFB6" w14:textId="77777777" w:rsidR="00203F46" w:rsidRDefault="00000000">
      <w:pPr>
        <w:spacing w:before="379" w:line="240" w:lineRule="exact"/>
        <w:ind w:firstLine="1"/>
        <w:jc w:val="center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>DECLARACIONES</w:t>
      </w:r>
    </w:p>
    <w:p w14:paraId="4801BCD9" w14:textId="77777777" w:rsidR="00203F46" w:rsidRDefault="00000000">
      <w:pPr>
        <w:spacing w:before="382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I. Declara el “CONTRATISTA”, a través de su representante, que:</w:t>
      </w:r>
    </w:p>
    <w:p w14:paraId="05B6A1AF" w14:textId="77777777" w:rsidR="00203F46" w:rsidRDefault="00000000">
      <w:pPr>
        <w:spacing w:before="70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a) Es (sociedad) legalmente constituida mediante registro número (…) de fecha (…) de (…) de (…). </w:t>
      </w:r>
    </w:p>
    <w:p w14:paraId="4A6569AD" w14:textId="77777777" w:rsidR="00203F46" w:rsidRDefault="00000000">
      <w:pPr>
        <w:spacing w:before="38" w:line="270" w:lineRule="exact"/>
        <w:ind w:left="340" w:right="225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b)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Tiene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capacidad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jurídica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6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económica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necesarias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celebrar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presente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Contrato </w:t>
      </w:r>
      <w:r>
        <w:rPr>
          <w:rFonts w:ascii="Arial" w:eastAsia="Arial" w:hAnsi="Arial" w:cs="Arial"/>
          <w:noProof/>
          <w:color w:val="000000"/>
          <w:spacing w:val="17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prestar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al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>CONTRATANTE los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servicios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que se precisan en el mismo, servicios que en el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texto de este Contrato serán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identificados simplemente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como los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“SERVICIOS”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o los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“SERVICIOS CONTRATADOS” para (servicios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que va a ofrecer).</w:t>
      </w:r>
    </w:p>
    <w:p w14:paraId="2F93E70B" w14:textId="77777777" w:rsidR="00203F46" w:rsidRDefault="00000000">
      <w:pPr>
        <w:spacing w:before="382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>II. Declara el “CONTRATANTE”:</w:t>
      </w:r>
    </w:p>
    <w:p w14:paraId="581358A0" w14:textId="77777777" w:rsidR="00203F46" w:rsidRDefault="00000000">
      <w:pPr>
        <w:spacing w:before="38" w:line="270" w:lineRule="exact"/>
        <w:ind w:left="340" w:right="226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13"/>
          <w:sz w:val="24"/>
          <w:szCs w:val="24"/>
        </w:rPr>
        <w:t xml:space="preserve">AREED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es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una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asociación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nacional;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cuya</w:t>
      </w:r>
      <w:r>
        <w:rPr>
          <w:rFonts w:ascii="Arial" w:eastAsia="Arial" w:hAnsi="Arial" w:cs="Arial"/>
          <w:noProof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misión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es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“estrechar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relaciones</w:t>
      </w:r>
      <w:r>
        <w:rPr>
          <w:rFonts w:ascii="Arial" w:eastAsia="Arial" w:hAnsi="Arial" w:cs="Arial"/>
          <w:noProof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entre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mujeres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emprendedoras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y empresarias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de Costa Rica y Nicaragua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para promover su empoderamiento económico,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fortalecimiento de sus negocios y su liderazgo, promover la sostenibilidad ambiental y su inclusión en ambos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países y en la región centroamericana.”</w:t>
      </w:r>
    </w:p>
    <w:p w14:paraId="793BE4D6" w14:textId="77777777" w:rsidR="00203F46" w:rsidRDefault="00000000">
      <w:pPr>
        <w:spacing w:before="41" w:line="270" w:lineRule="exact"/>
        <w:ind w:left="340" w:right="231" w:firstLine="60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a) </w:t>
      </w:r>
      <w:r>
        <w:rPr>
          <w:rFonts w:ascii="Arial" w:eastAsia="Arial" w:hAnsi="Arial" w:cs="Arial"/>
          <w:noProof/>
          <w:color w:val="000000"/>
          <w:spacing w:val="16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declarante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cuenta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facultades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necesarias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contratar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nombre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Asociación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representa, y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que dichas facultades no le han sido revocadas ni limitadas en forma alguna.</w:t>
      </w:r>
    </w:p>
    <w:p w14:paraId="09C6E978" w14:textId="77777777" w:rsidR="00203F46" w:rsidRDefault="00000000">
      <w:pPr>
        <w:spacing w:before="70" w:line="240" w:lineRule="exact"/>
        <w:ind w:left="3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b) (Señalar si la contratación es financiada con recursos externos e indicar el nombre del proyecto). </w:t>
      </w:r>
    </w:p>
    <w:p w14:paraId="2EF760A9" w14:textId="77777777" w:rsidR="00203F46" w:rsidRDefault="00000000">
      <w:pPr>
        <w:spacing w:before="382" w:line="240" w:lineRule="exact"/>
        <w:ind w:firstLine="1"/>
        <w:jc w:val="center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>ACUERDAN</w:t>
      </w:r>
    </w:p>
    <w:p w14:paraId="6343F27B" w14:textId="77777777" w:rsidR="00203F46" w:rsidRDefault="00000000">
      <w:pPr>
        <w:spacing w:before="380" w:line="240" w:lineRule="exact"/>
        <w:ind w:left="3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En virtud de las anteriores declaraciones, las partes convienen las siguientes cláusulas:</w:t>
      </w:r>
    </w:p>
    <w:p w14:paraId="40BA56A3" w14:textId="77777777" w:rsidR="00203F46" w:rsidRDefault="00000000">
      <w:pPr>
        <w:spacing w:before="379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>PRIMERA: DE LOS SERVICIOS QUE VA A PRESTAR</w:t>
      </w:r>
    </w:p>
    <w:p w14:paraId="479A9204" w14:textId="77777777" w:rsidR="00203F46" w:rsidRDefault="00000000">
      <w:pPr>
        <w:spacing w:before="41" w:line="270" w:lineRule="exact"/>
        <w:ind w:left="340" w:right="223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Los SERVICIOS CONTRATADOS consisten en (…), según se detalla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en el Anexo A de este Contrato y en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la Oferta de servicios presentada por EL CONTRATISTA, los cuales forman parte integral de este Contrato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y propiedad de la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asociación. (**el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Anexo A debe contener con amplio detalle los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servicios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requeridos por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AREED tales como “Términos de referencia” **)</w:t>
      </w:r>
    </w:p>
    <w:p w14:paraId="0FE08563" w14:textId="77777777" w:rsidR="00203F46" w:rsidRDefault="00203F46">
      <w:pPr>
        <w:spacing w:line="303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369E9F4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0140F7F5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34751BF7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0BBEA1C9" w14:textId="77777777" w:rsidR="00203F46" w:rsidRDefault="00000000">
      <w:pPr>
        <w:spacing w:line="240" w:lineRule="exact"/>
        <w:ind w:right="103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44" w:name="45"/>
      <w:bookmarkEnd w:id="44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60928B60">
          <v:shape id="_x0000_s1065" type="#_x0000_t75" alt="Image, Index(14), Rect(90, 37, 82, 82), File(IMG_Image20_OKOKGPQU8YQYBJUX.JPEG)" style="position:absolute;left:0;text-align:left;margin-left:90pt;margin-top:-35pt;width:82.5pt;height:82.5pt;z-index:251625984;mso-position-horizontal-relative:page">
            <v:imagedata r:id="rId5" o:title="Image20"/>
            <w10:wrap anchorx="page"/>
          </v:shape>
        </w:pict>
      </w:r>
    </w:p>
    <w:p w14:paraId="2B514CD6" w14:textId="77777777" w:rsidR="00203F46" w:rsidRDefault="00203F46">
      <w:pPr>
        <w:spacing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68FD8166" w14:textId="77777777" w:rsidR="00203F46" w:rsidRDefault="00000000">
      <w:pPr>
        <w:spacing w:before="287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44</w:t>
      </w:r>
    </w:p>
    <w:p w14:paraId="605A0B78" w14:textId="77777777" w:rsidR="00203F46" w:rsidRDefault="00000000">
      <w:pPr>
        <w:spacing w:before="344" w:line="270" w:lineRule="exact"/>
        <w:ind w:left="340" w:right="217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>SEGUNDA:</w:t>
      </w:r>
      <w:r>
        <w:rPr>
          <w:rFonts w:ascii="Arial" w:eastAsia="Arial" w:hAnsi="Arial" w:cs="Arial"/>
          <w:noProof/>
          <w:color w:val="000000"/>
          <w:spacing w:val="12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>MONTO</w:t>
      </w:r>
      <w:r>
        <w:rPr>
          <w:rFonts w:ascii="Arial" w:eastAsia="Arial" w:hAnsi="Arial" w:cs="Arial"/>
          <w:noProof/>
          <w:color w:val="000000"/>
          <w:spacing w:val="11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50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>FORMA</w:t>
      </w:r>
      <w:r>
        <w:rPr>
          <w:rFonts w:ascii="Arial" w:eastAsia="Arial" w:hAnsi="Arial" w:cs="Arial"/>
          <w:noProof/>
          <w:color w:val="000000"/>
          <w:spacing w:val="12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4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PAGO  </w:t>
      </w:r>
      <w:r>
        <w:rPr>
          <w:rFonts w:ascii="Arial" w:eastAsia="Arial" w:hAnsi="Arial" w:cs="Arial"/>
          <w:noProof/>
          <w:color w:val="000000"/>
          <w:spacing w:val="4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LOS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SERVICIOS 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>CONTRATADOS</w:t>
      </w:r>
      <w:r>
        <w:rPr>
          <w:rFonts w:ascii="Arial" w:eastAsia="Arial" w:hAnsi="Arial" w:cs="Arial"/>
          <w:noProof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>CONTRATANTE pagará al EL CONTRATISTA, los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servicios acordados de este Contrato, como monto </w:t>
      </w:r>
    </w:p>
    <w:p w14:paraId="7976E1D7" w14:textId="77777777" w:rsidR="00203F46" w:rsidRDefault="00000000">
      <w:pPr>
        <w:spacing w:line="270" w:lineRule="exact"/>
        <w:ind w:left="340" w:right="229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total la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cantidad de (números y letras), pagaderos en …. (moneda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o al tipo de cambio vigente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al momento del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pago). </w:t>
      </w:r>
    </w:p>
    <w:p w14:paraId="60C300D8" w14:textId="77777777" w:rsidR="00203F46" w:rsidRDefault="00000000">
      <w:pPr>
        <w:spacing w:before="379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2.1 Forma de pago </w:t>
      </w:r>
    </w:p>
    <w:p w14:paraId="34045588" w14:textId="77777777" w:rsidR="00203F46" w:rsidRDefault="00000000">
      <w:pPr>
        <w:spacing w:before="41" w:line="270" w:lineRule="exact"/>
        <w:ind w:left="340" w:right="22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a.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primer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pago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de…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(en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letras),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recepción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parte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AREED, 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conformidad de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(producto,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entregable o etapa concluida). </w:t>
      </w:r>
    </w:p>
    <w:p w14:paraId="25520DF0" w14:textId="77777777" w:rsidR="00203F46" w:rsidRDefault="00000000">
      <w:pPr>
        <w:spacing w:before="40" w:line="270" w:lineRule="exact"/>
        <w:ind w:left="340" w:right="220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b. Un segundo pago de… (en letras), a la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recepción por parte de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AREED, y a conformidad de (producto,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entregable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o etapa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concluida). c.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(detallar la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cantidad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de pagos, el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valor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de cada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pago y el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producto o servicio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a entregar para cada uno de esos pagos) </w:t>
      </w:r>
    </w:p>
    <w:p w14:paraId="57ED6742" w14:textId="77777777" w:rsidR="00203F46" w:rsidRDefault="00000000">
      <w:pPr>
        <w:spacing w:before="379" w:line="240" w:lineRule="exact"/>
        <w:ind w:left="104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2.2. Facturación </w:t>
      </w:r>
    </w:p>
    <w:p w14:paraId="499F3C39" w14:textId="77777777" w:rsidR="00203F46" w:rsidRDefault="00000000">
      <w:pPr>
        <w:spacing w:before="40" w:line="270" w:lineRule="exact"/>
        <w:ind w:left="340" w:right="215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15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>ASOCIACIÓN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pagará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facturas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recibidas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conformidad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servicios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prestados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>CONTRATISTA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un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plazo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mayor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(días)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posteriores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su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recepción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acuerdo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los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 xml:space="preserve">pagos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acordados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en la Cláusula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(2.1) de este Contrato. Las facturas que presente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EL CONTRATISTA deberán reunir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los requisitos que disponen las leyes fiscales del país aplicables (y deberán estar exentas de impuestos-en caso de que la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Representación esté habilitada para aplicar la exoneración inmediata).</w:t>
      </w:r>
    </w:p>
    <w:p w14:paraId="7CD62A19" w14:textId="77777777" w:rsidR="00203F46" w:rsidRDefault="00000000">
      <w:pPr>
        <w:spacing w:before="351" w:line="270" w:lineRule="exact"/>
        <w:ind w:left="340" w:right="223" w:firstLine="60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TERCERA. RESCISION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>DEL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CONTRATO </w:t>
      </w:r>
      <w:r>
        <w:rPr>
          <w:rFonts w:ascii="Arial" w:eastAsia="Arial" w:hAnsi="Arial" w:cs="Arial"/>
          <w:noProof/>
          <w:color w:val="000000"/>
          <w:spacing w:val="18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Contrato podrá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ser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rescindido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anticipadamente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cualquiera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de las partes, mediante notificación fundamentada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por escrito, con (días) de anticipación. En tal caso, EL CONTRATISTA recibirá previa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aceptación de EL CONTRATANTE, el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pago del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servicio brindado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hasta la fecha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y recibirá únicamente la suma que corresponde 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la etapa realizada.</w:t>
      </w:r>
    </w:p>
    <w:p w14:paraId="3F1A07A7" w14:textId="77777777" w:rsidR="00203F46" w:rsidRDefault="00000000">
      <w:pPr>
        <w:spacing w:before="350" w:line="270" w:lineRule="exact"/>
        <w:ind w:left="340" w:right="224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CUARTA.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RELACION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>ENTRE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LAS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PARTES </w:t>
      </w:r>
      <w:r>
        <w:rPr>
          <w:rFonts w:ascii="Arial" w:eastAsia="Arial" w:hAnsi="Arial" w:cs="Arial"/>
          <w:noProof/>
          <w:color w:val="000000"/>
          <w:spacing w:val="15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presente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Contrato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ningún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momento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podrá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ser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considerado o interpretado en el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sentido de que el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mismo constituya una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asociación, co-inversión,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sociedad,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representación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relación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4"/>
          <w:sz w:val="24"/>
          <w:szCs w:val="24"/>
        </w:rPr>
        <w:t>agencia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comisión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entre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partes.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Las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partes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convienen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ningún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momento el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presente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Contrato otorga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a EL CONTRATISTA derecho o autoridad alguna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para asumir o crear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obligación o responsabilidad, expresa o tácita,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>a nombre ni por cuenta de EL CONTRATANTE, ya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que la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relación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legal que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existe entre 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>CONTRATISTA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>EL CONTRATANTE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es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establecida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mediante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el</w:t>
      </w:r>
    </w:p>
    <w:p w14:paraId="64A47432" w14:textId="77777777" w:rsidR="00203F46" w:rsidRDefault="00000000">
      <w:pPr>
        <w:spacing w:before="29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presente Contrato de prestación de servicios de…. </w:t>
      </w:r>
    </w:p>
    <w:p w14:paraId="140A9CE6" w14:textId="77777777" w:rsidR="00203F46" w:rsidRDefault="00000000">
      <w:pPr>
        <w:spacing w:before="382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QUINTA. CONFIDENCIALIDAD </w:t>
      </w:r>
    </w:p>
    <w:p w14:paraId="7631EB42" w14:textId="77777777" w:rsidR="00203F46" w:rsidRDefault="00000000">
      <w:pPr>
        <w:spacing w:before="40" w:line="270" w:lineRule="exact"/>
        <w:ind w:left="340" w:right="223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>CONTRATISTA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tendrá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estrictamente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prohibido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revelar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difundir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terceros,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cualquier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medio,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información confidencial a que tenga acceso o pudiere conocer por conducto del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personal a su servicio o por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cualquier otro medio, con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motivo de la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prestación de los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servicios materia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de este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Contrato, incluyendo la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información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pudiere llegar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a conocimiento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>de EL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>CONTRATISTA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través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acceso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los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sistemas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informáticos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>CONTRATANTE o a sus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manuales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técnicos. En todo caso, a la terminación del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presente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Contrato, </w:t>
      </w:r>
      <w:r>
        <w:rPr>
          <w:rFonts w:ascii="Arial" w:eastAsia="Arial" w:hAnsi="Arial" w:cs="Arial"/>
          <w:noProof/>
          <w:color w:val="000000"/>
          <w:spacing w:val="13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>CONTRATISTA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obliga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entregar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al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>CONTRATANTE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manera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inmediata</w:t>
      </w:r>
      <w:r>
        <w:rPr>
          <w:rFonts w:ascii="Arial" w:eastAsia="Arial" w:hAnsi="Arial" w:cs="Arial"/>
          <w:noProof/>
          <w:color w:val="000000"/>
          <w:spacing w:val="-25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toda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documentación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confidencial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le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hubiese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sido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proporcionada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o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a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que hubiere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tenido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acceso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la</w:t>
      </w:r>
    </w:p>
    <w:p w14:paraId="741B3CA8" w14:textId="77777777" w:rsidR="00203F46" w:rsidRDefault="00000000">
      <w:pPr>
        <w:tabs>
          <w:tab w:val="left" w:pos="7725"/>
        </w:tabs>
        <w:spacing w:before="230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53F2F8A2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2B394594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4F2F19BA" w14:textId="77777777" w:rsidR="00203F46" w:rsidRDefault="00000000">
      <w:pPr>
        <w:spacing w:before="28" w:line="240" w:lineRule="exact"/>
        <w:ind w:right="103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45" w:name="46"/>
      <w:bookmarkEnd w:id="45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70F9BCE9">
          <v:shape id="_x0000_s1064" type="#_x0000_t75" alt="Image, Index(14), Rect(90, 37, 82, 82), File(IMG_Image20_ZWNPR2OVWJNTTBNW.JPEG)" style="position:absolute;left:0;text-align:left;margin-left:90pt;margin-top:-35pt;width:82.5pt;height:82.5pt;z-index:251627008;mso-position-horizontal-relative:page">
            <v:imagedata r:id="rId5" o:title="Image20"/>
            <w10:wrap anchorx="page"/>
          </v:shape>
        </w:pict>
      </w:r>
    </w:p>
    <w:p w14:paraId="5CFAE20A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1FBE81EF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45</w:t>
      </w:r>
    </w:p>
    <w:p w14:paraId="6A8B81AB" w14:textId="77777777" w:rsidR="00203F46" w:rsidRDefault="00000000">
      <w:pPr>
        <w:spacing w:before="344" w:line="270" w:lineRule="exact"/>
        <w:ind w:left="340" w:right="232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prestación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de los SERVICIOS CONTRATADOS.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Esta obligación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confidencialidad estará</w:t>
      </w:r>
      <w:r>
        <w:rPr>
          <w:rFonts w:ascii="Arial" w:eastAsia="Arial" w:hAnsi="Arial" w:cs="Arial"/>
          <w:noProof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vigente desde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la firma de este Contrato y por (años) contados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a partir de su terminación. </w:t>
      </w:r>
    </w:p>
    <w:p w14:paraId="04FA60C8" w14:textId="77777777" w:rsidR="00203F46" w:rsidRDefault="00203F46">
      <w:pPr>
        <w:spacing w:before="344" w:line="270" w:lineRule="exact"/>
        <w:ind w:left="360" w:right="252" w:firstLine="1"/>
        <w:rPr>
          <w:rFonts w:ascii="Arial" w:eastAsia="Arial" w:hAnsi="Arial" w:cs="Arial"/>
          <w:noProof/>
          <w:color w:val="000000"/>
          <w:spacing w:val="-232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145F7C1A" w14:textId="77777777" w:rsidR="00203F46" w:rsidRDefault="00203F46">
      <w:pPr>
        <w:spacing w:before="179" w:line="27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2E28A1B3" w14:textId="77777777" w:rsidR="00203F46" w:rsidRDefault="00000000">
      <w:pPr>
        <w:spacing w:before="240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>SEXTA. CASO FORTUITO Y FUERZA MAYOR</w:t>
      </w:r>
    </w:p>
    <w:p w14:paraId="67D028F7" w14:textId="77777777" w:rsidR="00203F46" w:rsidRDefault="00000000">
      <w:pPr>
        <w:spacing w:before="41" w:line="270" w:lineRule="exact"/>
        <w:ind w:left="340" w:right="218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Ninguna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de las partes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6"/>
          <w:sz w:val="24"/>
          <w:szCs w:val="24"/>
        </w:rPr>
        <w:t xml:space="preserve">será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responsable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ante la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otra como resultado de demoras o de la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incapacidad de cumplir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con sus obligaciones debido a hechos de fuerza mayor, incluyendo sin limitación, estado de guerra, revueltas,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conmociones civiles, incendios, huelgas ilegales, accidentes, fallas en el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suministro de electricidad, actos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gobierno o de autoridades civiles y casos fortuitos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u otras causas fuera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del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control del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CONTRATANTE 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>CONTRATISTA.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obstante,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lo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anterior,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partes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harán sus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mejores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esfuerzos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mitigar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efectos del caso fortuito o fuerza mayor en cuestión.</w:t>
      </w:r>
    </w:p>
    <w:p w14:paraId="37C07CDF" w14:textId="77777777" w:rsidR="00203F46" w:rsidRDefault="00000000">
      <w:pPr>
        <w:spacing w:before="379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SÉPTIMA. MODIFICACION Y ADENDAS DEL CONTRATO </w:t>
      </w:r>
    </w:p>
    <w:p w14:paraId="6E835B7D" w14:textId="77777777" w:rsidR="00203F46" w:rsidRDefault="00000000">
      <w:pPr>
        <w:spacing w:before="40" w:line="270" w:lineRule="exact"/>
        <w:ind w:left="340" w:right="233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Para todos los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efectos legales a que haya lugar, se conviene que el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texto del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presente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Contrato y sus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anexos,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debidamente firmados por ambas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partes, constituye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la totalidad de lo contratado entre las partes, y prevalecerá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sobre cualquier otro acuerdo o declaración oral o escrita, anterior, que hayan sido formulados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por ellas mismas,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 no ser que se incorporen a este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Contrato por mutuo acuerdo entre ambas durante la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vigencia del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mismo,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mediante adenda. </w:t>
      </w:r>
    </w:p>
    <w:p w14:paraId="4059BA81" w14:textId="77777777" w:rsidR="00203F46" w:rsidRDefault="00000000">
      <w:pPr>
        <w:spacing w:before="382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>OCTAVA. VIGENCIA</w:t>
      </w:r>
    </w:p>
    <w:p w14:paraId="4D54B683" w14:textId="77777777" w:rsidR="00203F46" w:rsidRDefault="00000000">
      <w:pPr>
        <w:spacing w:before="38" w:line="270" w:lineRule="exact"/>
        <w:ind w:left="340" w:right="224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El presente Contrato entrará en vigor el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día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de su firma y finalizará el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(…), con la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entrega de la totalidad de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los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SERVICIOS descritos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en el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Anexo A y en la Oferta de servicios presentada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por EL CONTRATISTA, 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entera satisfacción de la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asociación y al encontrarse canceladas las facturas emitidas, no teniendo ninguna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de las partes nada que reclamarse entre sí. </w:t>
      </w:r>
    </w:p>
    <w:p w14:paraId="45EA9CA7" w14:textId="77777777" w:rsidR="00203F46" w:rsidRDefault="00000000">
      <w:pPr>
        <w:spacing w:before="350" w:line="270" w:lineRule="exact"/>
        <w:ind w:left="340" w:right="223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>NOVENA.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>POLÍTICA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9"/>
          <w:sz w:val="24"/>
          <w:szCs w:val="24"/>
        </w:rPr>
        <w:t>ANTI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3"/>
          <w:sz w:val="24"/>
          <w:szCs w:val="24"/>
        </w:rPr>
        <w:t xml:space="preserve">-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FRAUDE </w:t>
      </w:r>
      <w:r>
        <w:rPr>
          <w:rFonts w:ascii="Arial" w:eastAsia="Arial" w:hAnsi="Arial" w:cs="Arial"/>
          <w:noProof/>
          <w:color w:val="000000"/>
          <w:spacing w:val="15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>ANTI</w:t>
      </w:r>
      <w:r>
        <w:rPr>
          <w:rFonts w:ascii="Arial" w:eastAsia="Arial" w:hAnsi="Arial" w:cs="Arial"/>
          <w:noProof/>
          <w:color w:val="000000"/>
          <w:spacing w:val="-27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3"/>
          <w:sz w:val="24"/>
          <w:szCs w:val="24"/>
        </w:rPr>
        <w:t xml:space="preserve">-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CORRUPCIÓN </w:t>
      </w:r>
      <w:r>
        <w:rPr>
          <w:rFonts w:ascii="Arial" w:eastAsia="Arial" w:hAnsi="Arial" w:cs="Arial"/>
          <w:noProof/>
          <w:color w:val="000000"/>
          <w:spacing w:val="12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ASOCIACIÓN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cuenta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con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mecanismos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de prevención, detección, reporte, denuncia y sanción de fraude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y corrupción como parte integral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de sus buenas prácticas de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gobierno y administración. Consistente con su código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de ética, sus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valores y la ley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aplicable en los países que opera, LA ASOCIACIÓN mantiene una política de tolerancia cero con respecto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al fraude y la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corrupción. Esta política aplica tanto al personal de la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asociación como a las personas físicas y jurídicas con las cuales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se relaciona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en diferentes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actividades.</w:t>
      </w:r>
    </w:p>
    <w:p w14:paraId="54887D12" w14:textId="77777777" w:rsidR="00203F46" w:rsidRDefault="00000000">
      <w:pPr>
        <w:spacing w:before="380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DECIMA: PRIVILEGIOS E INMUNIDADES </w:t>
      </w:r>
    </w:p>
    <w:p w14:paraId="1333038B" w14:textId="77777777" w:rsidR="00203F46" w:rsidRDefault="00000000">
      <w:pPr>
        <w:spacing w:before="41" w:line="270" w:lineRule="exact"/>
        <w:ind w:left="340" w:right="219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Nada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lo conferido en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presente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Contrato, o relacionado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con el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mismo, se considera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renuncia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expresa o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tácita,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inmunidades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privilegios,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exoneraciones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facilidades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goza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>ASOCIACIÓN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su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personal de conformidad con el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derecho internacional, tratados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o convenios internacionales o la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legislación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nacional de sus Estados</w:t>
      </w:r>
      <w:r>
        <w:rPr>
          <w:rFonts w:ascii="Arial" w:eastAsia="Arial" w:hAnsi="Arial" w:cs="Arial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 xml:space="preserve">Miembros. </w:t>
      </w:r>
    </w:p>
    <w:p w14:paraId="271BA378" w14:textId="77777777" w:rsidR="00203F46" w:rsidRDefault="00000000">
      <w:pPr>
        <w:spacing w:before="379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DECIMA PRIMERA. SOLUCION DE CONTROVERSIAS </w:t>
      </w:r>
    </w:p>
    <w:p w14:paraId="6A5B005E" w14:textId="77777777" w:rsidR="00203F46" w:rsidRDefault="00000000">
      <w:pPr>
        <w:tabs>
          <w:tab w:val="left" w:pos="7725"/>
        </w:tabs>
        <w:spacing w:before="381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402A04D1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2707AAA2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6C29C11F" w14:textId="77777777" w:rsidR="00203F46" w:rsidRDefault="00000000">
      <w:pPr>
        <w:spacing w:before="28" w:line="240" w:lineRule="exact"/>
        <w:ind w:right="103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46" w:name="47"/>
      <w:bookmarkEnd w:id="46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37D12B15">
          <v:shape id="_x0000_s1063" type="#_x0000_t75" alt="Image, Index(14), Rect(90, 37, 82, 82), File(IMG_Image20_SBZUKK6L7NO2UR1H.JPEG)" style="position:absolute;left:0;text-align:left;margin-left:90pt;margin-top:-35pt;width:82.5pt;height:82.5pt;z-index:251628032;mso-position-horizontal-relative:page">
            <v:imagedata r:id="rId5" o:title="Image20"/>
            <w10:wrap anchorx="page"/>
          </v:shape>
        </w:pict>
      </w:r>
    </w:p>
    <w:p w14:paraId="18E2ABEA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4AE9E7FB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46</w:t>
      </w:r>
    </w:p>
    <w:p w14:paraId="0A7555F6" w14:textId="77777777" w:rsidR="00203F46" w:rsidRDefault="00000000">
      <w:pPr>
        <w:spacing w:before="362" w:line="268" w:lineRule="exact"/>
        <w:ind w:left="340" w:right="218" w:firstLine="1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Cualquier duda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surgida de la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aplicación del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presente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Contrato será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dirimida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por la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vía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conciliatoria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en un plazo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de (días), en cuyo caso el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acuerdo escrito entre las Partes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pasará a ser Adenda de este Contrato, si se variara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alguna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cláusula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>acordada</w:t>
      </w:r>
      <w:r>
        <w:rPr>
          <w:rFonts w:ascii="Arial" w:eastAsia="Arial" w:hAnsi="Arial" w:cs="Arial"/>
          <w:noProof/>
          <w:color w:val="000000"/>
          <w:spacing w:val="-32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Contrato. </w:t>
      </w:r>
      <w:r>
        <w:rPr>
          <w:rFonts w:ascii="Arial" w:eastAsia="Arial" w:hAnsi="Arial" w:cs="Arial"/>
          <w:noProof/>
          <w:color w:val="000000"/>
          <w:spacing w:val="3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caso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no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existir</w:t>
      </w:r>
      <w:r>
        <w:rPr>
          <w:rFonts w:ascii="Arial" w:eastAsia="Arial" w:hAnsi="Arial" w:cs="Arial"/>
          <w:noProof/>
          <w:color w:val="000000"/>
          <w:spacing w:val="-33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acuerdo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entre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-31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 xml:space="preserve">Partes,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acuerdan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la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someterán incondicional e irrevocablemente,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a los procedimientos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y la decisión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de un Comité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 xml:space="preserve">de Conciliación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>de Arbitraje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compuesto por tres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miembros. Dicho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Tribunal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estará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compuesto de dos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árbitros,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 xml:space="preserve">uno designado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y financiado por cada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una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>de las Partes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y un tercero a ser nombrado por mutuo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acuerdo y financiado entre las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Partes.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Se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entiende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que 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4"/>
          <w:sz w:val="24"/>
          <w:szCs w:val="24"/>
        </w:rPr>
        <w:t xml:space="preserve">Tribunal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Arbitraje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puede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decidir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todas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las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cuestiones</w:t>
      </w:r>
      <w:r>
        <w:rPr>
          <w:rFonts w:ascii="Arial" w:eastAsia="Arial" w:hAnsi="Arial" w:cs="Arial"/>
          <w:noProof/>
          <w:color w:val="000000"/>
          <w:spacing w:val="-28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10"/>
          <w:sz w:val="24"/>
          <w:szCs w:val="24"/>
        </w:rPr>
        <w:t xml:space="preserve">procedimiento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aquellos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casos en que las Partes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no estén de acuerdo sobre el</w:t>
      </w:r>
      <w:r>
        <w:rPr>
          <w:rFonts w:ascii="Arial" w:eastAsia="Arial" w:hAnsi="Arial" w:cs="Arial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tema 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en disputa. La decisión del</w:t>
      </w:r>
      <w:r>
        <w:rPr>
          <w:rFonts w:ascii="Arial" w:eastAsia="Arial" w:hAnsi="Arial" w:cs="Arial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Tribunal </w:t>
      </w:r>
      <w:r>
        <w:rPr>
          <w:rFonts w:ascii="Arial" w:eastAsia="Arial" w:hAnsi="Arial" w:cs="Arial"/>
          <w:noProof/>
          <w:color w:val="000000"/>
          <w:spacing w:val="-22"/>
          <w:sz w:val="24"/>
          <w:szCs w:val="24"/>
        </w:rPr>
        <w:t xml:space="preserve">de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Arbitraje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será </w:t>
      </w: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inapelable.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Todo laudo arbitral dictado de conformidad con el</w:t>
      </w: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>párrafo anterior</w:t>
      </w:r>
      <w:r>
        <w:rPr>
          <w:rFonts w:ascii="Arial" w:eastAsia="Arial" w:hAnsi="Arial" w:cs="Arial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21"/>
          <w:sz w:val="24"/>
          <w:szCs w:val="24"/>
        </w:rPr>
        <w:t xml:space="preserve">será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definitivo, </w:t>
      </w:r>
      <w:r>
        <w:rPr>
          <w:rFonts w:ascii="Arial" w:eastAsia="Arial" w:hAnsi="Arial" w:cs="Arial"/>
          <w:noProof/>
          <w:color w:val="000000"/>
          <w:spacing w:val="-9"/>
          <w:sz w:val="24"/>
          <w:szCs w:val="24"/>
        </w:rPr>
        <w:t xml:space="preserve">inapelable </w:t>
      </w:r>
      <w:r>
        <w:rPr>
          <w:rFonts w:ascii="Arial" w:eastAsia="Arial" w:hAnsi="Arial" w:cs="Arial"/>
          <w:noProof/>
          <w:color w:val="000000"/>
          <w:spacing w:val="27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jurídicamente </w:t>
      </w:r>
      <w:r>
        <w:rPr>
          <w:rFonts w:ascii="Arial" w:eastAsia="Arial" w:hAnsi="Arial" w:cs="Arial"/>
          <w:noProof/>
          <w:color w:val="000000"/>
          <w:spacing w:val="-5"/>
          <w:sz w:val="24"/>
          <w:szCs w:val="24"/>
        </w:rPr>
        <w:t xml:space="preserve">vinculante </w:t>
      </w:r>
      <w:r>
        <w:rPr>
          <w:rFonts w:ascii="Arial" w:eastAsia="Arial" w:hAnsi="Arial" w:cs="Arial"/>
          <w:noProof/>
          <w:color w:val="000000"/>
          <w:spacing w:val="-3"/>
          <w:sz w:val="24"/>
          <w:szCs w:val="24"/>
        </w:rPr>
        <w:t xml:space="preserve">para </w:t>
      </w:r>
      <w:r>
        <w:rPr>
          <w:rFonts w:ascii="Arial" w:eastAsia="Arial" w:hAnsi="Arial" w:cs="Arial"/>
          <w:noProof/>
          <w:color w:val="000000"/>
          <w:spacing w:val="-23"/>
          <w:sz w:val="24"/>
          <w:szCs w:val="24"/>
        </w:rPr>
        <w:t>las</w:t>
      </w:r>
      <w:r>
        <w:rPr>
          <w:rFonts w:ascii="Arial" w:eastAsia="Arial" w:hAnsi="Arial" w:cs="Arial"/>
          <w:noProof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 xml:space="preserve">partes. </w:t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 xml:space="preserve">Las </w:t>
      </w: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>disposiciones</w:t>
      </w:r>
      <w:r>
        <w:rPr>
          <w:rFonts w:ascii="Arial" w:eastAsia="Arial" w:hAnsi="Arial" w:cs="Arial"/>
          <w:noProof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>estipuladas</w:t>
      </w:r>
      <w:r>
        <w:rPr>
          <w:rFonts w:ascii="Arial" w:eastAsia="Arial" w:hAnsi="Arial" w:cs="Arial"/>
          <w:noProof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en </w:t>
      </w:r>
      <w:r>
        <w:rPr>
          <w:rFonts w:ascii="Arial" w:eastAsia="Arial" w:hAnsi="Arial" w:cs="Arial"/>
          <w:noProof/>
          <w:color w:val="000000"/>
          <w:spacing w:val="-6"/>
          <w:sz w:val="24"/>
          <w:szCs w:val="24"/>
        </w:rPr>
        <w:t xml:space="preserve">esta </w:t>
      </w:r>
      <w:r>
        <w:rPr>
          <w:rFonts w:ascii="Arial" w:eastAsia="Arial" w:hAnsi="Arial" w:cs="Arial"/>
          <w:noProof/>
          <w:color w:val="000000"/>
          <w:spacing w:val="-20"/>
          <w:sz w:val="24"/>
          <w:szCs w:val="24"/>
        </w:rPr>
        <w:t xml:space="preserve">Cláusula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reemplazarán a cualquier otro procedimiento para solucionar controversias entre las Partes.</w:t>
      </w:r>
    </w:p>
    <w:p w14:paraId="526F86AC" w14:textId="77777777" w:rsidR="00203F46" w:rsidRDefault="00000000">
      <w:pPr>
        <w:spacing w:before="356" w:line="400" w:lineRule="exact"/>
        <w:ind w:left="320" w:right="189" w:firstLine="1"/>
        <w:rPr>
          <w:rFonts w:ascii="Arial" w:eastAsia="Arial" w:hAnsi="Arial" w:cs="Arial"/>
          <w:b/>
          <w:bCs/>
          <w:noProof/>
          <w:color w:val="FF0000"/>
          <w:sz w:val="36"/>
          <w:szCs w:val="36"/>
        </w:rPr>
      </w:pPr>
      <w:r>
        <w:rPr>
          <w:rFonts w:ascii="Arial" w:eastAsia="Arial" w:hAnsi="Arial" w:cs="Arial"/>
          <w:b/>
          <w:bCs/>
          <w:noProof/>
          <w:color w:val="FF0000"/>
          <w:spacing w:val="-8"/>
          <w:sz w:val="36"/>
          <w:szCs w:val="36"/>
        </w:rPr>
        <w:t>Incluir</w:t>
      </w:r>
      <w:r>
        <w:rPr>
          <w:rFonts w:ascii="Arial" w:eastAsia="Arial" w:hAnsi="Arial" w:cs="Arial"/>
          <w:b/>
          <w:bCs/>
          <w:noProof/>
          <w:color w:val="FF0000"/>
          <w:spacing w:val="-38"/>
          <w:sz w:val="36"/>
          <w:szCs w:val="36"/>
        </w:rPr>
        <w:t xml:space="preserve">  </w:t>
      </w:r>
      <w:r>
        <w:rPr>
          <w:rFonts w:ascii="Arial" w:eastAsia="Arial" w:hAnsi="Arial" w:cs="Arial"/>
          <w:b/>
          <w:bCs/>
          <w:noProof/>
          <w:color w:val="FF0000"/>
          <w:spacing w:val="-4"/>
          <w:sz w:val="36"/>
          <w:szCs w:val="36"/>
        </w:rPr>
        <w:t xml:space="preserve">en </w:t>
      </w:r>
      <w:r>
        <w:rPr>
          <w:rFonts w:ascii="Arial" w:eastAsia="Arial" w:hAnsi="Arial" w:cs="Arial"/>
          <w:b/>
          <w:bCs/>
          <w:noProof/>
          <w:color w:val="FF0000"/>
          <w:spacing w:val="-25"/>
          <w:sz w:val="36"/>
          <w:szCs w:val="36"/>
        </w:rPr>
        <w:t>contratos</w:t>
      </w:r>
      <w:r>
        <w:rPr>
          <w:rFonts w:ascii="Arial" w:eastAsia="Arial" w:hAnsi="Arial" w:cs="Arial"/>
          <w:b/>
          <w:bCs/>
          <w:noProof/>
          <w:color w:val="FF0000"/>
          <w:spacing w:val="-39"/>
          <w:sz w:val="36"/>
          <w:szCs w:val="36"/>
        </w:rPr>
        <w:t xml:space="preserve">  </w:t>
      </w:r>
      <w:r>
        <w:rPr>
          <w:rFonts w:ascii="Arial" w:eastAsia="Arial" w:hAnsi="Arial" w:cs="Arial"/>
          <w:b/>
          <w:bCs/>
          <w:noProof/>
          <w:color w:val="FF0000"/>
          <w:spacing w:val="-15"/>
          <w:sz w:val="36"/>
          <w:szCs w:val="36"/>
        </w:rPr>
        <w:t xml:space="preserve">futuros </w:t>
      </w:r>
      <w:r>
        <w:rPr>
          <w:rFonts w:ascii="Arial" w:eastAsia="Arial" w:hAnsi="Arial" w:cs="Arial"/>
          <w:b/>
          <w:bCs/>
          <w:noProof/>
          <w:color w:val="FF0000"/>
          <w:spacing w:val="-7"/>
          <w:sz w:val="36"/>
          <w:szCs w:val="36"/>
        </w:rPr>
        <w:t xml:space="preserve">una </w:t>
      </w:r>
      <w:r>
        <w:rPr>
          <w:rFonts w:ascii="Arial" w:eastAsia="Arial" w:hAnsi="Arial" w:cs="Arial"/>
          <w:b/>
          <w:bCs/>
          <w:noProof/>
          <w:color w:val="FF0000"/>
          <w:spacing w:val="-12"/>
          <w:sz w:val="36"/>
          <w:szCs w:val="36"/>
        </w:rPr>
        <w:t xml:space="preserve">articulo </w:t>
      </w:r>
      <w:r>
        <w:rPr>
          <w:rFonts w:ascii="Arial" w:eastAsia="Arial" w:hAnsi="Arial" w:cs="Arial"/>
          <w:b/>
          <w:bCs/>
          <w:noProof/>
          <w:color w:val="FF0000"/>
          <w:spacing w:val="-8"/>
          <w:sz w:val="36"/>
          <w:szCs w:val="36"/>
        </w:rPr>
        <w:t xml:space="preserve">que </w:t>
      </w:r>
      <w:r>
        <w:rPr>
          <w:rFonts w:ascii="Arial" w:eastAsia="Arial" w:hAnsi="Arial" w:cs="Arial"/>
          <w:b/>
          <w:bCs/>
          <w:noProof/>
          <w:color w:val="FF0000"/>
          <w:spacing w:val="-14"/>
          <w:sz w:val="36"/>
          <w:szCs w:val="36"/>
        </w:rPr>
        <w:t xml:space="preserve">se </w:t>
      </w:r>
      <w:r>
        <w:rPr>
          <w:rFonts w:ascii="Arial" w:eastAsia="Arial" w:hAnsi="Arial" w:cs="Arial"/>
          <w:b/>
          <w:bCs/>
          <w:noProof/>
          <w:color w:val="FF0000"/>
          <w:spacing w:val="-18"/>
          <w:sz w:val="36"/>
          <w:szCs w:val="36"/>
        </w:rPr>
        <w:t xml:space="preserve">comprometen </w:t>
      </w:r>
      <w:r>
        <w:rPr>
          <w:rFonts w:ascii="Arial" w:eastAsia="Arial" w:hAnsi="Arial" w:cs="Arial"/>
          <w:b/>
          <w:bCs/>
          <w:noProof/>
          <w:color w:val="FF0000"/>
          <w:spacing w:val="-28"/>
          <w:sz w:val="36"/>
          <w:szCs w:val="36"/>
        </w:rPr>
        <w:t xml:space="preserve">a </w:t>
      </w:r>
      <w:r>
        <w:rPr>
          <w:rFonts w:ascii="Arial" w:eastAsia="Arial" w:hAnsi="Arial" w:cs="Arial"/>
          <w:b/>
          <w:bCs/>
          <w:noProof/>
          <w:color w:val="FF0000"/>
          <w:spacing w:val="-19"/>
          <w:sz w:val="36"/>
          <w:szCs w:val="36"/>
        </w:rPr>
        <w:t>cumplir con codigo de etica</w:t>
      </w:r>
    </w:p>
    <w:p w14:paraId="1B8E5931" w14:textId="77777777" w:rsidR="00203F46" w:rsidRDefault="00203F46">
      <w:pPr>
        <w:spacing w:before="356" w:line="400" w:lineRule="exact"/>
        <w:ind w:left="360" w:right="229" w:firstLine="1"/>
        <w:rPr>
          <w:rFonts w:ascii="Arial" w:eastAsia="Arial" w:hAnsi="Arial" w:cs="Arial"/>
          <w:b/>
          <w:bCs/>
          <w:noProof/>
          <w:color w:val="FF0000"/>
          <w:spacing w:val="-28"/>
          <w:sz w:val="36"/>
          <w:szCs w:val="36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3F006513" w14:textId="77777777" w:rsidR="00203F46" w:rsidRDefault="00203F46">
      <w:pPr>
        <w:spacing w:line="454" w:lineRule="exact"/>
        <w:ind w:left="280" w:firstLine="1"/>
        <w:rPr>
          <w:rFonts w:ascii="Arial" w:eastAsia="Arial" w:hAnsi="Arial" w:cs="Arial"/>
          <w:b/>
          <w:bCs/>
          <w:noProof/>
          <w:color w:val="FF0000"/>
          <w:sz w:val="36"/>
          <w:szCs w:val="36"/>
        </w:rPr>
      </w:pPr>
    </w:p>
    <w:p w14:paraId="0D324D31" w14:textId="77777777" w:rsidR="00203F46" w:rsidRDefault="00000000">
      <w:pPr>
        <w:spacing w:before="209" w:line="270" w:lineRule="exact"/>
        <w:ind w:left="340" w:right="23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Leído todo lo anterior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5"/>
          <w:sz w:val="24"/>
          <w:szCs w:val="24"/>
        </w:rPr>
        <w:t>por ambas</w:t>
      </w:r>
      <w:r>
        <w:rPr>
          <w:rFonts w:ascii="Arial" w:eastAsia="Arial" w:hAnsi="Arial" w:cs="Arial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8"/>
          <w:sz w:val="24"/>
          <w:szCs w:val="24"/>
        </w:rPr>
        <w:t>partes</w:t>
      </w:r>
      <w:r>
        <w:rPr>
          <w:rFonts w:ascii="Arial" w:eastAsia="Arial" w:hAnsi="Arial" w:cs="Arial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1"/>
          <w:sz w:val="24"/>
          <w:szCs w:val="24"/>
        </w:rPr>
        <w:t xml:space="preserve">y enteradas debidamente de su contenido y alcance, lo ratifican y </w:t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firman por duplicado en (ciudad), el (día), del (mes), del</w:t>
      </w:r>
      <w:r>
        <w:rPr>
          <w:rFonts w:ascii="Arial" w:eastAsia="Arial" w:hAnsi="Arial" w:cs="Arial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(año)</w:t>
      </w:r>
    </w:p>
    <w:p w14:paraId="5DC8089F" w14:textId="77777777" w:rsidR="00203F46" w:rsidRDefault="00000000">
      <w:pPr>
        <w:tabs>
          <w:tab w:val="left" w:pos="6121"/>
        </w:tabs>
        <w:spacing w:before="382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"/>
          <w:sz w:val="24"/>
          <w:szCs w:val="24"/>
        </w:rPr>
        <w:t>EL CONTRATISTA</w:t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2"/>
          <w:sz w:val="24"/>
          <w:szCs w:val="24"/>
        </w:rPr>
        <w:t>EL CONTRATANTE</w:t>
      </w:r>
    </w:p>
    <w:p w14:paraId="5DFFA1F6" w14:textId="77777777" w:rsidR="00203F46" w:rsidRDefault="00000000">
      <w:pPr>
        <w:tabs>
          <w:tab w:val="left" w:pos="6121"/>
        </w:tabs>
        <w:spacing w:before="379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6"/>
          <w:sz w:val="24"/>
          <w:szCs w:val="24"/>
        </w:rPr>
        <w:t xml:space="preserve">(nombre de la persona, empresa o razón social), </w:t>
      </w:r>
      <w:r>
        <w:rPr>
          <w:rFonts w:ascii="Arial" w:eastAsia="Arial" w:hAnsi="Arial" w:cs="Arial"/>
          <w:noProof/>
          <w:color w:val="000000"/>
          <w:spacing w:val="-736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(nombre del funcionario autorizado)</w:t>
      </w:r>
    </w:p>
    <w:p w14:paraId="32F55148" w14:textId="77777777" w:rsidR="00203F46" w:rsidRDefault="00000000">
      <w:pPr>
        <w:tabs>
          <w:tab w:val="left" w:pos="6121"/>
        </w:tabs>
        <w:spacing w:before="70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7"/>
          <w:sz w:val="24"/>
          <w:szCs w:val="24"/>
        </w:rPr>
        <w:t>(Cargo en la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-19"/>
          <w:sz w:val="24"/>
          <w:szCs w:val="24"/>
        </w:rPr>
        <w:t xml:space="preserve">empresa), </w:t>
      </w:r>
      <w:r>
        <w:rPr>
          <w:rFonts w:ascii="Arial" w:eastAsia="Arial" w:hAnsi="Arial" w:cs="Arial"/>
          <w:noProof/>
          <w:color w:val="000000"/>
          <w:spacing w:val="-188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3"/>
          <w:sz w:val="24"/>
          <w:szCs w:val="24"/>
        </w:rPr>
        <w:t>(Cargo), (número de identificación)</w:t>
      </w:r>
    </w:p>
    <w:p w14:paraId="083BF4C0" w14:textId="77777777" w:rsidR="00203F46" w:rsidRDefault="00000000">
      <w:pPr>
        <w:tabs>
          <w:tab w:val="left" w:pos="6121"/>
        </w:tabs>
        <w:spacing w:before="70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2"/>
          <w:sz w:val="24"/>
          <w:szCs w:val="24"/>
        </w:rPr>
        <w:t>(número de identificación)</w:t>
      </w:r>
      <w:r>
        <w:rPr>
          <w:rFonts w:ascii="Arial" w:eastAsia="Arial" w:hAnsi="Arial" w:cs="Arial"/>
          <w:noProof/>
          <w:color w:val="000000"/>
          <w:spacing w:val="-3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>ASOCIACIÓN RED DE EMPRESARIAS</w:t>
      </w:r>
    </w:p>
    <w:p w14:paraId="7F292910" w14:textId="77777777" w:rsidR="00203F46" w:rsidRDefault="00000000">
      <w:pPr>
        <w:spacing w:before="41" w:line="270" w:lineRule="exact"/>
        <w:ind w:left="6101" w:right="21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165"/>
          <w:sz w:val="24"/>
          <w:szCs w:val="24"/>
        </w:rPr>
        <w:t xml:space="preserve">Y </w:t>
      </w:r>
      <w:r>
        <w:rPr>
          <w:rFonts w:ascii="Arial" w:eastAsia="Arial" w:hAnsi="Arial" w:cs="Arial"/>
          <w:noProof/>
          <w:color w:val="000000"/>
          <w:spacing w:val="-8"/>
          <w:sz w:val="24"/>
          <w:szCs w:val="24"/>
        </w:rPr>
        <w:t>EMPRENDEDORAS</w:t>
      </w:r>
      <w:r>
        <w:rPr>
          <w:rFonts w:ascii="Arial" w:eastAsia="Arial" w:hAnsi="Arial" w:cs="Arial"/>
          <w:noProof/>
          <w:color w:val="000000"/>
          <w:spacing w:val="273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color w:val="000000"/>
          <w:spacing w:val="71"/>
          <w:sz w:val="24"/>
          <w:szCs w:val="24"/>
        </w:rPr>
        <w:t xml:space="preserve">POR </w:t>
      </w:r>
      <w:r>
        <w:rPr>
          <w:rFonts w:ascii="Arial" w:eastAsia="Arial" w:hAnsi="Arial" w:cs="Arial"/>
          <w:noProof/>
          <w:color w:val="000000"/>
          <w:spacing w:val="1"/>
          <w:sz w:val="24"/>
          <w:szCs w:val="24"/>
        </w:rPr>
        <w:t xml:space="preserve">EL </w:t>
      </w:r>
      <w:r>
        <w:rPr>
          <w:rFonts w:ascii="Arial" w:eastAsia="Arial" w:hAnsi="Arial" w:cs="Arial"/>
          <w:noProof/>
          <w:color w:val="000000"/>
          <w:spacing w:val="-7"/>
          <w:sz w:val="24"/>
          <w:szCs w:val="24"/>
        </w:rPr>
        <w:t>DESARROLLO SOSTENIBLE</w:t>
      </w:r>
    </w:p>
    <w:p w14:paraId="6919374E" w14:textId="77777777" w:rsidR="00203F46" w:rsidRDefault="00203F46">
      <w:pPr>
        <w:spacing w:before="111" w:line="270" w:lineRule="exact"/>
        <w:ind w:left="38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076BAC24" w14:textId="77777777" w:rsidR="00203F46" w:rsidRDefault="00203F46">
      <w:pPr>
        <w:spacing w:before="111" w:line="270" w:lineRule="exact"/>
        <w:ind w:left="38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48B79DC5" w14:textId="77777777" w:rsidR="00203F46" w:rsidRDefault="00000000">
      <w:pPr>
        <w:tabs>
          <w:tab w:val="left" w:pos="6121"/>
        </w:tabs>
        <w:spacing w:before="240" w:line="240" w:lineRule="exact"/>
        <w:ind w:left="380" w:firstLine="1"/>
        <w:rPr>
          <w:rFonts w:ascii="Arial" w:eastAsia="Arial" w:hAnsi="Arial" w:cs="Arial"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 xml:space="preserve">_______________________________ </w:t>
      </w:r>
      <w:r>
        <w:rPr>
          <w:rFonts w:ascii="Arial" w:eastAsia="Arial" w:hAnsi="Arial" w:cs="Arial"/>
          <w:noProof/>
          <w:color w:val="000000"/>
          <w:spacing w:val="-421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pacing w:val="-14"/>
          <w:sz w:val="24"/>
          <w:szCs w:val="24"/>
        </w:rPr>
        <w:t>_______________________________</w:t>
      </w:r>
    </w:p>
    <w:p w14:paraId="472C6D5A" w14:textId="77777777" w:rsidR="00203F46" w:rsidRDefault="00203F46">
      <w:pPr>
        <w:spacing w:before="21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0E6BE6EC" w14:textId="77777777" w:rsidR="00203F46" w:rsidRDefault="00203F46">
      <w:pPr>
        <w:spacing w:before="21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C869B50" w14:textId="77777777" w:rsidR="00203F46" w:rsidRDefault="00203F46">
      <w:pPr>
        <w:spacing w:before="21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33013304" w14:textId="77777777" w:rsidR="00203F46" w:rsidRDefault="00203F46">
      <w:pPr>
        <w:spacing w:before="21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00EE9F5" w14:textId="77777777" w:rsidR="00203F46" w:rsidRDefault="00203F46">
      <w:pPr>
        <w:spacing w:before="21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67323D1C" w14:textId="77777777" w:rsidR="00203F46" w:rsidRDefault="00203F46">
      <w:pPr>
        <w:spacing w:before="21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0D5F4499" w14:textId="77777777" w:rsidR="00203F46" w:rsidRDefault="00203F46">
      <w:pPr>
        <w:spacing w:before="21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1AD76ADD" w14:textId="77777777" w:rsidR="00203F46" w:rsidRDefault="00203F46">
      <w:pPr>
        <w:spacing w:before="21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552B6C7C" w14:textId="77777777" w:rsidR="00203F46" w:rsidRDefault="00203F46">
      <w:pPr>
        <w:spacing w:before="21" w:line="240" w:lineRule="exact"/>
        <w:ind w:left="320" w:firstLine="1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7DEDC6D5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25F1C7E6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478E9965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449FA589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47" w:name="48"/>
      <w:bookmarkEnd w:id="47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6E6EA8F5">
          <v:shape id="_x0000_s1062" type="#_x0000_t75" alt="Image, Index(24), Rect(121, 174, 371, 524), File(IMG_Image226_N5L7EFKFH659KJXI.PNG)" style="position:absolute;left:0;text-align:left;margin-left:120.7pt;margin-top:102pt;width:370.6pt;height:524.15pt;z-index:251704832;mso-position-horizontal-relative:page">
            <v:imagedata r:id="rId9" o:title="Image226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2654A129">
          <v:shape id="_x0000_s1061" type="#_x0000_t75" alt="Image, Index(14), Rect(90, 37, 82, 82), File(IMG_Image20_3A9C6FA90UFW95D3.JPEG)" style="position:absolute;left:0;text-align:left;margin-left:90pt;margin-top:-35pt;width:82.5pt;height:82.5pt;z-index:251629056;mso-position-horizontal-relative:page">
            <v:imagedata r:id="rId5" o:title="Image20"/>
            <w10:wrap anchorx="page"/>
          </v:shape>
        </w:pict>
      </w:r>
    </w:p>
    <w:p w14:paraId="3B9E5D8C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4577A976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47</w:t>
      </w:r>
    </w:p>
    <w:p w14:paraId="1AACF966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78E8763F" w14:textId="77777777" w:rsidR="00203F46" w:rsidRDefault="00203F46">
      <w:pPr>
        <w:spacing w:line="164" w:lineRule="exact"/>
        <w:ind w:left="2164" w:firstLine="1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</w:p>
    <w:p w14:paraId="090D57EF" w14:textId="77777777" w:rsidR="00203F46" w:rsidRDefault="00000000">
      <w:pPr>
        <w:tabs>
          <w:tab w:val="left" w:pos="2564"/>
        </w:tabs>
        <w:spacing w:before="240" w:line="240" w:lineRule="exact"/>
        <w:ind w:left="2164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17B779F0">
          <v:shape id="_x0000_s1060" alt="Horizontal Line, Index(22), Rect(145, 140, 415, 0), Stroked(1), Filled(0)" style="position:absolute;left:0;text-align:left;margin-left:143.75pt;margin-top:8.3pt;width:416.8pt;height:2.5pt;z-index:251670016;mso-position-horizontal-relative:page" coordorigin="2895,2806" coordsize="8296,10" path="m2895,2811r8296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74CDB012">
          <v:shape id="_x0000_s1059" alt="Rectangle, Index(15), Rect(145, 141, 415, 15), Stroked(0), Filled(1)" style="position:absolute;left:0;text-align:left;margin-left:143.75pt;margin-top:8.8pt;width:416.8pt;height:17.5pt;z-index:-251666944;mso-position-horizontal-relative:page" coordorigin="2895,2816" coordsize="8296,310" path="m2895,3125r8296,l11191,2816r-8296,xe" fillcolor="#eaf1dd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10"/>
          <w:sz w:val="24"/>
          <w:szCs w:val="24"/>
        </w:rPr>
        <w:t>d.</w:t>
      </w:r>
      <w:r>
        <w:rPr>
          <w:rFonts w:ascii="Arial" w:eastAsia="Arial" w:hAnsi="Arial" w:cs="Arial"/>
          <w:b/>
          <w:bCs/>
          <w:noProof/>
          <w:color w:val="000000"/>
          <w:spacing w:val="-20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3"/>
          <w:sz w:val="24"/>
          <w:szCs w:val="24"/>
        </w:rPr>
        <w:t>Anexo 4:  Rendición de Caja Chica</w:t>
      </w:r>
    </w:p>
    <w:p w14:paraId="5FF327D7" w14:textId="77777777" w:rsidR="00203F46" w:rsidRDefault="00000000">
      <w:pPr>
        <w:spacing w:before="23"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11E8921C">
          <v:shape id="_x0000_s1058" alt="Horizontal Line, Index(23), Rect(145, 156, 415, 0), Stroked(1), Filled(0)" style="position:absolute;left:0;text-align:left;margin-left:143.75pt;margin-top:.25pt;width:416.8pt;height:2.5pt;z-index:251689472;mso-position-horizontal-relative:page" coordorigin="2895,3125" coordsize="8296,10" path="m2895,3130r8296,e" filled="f" strokeweight=".48pt">
            <v:fill opacity="0"/>
            <v:path arrowok="t"/>
            <w10:wrap anchorx="page"/>
          </v:shape>
        </w:pict>
      </w:r>
    </w:p>
    <w:p w14:paraId="0E4C4FE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0A220DE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6D3B73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328BFA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D4C46A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23E386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80599F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9F0391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FCB76E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B9D81D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489F91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C2653E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56DAF9D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BF70D0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FBC7E9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D51632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65602E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CBAE84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96DF61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A8775D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9C0F25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A1D5AF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33725B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5ADFC7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EBA990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78C6AF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0EF868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007CC5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638134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0478E0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420DEE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C14833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9FA7E0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9C2342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A5792F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CACC1D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A9598A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80EB54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74C765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B65183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05EAE5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B5296C5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A6EDDA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A39501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3C1693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DEDBF3D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04CE6ECA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7E7CF6DF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1B17D1C2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48" w:name="49"/>
      <w:bookmarkEnd w:id="48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223A017C">
          <v:shape id="_x0000_s1057" type="#_x0000_t75" alt="Image, Index(23), Rect(136, 190, 338, 478), File(IMG_Image228_WRMMVCA8T2FKC9A5.PNG)" style="position:absolute;left:0;text-align:left;margin-left:136.5pt;margin-top:118pt;width:338.25pt;height:478.4pt;z-index:251705856;mso-position-horizontal-relative:page">
            <v:imagedata r:id="rId10" o:title="Image228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2657A633">
          <v:shape id="_x0000_s1056" type="#_x0000_t75" alt="Image, Index(14), Rect(90, 37, 82, 82), File(IMG_Image20_ZLBGU7OJ8C8C1XIV.JPEG)" style="position:absolute;left:0;text-align:left;margin-left:90pt;margin-top:-35pt;width:82.5pt;height:82.5pt;z-index:251630080;mso-position-horizontal-relative:page">
            <v:imagedata r:id="rId5" o:title="Image20"/>
            <w10:wrap anchorx="page"/>
          </v:shape>
        </w:pict>
      </w:r>
    </w:p>
    <w:p w14:paraId="7BD6C5FB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79762B76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48</w:t>
      </w:r>
    </w:p>
    <w:p w14:paraId="456E42AE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3200EDF2" w14:textId="77777777" w:rsidR="00203F46" w:rsidRDefault="00203F46">
      <w:pPr>
        <w:spacing w:line="164" w:lineRule="exact"/>
        <w:ind w:left="2164" w:firstLine="1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</w:p>
    <w:p w14:paraId="68B5237F" w14:textId="77777777" w:rsidR="00203F46" w:rsidRDefault="00000000">
      <w:pPr>
        <w:tabs>
          <w:tab w:val="left" w:pos="2564"/>
        </w:tabs>
        <w:spacing w:before="240" w:line="240" w:lineRule="exact"/>
        <w:ind w:left="2164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0B8FB631">
          <v:shape id="_x0000_s1055" alt="Horizontal Line, Index(21), Rect(145, 140, 415, 0), Stroked(1), Filled(0)" style="position:absolute;left:0;text-align:left;margin-left:143.75pt;margin-top:8.3pt;width:416.8pt;height:2.5pt;z-index:251671040;mso-position-horizontal-relative:page" coordorigin="2895,2806" coordsize="8296,10" path="m2895,2811r8296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234D2A1A">
          <v:shape id="_x0000_s1054" alt="Rectangle, Index(15), Rect(145, 141, 415, 15), Stroked(0), Filled(1)" style="position:absolute;left:0;text-align:left;margin-left:143.75pt;margin-top:8.8pt;width:416.8pt;height:17.5pt;z-index:-251665920;mso-position-horizontal-relative:page" coordorigin="2895,2816" coordsize="8296,310" path="m2895,3125r8296,l11191,2816r-8296,xe" fillcolor="#eaf1dd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13"/>
          <w:sz w:val="24"/>
          <w:szCs w:val="24"/>
        </w:rPr>
        <w:t>e.</w:t>
      </w:r>
      <w:r>
        <w:rPr>
          <w:rFonts w:ascii="Arial" w:eastAsia="Arial" w:hAnsi="Arial" w:cs="Arial"/>
          <w:b/>
          <w:bCs/>
          <w:noProof/>
          <w:color w:val="000000"/>
          <w:spacing w:val="-25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3"/>
          <w:sz w:val="24"/>
          <w:szCs w:val="24"/>
        </w:rPr>
        <w:t>Anexo 5:  Vale de Caja Chica</w:t>
      </w:r>
    </w:p>
    <w:p w14:paraId="081F9D07" w14:textId="77777777" w:rsidR="00203F46" w:rsidRDefault="00000000">
      <w:pPr>
        <w:spacing w:before="23"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6254F90A">
          <v:shape id="_x0000_s1053" alt="Horizontal Line, Index(22), Rect(145, 156, 415, 0), Stroked(1), Filled(0)" style="position:absolute;left:0;text-align:left;margin-left:143.75pt;margin-top:.25pt;width:416.8pt;height:2.5pt;z-index:251690496;mso-position-horizontal-relative:page" coordorigin="2895,3125" coordsize="8296,10" path="m2895,3130r8296,e" filled="f" strokeweight=".48pt">
            <v:fill opacity="0"/>
            <v:path arrowok="t"/>
            <w10:wrap anchorx="page"/>
          </v:shape>
        </w:pict>
      </w:r>
    </w:p>
    <w:p w14:paraId="3FD7B98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1F4914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E75736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ADA36B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072496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B76A10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10B59C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B7F62B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0FB986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F131DB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B6784B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D5A4F5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CA2C30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B20B84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14AB31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9C4784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14630B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CC8249D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5317B1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64C1C7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0ECC56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65E589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C794D9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4A3085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D8444C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64E74B5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AE0205D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3467D1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23A4F3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1FF06F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FBA415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7696EC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2CB059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1A2F22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331DDF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B1D7EA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591E8B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998EECD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B0DE4C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F0F340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54C138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295652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85562F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EC2EF4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7635F0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A4235C9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0916457A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36740A8D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1CC583AA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49" w:name="50"/>
      <w:bookmarkEnd w:id="49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70E2ED6A">
          <v:shape id="_x0000_s1052" type="#_x0000_t75" alt="Image, Index(22), Rect(78, 174, 455, 323), File(IMG_Image230_BZMMFCUXC9VCALVK.PNG)" style="position:absolute;left:0;text-align:left;margin-left:78pt;margin-top:102pt;width:455.25pt;height:323.25pt;z-index:251706880;mso-position-horizontal-relative:page">
            <v:imagedata r:id="rId11" o:title="Image230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4CBAF438">
          <v:shape id="_x0000_s1051" type="#_x0000_t75" alt="Image, Index(14), Rect(90, 37, 82, 82), File(IMG_Image20_GJXZ2WFF1BWFTVZR.JPEG)" style="position:absolute;left:0;text-align:left;margin-left:90pt;margin-top:-35pt;width:82.5pt;height:82.5pt;z-index:251631104;mso-position-horizontal-relative:page">
            <v:imagedata r:id="rId5" o:title="Image20"/>
            <w10:wrap anchorx="page"/>
          </v:shape>
        </w:pict>
      </w:r>
    </w:p>
    <w:p w14:paraId="6058CC53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49A37580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49</w:t>
      </w:r>
    </w:p>
    <w:p w14:paraId="1EDF982D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02DDC6AD" w14:textId="77777777" w:rsidR="00203F46" w:rsidRDefault="00203F46">
      <w:pPr>
        <w:spacing w:line="164" w:lineRule="exact"/>
        <w:ind w:left="2164" w:firstLine="1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</w:p>
    <w:p w14:paraId="111B8389" w14:textId="77777777" w:rsidR="00203F46" w:rsidRDefault="00000000">
      <w:pPr>
        <w:tabs>
          <w:tab w:val="left" w:pos="2564"/>
        </w:tabs>
        <w:spacing w:before="240" w:line="240" w:lineRule="exact"/>
        <w:ind w:left="2164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3B37D3CC">
          <v:shape id="_x0000_s1050" alt="Horizontal Line, Index(20), Rect(145, 140, 415, 0), Stroked(1), Filled(0)" style="position:absolute;left:0;text-align:left;margin-left:143.75pt;margin-top:8.3pt;width:416.8pt;height:2.5pt;z-index:251672064;mso-position-horizontal-relative:page" coordorigin="2895,2806" coordsize="8296,10" path="m2895,2811r8296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67C50F93">
          <v:shape id="_x0000_s1049" alt="Rectangle, Index(15), Rect(145, 141, 415, 15), Stroked(0), Filled(1)" style="position:absolute;left:0;text-align:left;margin-left:143.75pt;margin-top:8.8pt;width:416.8pt;height:17.5pt;z-index:-251664896;mso-position-horizontal-relative:page" coordorigin="2895,2816" coordsize="8296,310" path="m2895,3125r8296,l11191,2816r-8296,xe" fillcolor="#eaf1dd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7"/>
          <w:sz w:val="24"/>
          <w:szCs w:val="24"/>
        </w:rPr>
        <w:t>f.</w:t>
      </w:r>
      <w:r>
        <w:rPr>
          <w:rFonts w:ascii="Arial" w:eastAsia="Arial" w:hAnsi="Arial" w:cs="Arial"/>
          <w:b/>
          <w:bCs/>
          <w:noProof/>
          <w:color w:val="000000"/>
          <w:spacing w:val="-13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4"/>
          <w:sz w:val="24"/>
          <w:szCs w:val="24"/>
        </w:rPr>
        <w:t>Anexo 6: Entrega de viáticos</w:t>
      </w:r>
    </w:p>
    <w:p w14:paraId="6791EA73" w14:textId="77777777" w:rsidR="00203F46" w:rsidRDefault="00000000">
      <w:pPr>
        <w:spacing w:before="23"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0DF36BC6">
          <v:shape id="_x0000_s1048" alt="Horizontal Line, Index(21), Rect(145, 156, 415, 0), Stroked(1), Filled(0)" style="position:absolute;left:0;text-align:left;margin-left:143.75pt;margin-top:.25pt;width:416.8pt;height:2.5pt;z-index:251691520;mso-position-horizontal-relative:page" coordorigin="2895,3125" coordsize="8296,10" path="m2895,3130r8296,e" filled="f" strokeweight=".48pt">
            <v:fill opacity="0"/>
            <v:path arrowok="t"/>
            <w10:wrap anchorx="page"/>
          </v:shape>
        </w:pict>
      </w:r>
    </w:p>
    <w:p w14:paraId="63DC19C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DD6365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DEEBCC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ACC379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77C8E7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0724E8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C3AC4E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5A1303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3C41E8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5D2F0E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8700CE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DAAFA7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357823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F2A7F4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C61625E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F0783FD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E5F8AED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261966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4D4451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E6A478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E46381D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6E3B45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88A0E3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34F94E5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F0FCAE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BE855E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B34C2D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224250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FAD2C8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191E64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53AE95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0174C8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8DFDCA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F20545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64FB85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B5FA05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E9644E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5DE26F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6898B8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5B9891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9CC034E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2A78EA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1190CF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9132735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ED42765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BF8335E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5BD789B8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76CB393F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6D602B2F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50" w:name="51"/>
      <w:bookmarkEnd w:id="50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4E7A3796">
          <v:shape id="_x0000_s1047" type="#_x0000_t75" alt="Image, Index(23), Rect(167, 174, 278, 386), File(IMG_Image232_AM7MAWTGJICUQ8LE.PNG)" style="position:absolute;left:0;text-align:left;margin-left:166.95pt;margin-top:102pt;width:278.15pt;height:386pt;z-index:251707904;mso-position-horizontal-relative:page">
            <v:imagedata r:id="rId12" o:title="Image232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41B35939">
          <v:shape id="_x0000_s1046" type="#_x0000_t75" alt="Image, Index(14), Rect(90, 37, 82, 82), File(IMG_Image20_NEHVZV37PI5X94DS.JPEG)" style="position:absolute;left:0;text-align:left;margin-left:90pt;margin-top:-35pt;width:82.5pt;height:82.5pt;z-index:251632128;mso-position-horizontal-relative:page">
            <v:imagedata r:id="rId5" o:title="Image20"/>
            <w10:wrap anchorx="page"/>
          </v:shape>
        </w:pict>
      </w:r>
    </w:p>
    <w:p w14:paraId="1D65894F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5B517071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50</w:t>
      </w:r>
    </w:p>
    <w:p w14:paraId="5E538999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45D297A9" w14:textId="77777777" w:rsidR="00203F46" w:rsidRDefault="00203F46">
      <w:pPr>
        <w:spacing w:line="164" w:lineRule="exact"/>
        <w:ind w:left="2164" w:firstLine="1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</w:p>
    <w:p w14:paraId="3B110982" w14:textId="77777777" w:rsidR="00203F46" w:rsidRDefault="00000000">
      <w:pPr>
        <w:tabs>
          <w:tab w:val="left" w:pos="2564"/>
        </w:tabs>
        <w:spacing w:before="240" w:line="240" w:lineRule="exact"/>
        <w:ind w:left="2164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1872B07C">
          <v:shape id="_x0000_s1045" alt="Horizontal Line, Index(21), Rect(145, 140, 415, 0), Stroked(1), Filled(0)" style="position:absolute;left:0;text-align:left;margin-left:143.75pt;margin-top:8.3pt;width:416.8pt;height:2.5pt;z-index:251673088;mso-position-horizontal-relative:page" coordorigin="2895,2806" coordsize="8296,10" path="m2895,2811r8296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02E9312F">
          <v:shape id="_x0000_s1044" alt="Rectangle, Index(15), Rect(145, 141, 415, 15), Stroked(0), Filled(1)" style="position:absolute;left:0;text-align:left;margin-left:143.75pt;margin-top:8.8pt;width:416.8pt;height:17.5pt;z-index:-251663872;mso-position-horizontal-relative:page" coordorigin="2895,2816" coordsize="8296,310" path="m2895,3125r8296,l11191,2816r-8296,xe" fillcolor="#eaf1dd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11"/>
          <w:sz w:val="24"/>
          <w:szCs w:val="24"/>
        </w:rPr>
        <w:t>g.</w:t>
      </w:r>
      <w:r>
        <w:rPr>
          <w:rFonts w:ascii="Arial" w:eastAsia="Arial" w:hAnsi="Arial" w:cs="Arial"/>
          <w:b/>
          <w:bCs/>
          <w:noProof/>
          <w:color w:val="000000"/>
          <w:spacing w:val="-22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5"/>
          <w:sz w:val="24"/>
          <w:szCs w:val="24"/>
        </w:rPr>
        <w:t>Anexo 7: Solicitud de pago</w:t>
      </w:r>
    </w:p>
    <w:p w14:paraId="17A69546" w14:textId="77777777" w:rsidR="00203F46" w:rsidRDefault="00000000">
      <w:pPr>
        <w:spacing w:before="23"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47108B06">
          <v:shape id="_x0000_s1043" alt="Horizontal Line, Index(22), Rect(145, 156, 415, 0), Stroked(1), Filled(0)" style="position:absolute;left:0;text-align:left;margin-left:143.75pt;margin-top:.25pt;width:416.8pt;height:2.5pt;z-index:251692544;mso-position-horizontal-relative:page" coordorigin="2895,3125" coordsize="8296,10" path="m2895,3130r8296,e" filled="f" strokeweight=".48pt">
            <v:fill opacity="0"/>
            <v:path arrowok="t"/>
            <w10:wrap anchorx="page"/>
          </v:shape>
        </w:pict>
      </w:r>
    </w:p>
    <w:p w14:paraId="6CB9581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D76983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9BA790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1C1F5D5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900C29E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D372A3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85BAC3E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FEB90B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B1B1C7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A20ABBE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2698B0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607D18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4FD17A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C81610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A74DB1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0067B2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3AFEAB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ECCADB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D30822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8FD65B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C34C23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F0BF85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942460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E85EF55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33B79D5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BBD8DB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1F254D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8AD7EC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2E5FE8D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C6321A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20F6AAD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47C224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93ABBF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D495D2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2876F05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0BAE21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C806CF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5E0123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026EE4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0907CD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21192E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73C8E9D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93804D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51D68F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451B26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D3653B0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08357636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06049EFB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7A53C0D9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51" w:name="52"/>
      <w:bookmarkEnd w:id="51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60B252CD">
          <v:shape id="_x0000_s1042" type="#_x0000_t75" alt="Image, Index(23), Rect(54, 174, 504, 263), File(IMG_Image234_PYZ0EMUHSVKHL8SI.PNG)" style="position:absolute;left:0;text-align:left;margin-left:54pt;margin-top:102pt;width:7in;height:263.45pt;z-index:251708928;mso-position-horizontal-relative:page">
            <v:imagedata r:id="rId13" o:title="Image234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341F695A">
          <v:shape id="_x0000_s1041" type="#_x0000_t75" alt="Image, Index(14), Rect(90, 37, 82, 82), File(IMG_Image20_59IIDZSVVWXIC530.JPEG)" style="position:absolute;left:0;text-align:left;margin-left:90pt;margin-top:-35pt;width:82.5pt;height:82.5pt;z-index:251633152;mso-position-horizontal-relative:page">
            <v:imagedata r:id="rId5" o:title="Image20"/>
            <w10:wrap anchorx="page"/>
          </v:shape>
        </w:pict>
      </w:r>
    </w:p>
    <w:p w14:paraId="7A1A317A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59E8FDD8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51</w:t>
      </w:r>
    </w:p>
    <w:p w14:paraId="5A5F304B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10CC8B82" w14:textId="77777777" w:rsidR="00203F46" w:rsidRDefault="00203F46">
      <w:pPr>
        <w:spacing w:line="164" w:lineRule="exact"/>
        <w:ind w:left="2164" w:firstLine="1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</w:p>
    <w:p w14:paraId="1210C109" w14:textId="77777777" w:rsidR="00203F46" w:rsidRDefault="00000000">
      <w:pPr>
        <w:tabs>
          <w:tab w:val="left" w:pos="2564"/>
        </w:tabs>
        <w:spacing w:before="240" w:line="240" w:lineRule="exact"/>
        <w:ind w:left="2164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3419643C">
          <v:shape id="_x0000_s1040" alt="Horizontal Line, Index(21), Rect(145, 140, 415, 0), Stroked(1), Filled(0)" style="position:absolute;left:0;text-align:left;margin-left:143.75pt;margin-top:8.3pt;width:416.8pt;height:2.5pt;z-index:251674112;mso-position-horizontal-relative:page" coordorigin="2895,2806" coordsize="8296,10" path="m2895,2811r8296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4D2710A9">
          <v:shape id="_x0000_s1039" alt="Rectangle, Index(15), Rect(145, 141, 415, 15), Stroked(0), Filled(1)" style="position:absolute;left:0;text-align:left;margin-left:143.75pt;margin-top:8.8pt;width:416.8pt;height:17.5pt;z-index:-251662848;mso-position-horizontal-relative:page" coordorigin="2895,2816" coordsize="8296,310" path="m2895,3125r8296,l11191,2816r-8296,xe" fillcolor="#eaf1dd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10"/>
          <w:sz w:val="24"/>
          <w:szCs w:val="24"/>
        </w:rPr>
        <w:t>h.</w:t>
      </w:r>
      <w:r>
        <w:rPr>
          <w:rFonts w:ascii="Arial" w:eastAsia="Arial" w:hAnsi="Arial" w:cs="Arial"/>
          <w:b/>
          <w:bCs/>
          <w:noProof/>
          <w:color w:val="000000"/>
          <w:spacing w:val="-20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3"/>
          <w:sz w:val="24"/>
          <w:szCs w:val="24"/>
        </w:rPr>
        <w:t>Anexo 8: Matriz de evaluación de oferta</w:t>
      </w:r>
    </w:p>
    <w:p w14:paraId="27CA42B3" w14:textId="77777777" w:rsidR="00203F46" w:rsidRDefault="00000000">
      <w:pPr>
        <w:spacing w:before="23"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6EB70C71">
          <v:shape id="_x0000_s1038" alt="Horizontal Line, Index(22), Rect(145, 156, 415, 0), Stroked(1), Filled(0)" style="position:absolute;left:0;text-align:left;margin-left:143.75pt;margin-top:.25pt;width:416.8pt;height:2.5pt;z-index:251693568;mso-position-horizontal-relative:page" coordorigin="2895,3125" coordsize="8296,10" path="m2895,3130r8296,e" filled="f" strokeweight=".48pt">
            <v:fill opacity="0"/>
            <v:path arrowok="t"/>
            <w10:wrap anchorx="page"/>
          </v:shape>
        </w:pict>
      </w:r>
    </w:p>
    <w:p w14:paraId="156D8AF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67A146E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46E97D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1C4628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603E6AD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EB53F55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A4B7A7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CA6183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AFC193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4617E3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B341FC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9B3212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80BC08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5E6532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01039D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988861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58CD9AE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78799F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82A639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D3B369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3A9916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B3ADFE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CAC541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A22F8E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AB2B9C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58D489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8262E55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BCC412E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5ED546E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CCCEE2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CDA3BF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B3B6A1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161DBC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2386E6D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9F13A5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658074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A1C094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09DDF5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38EA71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2ACC89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9981B4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B5B452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778417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B73F50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A8AF67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01EEC0E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7D52BC69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6A12F47D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743A526C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52" w:name="53"/>
      <w:bookmarkEnd w:id="52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7F653E36">
          <v:shape id="_x0000_s1037" type="#_x0000_t75" alt="Image, Index(29), Rect(86, 499, 441, 90), File(IMG_Image237_8WRSFDRV0ROSBSAD.PNG)" style="position:absolute;left:0;text-align:left;margin-left:85.5pt;margin-top:427pt;width:441pt;height:90pt;z-index:251717120;mso-position-horizontal-relative:page">
            <v:imagedata r:id="rId14" o:title="Image237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6A10A4DC">
          <v:shape id="_x0000_s1036" type="#_x0000_t75" alt="Image, Index(28), Rect(88, 174, 436, 322), File(IMG_Image236_67J3IPYW9372J8KU.PNG)" style="position:absolute;left:0;text-align:left;margin-left:87.75pt;margin-top:102pt;width:435.75pt;height:322.5pt;z-index:251709952;mso-position-horizontal-relative:page">
            <v:imagedata r:id="rId15" o:title="Image236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1B9186E2">
          <v:shape id="_x0000_s1035" type="#_x0000_t75" alt="Image, Index(14), Rect(90, 37, 82, 82), File(IMG_Image20_DNR72I16L34SWZWB.JPEG)" style="position:absolute;left:0;text-align:left;margin-left:90pt;margin-top:-35pt;width:82.5pt;height:82.5pt;z-index:251634176;mso-position-horizontal-relative:page">
            <v:imagedata r:id="rId5" o:title="Image20"/>
            <w10:wrap anchorx="page"/>
          </v:shape>
        </w:pict>
      </w:r>
    </w:p>
    <w:p w14:paraId="7C78F277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46FABB89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52</w:t>
      </w:r>
    </w:p>
    <w:p w14:paraId="1BF95DCC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48902B95" w14:textId="77777777" w:rsidR="00203F46" w:rsidRDefault="00203F46">
      <w:pPr>
        <w:spacing w:line="164" w:lineRule="exact"/>
        <w:ind w:left="2164" w:firstLine="1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</w:p>
    <w:p w14:paraId="5DE4D01D" w14:textId="77777777" w:rsidR="00203F46" w:rsidRDefault="00000000">
      <w:pPr>
        <w:tabs>
          <w:tab w:val="left" w:pos="2564"/>
        </w:tabs>
        <w:spacing w:before="240" w:line="240" w:lineRule="exact"/>
        <w:ind w:left="2164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38F0425A">
          <v:shape id="WS_Shape_26" o:spid="_x0000_s1034" alt="Horizontal Line, Index(26), Rect(145, 140, 415, 0), Stroked(1), Filled(0)" style="position:absolute;left:0;text-align:left;margin-left:143.75pt;margin-top:8.3pt;width:416.8pt;height:2.5pt;z-index:251675136;mso-position-horizontal-relative:page" coordorigin="2895,2806" coordsize="8296,10" path="m2895,2811r8296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742E3DA6">
          <v:shape id="_x0000_s1033" alt="Rectangle, Index(15), Rect(145, 141, 415, 15), Stroked(0), Filled(1)" style="position:absolute;left:0;text-align:left;margin-left:143.75pt;margin-top:8.8pt;width:416.8pt;height:17.5pt;z-index:-251661824;mso-position-horizontal-relative:page" coordorigin="2895,2816" coordsize="8296,310" path="m2895,3125r8296,l11191,2816r-8296,xe" fillcolor="#eaf1dd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2"/>
          <w:sz w:val="24"/>
          <w:szCs w:val="24"/>
        </w:rPr>
        <w:t>i.</w:t>
      </w:r>
      <w:r>
        <w:rPr>
          <w:rFonts w:ascii="Arial" w:eastAsia="Arial" w:hAnsi="Arial" w:cs="Arial"/>
          <w:b/>
          <w:bCs/>
          <w:noProof/>
          <w:color w:val="000000"/>
          <w:spacing w:val="-4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4"/>
          <w:sz w:val="24"/>
          <w:szCs w:val="24"/>
        </w:rPr>
        <w:t>Anexo 9: Informe de Gastos por Caja Chica</w:t>
      </w:r>
    </w:p>
    <w:p w14:paraId="2E10D256" w14:textId="77777777" w:rsidR="00203F46" w:rsidRDefault="00000000">
      <w:pPr>
        <w:spacing w:before="23"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2D000A08">
          <v:shape id="WS_Shape_27" o:spid="_x0000_s1032" alt="Horizontal Line, Index(27), Rect(145, 156, 415, 0), Stroked(1), Filled(0)" style="position:absolute;left:0;text-align:left;margin-left:143.75pt;margin-top:.25pt;width:416.8pt;height:2.5pt;z-index:251694592;mso-position-horizontal-relative:page" coordorigin="2895,3125" coordsize="8296,10" path="m2895,3130r8296,e" filled="f" strokeweight=".48pt">
            <v:fill opacity="0"/>
            <v:path arrowok="t"/>
            <w10:wrap anchorx="page"/>
          </v:shape>
        </w:pict>
      </w:r>
    </w:p>
    <w:p w14:paraId="5661F30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6B424F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7FAC2A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A0AD0A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BF412F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D87E49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1597FC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1879FA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B03AF0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75E09E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DAE36C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F78976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05466B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0F450D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7CE3F51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E5FDFE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F1D0E7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8C1912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4EB34EE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E5A502D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9C28D4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7B3198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CE78BC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9EB8BBE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C5CE87E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34FF5E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D99676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11F9A2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469A08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341785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1B2C57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24E965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BE94F5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0963D2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EB5255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6662D1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8DD4EF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D2BDBC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69B776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53F710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DE0A4A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E19D64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03EA82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EC4CC4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EDCEAB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C269B5F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60235A42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p w14:paraId="474A9282" w14:textId="77777777" w:rsidR="00203F46" w:rsidRDefault="00203F46">
      <w:pPr>
        <w:spacing w:before="47" w:line="161" w:lineRule="exact"/>
        <w:ind w:left="360" w:firstLine="1"/>
        <w:rPr>
          <w:rFonts w:ascii="Arial" w:eastAsia="Arial" w:hAnsi="Arial" w:cs="Arial"/>
          <w:i/>
          <w:noProof/>
          <w:color w:val="808080"/>
          <w:spacing w:val="-425"/>
          <w:sz w:val="16"/>
          <w:szCs w:val="16"/>
        </w:rPr>
        <w:sectPr w:rsidR="00203F46">
          <w:type w:val="continuous"/>
          <w:pgSz w:w="12240" w:h="15840"/>
          <w:pgMar w:top="1440" w:right="720" w:bottom="720" w:left="720" w:header="708" w:footer="708" w:gutter="0"/>
          <w:cols w:space="720"/>
        </w:sectPr>
      </w:pPr>
    </w:p>
    <w:p w14:paraId="12E35AB9" w14:textId="77777777" w:rsidR="00203F46" w:rsidRDefault="00000000">
      <w:pPr>
        <w:spacing w:before="28" w:line="240" w:lineRule="exact"/>
        <w:ind w:right="9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53" w:name="54"/>
      <w:bookmarkEnd w:id="53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pict w14:anchorId="758DB124">
          <v:shape id="_x0000_s1031" type="#_x0000_t75" alt="Image, Index(29), Rect(54, 496, 322, 36), File(IMG_Image240_HY3NEFXLR7C6RQBD.PNG)" style="position:absolute;left:0;text-align:left;margin-left:54pt;margin-top:424pt;width:321.75pt;height:36pt;z-index:251718144;mso-position-horizontal-relative:page">
            <v:imagedata r:id="rId16" o:title="Image240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57D1A2EB">
          <v:shape id="_x0000_s1030" type="#_x0000_t75" alt="Image, Index(28), Rect(54, 174, 363, 320), File(IMG_Image239_CSQX2DD67QWLRZVT.PNG)" style="position:absolute;left:0;text-align:left;margin-left:54pt;margin-top:102pt;width:363pt;height:319.5pt;z-index:251710976;mso-position-horizontal-relative:page">
            <v:imagedata r:id="rId17" o:title="Image239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2064007E">
          <v:shape id="_x0000_s1029" type="#_x0000_t75" alt="Image, Index(14), Rect(90, 37, 82, 82), File(IMG_Image20_GNCFPEDXDLLIBQX7.JPEG)" style="position:absolute;left:0;text-align:left;margin-left:90pt;margin-top:-35pt;width:82.5pt;height:82.5pt;z-index:251635200;mso-position-horizontal-relative:page">
            <v:imagedata r:id="rId5" o:title="Image20"/>
            <w10:wrap anchorx="page"/>
          </v:shape>
        </w:pict>
      </w:r>
    </w:p>
    <w:p w14:paraId="371C2859" w14:textId="77777777" w:rsidR="00203F46" w:rsidRDefault="00203F46">
      <w:pPr>
        <w:spacing w:before="28"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4E44C090" w14:textId="77777777" w:rsidR="00203F46" w:rsidRDefault="00000000">
      <w:pPr>
        <w:spacing w:before="240" w:line="240" w:lineRule="exact"/>
        <w:ind w:right="7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53</w:t>
      </w:r>
    </w:p>
    <w:p w14:paraId="3E9C332C" w14:textId="77777777" w:rsidR="00203F46" w:rsidRDefault="00203F46">
      <w:pPr>
        <w:spacing w:before="240" w:line="240" w:lineRule="exact"/>
        <w:ind w:left="9722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sectPr w:rsidR="00203F46">
          <w:pgSz w:w="12240" w:h="15840"/>
          <w:pgMar w:top="1440" w:right="720" w:bottom="720" w:left="720" w:header="708" w:footer="708" w:gutter="0"/>
          <w:cols w:space="720"/>
        </w:sectPr>
      </w:pPr>
    </w:p>
    <w:p w14:paraId="0963F72E" w14:textId="77777777" w:rsidR="00203F46" w:rsidRDefault="00203F46">
      <w:pPr>
        <w:spacing w:line="164" w:lineRule="exact"/>
        <w:ind w:left="2164" w:firstLine="1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</w:p>
    <w:p w14:paraId="5B0E4B2B" w14:textId="77777777" w:rsidR="00203F46" w:rsidRDefault="00000000">
      <w:pPr>
        <w:tabs>
          <w:tab w:val="left" w:pos="2564"/>
        </w:tabs>
        <w:spacing w:before="240" w:line="240" w:lineRule="exact"/>
        <w:ind w:left="2164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3773A390">
          <v:shape id="_x0000_s1028" alt="Horizontal Line, Index(26), Rect(145, 140, 415, 0), Stroked(1), Filled(0)" style="position:absolute;left:0;text-align:left;margin-left:143.75pt;margin-top:8.3pt;width:416.8pt;height:2.5pt;z-index:251676160;mso-position-horizontal-relative:page" coordorigin="2895,2806" coordsize="8296,10" path="m2895,2811r8296,e" filled="f" strokeweight=".48pt">
            <v:fill opacity="0"/>
            <v:path arrowok="t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6A569138">
          <v:shape id="_x0000_s1027" alt="Rectangle, Index(15), Rect(145, 141, 415, 15), Stroked(0), Filled(1)" style="position:absolute;left:0;text-align:left;margin-left:143.75pt;margin-top:8.8pt;width:416.8pt;height:17.5pt;z-index:-251660800;mso-position-horizontal-relative:page" coordorigin="2895,2816" coordsize="8296,310" path="m2895,3125r8296,l11191,2816r-8296,xe" fillcolor="#eaf1dd" stroked="f">
            <v:path arrowok="t"/>
            <w10:wrap anchorx="page"/>
          </v:shape>
        </w:pict>
      </w:r>
      <w:r>
        <w:rPr>
          <w:rFonts w:ascii="Arial" w:eastAsia="Arial" w:hAnsi="Arial" w:cs="Arial"/>
          <w:b/>
          <w:bCs/>
          <w:noProof/>
          <w:color w:val="000000"/>
          <w:spacing w:val="-5"/>
          <w:sz w:val="24"/>
          <w:szCs w:val="24"/>
        </w:rPr>
        <w:t>j.</w:t>
      </w:r>
      <w:r>
        <w:rPr>
          <w:rFonts w:ascii="Arial" w:eastAsia="Arial" w:hAnsi="Arial" w:cs="Arial"/>
          <w:b/>
          <w:bCs/>
          <w:noProof/>
          <w:color w:val="000000"/>
          <w:spacing w:val="-9"/>
          <w:sz w:val="24"/>
          <w:szCs w:val="24"/>
        </w:rPr>
        <w:tab/>
      </w:r>
      <w:r>
        <w:rPr>
          <w:rFonts w:ascii="Arial" w:eastAsia="Arial" w:hAnsi="Arial" w:cs="Arial"/>
          <w:b/>
          <w:bCs/>
          <w:noProof/>
          <w:color w:val="000000"/>
          <w:spacing w:val="-16"/>
          <w:sz w:val="24"/>
          <w:szCs w:val="24"/>
        </w:rPr>
        <w:t>Anexo 10: Comprobante de Egreso</w:t>
      </w:r>
    </w:p>
    <w:p w14:paraId="4E6697F2" w14:textId="77777777" w:rsidR="00203F46" w:rsidRDefault="00000000">
      <w:pPr>
        <w:spacing w:before="23"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160DFD3E">
          <v:shape id="_x0000_s1026" alt="Horizontal Line, Index(27), Rect(145, 156, 415, 0), Stroked(1), Filled(0)" style="position:absolute;left:0;text-align:left;margin-left:143.75pt;margin-top:.25pt;width:416.8pt;height:2.5pt;z-index:251695616;mso-position-horizontal-relative:page" coordorigin="2895,3125" coordsize="8296,10" path="m2895,3130r8296,e" filled="f" strokeweight=".48pt">
            <v:fill opacity="0"/>
            <v:path arrowok="t"/>
            <w10:wrap anchorx="page"/>
          </v:shape>
        </w:pict>
      </w:r>
    </w:p>
    <w:p w14:paraId="50E00B4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E1CD5D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344846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698417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A13D77B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63E697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35FF32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2FF4C7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7249D3D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2B0EF3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8D725A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0CCEC8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09B0E5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78155B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7C296A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F1AC65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1387FA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F86076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3D6DD2E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4EFD5C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FE9D3C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86DEC2F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C0A82B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A4596C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AB6F4A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7D4EE75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ECCCA0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16F725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B8260D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3CA5EBE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5A166CD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BF1C720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570EBD2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28139EE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13C49017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6D8795A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9B457F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469FC30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7A0A8A28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16328D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4221013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39CF988C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C1C0A86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0ACCA474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67CDADA9" w14:textId="77777777" w:rsidR="00203F46" w:rsidRDefault="00203F46">
      <w:pPr>
        <w:spacing w:line="240" w:lineRule="exact"/>
        <w:ind w:left="320" w:firstLine="1"/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</w:pPr>
    </w:p>
    <w:p w14:paraId="588C1D16" w14:textId="77777777" w:rsidR="00203F46" w:rsidRDefault="00000000">
      <w:pPr>
        <w:tabs>
          <w:tab w:val="left" w:pos="7725"/>
        </w:tabs>
        <w:spacing w:before="227" w:line="180" w:lineRule="exact"/>
        <w:ind w:left="320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18"/>
          <w:szCs w:val="18"/>
        </w:rPr>
        <w:t>Teléfono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7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</w:rPr>
        <w:t>Correo Electrónico</w:t>
      </w:r>
    </w:p>
    <w:p w14:paraId="1244B607" w14:textId="77777777" w:rsidR="00203F46" w:rsidRDefault="00000000">
      <w:pPr>
        <w:tabs>
          <w:tab w:val="left" w:pos="8025"/>
        </w:tabs>
        <w:spacing w:after="47" w:line="161" w:lineRule="exact"/>
        <w:ind w:left="320" w:firstLine="1"/>
        <w:rPr>
          <w:rFonts w:ascii="Arial" w:eastAsia="Arial" w:hAnsi="Arial" w:cs="Arial"/>
          <w:i/>
          <w:noProof/>
          <w:color w:val="808080"/>
          <w:sz w:val="16"/>
          <w:szCs w:val="16"/>
        </w:rPr>
      </w:pPr>
      <w:r>
        <w:rPr>
          <w:rFonts w:ascii="Arial" w:eastAsia="Arial" w:hAnsi="Arial" w:cs="Arial"/>
          <w:i/>
          <w:noProof/>
          <w:color w:val="808080"/>
          <w:spacing w:val="-14"/>
          <w:sz w:val="16"/>
          <w:szCs w:val="16"/>
        </w:rPr>
        <w:t>(506)7293-8240</w:t>
      </w:r>
      <w:r>
        <w:rPr>
          <w:rFonts w:ascii="Arial" w:eastAsia="Arial" w:hAnsi="Arial" w:cs="Arial"/>
          <w:i/>
          <w:noProof/>
          <w:color w:val="808080"/>
          <w:spacing w:val="-187"/>
          <w:sz w:val="16"/>
          <w:szCs w:val="16"/>
        </w:rPr>
        <w:tab/>
      </w:r>
      <w:r>
        <w:rPr>
          <w:rFonts w:ascii="Arial" w:eastAsia="Arial" w:hAnsi="Arial" w:cs="Arial"/>
          <w:i/>
          <w:noProof/>
          <w:color w:val="808080"/>
          <w:spacing w:val="-22"/>
          <w:sz w:val="16"/>
          <w:szCs w:val="16"/>
        </w:rPr>
        <w:t>info.areed@gmail.com</w:t>
      </w:r>
    </w:p>
    <w:sectPr w:rsidR="00203F46">
      <w:type w:val="continuous"/>
      <w:pgSz w:w="12240" w:h="15840"/>
      <w:pgMar w:top="1440" w:right="720" w:bottom="720" w:left="7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M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3F46"/>
    <w:rsid w:val="00203F46"/>
    <w:rsid w:val="00750308"/>
    <w:rsid w:val="00BC470B"/>
    <w:rsid w:val="00E9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5"/>
    <o:shapelayout v:ext="edit">
      <o:idmap v:ext="edit" data="1"/>
    </o:shapelayout>
  </w:shapeDefaults>
  <w:decimalSymbol w:val=","/>
  <w:listSeparator w:val=";"/>
  <w14:docId w14:val="24391510"/>
  <w15:docId w15:val="{335AC897-7A48-44C6-B87B-97AD5E58A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15542</Words>
  <Characters>85483</Characters>
  <Application>Microsoft Office Word</Application>
  <DocSecurity>0</DocSecurity>
  <Lines>712</Lines>
  <Paragraphs>201</Paragraphs>
  <ScaleCrop>false</ScaleCrop>
  <Manager>Microsoft</Manager>
  <Company>SIA Webby, Powered by Flyingbee PDF SDK</Company>
  <LinksUpToDate>false</LinksUpToDate>
  <CharactersWithSpaces>100824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Manuel Navas</cp:lastModifiedBy>
  <cp:revision>2</cp:revision>
  <dcterms:created xsi:type="dcterms:W3CDTF">2026-09-24T00:42:00Z</dcterms:created>
  <dcterms:modified xsi:type="dcterms:W3CDTF">2026-09-24T00:42:00Z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97cfb96c</dc:title>
  <dc:creator>SIA Webby</dc:creator>
  <cp:lastModifiedBy>f42bc354cea1542f0644375b79e4329a</cp:lastModifiedBy>
  <cp:revision>3</cp:revision>
  <dcterms:created xsi:type="dcterms:W3CDTF">2026-09-24T02:41:16Z</dcterms:created>
  <dcterms:modified xsi:type="dcterms:W3CDTF">2026-09-24T02:41:16Z</dcterms:modified>
</cp:coreProperties>
</file>