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999A3" w14:textId="18CCA3BB" w:rsidR="00206993" w:rsidRDefault="004C1E11" w:rsidP="004C1E11">
      <w:pPr>
        <w:jc w:val="center"/>
        <w:rPr>
          <w:b/>
          <w:color w:val="FF0000"/>
          <w:sz w:val="36"/>
          <w:szCs w:val="36"/>
        </w:rPr>
      </w:pPr>
      <w:r w:rsidRPr="004C1E11">
        <w:rPr>
          <w:b/>
          <w:color w:val="FF0000"/>
          <w:sz w:val="36"/>
          <w:szCs w:val="36"/>
        </w:rPr>
        <w:t xml:space="preserve">PRESS RELEASE </w:t>
      </w:r>
      <w:proofErr w:type="gramStart"/>
      <w:r w:rsidRPr="004C1E11">
        <w:rPr>
          <w:b/>
          <w:color w:val="FF0000"/>
          <w:sz w:val="36"/>
          <w:szCs w:val="36"/>
        </w:rPr>
        <w:t>-  MONITEAU</w:t>
      </w:r>
      <w:proofErr w:type="gramEnd"/>
      <w:r w:rsidRPr="004C1E11">
        <w:rPr>
          <w:b/>
          <w:color w:val="FF0000"/>
          <w:sz w:val="36"/>
          <w:szCs w:val="36"/>
        </w:rPr>
        <w:t xml:space="preserve"> COUNTY SHERIFF’S OFFICE</w:t>
      </w:r>
    </w:p>
    <w:p w14:paraId="7DB2059C" w14:textId="318E3938" w:rsidR="00F001D8" w:rsidRDefault="00F001D8" w:rsidP="004C1E11">
      <w:pPr>
        <w:jc w:val="center"/>
        <w:rPr>
          <w:b/>
          <w:color w:val="FF0000"/>
          <w:sz w:val="36"/>
          <w:szCs w:val="36"/>
        </w:rPr>
      </w:pPr>
    </w:p>
    <w:p w14:paraId="3835E373" w14:textId="25A1E850" w:rsidR="00F001D8" w:rsidRDefault="00F001D8" w:rsidP="00F001D8">
      <w:pPr>
        <w:rPr>
          <w:sz w:val="28"/>
          <w:szCs w:val="28"/>
        </w:rPr>
      </w:pPr>
      <w:r w:rsidRPr="00F001D8">
        <w:rPr>
          <w:sz w:val="28"/>
          <w:szCs w:val="28"/>
        </w:rPr>
        <w:t>On 03/10/2019</w:t>
      </w:r>
      <w:r>
        <w:rPr>
          <w:sz w:val="28"/>
          <w:szCs w:val="28"/>
        </w:rPr>
        <w:t xml:space="preserve"> Deputies with the Moniteau County Sheriff’s Office while on routine patrol</w:t>
      </w:r>
      <w:r w:rsidR="00E96995">
        <w:rPr>
          <w:sz w:val="28"/>
          <w:szCs w:val="28"/>
        </w:rPr>
        <w:t>,</w:t>
      </w:r>
      <w:r>
        <w:rPr>
          <w:sz w:val="28"/>
          <w:szCs w:val="28"/>
        </w:rPr>
        <w:t xml:space="preserve"> attempted to stop a vehicle for an equipment violation on Highway 50 near California, Mo. As the deputy activated his emergency equipment to stop the car, it began to flee from the deputy who then initiated a pursuit with the vehicle. The vehicle then fled west on Highway 50 and then turned south on Hwy E where it finally stopped in the middle of the roadway near Latham, Mo. The vehicle occupants were then ordered out of the vehicle and were then detained at the scene. Upon checking, deputies were able to determine that some of the occupants of the vehicle were currently on Probation and Parole for burglary and possession of drugs. Upon search of the vehicle deputies did locate drug paraphernalia and a substantial amount of methamphetamine. Upon further investigation deputies did also locate a backpack style leaf blower that was stolen from a residence inside California, Mo. The leaf blower apparently had just been taken from a residence inside of California, Mo and the owner </w:t>
      </w:r>
      <w:proofErr w:type="gramStart"/>
      <w:r>
        <w:rPr>
          <w:sz w:val="28"/>
          <w:szCs w:val="28"/>
        </w:rPr>
        <w:t>was</w:t>
      </w:r>
      <w:proofErr w:type="gramEnd"/>
      <w:r>
        <w:rPr>
          <w:sz w:val="28"/>
          <w:szCs w:val="28"/>
        </w:rPr>
        <w:t xml:space="preserve"> not yet aware of the theft. </w:t>
      </w:r>
      <w:r w:rsidR="00BC033C">
        <w:rPr>
          <w:sz w:val="28"/>
          <w:szCs w:val="28"/>
        </w:rPr>
        <w:t xml:space="preserve">Upon further speaking with the </w:t>
      </w:r>
      <w:r w:rsidR="00E96995">
        <w:rPr>
          <w:sz w:val="28"/>
          <w:szCs w:val="28"/>
        </w:rPr>
        <w:t xml:space="preserve">vehicle </w:t>
      </w:r>
      <w:r w:rsidR="001803B2">
        <w:rPr>
          <w:sz w:val="28"/>
          <w:szCs w:val="28"/>
        </w:rPr>
        <w:t>occupants’</w:t>
      </w:r>
      <w:r w:rsidR="00BC033C">
        <w:rPr>
          <w:sz w:val="28"/>
          <w:szCs w:val="28"/>
        </w:rPr>
        <w:t xml:space="preserve"> deputies learned that the suspects had attempted to ingest methamphetamine during the pursuit </w:t>
      </w:r>
      <w:proofErr w:type="gramStart"/>
      <w:r w:rsidR="00BC033C">
        <w:rPr>
          <w:sz w:val="28"/>
          <w:szCs w:val="28"/>
        </w:rPr>
        <w:t>in an attempt to</w:t>
      </w:r>
      <w:proofErr w:type="gramEnd"/>
      <w:r w:rsidR="00BC033C">
        <w:rPr>
          <w:sz w:val="28"/>
          <w:szCs w:val="28"/>
        </w:rPr>
        <w:t xml:space="preserve"> destroy the evidence. One suspect was transported to the hospital and treated for a drug overdose</w:t>
      </w:r>
      <w:r w:rsidR="001803B2">
        <w:rPr>
          <w:sz w:val="28"/>
          <w:szCs w:val="28"/>
        </w:rPr>
        <w:t xml:space="preserve"> with the other two taken to the Moniteau County Jail.</w:t>
      </w:r>
      <w:bookmarkStart w:id="0" w:name="_GoBack"/>
      <w:bookmarkEnd w:id="0"/>
    </w:p>
    <w:p w14:paraId="5882C10E" w14:textId="77777777" w:rsidR="006E4DA2" w:rsidRDefault="006E4DA2" w:rsidP="00F001D8">
      <w:pPr>
        <w:rPr>
          <w:sz w:val="28"/>
          <w:szCs w:val="28"/>
        </w:rPr>
      </w:pPr>
    </w:p>
    <w:p w14:paraId="486DE850" w14:textId="17002ADF" w:rsidR="00023589" w:rsidRPr="006E4DA2" w:rsidRDefault="00023589" w:rsidP="00F001D8">
      <w:pPr>
        <w:rPr>
          <w:b/>
          <w:sz w:val="28"/>
          <w:szCs w:val="28"/>
        </w:rPr>
      </w:pPr>
      <w:r w:rsidRPr="006E4DA2">
        <w:rPr>
          <w:b/>
          <w:sz w:val="28"/>
          <w:szCs w:val="28"/>
        </w:rPr>
        <w:lastRenderedPageBreak/>
        <w:t xml:space="preserve">Matthew P. Bishop – Age </w:t>
      </w:r>
      <w:r w:rsidR="004A09F9" w:rsidRPr="006E4DA2">
        <w:rPr>
          <w:b/>
          <w:sz w:val="28"/>
          <w:szCs w:val="28"/>
        </w:rPr>
        <w:t xml:space="preserve">34 – California, Mo </w:t>
      </w:r>
      <w:r w:rsidR="006E4DA2" w:rsidRPr="006E4DA2">
        <w:rPr>
          <w:b/>
          <w:sz w:val="28"/>
          <w:szCs w:val="28"/>
        </w:rPr>
        <w:t>–</w:t>
      </w:r>
      <w:r w:rsidR="004A09F9" w:rsidRPr="006E4DA2">
        <w:rPr>
          <w:b/>
          <w:sz w:val="28"/>
          <w:szCs w:val="28"/>
        </w:rPr>
        <w:t xml:space="preserve"> </w:t>
      </w:r>
      <w:r w:rsidR="006E4DA2" w:rsidRPr="006E4DA2">
        <w:rPr>
          <w:b/>
          <w:sz w:val="28"/>
          <w:szCs w:val="28"/>
        </w:rPr>
        <w:t>Delivery of a controlled substance (meth) – Tampering with physical evidence – numerous traffic violations – Bond $100,000.00</w:t>
      </w:r>
    </w:p>
    <w:p w14:paraId="68BE735F" w14:textId="451084CE" w:rsidR="00023589" w:rsidRPr="006E4DA2" w:rsidRDefault="00023589" w:rsidP="00F001D8">
      <w:pPr>
        <w:rPr>
          <w:b/>
          <w:sz w:val="28"/>
          <w:szCs w:val="28"/>
        </w:rPr>
      </w:pPr>
      <w:r w:rsidRPr="006E4DA2">
        <w:rPr>
          <w:b/>
          <w:sz w:val="28"/>
          <w:szCs w:val="28"/>
        </w:rPr>
        <w:t>Natasha G. Larsen – Age</w:t>
      </w:r>
      <w:r w:rsidR="006E4DA2" w:rsidRPr="006E4DA2">
        <w:rPr>
          <w:b/>
          <w:sz w:val="28"/>
          <w:szCs w:val="28"/>
        </w:rPr>
        <w:t xml:space="preserve"> 32 – Tipton, Mo – Possession of a controlled substance (meth) – Tampering with physical evidence – Bond $50,000.00</w:t>
      </w:r>
    </w:p>
    <w:p w14:paraId="363A1279" w14:textId="2B350FED" w:rsidR="00023589" w:rsidRDefault="00023589" w:rsidP="00F001D8">
      <w:pPr>
        <w:rPr>
          <w:b/>
          <w:sz w:val="28"/>
          <w:szCs w:val="28"/>
        </w:rPr>
      </w:pPr>
      <w:r w:rsidRPr="006E4DA2">
        <w:rPr>
          <w:b/>
          <w:sz w:val="28"/>
          <w:szCs w:val="28"/>
        </w:rPr>
        <w:t xml:space="preserve">Greg A. </w:t>
      </w:r>
      <w:proofErr w:type="spellStart"/>
      <w:r w:rsidRPr="006E4DA2">
        <w:rPr>
          <w:b/>
          <w:sz w:val="28"/>
          <w:szCs w:val="28"/>
        </w:rPr>
        <w:t>Wininger</w:t>
      </w:r>
      <w:proofErr w:type="spellEnd"/>
      <w:r w:rsidRPr="006E4DA2">
        <w:rPr>
          <w:b/>
          <w:sz w:val="28"/>
          <w:szCs w:val="28"/>
        </w:rPr>
        <w:t xml:space="preserve"> – Age </w:t>
      </w:r>
      <w:r w:rsidR="006E4DA2" w:rsidRPr="006E4DA2">
        <w:rPr>
          <w:b/>
          <w:sz w:val="28"/>
          <w:szCs w:val="28"/>
        </w:rPr>
        <w:t>34 – Joplin, Mo – Possession of a controlled substance (meth) – Tampering with physical evidence – Bond $50,000.00 – Warrant Jasper County, Mo – Possession of a controlled substance – Bond $10,000.00</w:t>
      </w:r>
    </w:p>
    <w:p w14:paraId="2DB0C8C5" w14:textId="008C8957" w:rsidR="006E4DA2" w:rsidRPr="006E4DA2" w:rsidRDefault="006E4DA2" w:rsidP="00F001D8">
      <w:pPr>
        <w:rPr>
          <w:sz w:val="28"/>
          <w:szCs w:val="28"/>
        </w:rPr>
      </w:pPr>
      <w:r>
        <w:rPr>
          <w:sz w:val="28"/>
          <w:szCs w:val="28"/>
        </w:rPr>
        <w:t>Further charges are pending on the theft of the leaf blower.</w:t>
      </w:r>
    </w:p>
    <w:sectPr w:rsidR="006E4DA2" w:rsidRPr="006E4DA2">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44BEB" w14:textId="77777777" w:rsidR="008A03DD" w:rsidRDefault="008A03DD" w:rsidP="00FA50A8">
      <w:pPr>
        <w:spacing w:after="0" w:line="240" w:lineRule="auto"/>
      </w:pPr>
      <w:r>
        <w:separator/>
      </w:r>
    </w:p>
  </w:endnote>
  <w:endnote w:type="continuationSeparator" w:id="0">
    <w:p w14:paraId="7254831D" w14:textId="77777777" w:rsidR="008A03DD" w:rsidRDefault="008A03DD" w:rsidP="00FA5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ED17B" w14:textId="77777777" w:rsidR="009070E9" w:rsidRDefault="009070E9">
    <w:pPr>
      <w:pStyle w:val="Footer"/>
    </w:pPr>
    <w:r>
      <w:rPr>
        <w:noProof/>
      </w:rPr>
      <mc:AlternateContent>
        <mc:Choice Requires="wps">
          <w:drawing>
            <wp:anchor distT="0" distB="0" distL="114300" distR="114300" simplePos="0" relativeHeight="251666432" behindDoc="0" locked="0" layoutInCell="1" allowOverlap="1" wp14:anchorId="1F59EAEC" wp14:editId="5796202C">
              <wp:simplePos x="0" y="0"/>
              <wp:positionH relativeFrom="column">
                <wp:posOffset>0</wp:posOffset>
              </wp:positionH>
              <wp:positionV relativeFrom="paragraph">
                <wp:posOffset>48260</wp:posOffset>
              </wp:positionV>
              <wp:extent cx="5943600" cy="0"/>
              <wp:effectExtent l="0" t="19050" r="38100" b="38100"/>
              <wp:wrapNone/>
              <wp:docPr id="5" name="Straight Connector 5"/>
              <wp:cNvGraphicFramePr/>
              <a:graphic xmlns:a="http://schemas.openxmlformats.org/drawingml/2006/main">
                <a:graphicData uri="http://schemas.microsoft.com/office/word/2010/wordprocessingShape">
                  <wps:wsp>
                    <wps:cNvCnPr/>
                    <wps:spPr>
                      <a:xfrm>
                        <a:off x="0" y="0"/>
                        <a:ext cx="5943600" cy="0"/>
                      </a:xfrm>
                      <a:prstGeom prst="line">
                        <a:avLst/>
                      </a:prstGeom>
                      <a:noFill/>
                      <a:ln w="57150" cap="flat" cmpd="sng" algn="ctr">
                        <a:solidFill>
                          <a:srgbClr val="FFC000">
                            <a:lumMod val="50000"/>
                          </a:srgbClr>
                        </a:solidFill>
                        <a:prstDash val="solid"/>
                        <a:miter lim="800000"/>
                      </a:ln>
                      <a:effectLst/>
                    </wps:spPr>
                    <wps:bodyPr/>
                  </wps:wsp>
                </a:graphicData>
              </a:graphic>
            </wp:anchor>
          </w:drawing>
        </mc:Choice>
        <mc:Fallback>
          <w:pict>
            <v:line w14:anchorId="1C1E8A78"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3.8pt" to="46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" strokecolor="#7f6000" strokeweight="4.5pt">
              <v:stroke joinstyle="miter"/>
            </v:line>
          </w:pict>
        </mc:Fallback>
      </mc:AlternateContent>
    </w:r>
  </w:p>
  <w:p w14:paraId="1A371994" w14:textId="77777777" w:rsidR="004D65CE" w:rsidRDefault="004D65CE">
    <w:pPr>
      <w:pStyle w:val="Footer"/>
    </w:pPr>
    <w:r>
      <w:t>Moniteau County Sheriff’s Office                                                                                          Phone: 573-796-2525</w:t>
    </w:r>
  </w:p>
  <w:p w14:paraId="4EDCF797" w14:textId="77777777" w:rsidR="004D65CE" w:rsidRDefault="004D65CE" w:rsidP="004D65CE">
    <w:pPr>
      <w:pStyle w:val="Footer"/>
      <w:tabs>
        <w:tab w:val="clear" w:pos="4680"/>
        <w:tab w:val="clear" w:pos="9360"/>
        <w:tab w:val="left" w:pos="7275"/>
      </w:tabs>
    </w:pPr>
    <w:r>
      <w:t>102 East North Street</w:t>
    </w:r>
    <w:r>
      <w:tab/>
      <w:t xml:space="preserve">        Fax: 573-796-4057</w:t>
    </w:r>
  </w:p>
  <w:p w14:paraId="0E1337DF" w14:textId="77777777" w:rsidR="004D65CE" w:rsidRDefault="004D65CE" w:rsidP="004D65CE">
    <w:pPr>
      <w:pStyle w:val="Footer"/>
      <w:tabs>
        <w:tab w:val="clear" w:pos="4680"/>
        <w:tab w:val="clear" w:pos="9360"/>
        <w:tab w:val="left" w:pos="7275"/>
      </w:tabs>
    </w:pPr>
    <w:r>
      <w:t>California, Mo 65018                                                                                      Email: sheriff@moniteaucounty.org</w:t>
    </w:r>
  </w:p>
  <w:p w14:paraId="12531B97" w14:textId="77777777" w:rsidR="004D65CE" w:rsidRDefault="004D6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CE2D8" w14:textId="77777777" w:rsidR="008A03DD" w:rsidRDefault="008A03DD" w:rsidP="00FA50A8">
      <w:pPr>
        <w:spacing w:after="0" w:line="240" w:lineRule="auto"/>
      </w:pPr>
      <w:r>
        <w:separator/>
      </w:r>
    </w:p>
  </w:footnote>
  <w:footnote w:type="continuationSeparator" w:id="0">
    <w:p w14:paraId="2A828A3A" w14:textId="77777777" w:rsidR="008A03DD" w:rsidRDefault="008A03DD" w:rsidP="00FA50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DE35A" w14:textId="77777777" w:rsidR="00FA50A8" w:rsidRPr="00FA50A8" w:rsidRDefault="004D65CE" w:rsidP="00FA50A8">
    <w:pPr>
      <w:pStyle w:val="Header"/>
      <w:rPr>
        <w:b/>
        <w:sz w:val="24"/>
        <w:szCs w:val="24"/>
      </w:rPr>
    </w:pPr>
    <w:r w:rsidRPr="00FA50A8">
      <w:rPr>
        <w:b/>
        <w:noProof/>
        <w:sz w:val="24"/>
        <w:szCs w:val="24"/>
      </w:rPr>
      <mc:AlternateContent>
        <mc:Choice Requires="wps">
          <w:drawing>
            <wp:anchor distT="45720" distB="45720" distL="114300" distR="114300" simplePos="0" relativeHeight="251661312" behindDoc="0" locked="0" layoutInCell="1" allowOverlap="1" wp14:anchorId="78D5C181" wp14:editId="3B6D6661">
              <wp:simplePos x="0" y="0"/>
              <wp:positionH relativeFrom="column">
                <wp:posOffset>4114800</wp:posOffset>
              </wp:positionH>
              <wp:positionV relativeFrom="paragraph">
                <wp:posOffset>228600</wp:posOffset>
              </wp:positionV>
              <wp:extent cx="182880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04620"/>
                      </a:xfrm>
                      <a:prstGeom prst="rect">
                        <a:avLst/>
                      </a:prstGeom>
                      <a:solidFill>
                        <a:srgbClr val="FFFFFF"/>
                      </a:solidFill>
                      <a:ln w="9525">
                        <a:noFill/>
                        <a:miter lim="800000"/>
                        <a:headEnd/>
                        <a:tailEnd/>
                      </a:ln>
                    </wps:spPr>
                    <wps:txbx>
                      <w:txbxContent>
                        <w:p w14:paraId="355D19EB" w14:textId="252F4621" w:rsidR="00FA50A8" w:rsidRPr="00FA50A8" w:rsidRDefault="004D65CE" w:rsidP="00FA50A8">
                          <w:pPr>
                            <w:spacing w:after="0"/>
                            <w:rPr>
                              <w:rFonts w:ascii="Times New Roman" w:hAnsi="Times New Roman" w:cs="Times New Roman"/>
                              <w:b/>
                            </w:rPr>
                          </w:pPr>
                          <w:r>
                            <w:rPr>
                              <w:rFonts w:ascii="Times New Roman" w:hAnsi="Times New Roman" w:cs="Times New Roman"/>
                              <w:b/>
                            </w:rPr>
                            <w:t xml:space="preserve">          </w:t>
                          </w:r>
                          <w:r w:rsidR="003752F8">
                            <w:rPr>
                              <w:rFonts w:ascii="Times New Roman" w:hAnsi="Times New Roman" w:cs="Times New Roman"/>
                              <w:b/>
                            </w:rPr>
                            <w:t xml:space="preserve">Lt. Skyler </w:t>
                          </w:r>
                          <w:proofErr w:type="spellStart"/>
                          <w:r w:rsidR="003752F8">
                            <w:rPr>
                              <w:rFonts w:ascii="Times New Roman" w:hAnsi="Times New Roman" w:cs="Times New Roman"/>
                              <w:b/>
                            </w:rPr>
                            <w:t>Viebrock</w:t>
                          </w:r>
                          <w:proofErr w:type="spellEnd"/>
                        </w:p>
                        <w:p w14:paraId="4FB80F5B" w14:textId="22780C6D" w:rsidR="00FA50A8" w:rsidRPr="00FA50A8" w:rsidRDefault="00FA50A8">
                          <w:pPr>
                            <w:rPr>
                              <w:rFonts w:ascii="Times New Roman" w:hAnsi="Times New Roman" w:cs="Times New Roman"/>
                              <w:i/>
                            </w:rPr>
                          </w:pPr>
                          <w:r w:rsidRPr="00FA50A8">
                            <w:rPr>
                              <w:rFonts w:ascii="Times New Roman" w:hAnsi="Times New Roman" w:cs="Times New Roman"/>
                              <w:b/>
                            </w:rPr>
                            <w:t xml:space="preserve">       </w:t>
                          </w:r>
                          <w:r w:rsidR="004D65CE">
                            <w:rPr>
                              <w:rFonts w:ascii="Times New Roman" w:hAnsi="Times New Roman" w:cs="Times New Roman"/>
                              <w:b/>
                            </w:rPr>
                            <w:t xml:space="preserve">          </w:t>
                          </w:r>
                          <w:r w:rsidR="003752F8">
                            <w:rPr>
                              <w:rFonts w:ascii="Times New Roman" w:hAnsi="Times New Roman" w:cs="Times New Roman"/>
                              <w:i/>
                            </w:rPr>
                            <w:t>Jail Administrator</w:t>
                          </w:r>
                        </w:p>
                        <w:p w14:paraId="6331FEBB" w14:textId="2CCFFD76" w:rsidR="00FA50A8" w:rsidRDefault="004D65CE" w:rsidP="00FA50A8">
                          <w:pPr>
                            <w:spacing w:after="0"/>
                            <w:rPr>
                              <w:rFonts w:ascii="Times New Roman" w:hAnsi="Times New Roman" w:cs="Times New Roman"/>
                              <w:b/>
                            </w:rPr>
                          </w:pPr>
                          <w:r>
                            <w:rPr>
                              <w:rFonts w:ascii="Times New Roman" w:hAnsi="Times New Roman" w:cs="Times New Roman"/>
                              <w:b/>
                            </w:rPr>
                            <w:t xml:space="preserve">    </w:t>
                          </w:r>
                          <w:r w:rsidR="00A32D95">
                            <w:rPr>
                              <w:rFonts w:ascii="Times New Roman" w:hAnsi="Times New Roman" w:cs="Times New Roman"/>
                              <w:b/>
                            </w:rPr>
                            <w:t xml:space="preserve">     </w:t>
                          </w:r>
                          <w:r>
                            <w:rPr>
                              <w:rFonts w:ascii="Times New Roman" w:hAnsi="Times New Roman" w:cs="Times New Roman"/>
                              <w:b/>
                            </w:rPr>
                            <w:t xml:space="preserve"> </w:t>
                          </w:r>
                          <w:r w:rsidR="00FA50A8" w:rsidRPr="00FA50A8">
                            <w:rPr>
                              <w:rFonts w:ascii="Times New Roman" w:hAnsi="Times New Roman" w:cs="Times New Roman"/>
                              <w:b/>
                            </w:rPr>
                            <w:t>L</w:t>
                          </w:r>
                          <w:r w:rsidR="00A32D95">
                            <w:rPr>
                              <w:rFonts w:ascii="Times New Roman" w:hAnsi="Times New Roman" w:cs="Times New Roman"/>
                              <w:b/>
                            </w:rPr>
                            <w:t>t.</w:t>
                          </w:r>
                          <w:r w:rsidR="00FA50A8" w:rsidRPr="00FA50A8">
                            <w:rPr>
                              <w:rFonts w:ascii="Times New Roman" w:hAnsi="Times New Roman" w:cs="Times New Roman"/>
                              <w:b/>
                            </w:rPr>
                            <w:t xml:space="preserve"> Kevin Morse</w:t>
                          </w:r>
                          <w:r w:rsidR="00900A6C">
                            <w:rPr>
                              <w:rFonts w:ascii="Times New Roman" w:hAnsi="Times New Roman" w:cs="Times New Roman"/>
                              <w:b/>
                            </w:rPr>
                            <w:t xml:space="preserve"> K-9</w:t>
                          </w:r>
                        </w:p>
                        <w:p w14:paraId="100642A0" w14:textId="77777777" w:rsidR="00A32D95" w:rsidRPr="00FA50A8" w:rsidRDefault="00A32D95" w:rsidP="00FA50A8">
                          <w:pPr>
                            <w:spacing w:after="0"/>
                            <w:rPr>
                              <w:rFonts w:ascii="Times New Roman" w:hAnsi="Times New Roman" w:cs="Times New Roman"/>
                              <w:b/>
                            </w:rPr>
                          </w:pPr>
                          <w:r>
                            <w:rPr>
                              <w:rFonts w:ascii="Times New Roman" w:hAnsi="Times New Roman" w:cs="Times New Roman"/>
                              <w:b/>
                            </w:rPr>
                            <w:t xml:space="preserve">          Lt. Wayne Cleveland</w:t>
                          </w:r>
                        </w:p>
                        <w:p w14:paraId="5B369CCF" w14:textId="77777777" w:rsidR="00FA50A8" w:rsidRPr="00FA50A8" w:rsidRDefault="004D65CE">
                          <w:pPr>
                            <w:rPr>
                              <w:rFonts w:ascii="Times New Roman" w:hAnsi="Times New Roman" w:cs="Times New Roman"/>
                              <w:i/>
                            </w:rPr>
                          </w:pPr>
                          <w:r>
                            <w:rPr>
                              <w:rFonts w:ascii="Times New Roman" w:hAnsi="Times New Roman" w:cs="Times New Roman"/>
                              <w:i/>
                            </w:rPr>
                            <w:t xml:space="preserve">                    </w:t>
                          </w:r>
                          <w:r w:rsidR="00FA50A8" w:rsidRPr="00FA50A8">
                            <w:rPr>
                              <w:rFonts w:ascii="Times New Roman" w:hAnsi="Times New Roman" w:cs="Times New Roman"/>
                              <w:i/>
                            </w:rPr>
                            <w:t>Road Supervisor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D5C181" id="_x0000_t202" coordsize="21600,21600" o:spt="202" path="m,l,21600r21600,l21600,xe">
              <v:stroke joinstyle="miter"/>
              <v:path gradientshapeok="t" o:connecttype="rect"/>
            </v:shapetype>
            <v:shape id="Text Box 2" o:spid="_x0000_s1026" type="#_x0000_t202" style="position:absolute;margin-left:324pt;margin-top:18pt;width:2in;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" stroked="f">
              <v:textbox style="mso-fit-shape-to-text:t">
                <w:txbxContent>
                  <w:p w14:paraId="355D19EB" w14:textId="252F4621" w:rsidR="00FA50A8" w:rsidRPr="00FA50A8" w:rsidRDefault="004D65CE" w:rsidP="00FA50A8">
                    <w:pPr>
                      <w:spacing w:after="0"/>
                      <w:rPr>
                        <w:rFonts w:ascii="Times New Roman" w:hAnsi="Times New Roman" w:cs="Times New Roman"/>
                        <w:b/>
                      </w:rPr>
                    </w:pPr>
                    <w:r>
                      <w:rPr>
                        <w:rFonts w:ascii="Times New Roman" w:hAnsi="Times New Roman" w:cs="Times New Roman"/>
                        <w:b/>
                      </w:rPr>
                      <w:t xml:space="preserve">          </w:t>
                    </w:r>
                    <w:r w:rsidR="003752F8">
                      <w:rPr>
                        <w:rFonts w:ascii="Times New Roman" w:hAnsi="Times New Roman" w:cs="Times New Roman"/>
                        <w:b/>
                      </w:rPr>
                      <w:t xml:space="preserve">Lt. Skyler </w:t>
                    </w:r>
                    <w:proofErr w:type="spellStart"/>
                    <w:r w:rsidR="003752F8">
                      <w:rPr>
                        <w:rFonts w:ascii="Times New Roman" w:hAnsi="Times New Roman" w:cs="Times New Roman"/>
                        <w:b/>
                      </w:rPr>
                      <w:t>Viebrock</w:t>
                    </w:r>
                    <w:proofErr w:type="spellEnd"/>
                  </w:p>
                  <w:p w14:paraId="4FB80F5B" w14:textId="22780C6D" w:rsidR="00FA50A8" w:rsidRPr="00FA50A8" w:rsidRDefault="00FA50A8">
                    <w:pPr>
                      <w:rPr>
                        <w:rFonts w:ascii="Times New Roman" w:hAnsi="Times New Roman" w:cs="Times New Roman"/>
                        <w:i/>
                      </w:rPr>
                    </w:pPr>
                    <w:r w:rsidRPr="00FA50A8">
                      <w:rPr>
                        <w:rFonts w:ascii="Times New Roman" w:hAnsi="Times New Roman" w:cs="Times New Roman"/>
                        <w:b/>
                      </w:rPr>
                      <w:t xml:space="preserve">       </w:t>
                    </w:r>
                    <w:r w:rsidR="004D65CE">
                      <w:rPr>
                        <w:rFonts w:ascii="Times New Roman" w:hAnsi="Times New Roman" w:cs="Times New Roman"/>
                        <w:b/>
                      </w:rPr>
                      <w:t xml:space="preserve">          </w:t>
                    </w:r>
                    <w:r w:rsidR="003752F8">
                      <w:rPr>
                        <w:rFonts w:ascii="Times New Roman" w:hAnsi="Times New Roman" w:cs="Times New Roman"/>
                        <w:i/>
                      </w:rPr>
                      <w:t>Jail Administrator</w:t>
                    </w:r>
                  </w:p>
                  <w:p w14:paraId="6331FEBB" w14:textId="2CCFFD76" w:rsidR="00FA50A8" w:rsidRDefault="004D65CE" w:rsidP="00FA50A8">
                    <w:pPr>
                      <w:spacing w:after="0"/>
                      <w:rPr>
                        <w:rFonts w:ascii="Times New Roman" w:hAnsi="Times New Roman" w:cs="Times New Roman"/>
                        <w:b/>
                      </w:rPr>
                    </w:pPr>
                    <w:r>
                      <w:rPr>
                        <w:rFonts w:ascii="Times New Roman" w:hAnsi="Times New Roman" w:cs="Times New Roman"/>
                        <w:b/>
                      </w:rPr>
                      <w:t xml:space="preserve">    </w:t>
                    </w:r>
                    <w:r w:rsidR="00A32D95">
                      <w:rPr>
                        <w:rFonts w:ascii="Times New Roman" w:hAnsi="Times New Roman" w:cs="Times New Roman"/>
                        <w:b/>
                      </w:rPr>
                      <w:t xml:space="preserve">     </w:t>
                    </w:r>
                    <w:r>
                      <w:rPr>
                        <w:rFonts w:ascii="Times New Roman" w:hAnsi="Times New Roman" w:cs="Times New Roman"/>
                        <w:b/>
                      </w:rPr>
                      <w:t xml:space="preserve"> </w:t>
                    </w:r>
                    <w:r w:rsidR="00FA50A8" w:rsidRPr="00FA50A8">
                      <w:rPr>
                        <w:rFonts w:ascii="Times New Roman" w:hAnsi="Times New Roman" w:cs="Times New Roman"/>
                        <w:b/>
                      </w:rPr>
                      <w:t>L</w:t>
                    </w:r>
                    <w:r w:rsidR="00A32D95">
                      <w:rPr>
                        <w:rFonts w:ascii="Times New Roman" w:hAnsi="Times New Roman" w:cs="Times New Roman"/>
                        <w:b/>
                      </w:rPr>
                      <w:t>t.</w:t>
                    </w:r>
                    <w:r w:rsidR="00FA50A8" w:rsidRPr="00FA50A8">
                      <w:rPr>
                        <w:rFonts w:ascii="Times New Roman" w:hAnsi="Times New Roman" w:cs="Times New Roman"/>
                        <w:b/>
                      </w:rPr>
                      <w:t xml:space="preserve"> Kevin Morse</w:t>
                    </w:r>
                    <w:r w:rsidR="00900A6C">
                      <w:rPr>
                        <w:rFonts w:ascii="Times New Roman" w:hAnsi="Times New Roman" w:cs="Times New Roman"/>
                        <w:b/>
                      </w:rPr>
                      <w:t xml:space="preserve"> K-9</w:t>
                    </w:r>
                  </w:p>
                  <w:p w14:paraId="100642A0" w14:textId="77777777" w:rsidR="00A32D95" w:rsidRPr="00FA50A8" w:rsidRDefault="00A32D95" w:rsidP="00FA50A8">
                    <w:pPr>
                      <w:spacing w:after="0"/>
                      <w:rPr>
                        <w:rFonts w:ascii="Times New Roman" w:hAnsi="Times New Roman" w:cs="Times New Roman"/>
                        <w:b/>
                      </w:rPr>
                    </w:pPr>
                    <w:r>
                      <w:rPr>
                        <w:rFonts w:ascii="Times New Roman" w:hAnsi="Times New Roman" w:cs="Times New Roman"/>
                        <w:b/>
                      </w:rPr>
                      <w:t xml:space="preserve">          Lt. Wayne Cleveland</w:t>
                    </w:r>
                  </w:p>
                  <w:p w14:paraId="5B369CCF" w14:textId="77777777" w:rsidR="00FA50A8" w:rsidRPr="00FA50A8" w:rsidRDefault="004D65CE">
                    <w:pPr>
                      <w:rPr>
                        <w:rFonts w:ascii="Times New Roman" w:hAnsi="Times New Roman" w:cs="Times New Roman"/>
                        <w:i/>
                      </w:rPr>
                    </w:pPr>
                    <w:r>
                      <w:rPr>
                        <w:rFonts w:ascii="Times New Roman" w:hAnsi="Times New Roman" w:cs="Times New Roman"/>
                        <w:i/>
                      </w:rPr>
                      <w:t xml:space="preserve">                    </w:t>
                    </w:r>
                    <w:r w:rsidR="00FA50A8" w:rsidRPr="00FA50A8">
                      <w:rPr>
                        <w:rFonts w:ascii="Times New Roman" w:hAnsi="Times New Roman" w:cs="Times New Roman"/>
                        <w:i/>
                      </w:rPr>
                      <w:t>Road Supervisor</w:t>
                    </w:r>
                  </w:p>
                </w:txbxContent>
              </v:textbox>
              <w10:wrap type="square"/>
            </v:shape>
          </w:pict>
        </mc:Fallback>
      </mc:AlternateContent>
    </w:r>
    <w:r w:rsidRPr="00FA50A8">
      <w:rPr>
        <w:b/>
        <w:noProof/>
        <w:sz w:val="24"/>
        <w:szCs w:val="24"/>
      </w:rPr>
      <mc:AlternateContent>
        <mc:Choice Requires="wps">
          <w:drawing>
            <wp:anchor distT="45720" distB="45720" distL="114300" distR="114300" simplePos="0" relativeHeight="251659264" behindDoc="0" locked="0" layoutInCell="1" allowOverlap="1" wp14:anchorId="6EFD5C18" wp14:editId="08C30227">
              <wp:simplePos x="0" y="0"/>
              <wp:positionH relativeFrom="column">
                <wp:posOffset>0</wp:posOffset>
              </wp:positionH>
              <wp:positionV relativeFrom="paragraph">
                <wp:posOffset>342900</wp:posOffset>
              </wp:positionV>
              <wp:extent cx="18288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04620"/>
                      </a:xfrm>
                      <a:prstGeom prst="rect">
                        <a:avLst/>
                      </a:prstGeom>
                      <a:solidFill>
                        <a:srgbClr val="FFFFFF"/>
                      </a:solidFill>
                      <a:ln w="9525">
                        <a:noFill/>
                        <a:miter lim="800000"/>
                        <a:headEnd/>
                        <a:tailEnd/>
                      </a:ln>
                    </wps:spPr>
                    <wps:txbx>
                      <w:txbxContent>
                        <w:p w14:paraId="53C54688" w14:textId="77777777" w:rsidR="00FA50A8" w:rsidRPr="004D65CE" w:rsidRDefault="00FA50A8" w:rsidP="00FA50A8">
                          <w:pPr>
                            <w:spacing w:after="0"/>
                            <w:rPr>
                              <w:rFonts w:ascii="Times New Roman" w:hAnsi="Times New Roman" w:cs="Times New Roman"/>
                              <w:b/>
                              <w:sz w:val="28"/>
                              <w:szCs w:val="28"/>
                            </w:rPr>
                          </w:pPr>
                          <w:r w:rsidRPr="004D65CE">
                            <w:rPr>
                              <w:rFonts w:ascii="Times New Roman" w:hAnsi="Times New Roman" w:cs="Times New Roman"/>
                              <w:b/>
                              <w:sz w:val="28"/>
                              <w:szCs w:val="28"/>
                            </w:rPr>
                            <w:t>TONY WHEATLEY</w:t>
                          </w:r>
                        </w:p>
                        <w:p w14:paraId="522FB469" w14:textId="77777777" w:rsidR="00FA50A8" w:rsidRPr="004D65CE" w:rsidRDefault="00FA50A8">
                          <w:pPr>
                            <w:rPr>
                              <w:rFonts w:ascii="Times New Roman" w:hAnsi="Times New Roman" w:cs="Times New Roman"/>
                              <w:i/>
                              <w:sz w:val="24"/>
                              <w:szCs w:val="24"/>
                            </w:rPr>
                          </w:pPr>
                          <w:r>
                            <w:rPr>
                              <w:rFonts w:ascii="Times New Roman" w:hAnsi="Times New Roman" w:cs="Times New Roman"/>
                            </w:rPr>
                            <w:t xml:space="preserve">          </w:t>
                          </w:r>
                          <w:r w:rsidR="004D65CE">
                            <w:rPr>
                              <w:rFonts w:ascii="Times New Roman" w:hAnsi="Times New Roman" w:cs="Times New Roman"/>
                            </w:rPr>
                            <w:t xml:space="preserve">   </w:t>
                          </w:r>
                          <w:r>
                            <w:rPr>
                              <w:rFonts w:ascii="Times New Roman" w:hAnsi="Times New Roman" w:cs="Times New Roman"/>
                            </w:rPr>
                            <w:t xml:space="preserve">  </w:t>
                          </w:r>
                          <w:r w:rsidRPr="004D65CE">
                            <w:rPr>
                              <w:rFonts w:ascii="Times New Roman" w:hAnsi="Times New Roman" w:cs="Times New Roman"/>
                              <w:i/>
                            </w:rPr>
                            <w:t xml:space="preserve"> </w:t>
                          </w:r>
                          <w:r w:rsidRPr="004D65CE">
                            <w:rPr>
                              <w:rFonts w:ascii="Times New Roman" w:hAnsi="Times New Roman" w:cs="Times New Roman"/>
                              <w:i/>
                              <w:sz w:val="24"/>
                              <w:szCs w:val="24"/>
                            </w:rPr>
                            <w:t>Sheriff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FD5C18" id="_x0000_s1027" type="#_x0000_t202" style="position:absolute;margin-left:0;margin-top:27pt;width:2in;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" stroked="f">
              <v:textbox style="mso-fit-shape-to-text:t">
                <w:txbxContent>
                  <w:p w14:paraId="53C54688" w14:textId="77777777" w:rsidR="00FA50A8" w:rsidRPr="004D65CE" w:rsidRDefault="00FA50A8" w:rsidP="00FA50A8">
                    <w:pPr>
                      <w:spacing w:after="0"/>
                      <w:rPr>
                        <w:rFonts w:ascii="Times New Roman" w:hAnsi="Times New Roman" w:cs="Times New Roman"/>
                        <w:b/>
                        <w:sz w:val="28"/>
                        <w:szCs w:val="28"/>
                      </w:rPr>
                    </w:pPr>
                    <w:r w:rsidRPr="004D65CE">
                      <w:rPr>
                        <w:rFonts w:ascii="Times New Roman" w:hAnsi="Times New Roman" w:cs="Times New Roman"/>
                        <w:b/>
                        <w:sz w:val="28"/>
                        <w:szCs w:val="28"/>
                      </w:rPr>
                      <w:t>TONY WHEATLEY</w:t>
                    </w:r>
                  </w:p>
                  <w:p w14:paraId="522FB469" w14:textId="77777777" w:rsidR="00FA50A8" w:rsidRPr="004D65CE" w:rsidRDefault="00FA50A8">
                    <w:pPr>
                      <w:rPr>
                        <w:rFonts w:ascii="Times New Roman" w:hAnsi="Times New Roman" w:cs="Times New Roman"/>
                        <w:i/>
                        <w:sz w:val="24"/>
                        <w:szCs w:val="24"/>
                      </w:rPr>
                    </w:pPr>
                    <w:r>
                      <w:rPr>
                        <w:rFonts w:ascii="Times New Roman" w:hAnsi="Times New Roman" w:cs="Times New Roman"/>
                      </w:rPr>
                      <w:t xml:space="preserve">          </w:t>
                    </w:r>
                    <w:r w:rsidR="004D65CE">
                      <w:rPr>
                        <w:rFonts w:ascii="Times New Roman" w:hAnsi="Times New Roman" w:cs="Times New Roman"/>
                      </w:rPr>
                      <w:t xml:space="preserve">   </w:t>
                    </w:r>
                    <w:r>
                      <w:rPr>
                        <w:rFonts w:ascii="Times New Roman" w:hAnsi="Times New Roman" w:cs="Times New Roman"/>
                      </w:rPr>
                      <w:t xml:space="preserve">  </w:t>
                    </w:r>
                    <w:r w:rsidRPr="004D65CE">
                      <w:rPr>
                        <w:rFonts w:ascii="Times New Roman" w:hAnsi="Times New Roman" w:cs="Times New Roman"/>
                        <w:i/>
                      </w:rPr>
                      <w:t xml:space="preserve"> </w:t>
                    </w:r>
                    <w:r w:rsidRPr="004D65CE">
                      <w:rPr>
                        <w:rFonts w:ascii="Times New Roman" w:hAnsi="Times New Roman" w:cs="Times New Roman"/>
                        <w:i/>
                        <w:sz w:val="24"/>
                        <w:szCs w:val="24"/>
                      </w:rPr>
                      <w:t>Sheriff</w:t>
                    </w:r>
                  </w:p>
                </w:txbxContent>
              </v:textbox>
              <w10:wrap type="square"/>
            </v:shape>
          </w:pict>
        </mc:Fallback>
      </mc:AlternateContent>
    </w:r>
    <w:r>
      <w:rPr>
        <w:b/>
        <w:sz w:val="24"/>
        <w:szCs w:val="24"/>
      </w:rPr>
      <w:t xml:space="preserve">             </w:t>
    </w:r>
    <w:r w:rsidR="00FA50A8">
      <w:rPr>
        <w:b/>
        <w:noProof/>
        <w:sz w:val="24"/>
        <w:szCs w:val="24"/>
      </w:rPr>
      <w:drawing>
        <wp:inline distT="0" distB="0" distL="0" distR="0" wp14:anchorId="3C364857" wp14:editId="098217F6">
          <wp:extent cx="1171575" cy="12818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ny Sheriff Badge.png"/>
                  <pic:cNvPicPr/>
                </pic:nvPicPr>
                <pic:blipFill>
                  <a:blip r:embed="rId1">
                    <a:extLst>
                      <a:ext uri="{28A0092B-C50C-407E-A947-70E740481C1C}">
                        <a14:useLocalDpi xmlns:a14="http://schemas.microsoft.com/office/drawing/2010/main" val="0"/>
                      </a:ext>
                    </a:extLst>
                  </a:blip>
                  <a:stretch>
                    <a:fillRect/>
                  </a:stretch>
                </pic:blipFill>
                <pic:spPr>
                  <a:xfrm>
                    <a:off x="0" y="0"/>
                    <a:ext cx="1216809" cy="1331333"/>
                  </a:xfrm>
                  <a:prstGeom prst="rect">
                    <a:avLst/>
                  </a:prstGeom>
                </pic:spPr>
              </pic:pic>
            </a:graphicData>
          </a:graphic>
        </wp:inline>
      </w:drawing>
    </w:r>
  </w:p>
  <w:p w14:paraId="3375D12F" w14:textId="77777777" w:rsidR="002A031D" w:rsidRDefault="004D65CE" w:rsidP="002A031D">
    <w:pPr>
      <w:pStyle w:val="Header"/>
      <w:rPr>
        <w:b/>
        <w:sz w:val="24"/>
        <w:szCs w:val="24"/>
      </w:rPr>
    </w:pPr>
    <w:r w:rsidRPr="004D65CE">
      <w:rPr>
        <w:b/>
        <w:noProof/>
        <w:sz w:val="24"/>
        <w:szCs w:val="24"/>
      </w:rPr>
      <mc:AlternateContent>
        <mc:Choice Requires="wps">
          <w:drawing>
            <wp:anchor distT="45720" distB="45720" distL="114300" distR="114300" simplePos="0" relativeHeight="251663360" behindDoc="0" locked="0" layoutInCell="1" allowOverlap="1" wp14:anchorId="5EDDF07D" wp14:editId="344BB839">
              <wp:simplePos x="0" y="0"/>
              <wp:positionH relativeFrom="column">
                <wp:posOffset>1143000</wp:posOffset>
              </wp:positionH>
              <wp:positionV relativeFrom="paragraph">
                <wp:posOffset>90170</wp:posOffset>
              </wp:positionV>
              <wp:extent cx="3495675" cy="1404620"/>
              <wp:effectExtent l="0" t="0" r="952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404620"/>
                      </a:xfrm>
                      <a:prstGeom prst="rect">
                        <a:avLst/>
                      </a:prstGeom>
                      <a:solidFill>
                        <a:srgbClr val="FFFFFF"/>
                      </a:solidFill>
                      <a:ln w="9525">
                        <a:noFill/>
                        <a:miter lim="800000"/>
                        <a:headEnd/>
                        <a:tailEnd/>
                      </a:ln>
                    </wps:spPr>
                    <wps:txbx>
                      <w:txbxContent>
                        <w:p w14:paraId="3D30940C" w14:textId="77777777" w:rsidR="004D65CE" w:rsidRPr="004D65CE" w:rsidRDefault="004D65CE" w:rsidP="004D65CE">
                          <w:pPr>
                            <w:spacing w:after="0"/>
                            <w:jc w:val="center"/>
                            <w:rPr>
                              <w:rFonts w:ascii="Times New Roman" w:hAnsi="Times New Roman" w:cs="Times New Roman"/>
                              <w:sz w:val="36"/>
                              <w:szCs w:val="36"/>
                            </w:rPr>
                          </w:pPr>
                          <w:r w:rsidRPr="004D65CE">
                            <w:rPr>
                              <w:rFonts w:ascii="Times New Roman" w:hAnsi="Times New Roman" w:cs="Times New Roman"/>
                              <w:sz w:val="36"/>
                              <w:szCs w:val="36"/>
                            </w:rPr>
                            <w:t>County of Moniteau</w:t>
                          </w:r>
                        </w:p>
                        <w:p w14:paraId="0BAC700C" w14:textId="77777777" w:rsidR="004D65CE" w:rsidRPr="004D65CE" w:rsidRDefault="004D65CE" w:rsidP="004D65CE">
                          <w:pPr>
                            <w:jc w:val="center"/>
                            <w:rPr>
                              <w:rFonts w:ascii="Times New Roman" w:hAnsi="Times New Roman" w:cs="Times New Roman"/>
                              <w:sz w:val="36"/>
                              <w:szCs w:val="36"/>
                            </w:rPr>
                          </w:pPr>
                          <w:r>
                            <w:rPr>
                              <w:rFonts w:ascii="Times New Roman" w:hAnsi="Times New Roman" w:cs="Times New Roman"/>
                              <w:sz w:val="36"/>
                              <w:szCs w:val="36"/>
                            </w:rPr>
                            <w:t>Office Of T</w:t>
                          </w:r>
                          <w:r w:rsidRPr="004D65CE">
                            <w:rPr>
                              <w:rFonts w:ascii="Times New Roman" w:hAnsi="Times New Roman" w:cs="Times New Roman"/>
                              <w:sz w:val="36"/>
                              <w:szCs w:val="36"/>
                            </w:rPr>
                            <w:t>he Sheriff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DDF07D" id="_x0000_s1028" type="#_x0000_t202" style="position:absolute;margin-left:90pt;margin-top:7.1pt;width:275.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" stroked="f">
              <v:textbox style="mso-fit-shape-to-text:t">
                <w:txbxContent>
                  <w:p w14:paraId="3D30940C" w14:textId="77777777" w:rsidR="004D65CE" w:rsidRPr="004D65CE" w:rsidRDefault="004D65CE" w:rsidP="004D65CE">
                    <w:pPr>
                      <w:spacing w:after="0"/>
                      <w:jc w:val="center"/>
                      <w:rPr>
                        <w:rFonts w:ascii="Times New Roman" w:hAnsi="Times New Roman" w:cs="Times New Roman"/>
                        <w:sz w:val="36"/>
                        <w:szCs w:val="36"/>
                      </w:rPr>
                    </w:pPr>
                    <w:r w:rsidRPr="004D65CE">
                      <w:rPr>
                        <w:rFonts w:ascii="Times New Roman" w:hAnsi="Times New Roman" w:cs="Times New Roman"/>
                        <w:sz w:val="36"/>
                        <w:szCs w:val="36"/>
                      </w:rPr>
                      <w:t>County of Moniteau</w:t>
                    </w:r>
                  </w:p>
                  <w:p w14:paraId="0BAC700C" w14:textId="77777777" w:rsidR="004D65CE" w:rsidRPr="004D65CE" w:rsidRDefault="004D65CE" w:rsidP="004D65CE">
                    <w:pPr>
                      <w:jc w:val="center"/>
                      <w:rPr>
                        <w:rFonts w:ascii="Times New Roman" w:hAnsi="Times New Roman" w:cs="Times New Roman"/>
                        <w:sz w:val="36"/>
                        <w:szCs w:val="36"/>
                      </w:rPr>
                    </w:pPr>
                    <w:r>
                      <w:rPr>
                        <w:rFonts w:ascii="Times New Roman" w:hAnsi="Times New Roman" w:cs="Times New Roman"/>
                        <w:sz w:val="36"/>
                        <w:szCs w:val="36"/>
                      </w:rPr>
                      <w:t>Office Of T</w:t>
                    </w:r>
                    <w:r w:rsidRPr="004D65CE">
                      <w:rPr>
                        <w:rFonts w:ascii="Times New Roman" w:hAnsi="Times New Roman" w:cs="Times New Roman"/>
                        <w:sz w:val="36"/>
                        <w:szCs w:val="36"/>
                      </w:rPr>
                      <w:t>he Sheriff</w:t>
                    </w:r>
                  </w:p>
                </w:txbxContent>
              </v:textbox>
              <w10:wrap type="square"/>
            </v:shape>
          </w:pict>
        </mc:Fallback>
      </mc:AlternateContent>
    </w:r>
    <w:r w:rsidR="00FA50A8">
      <w:rPr>
        <w:b/>
        <w:sz w:val="24"/>
        <w:szCs w:val="24"/>
      </w:rPr>
      <w:t xml:space="preserve">  </w:t>
    </w:r>
  </w:p>
  <w:p w14:paraId="49E6D270" w14:textId="399725D8" w:rsidR="002A031D" w:rsidRPr="002A031D" w:rsidRDefault="002A031D" w:rsidP="002A031D">
    <w:pPr>
      <w:pStyle w:val="Header"/>
      <w:jc w:val="both"/>
      <w:rPr>
        <w:rFonts w:ascii="Times New Roman" w:hAnsi="Times New Roman" w:cs="Times New Roman"/>
        <w:b/>
        <w:i/>
        <w:sz w:val="24"/>
        <w:szCs w:val="24"/>
      </w:rPr>
    </w:pPr>
    <w:r>
      <w:rPr>
        <w:b/>
        <w:i/>
        <w:sz w:val="24"/>
        <w:szCs w:val="24"/>
      </w:rPr>
      <w:t xml:space="preserve">                           </w:t>
    </w:r>
    <w:r w:rsidRPr="002A031D">
      <w:rPr>
        <w:rFonts w:ascii="Times New Roman" w:hAnsi="Times New Roman" w:cs="Times New Roman"/>
        <w:b/>
        <w:i/>
        <w:sz w:val="24"/>
        <w:szCs w:val="24"/>
      </w:rPr>
      <w:t>K-9 Mizzou</w:t>
    </w:r>
  </w:p>
  <w:p w14:paraId="3723EEC6" w14:textId="00B9AB99" w:rsidR="002A031D" w:rsidRPr="002A031D" w:rsidRDefault="002A031D" w:rsidP="002A031D">
    <w:pPr>
      <w:pStyle w:val="Header"/>
      <w:jc w:val="both"/>
      <w:rPr>
        <w:rFonts w:ascii="Times New Roman" w:hAnsi="Times New Roman" w:cs="Times New Roman"/>
        <w:b/>
        <w:i/>
        <w:sz w:val="24"/>
        <w:szCs w:val="24"/>
      </w:rPr>
    </w:pPr>
    <w:r w:rsidRPr="002A031D">
      <w:rPr>
        <w:rFonts w:ascii="Times New Roman" w:hAnsi="Times New Roman" w:cs="Times New Roman"/>
        <w:b/>
        <w:i/>
        <w:sz w:val="24"/>
        <w:szCs w:val="24"/>
      </w:rPr>
      <w:t xml:space="preserve">                                       K-9 Apollo</w:t>
    </w:r>
  </w:p>
  <w:p w14:paraId="3907BFF9" w14:textId="77777777" w:rsidR="00FA50A8" w:rsidRDefault="00FA50A8">
    <w:pPr>
      <w:pStyle w:val="Header"/>
      <w:rPr>
        <w:b/>
        <w:sz w:val="24"/>
        <w:szCs w:val="24"/>
      </w:rPr>
    </w:pPr>
  </w:p>
  <w:p w14:paraId="795C89D9" w14:textId="77777777" w:rsidR="004D65CE" w:rsidRDefault="004D65CE">
    <w:pPr>
      <w:pStyle w:val="Header"/>
      <w:rPr>
        <w:b/>
        <w:sz w:val="24"/>
        <w:szCs w:val="24"/>
      </w:rPr>
    </w:pPr>
    <w:bookmarkStart w:id="1" w:name="_Hlk505608803"/>
  </w:p>
  <w:bookmarkEnd w:id="1"/>
  <w:p w14:paraId="714CF4D4" w14:textId="77777777" w:rsidR="00FA50A8" w:rsidRDefault="00C23ED2">
    <w:pPr>
      <w:pStyle w:val="Header"/>
    </w:pPr>
    <w:r>
      <w:rPr>
        <w:noProof/>
      </w:rPr>
      <mc:AlternateContent>
        <mc:Choice Requires="wps">
          <w:drawing>
            <wp:anchor distT="0" distB="0" distL="114300" distR="114300" simplePos="0" relativeHeight="251664384" behindDoc="0" locked="0" layoutInCell="1" allowOverlap="1" wp14:anchorId="0C66D6B1" wp14:editId="60470364">
              <wp:simplePos x="0" y="0"/>
              <wp:positionH relativeFrom="column">
                <wp:posOffset>0</wp:posOffset>
              </wp:positionH>
              <wp:positionV relativeFrom="paragraph">
                <wp:posOffset>31750</wp:posOffset>
              </wp:positionV>
              <wp:extent cx="5943600" cy="0"/>
              <wp:effectExtent l="0" t="19050" r="38100" b="38100"/>
              <wp:wrapNone/>
              <wp:docPr id="4" name="Straight Connector 4"/>
              <wp:cNvGraphicFramePr/>
              <a:graphic xmlns:a="http://schemas.openxmlformats.org/drawingml/2006/main">
                <a:graphicData uri="http://schemas.microsoft.com/office/word/2010/wordprocessingShape">
                  <wps:wsp>
                    <wps:cNvCnPr/>
                    <wps:spPr>
                      <a:xfrm>
                        <a:off x="0" y="0"/>
                        <a:ext cx="5943600" cy="0"/>
                      </a:xfrm>
                      <a:prstGeom prst="line">
                        <a:avLst/>
                      </a:prstGeom>
                      <a:ln w="57150">
                        <a:solidFill>
                          <a:schemeClr val="accent4">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3D2D05"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2.5pt" to="46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" strokecolor="#7f5f00 [1607]" strokeweight="4.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0A8"/>
    <w:rsid w:val="00002044"/>
    <w:rsid w:val="00023589"/>
    <w:rsid w:val="000607F5"/>
    <w:rsid w:val="000861C6"/>
    <w:rsid w:val="00133C69"/>
    <w:rsid w:val="0015742E"/>
    <w:rsid w:val="001803B2"/>
    <w:rsid w:val="00206993"/>
    <w:rsid w:val="0026672A"/>
    <w:rsid w:val="002A031D"/>
    <w:rsid w:val="002E6961"/>
    <w:rsid w:val="003752F8"/>
    <w:rsid w:val="003C108D"/>
    <w:rsid w:val="003D4ECE"/>
    <w:rsid w:val="004A09F9"/>
    <w:rsid w:val="004C1E11"/>
    <w:rsid w:val="004D65CE"/>
    <w:rsid w:val="005A6A16"/>
    <w:rsid w:val="005B647A"/>
    <w:rsid w:val="005C3BFA"/>
    <w:rsid w:val="005E4D7E"/>
    <w:rsid w:val="005F66D4"/>
    <w:rsid w:val="00612DF9"/>
    <w:rsid w:val="006C4522"/>
    <w:rsid w:val="006E4DA2"/>
    <w:rsid w:val="00717CE3"/>
    <w:rsid w:val="00760650"/>
    <w:rsid w:val="007C77F4"/>
    <w:rsid w:val="008A03DD"/>
    <w:rsid w:val="008E4B40"/>
    <w:rsid w:val="00900A6C"/>
    <w:rsid w:val="0090161B"/>
    <w:rsid w:val="009070E9"/>
    <w:rsid w:val="00942ABA"/>
    <w:rsid w:val="009F6026"/>
    <w:rsid w:val="00A32D95"/>
    <w:rsid w:val="00A942E5"/>
    <w:rsid w:val="00A96777"/>
    <w:rsid w:val="00B37A1F"/>
    <w:rsid w:val="00BC033C"/>
    <w:rsid w:val="00BD6F14"/>
    <w:rsid w:val="00C13873"/>
    <w:rsid w:val="00C23ED2"/>
    <w:rsid w:val="00C71C01"/>
    <w:rsid w:val="00C95D8A"/>
    <w:rsid w:val="00CB7D50"/>
    <w:rsid w:val="00CF10AC"/>
    <w:rsid w:val="00D37D7F"/>
    <w:rsid w:val="00D50CBA"/>
    <w:rsid w:val="00DA0068"/>
    <w:rsid w:val="00E6610F"/>
    <w:rsid w:val="00E96995"/>
    <w:rsid w:val="00EC4DF8"/>
    <w:rsid w:val="00F001D8"/>
    <w:rsid w:val="00F16580"/>
    <w:rsid w:val="00FA5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605FD"/>
  <w15:chartTrackingRefBased/>
  <w15:docId w15:val="{CBABAC9F-A848-4D77-8C6B-B9181E278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0A8"/>
  </w:style>
  <w:style w:type="paragraph" w:styleId="Footer">
    <w:name w:val="footer"/>
    <w:basedOn w:val="Normal"/>
    <w:link w:val="FooterChar"/>
    <w:uiPriority w:val="99"/>
    <w:unhideWhenUsed/>
    <w:rsid w:val="00FA5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0A8"/>
  </w:style>
  <w:style w:type="paragraph" w:styleId="BalloonText">
    <w:name w:val="Balloon Text"/>
    <w:basedOn w:val="Normal"/>
    <w:link w:val="BalloonTextChar"/>
    <w:uiPriority w:val="99"/>
    <w:semiHidden/>
    <w:unhideWhenUsed/>
    <w:rsid w:val="009070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0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Jeptha Gump</dc:creator>
  <cp:keywords/>
  <dc:description/>
  <cp:lastModifiedBy>tony wheatley</cp:lastModifiedBy>
  <cp:revision>6</cp:revision>
  <cp:lastPrinted>2017-11-21T14:37:00Z</cp:lastPrinted>
  <dcterms:created xsi:type="dcterms:W3CDTF">2019-03-11T16:34:00Z</dcterms:created>
  <dcterms:modified xsi:type="dcterms:W3CDTF">2019-03-11T16:51:00Z</dcterms:modified>
  <cp:contentStatus/>
</cp:coreProperties>
</file>