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8999A3" w14:textId="3AC91E41" w:rsidR="00206993" w:rsidRDefault="004C1E11" w:rsidP="004C1E11">
      <w:pPr>
        <w:jc w:val="center"/>
        <w:rPr>
          <w:b/>
          <w:color w:val="FF0000"/>
          <w:sz w:val="36"/>
          <w:szCs w:val="36"/>
        </w:rPr>
      </w:pPr>
      <w:r w:rsidRPr="004C1E11">
        <w:rPr>
          <w:b/>
          <w:color w:val="FF0000"/>
          <w:sz w:val="36"/>
          <w:szCs w:val="36"/>
        </w:rPr>
        <w:t xml:space="preserve">PRESS RELEASE </w:t>
      </w:r>
      <w:proofErr w:type="gramStart"/>
      <w:r w:rsidRPr="004C1E11">
        <w:rPr>
          <w:b/>
          <w:color w:val="FF0000"/>
          <w:sz w:val="36"/>
          <w:szCs w:val="36"/>
        </w:rPr>
        <w:t>-  MONITEAU</w:t>
      </w:r>
      <w:proofErr w:type="gramEnd"/>
      <w:r w:rsidRPr="004C1E11">
        <w:rPr>
          <w:b/>
          <w:color w:val="FF0000"/>
          <w:sz w:val="36"/>
          <w:szCs w:val="36"/>
        </w:rPr>
        <w:t xml:space="preserve"> COUNTY SHERIFF’S OFFICE</w:t>
      </w:r>
    </w:p>
    <w:p w14:paraId="509A689F" w14:textId="76CE58CF" w:rsidR="00384102" w:rsidRDefault="00D10904" w:rsidP="00384102">
      <w:pPr>
        <w:rPr>
          <w:bCs/>
          <w:sz w:val="24"/>
          <w:szCs w:val="24"/>
        </w:rPr>
      </w:pPr>
      <w:r>
        <w:rPr>
          <w:bCs/>
          <w:sz w:val="24"/>
          <w:szCs w:val="24"/>
        </w:rPr>
        <w:t xml:space="preserve">On 12/27/2019 Deputies with the Moniteau County Sheriff’s Office were on routine patrol inside California, Mo. Deputies then observed a dodge pickup revving his motor up several times emitting excessive noise. Deputies then got in behind the vehicle and observed it following the vehicle in front of it at a very close and unsafe distance for the road conditions. As the deputies were behind the vehicle it continued to accelerate quickly. Deputies then stopped the vehicle on South Williams Street in California, Mo. Deputies then </w:t>
      </w:r>
      <w:proofErr w:type="gramStart"/>
      <w:r>
        <w:rPr>
          <w:bCs/>
          <w:sz w:val="24"/>
          <w:szCs w:val="24"/>
        </w:rPr>
        <w:t>made contact with</w:t>
      </w:r>
      <w:proofErr w:type="gramEnd"/>
      <w:r>
        <w:rPr>
          <w:bCs/>
          <w:sz w:val="24"/>
          <w:szCs w:val="24"/>
        </w:rPr>
        <w:t xml:space="preserve"> the driver identified as a Joseph L. Leech. Upon speaking to Leech Deputies noticed that he was extremely nervous and could detect a moderate odor of alcohol. Deputies then conducted a field sobriety test on the driver and then placed him under arrest for </w:t>
      </w:r>
      <w:r w:rsidR="00945F8A">
        <w:rPr>
          <w:bCs/>
          <w:sz w:val="24"/>
          <w:szCs w:val="24"/>
        </w:rPr>
        <w:t>d</w:t>
      </w:r>
      <w:r>
        <w:rPr>
          <w:bCs/>
          <w:sz w:val="24"/>
          <w:szCs w:val="24"/>
        </w:rPr>
        <w:t>riving while intoxicated. A consent search was then asked for and granted for the vehicle. Upon approaching the vehicle deputies located a bag containing a white crystal substance which field tested positive for methamphetamine. Also located in the vehicle was drug paraphernalia, marijuana and scales</w:t>
      </w:r>
      <w:r w:rsidR="00945F8A">
        <w:rPr>
          <w:bCs/>
          <w:sz w:val="24"/>
          <w:szCs w:val="24"/>
        </w:rPr>
        <w:t>. Leech was then transported to the Moniteau County Jail and issued citations for the following:</w:t>
      </w:r>
    </w:p>
    <w:p w14:paraId="58447F3B" w14:textId="64AB4C28" w:rsidR="00945F8A" w:rsidRPr="00945F8A" w:rsidRDefault="00945F8A" w:rsidP="00945F8A">
      <w:pPr>
        <w:rPr>
          <w:rFonts w:ascii="Times New Roman" w:hAnsi="Times New Roman"/>
          <w:bCs/>
        </w:rPr>
      </w:pPr>
      <w:r>
        <w:rPr>
          <w:rFonts w:ascii="Times New Roman" w:hAnsi="Times New Roman"/>
          <w:b/>
        </w:rPr>
        <w:t xml:space="preserve"> </w:t>
      </w:r>
      <w:r w:rsidRPr="00945F8A">
        <w:rPr>
          <w:rFonts w:ascii="Times New Roman" w:hAnsi="Times New Roman"/>
          <w:bCs/>
        </w:rPr>
        <w:t>Operated Motor Vehicle Which Emitted Excessive and Unnecessary Noise.</w:t>
      </w:r>
    </w:p>
    <w:p w14:paraId="4C560141" w14:textId="1A95762C" w:rsidR="00945F8A" w:rsidRPr="00945F8A" w:rsidRDefault="00945F8A" w:rsidP="00945F8A">
      <w:pPr>
        <w:rPr>
          <w:rFonts w:ascii="Times New Roman" w:hAnsi="Times New Roman"/>
          <w:bCs/>
        </w:rPr>
      </w:pPr>
      <w:r w:rsidRPr="00945F8A">
        <w:rPr>
          <w:rFonts w:ascii="Times New Roman" w:hAnsi="Times New Roman"/>
          <w:bCs/>
        </w:rPr>
        <w:t xml:space="preserve"> Truck Under 18,000 Pounds Followed Another Vehicle Too Closely.</w:t>
      </w:r>
    </w:p>
    <w:p w14:paraId="1A7AFAC0" w14:textId="3F508700" w:rsidR="00945F8A" w:rsidRPr="00945F8A" w:rsidRDefault="00945F8A" w:rsidP="00945F8A">
      <w:pPr>
        <w:rPr>
          <w:rFonts w:ascii="Times New Roman" w:hAnsi="Times New Roman"/>
          <w:bCs/>
        </w:rPr>
      </w:pPr>
      <w:r w:rsidRPr="00945F8A">
        <w:rPr>
          <w:rFonts w:ascii="Times New Roman" w:hAnsi="Times New Roman"/>
          <w:bCs/>
        </w:rPr>
        <w:t xml:space="preserve"> Driving While Intoxicated.</w:t>
      </w:r>
    </w:p>
    <w:p w14:paraId="6A34F2F9" w14:textId="72E32F14" w:rsidR="00945F8A" w:rsidRPr="00945F8A" w:rsidRDefault="00945F8A" w:rsidP="00945F8A">
      <w:pPr>
        <w:rPr>
          <w:rFonts w:ascii="Times New Roman" w:hAnsi="Times New Roman"/>
          <w:bCs/>
        </w:rPr>
      </w:pPr>
      <w:r w:rsidRPr="00945F8A">
        <w:rPr>
          <w:rFonts w:ascii="Times New Roman" w:hAnsi="Times New Roman"/>
          <w:bCs/>
        </w:rPr>
        <w:t xml:space="preserve"> Owner Operated Motor Vehicle Without Maintaining Proof of Financial Responsibility</w:t>
      </w:r>
      <w:r w:rsidRPr="00945F8A">
        <w:rPr>
          <w:rFonts w:ascii="Times New Roman" w:hAnsi="Times New Roman"/>
          <w:bCs/>
        </w:rPr>
        <w:t>.</w:t>
      </w:r>
    </w:p>
    <w:p w14:paraId="7761D26D" w14:textId="1091FBD8" w:rsidR="00945F8A" w:rsidRPr="00945F8A" w:rsidRDefault="00945F8A" w:rsidP="00945F8A">
      <w:pPr>
        <w:rPr>
          <w:rFonts w:ascii="Times New Roman" w:hAnsi="Times New Roman"/>
          <w:bCs/>
        </w:rPr>
      </w:pPr>
      <w:r w:rsidRPr="00945F8A">
        <w:rPr>
          <w:rFonts w:ascii="Times New Roman" w:hAnsi="Times New Roman"/>
          <w:bCs/>
        </w:rPr>
        <w:t xml:space="preserve"> Possession of Marijuana - 10 grams or Less.</w:t>
      </w:r>
    </w:p>
    <w:p w14:paraId="7ED284BF" w14:textId="4B773E66" w:rsidR="00945F8A" w:rsidRPr="00945F8A" w:rsidRDefault="00945F8A" w:rsidP="00945F8A">
      <w:pPr>
        <w:rPr>
          <w:rFonts w:ascii="Times New Roman" w:hAnsi="Times New Roman"/>
          <w:bCs/>
        </w:rPr>
      </w:pPr>
      <w:r w:rsidRPr="00945F8A">
        <w:rPr>
          <w:rFonts w:ascii="Times New Roman" w:hAnsi="Times New Roman"/>
          <w:bCs/>
        </w:rPr>
        <w:t xml:space="preserve"> Unlawful Possession of Drug Paraphernalia.</w:t>
      </w:r>
    </w:p>
    <w:p w14:paraId="38A199FC" w14:textId="2C699107" w:rsidR="00945F8A" w:rsidRPr="00945F8A" w:rsidRDefault="00945F8A" w:rsidP="00945F8A">
      <w:pPr>
        <w:rPr>
          <w:rFonts w:ascii="Times New Roman" w:hAnsi="Times New Roman"/>
          <w:b/>
        </w:rPr>
      </w:pPr>
      <w:r w:rsidRPr="00945F8A">
        <w:rPr>
          <w:rFonts w:ascii="Times New Roman" w:hAnsi="Times New Roman"/>
          <w:b/>
        </w:rPr>
        <w:t>Leech was then placed on a 24 hour hold for the possession of the methamphetamine</w:t>
      </w:r>
    </w:p>
    <w:p w14:paraId="49D7EB6A" w14:textId="1F4B1E14" w:rsidR="00206993" w:rsidRDefault="00945F8A" w:rsidP="00945F8A">
      <w:r>
        <w:rPr>
          <w:rFonts w:ascii="Times New Roman" w:hAnsi="Times New Roman"/>
          <w:bCs/>
        </w:rPr>
        <w:t>Joseph L. Leech – Age 28 – California, Mo – Possession of a controlled substance (meth) – Bond $25,000.00</w:t>
      </w:r>
    </w:p>
    <w:p w14:paraId="709B7573" w14:textId="6F71F282" w:rsidR="00206993" w:rsidRDefault="00206993" w:rsidP="00206993">
      <w:pPr>
        <w:jc w:val="right"/>
      </w:pPr>
      <w:bookmarkStart w:id="0" w:name="_GoBack"/>
      <w:bookmarkEnd w:id="0"/>
      <w:r w:rsidRPr="00C95D8A">
        <w:rPr>
          <w:sz w:val="24"/>
          <w:szCs w:val="24"/>
        </w:rPr>
        <w:t>Tony Wheatley</w:t>
      </w:r>
    </w:p>
    <w:sectPr w:rsidR="00206993">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1CE931" w14:textId="77777777" w:rsidR="00027A0C" w:rsidRDefault="00027A0C" w:rsidP="00FA50A8">
      <w:pPr>
        <w:spacing w:after="0" w:line="240" w:lineRule="auto"/>
      </w:pPr>
      <w:r>
        <w:separator/>
      </w:r>
    </w:p>
  </w:endnote>
  <w:endnote w:type="continuationSeparator" w:id="0">
    <w:p w14:paraId="5600EB36" w14:textId="77777777" w:rsidR="00027A0C" w:rsidRDefault="00027A0C" w:rsidP="00FA50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7ED17B" w14:textId="77777777" w:rsidR="009070E9" w:rsidRDefault="009070E9">
    <w:pPr>
      <w:pStyle w:val="Footer"/>
    </w:pPr>
    <w:r>
      <w:rPr>
        <w:noProof/>
      </w:rPr>
      <mc:AlternateContent>
        <mc:Choice Requires="wps">
          <w:drawing>
            <wp:anchor distT="0" distB="0" distL="114300" distR="114300" simplePos="0" relativeHeight="251666432" behindDoc="0" locked="0" layoutInCell="1" allowOverlap="1" wp14:anchorId="1F59EAEC" wp14:editId="5796202C">
              <wp:simplePos x="0" y="0"/>
              <wp:positionH relativeFrom="column">
                <wp:posOffset>0</wp:posOffset>
              </wp:positionH>
              <wp:positionV relativeFrom="paragraph">
                <wp:posOffset>48260</wp:posOffset>
              </wp:positionV>
              <wp:extent cx="5943600" cy="0"/>
              <wp:effectExtent l="0" t="19050" r="38100" b="38100"/>
              <wp:wrapNone/>
              <wp:docPr id="5" name="Straight Connector 5"/>
              <wp:cNvGraphicFramePr/>
              <a:graphic xmlns:a="http://schemas.openxmlformats.org/drawingml/2006/main">
                <a:graphicData uri="http://schemas.microsoft.com/office/word/2010/wordprocessingShape">
                  <wps:wsp>
                    <wps:cNvCnPr/>
                    <wps:spPr>
                      <a:xfrm>
                        <a:off x="0" y="0"/>
                        <a:ext cx="5943600" cy="0"/>
                      </a:xfrm>
                      <a:prstGeom prst="line">
                        <a:avLst/>
                      </a:prstGeom>
                      <a:noFill/>
                      <a:ln w="57150" cap="flat" cmpd="sng" algn="ctr">
                        <a:solidFill>
                          <a:srgbClr val="FFC000">
                            <a:lumMod val="50000"/>
                          </a:srgbClr>
                        </a:solidFill>
                        <a:prstDash val="solid"/>
                        <a:miter lim="800000"/>
                      </a:ln>
                      <a:effectLst/>
                    </wps:spPr>
                    <wps:bodyPr/>
                  </wps:wsp>
                </a:graphicData>
              </a:graphic>
            </wp:anchor>
          </w:drawing>
        </mc:Choice>
        <mc:Fallback>
          <w:pict>
            <v:line w14:anchorId="1C1E8A78" id="Straight Connector 5"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0,3.8pt" to="468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" strokecolor="#7f6000" strokeweight="4.5pt">
              <v:stroke joinstyle="miter"/>
            </v:line>
          </w:pict>
        </mc:Fallback>
      </mc:AlternateContent>
    </w:r>
  </w:p>
  <w:p w14:paraId="1A371994" w14:textId="77777777" w:rsidR="004D65CE" w:rsidRDefault="004D65CE">
    <w:pPr>
      <w:pStyle w:val="Footer"/>
    </w:pPr>
    <w:r>
      <w:t>Moniteau County Sheriff’s Office                                                                                          Phone: 573-796-2525</w:t>
    </w:r>
  </w:p>
  <w:p w14:paraId="4EDCF797" w14:textId="77777777" w:rsidR="004D65CE" w:rsidRDefault="004D65CE" w:rsidP="004D65CE">
    <w:pPr>
      <w:pStyle w:val="Footer"/>
      <w:tabs>
        <w:tab w:val="clear" w:pos="4680"/>
        <w:tab w:val="clear" w:pos="9360"/>
        <w:tab w:val="left" w:pos="7275"/>
      </w:tabs>
    </w:pPr>
    <w:r>
      <w:t>102 East North Street</w:t>
    </w:r>
    <w:r>
      <w:tab/>
      <w:t xml:space="preserve">        Fax: 573-796-4057</w:t>
    </w:r>
  </w:p>
  <w:p w14:paraId="0E1337DF" w14:textId="77777777" w:rsidR="004D65CE" w:rsidRDefault="004D65CE" w:rsidP="004D65CE">
    <w:pPr>
      <w:pStyle w:val="Footer"/>
      <w:tabs>
        <w:tab w:val="clear" w:pos="4680"/>
        <w:tab w:val="clear" w:pos="9360"/>
        <w:tab w:val="left" w:pos="7275"/>
      </w:tabs>
    </w:pPr>
    <w:r>
      <w:t>California, Mo 65018                                                                                      Email: sheriff@moniteaucounty.org</w:t>
    </w:r>
  </w:p>
  <w:p w14:paraId="12531B97" w14:textId="77777777" w:rsidR="004D65CE" w:rsidRDefault="004D65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07032C" w14:textId="77777777" w:rsidR="00027A0C" w:rsidRDefault="00027A0C" w:rsidP="00FA50A8">
      <w:pPr>
        <w:spacing w:after="0" w:line="240" w:lineRule="auto"/>
      </w:pPr>
      <w:r>
        <w:separator/>
      </w:r>
    </w:p>
  </w:footnote>
  <w:footnote w:type="continuationSeparator" w:id="0">
    <w:p w14:paraId="6C7B4439" w14:textId="77777777" w:rsidR="00027A0C" w:rsidRDefault="00027A0C" w:rsidP="00FA50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FDE35A" w14:textId="77777777" w:rsidR="00FA50A8" w:rsidRPr="00FA50A8" w:rsidRDefault="004D65CE" w:rsidP="00FA50A8">
    <w:pPr>
      <w:pStyle w:val="Header"/>
      <w:rPr>
        <w:b/>
        <w:sz w:val="24"/>
        <w:szCs w:val="24"/>
      </w:rPr>
    </w:pPr>
    <w:r w:rsidRPr="00FA50A8">
      <w:rPr>
        <w:b/>
        <w:noProof/>
        <w:sz w:val="24"/>
        <w:szCs w:val="24"/>
      </w:rPr>
      <mc:AlternateContent>
        <mc:Choice Requires="wps">
          <w:drawing>
            <wp:anchor distT="45720" distB="45720" distL="114300" distR="114300" simplePos="0" relativeHeight="251661312" behindDoc="0" locked="0" layoutInCell="1" allowOverlap="1" wp14:anchorId="78D5C181" wp14:editId="3B6D6661">
              <wp:simplePos x="0" y="0"/>
              <wp:positionH relativeFrom="column">
                <wp:posOffset>4114800</wp:posOffset>
              </wp:positionH>
              <wp:positionV relativeFrom="paragraph">
                <wp:posOffset>228600</wp:posOffset>
              </wp:positionV>
              <wp:extent cx="1828800" cy="140462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404620"/>
                      </a:xfrm>
                      <a:prstGeom prst="rect">
                        <a:avLst/>
                      </a:prstGeom>
                      <a:solidFill>
                        <a:srgbClr val="FFFFFF"/>
                      </a:solidFill>
                      <a:ln w="9525">
                        <a:noFill/>
                        <a:miter lim="800000"/>
                        <a:headEnd/>
                        <a:tailEnd/>
                      </a:ln>
                    </wps:spPr>
                    <wps:txbx>
                      <w:txbxContent>
                        <w:p w14:paraId="355D19EB" w14:textId="252F4621" w:rsidR="00FA50A8" w:rsidRPr="00FA50A8" w:rsidRDefault="004D65CE" w:rsidP="00FA50A8">
                          <w:pPr>
                            <w:spacing w:after="0"/>
                            <w:rPr>
                              <w:rFonts w:ascii="Times New Roman" w:hAnsi="Times New Roman" w:cs="Times New Roman"/>
                              <w:b/>
                            </w:rPr>
                          </w:pPr>
                          <w:r>
                            <w:rPr>
                              <w:rFonts w:ascii="Times New Roman" w:hAnsi="Times New Roman" w:cs="Times New Roman"/>
                              <w:b/>
                            </w:rPr>
                            <w:t xml:space="preserve">          </w:t>
                          </w:r>
                          <w:r w:rsidR="003752F8">
                            <w:rPr>
                              <w:rFonts w:ascii="Times New Roman" w:hAnsi="Times New Roman" w:cs="Times New Roman"/>
                              <w:b/>
                            </w:rPr>
                            <w:t xml:space="preserve">Lt. Skyler </w:t>
                          </w:r>
                          <w:proofErr w:type="spellStart"/>
                          <w:r w:rsidR="003752F8">
                            <w:rPr>
                              <w:rFonts w:ascii="Times New Roman" w:hAnsi="Times New Roman" w:cs="Times New Roman"/>
                              <w:b/>
                            </w:rPr>
                            <w:t>Viebrock</w:t>
                          </w:r>
                          <w:proofErr w:type="spellEnd"/>
                        </w:p>
                        <w:p w14:paraId="6331FEBB" w14:textId="5B8E5282" w:rsidR="00FA50A8" w:rsidRPr="00C72FA7" w:rsidRDefault="00FA50A8" w:rsidP="00C72FA7">
                          <w:pPr>
                            <w:rPr>
                              <w:rFonts w:ascii="Times New Roman" w:hAnsi="Times New Roman" w:cs="Times New Roman"/>
                              <w:i/>
                            </w:rPr>
                          </w:pPr>
                          <w:r w:rsidRPr="00FA50A8">
                            <w:rPr>
                              <w:rFonts w:ascii="Times New Roman" w:hAnsi="Times New Roman" w:cs="Times New Roman"/>
                              <w:b/>
                            </w:rPr>
                            <w:t xml:space="preserve">       </w:t>
                          </w:r>
                          <w:r w:rsidR="004D65CE">
                            <w:rPr>
                              <w:rFonts w:ascii="Times New Roman" w:hAnsi="Times New Roman" w:cs="Times New Roman"/>
                              <w:b/>
                            </w:rPr>
                            <w:t xml:space="preserve">          </w:t>
                          </w:r>
                          <w:r w:rsidR="003752F8">
                            <w:rPr>
                              <w:rFonts w:ascii="Times New Roman" w:hAnsi="Times New Roman" w:cs="Times New Roman"/>
                              <w:i/>
                            </w:rPr>
                            <w:t>Jail Administrator</w:t>
                          </w:r>
                        </w:p>
                        <w:p w14:paraId="100642A0" w14:textId="5176DB8C" w:rsidR="00A32D95" w:rsidRPr="00FA50A8" w:rsidRDefault="00A32D95" w:rsidP="00FA50A8">
                          <w:pPr>
                            <w:spacing w:after="0"/>
                            <w:rPr>
                              <w:rFonts w:ascii="Times New Roman" w:hAnsi="Times New Roman" w:cs="Times New Roman"/>
                              <w:b/>
                            </w:rPr>
                          </w:pPr>
                          <w:r>
                            <w:rPr>
                              <w:rFonts w:ascii="Times New Roman" w:hAnsi="Times New Roman" w:cs="Times New Roman"/>
                              <w:b/>
                            </w:rPr>
                            <w:t xml:space="preserve">          </w:t>
                          </w:r>
                          <w:r w:rsidR="00771FD3">
                            <w:rPr>
                              <w:rFonts w:ascii="Times New Roman" w:hAnsi="Times New Roman" w:cs="Times New Roman"/>
                              <w:b/>
                            </w:rPr>
                            <w:t xml:space="preserve">   </w:t>
                          </w:r>
                          <w:r>
                            <w:rPr>
                              <w:rFonts w:ascii="Times New Roman" w:hAnsi="Times New Roman" w:cs="Times New Roman"/>
                              <w:b/>
                            </w:rPr>
                            <w:t xml:space="preserve"> Wayne Cleveland</w:t>
                          </w:r>
                        </w:p>
                        <w:p w14:paraId="5B369CCF" w14:textId="2D1D492A" w:rsidR="00FA50A8" w:rsidRPr="00FA50A8" w:rsidRDefault="004D65CE">
                          <w:pPr>
                            <w:rPr>
                              <w:rFonts w:ascii="Times New Roman" w:hAnsi="Times New Roman" w:cs="Times New Roman"/>
                              <w:i/>
                            </w:rPr>
                          </w:pPr>
                          <w:r>
                            <w:rPr>
                              <w:rFonts w:ascii="Times New Roman" w:hAnsi="Times New Roman" w:cs="Times New Roman"/>
                              <w:i/>
                            </w:rPr>
                            <w:t xml:space="preserve">                    </w:t>
                          </w:r>
                          <w:r w:rsidR="00771FD3">
                            <w:rPr>
                              <w:rFonts w:ascii="Times New Roman" w:hAnsi="Times New Roman" w:cs="Times New Roman"/>
                              <w:i/>
                            </w:rPr>
                            <w:t>Chief Deputy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8D5C181" id="_x0000_t202" coordsize="21600,21600" o:spt="202" path="m,l,21600r21600,l21600,xe">
              <v:stroke joinstyle="miter"/>
              <v:path gradientshapeok="t" o:connecttype="rect"/>
            </v:shapetype>
            <v:shape id="Text Box 2" o:spid="_x0000_s1026" type="#_x0000_t202" style="position:absolute;margin-left:324pt;margin-top:18pt;width:2in;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" stroked="f">
              <v:textbox style="mso-fit-shape-to-text:t">
                <w:txbxContent>
                  <w:p w14:paraId="355D19EB" w14:textId="252F4621" w:rsidR="00FA50A8" w:rsidRPr="00FA50A8" w:rsidRDefault="004D65CE" w:rsidP="00FA50A8">
                    <w:pPr>
                      <w:spacing w:after="0"/>
                      <w:rPr>
                        <w:rFonts w:ascii="Times New Roman" w:hAnsi="Times New Roman" w:cs="Times New Roman"/>
                        <w:b/>
                      </w:rPr>
                    </w:pPr>
                    <w:r>
                      <w:rPr>
                        <w:rFonts w:ascii="Times New Roman" w:hAnsi="Times New Roman" w:cs="Times New Roman"/>
                        <w:b/>
                      </w:rPr>
                      <w:t xml:space="preserve">          </w:t>
                    </w:r>
                    <w:r w:rsidR="003752F8">
                      <w:rPr>
                        <w:rFonts w:ascii="Times New Roman" w:hAnsi="Times New Roman" w:cs="Times New Roman"/>
                        <w:b/>
                      </w:rPr>
                      <w:t xml:space="preserve">Lt. Skyler </w:t>
                    </w:r>
                    <w:proofErr w:type="spellStart"/>
                    <w:r w:rsidR="003752F8">
                      <w:rPr>
                        <w:rFonts w:ascii="Times New Roman" w:hAnsi="Times New Roman" w:cs="Times New Roman"/>
                        <w:b/>
                      </w:rPr>
                      <w:t>Viebrock</w:t>
                    </w:r>
                    <w:proofErr w:type="spellEnd"/>
                  </w:p>
                  <w:p w14:paraId="6331FEBB" w14:textId="5B8E5282" w:rsidR="00FA50A8" w:rsidRPr="00C72FA7" w:rsidRDefault="00FA50A8" w:rsidP="00C72FA7">
                    <w:pPr>
                      <w:rPr>
                        <w:rFonts w:ascii="Times New Roman" w:hAnsi="Times New Roman" w:cs="Times New Roman"/>
                        <w:i/>
                      </w:rPr>
                    </w:pPr>
                    <w:r w:rsidRPr="00FA50A8">
                      <w:rPr>
                        <w:rFonts w:ascii="Times New Roman" w:hAnsi="Times New Roman" w:cs="Times New Roman"/>
                        <w:b/>
                      </w:rPr>
                      <w:t xml:space="preserve">       </w:t>
                    </w:r>
                    <w:r w:rsidR="004D65CE">
                      <w:rPr>
                        <w:rFonts w:ascii="Times New Roman" w:hAnsi="Times New Roman" w:cs="Times New Roman"/>
                        <w:b/>
                      </w:rPr>
                      <w:t xml:space="preserve">          </w:t>
                    </w:r>
                    <w:r w:rsidR="003752F8">
                      <w:rPr>
                        <w:rFonts w:ascii="Times New Roman" w:hAnsi="Times New Roman" w:cs="Times New Roman"/>
                        <w:i/>
                      </w:rPr>
                      <w:t>Jail Administrator</w:t>
                    </w:r>
                  </w:p>
                  <w:p w14:paraId="100642A0" w14:textId="5176DB8C" w:rsidR="00A32D95" w:rsidRPr="00FA50A8" w:rsidRDefault="00A32D95" w:rsidP="00FA50A8">
                    <w:pPr>
                      <w:spacing w:after="0"/>
                      <w:rPr>
                        <w:rFonts w:ascii="Times New Roman" w:hAnsi="Times New Roman" w:cs="Times New Roman"/>
                        <w:b/>
                      </w:rPr>
                    </w:pPr>
                    <w:r>
                      <w:rPr>
                        <w:rFonts w:ascii="Times New Roman" w:hAnsi="Times New Roman" w:cs="Times New Roman"/>
                        <w:b/>
                      </w:rPr>
                      <w:t xml:space="preserve">          </w:t>
                    </w:r>
                    <w:r w:rsidR="00771FD3">
                      <w:rPr>
                        <w:rFonts w:ascii="Times New Roman" w:hAnsi="Times New Roman" w:cs="Times New Roman"/>
                        <w:b/>
                      </w:rPr>
                      <w:t xml:space="preserve">   </w:t>
                    </w:r>
                    <w:r>
                      <w:rPr>
                        <w:rFonts w:ascii="Times New Roman" w:hAnsi="Times New Roman" w:cs="Times New Roman"/>
                        <w:b/>
                      </w:rPr>
                      <w:t xml:space="preserve"> Wayne Cleveland</w:t>
                    </w:r>
                  </w:p>
                  <w:p w14:paraId="5B369CCF" w14:textId="2D1D492A" w:rsidR="00FA50A8" w:rsidRPr="00FA50A8" w:rsidRDefault="004D65CE">
                    <w:pPr>
                      <w:rPr>
                        <w:rFonts w:ascii="Times New Roman" w:hAnsi="Times New Roman" w:cs="Times New Roman"/>
                        <w:i/>
                      </w:rPr>
                    </w:pPr>
                    <w:r>
                      <w:rPr>
                        <w:rFonts w:ascii="Times New Roman" w:hAnsi="Times New Roman" w:cs="Times New Roman"/>
                        <w:i/>
                      </w:rPr>
                      <w:t xml:space="preserve">                    </w:t>
                    </w:r>
                    <w:r w:rsidR="00771FD3">
                      <w:rPr>
                        <w:rFonts w:ascii="Times New Roman" w:hAnsi="Times New Roman" w:cs="Times New Roman"/>
                        <w:i/>
                      </w:rPr>
                      <w:t>Chief Deputy</w:t>
                    </w:r>
                  </w:p>
                </w:txbxContent>
              </v:textbox>
              <w10:wrap type="square"/>
            </v:shape>
          </w:pict>
        </mc:Fallback>
      </mc:AlternateContent>
    </w:r>
    <w:r w:rsidRPr="00FA50A8">
      <w:rPr>
        <w:b/>
        <w:noProof/>
        <w:sz w:val="24"/>
        <w:szCs w:val="24"/>
      </w:rPr>
      <mc:AlternateContent>
        <mc:Choice Requires="wps">
          <w:drawing>
            <wp:anchor distT="45720" distB="45720" distL="114300" distR="114300" simplePos="0" relativeHeight="251659264" behindDoc="0" locked="0" layoutInCell="1" allowOverlap="1" wp14:anchorId="6EFD5C18" wp14:editId="08C30227">
              <wp:simplePos x="0" y="0"/>
              <wp:positionH relativeFrom="column">
                <wp:posOffset>0</wp:posOffset>
              </wp:positionH>
              <wp:positionV relativeFrom="paragraph">
                <wp:posOffset>342900</wp:posOffset>
              </wp:positionV>
              <wp:extent cx="182880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404620"/>
                      </a:xfrm>
                      <a:prstGeom prst="rect">
                        <a:avLst/>
                      </a:prstGeom>
                      <a:solidFill>
                        <a:srgbClr val="FFFFFF"/>
                      </a:solidFill>
                      <a:ln w="9525">
                        <a:noFill/>
                        <a:miter lim="800000"/>
                        <a:headEnd/>
                        <a:tailEnd/>
                      </a:ln>
                    </wps:spPr>
                    <wps:txbx>
                      <w:txbxContent>
                        <w:p w14:paraId="53C54688" w14:textId="77777777" w:rsidR="00FA50A8" w:rsidRPr="004D65CE" w:rsidRDefault="00FA50A8" w:rsidP="00FA50A8">
                          <w:pPr>
                            <w:spacing w:after="0"/>
                            <w:rPr>
                              <w:rFonts w:ascii="Times New Roman" w:hAnsi="Times New Roman" w:cs="Times New Roman"/>
                              <w:b/>
                              <w:sz w:val="28"/>
                              <w:szCs w:val="28"/>
                            </w:rPr>
                          </w:pPr>
                          <w:r w:rsidRPr="004D65CE">
                            <w:rPr>
                              <w:rFonts w:ascii="Times New Roman" w:hAnsi="Times New Roman" w:cs="Times New Roman"/>
                              <w:b/>
                              <w:sz w:val="28"/>
                              <w:szCs w:val="28"/>
                            </w:rPr>
                            <w:t>TONY WHEATLEY</w:t>
                          </w:r>
                        </w:p>
                        <w:p w14:paraId="522FB469" w14:textId="77777777" w:rsidR="00FA50A8" w:rsidRPr="004D65CE" w:rsidRDefault="00FA50A8">
                          <w:pPr>
                            <w:rPr>
                              <w:rFonts w:ascii="Times New Roman" w:hAnsi="Times New Roman" w:cs="Times New Roman"/>
                              <w:i/>
                              <w:sz w:val="24"/>
                              <w:szCs w:val="24"/>
                            </w:rPr>
                          </w:pPr>
                          <w:r>
                            <w:rPr>
                              <w:rFonts w:ascii="Times New Roman" w:hAnsi="Times New Roman" w:cs="Times New Roman"/>
                            </w:rPr>
                            <w:t xml:space="preserve">          </w:t>
                          </w:r>
                          <w:r w:rsidR="004D65CE">
                            <w:rPr>
                              <w:rFonts w:ascii="Times New Roman" w:hAnsi="Times New Roman" w:cs="Times New Roman"/>
                            </w:rPr>
                            <w:t xml:space="preserve">   </w:t>
                          </w:r>
                          <w:r>
                            <w:rPr>
                              <w:rFonts w:ascii="Times New Roman" w:hAnsi="Times New Roman" w:cs="Times New Roman"/>
                            </w:rPr>
                            <w:t xml:space="preserve">  </w:t>
                          </w:r>
                          <w:r w:rsidRPr="004D65CE">
                            <w:rPr>
                              <w:rFonts w:ascii="Times New Roman" w:hAnsi="Times New Roman" w:cs="Times New Roman"/>
                              <w:i/>
                            </w:rPr>
                            <w:t xml:space="preserve"> </w:t>
                          </w:r>
                          <w:r w:rsidRPr="004D65CE">
                            <w:rPr>
                              <w:rFonts w:ascii="Times New Roman" w:hAnsi="Times New Roman" w:cs="Times New Roman"/>
                              <w:i/>
                              <w:sz w:val="24"/>
                              <w:szCs w:val="24"/>
                            </w:rPr>
                            <w:t>Sheriff</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EFD5C18" id="_x0000_s1027" type="#_x0000_t202" style="position:absolute;margin-left:0;margin-top:27pt;width:2in;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" stroked="f">
              <v:textbox style="mso-fit-shape-to-text:t">
                <w:txbxContent>
                  <w:p w14:paraId="53C54688" w14:textId="77777777" w:rsidR="00FA50A8" w:rsidRPr="004D65CE" w:rsidRDefault="00FA50A8" w:rsidP="00FA50A8">
                    <w:pPr>
                      <w:spacing w:after="0"/>
                      <w:rPr>
                        <w:rFonts w:ascii="Times New Roman" w:hAnsi="Times New Roman" w:cs="Times New Roman"/>
                        <w:b/>
                        <w:sz w:val="28"/>
                        <w:szCs w:val="28"/>
                      </w:rPr>
                    </w:pPr>
                    <w:r w:rsidRPr="004D65CE">
                      <w:rPr>
                        <w:rFonts w:ascii="Times New Roman" w:hAnsi="Times New Roman" w:cs="Times New Roman"/>
                        <w:b/>
                        <w:sz w:val="28"/>
                        <w:szCs w:val="28"/>
                      </w:rPr>
                      <w:t>TONY WHEATLEY</w:t>
                    </w:r>
                  </w:p>
                  <w:p w14:paraId="522FB469" w14:textId="77777777" w:rsidR="00FA50A8" w:rsidRPr="004D65CE" w:rsidRDefault="00FA50A8">
                    <w:pPr>
                      <w:rPr>
                        <w:rFonts w:ascii="Times New Roman" w:hAnsi="Times New Roman" w:cs="Times New Roman"/>
                        <w:i/>
                        <w:sz w:val="24"/>
                        <w:szCs w:val="24"/>
                      </w:rPr>
                    </w:pPr>
                    <w:r>
                      <w:rPr>
                        <w:rFonts w:ascii="Times New Roman" w:hAnsi="Times New Roman" w:cs="Times New Roman"/>
                      </w:rPr>
                      <w:t xml:space="preserve">          </w:t>
                    </w:r>
                    <w:r w:rsidR="004D65CE">
                      <w:rPr>
                        <w:rFonts w:ascii="Times New Roman" w:hAnsi="Times New Roman" w:cs="Times New Roman"/>
                      </w:rPr>
                      <w:t xml:space="preserve">   </w:t>
                    </w:r>
                    <w:r>
                      <w:rPr>
                        <w:rFonts w:ascii="Times New Roman" w:hAnsi="Times New Roman" w:cs="Times New Roman"/>
                      </w:rPr>
                      <w:t xml:space="preserve">  </w:t>
                    </w:r>
                    <w:r w:rsidRPr="004D65CE">
                      <w:rPr>
                        <w:rFonts w:ascii="Times New Roman" w:hAnsi="Times New Roman" w:cs="Times New Roman"/>
                        <w:i/>
                      </w:rPr>
                      <w:t xml:space="preserve"> </w:t>
                    </w:r>
                    <w:r w:rsidRPr="004D65CE">
                      <w:rPr>
                        <w:rFonts w:ascii="Times New Roman" w:hAnsi="Times New Roman" w:cs="Times New Roman"/>
                        <w:i/>
                        <w:sz w:val="24"/>
                        <w:szCs w:val="24"/>
                      </w:rPr>
                      <w:t>Sheriff</w:t>
                    </w:r>
                  </w:p>
                </w:txbxContent>
              </v:textbox>
              <w10:wrap type="square"/>
            </v:shape>
          </w:pict>
        </mc:Fallback>
      </mc:AlternateContent>
    </w:r>
    <w:r>
      <w:rPr>
        <w:b/>
        <w:sz w:val="24"/>
        <w:szCs w:val="24"/>
      </w:rPr>
      <w:t xml:space="preserve">             </w:t>
    </w:r>
    <w:r w:rsidR="00FA50A8">
      <w:rPr>
        <w:b/>
        <w:noProof/>
        <w:sz w:val="24"/>
        <w:szCs w:val="24"/>
      </w:rPr>
      <w:drawing>
        <wp:inline distT="0" distB="0" distL="0" distR="0" wp14:anchorId="3C364857" wp14:editId="098217F6">
          <wp:extent cx="1171575" cy="128184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ony Sheriff Badge.png"/>
                  <pic:cNvPicPr/>
                </pic:nvPicPr>
                <pic:blipFill>
                  <a:blip r:embed="rId1">
                    <a:extLst>
                      <a:ext uri="{28A0092B-C50C-407E-A947-70E740481C1C}">
                        <a14:useLocalDpi xmlns:a14="http://schemas.microsoft.com/office/drawing/2010/main" val="0"/>
                      </a:ext>
                    </a:extLst>
                  </a:blip>
                  <a:stretch>
                    <a:fillRect/>
                  </a:stretch>
                </pic:blipFill>
                <pic:spPr>
                  <a:xfrm>
                    <a:off x="0" y="0"/>
                    <a:ext cx="1216809" cy="1331333"/>
                  </a:xfrm>
                  <a:prstGeom prst="rect">
                    <a:avLst/>
                  </a:prstGeom>
                </pic:spPr>
              </pic:pic>
            </a:graphicData>
          </a:graphic>
        </wp:inline>
      </w:drawing>
    </w:r>
  </w:p>
  <w:p w14:paraId="3375D12F" w14:textId="77777777" w:rsidR="002A031D" w:rsidRDefault="004D65CE" w:rsidP="002A031D">
    <w:pPr>
      <w:pStyle w:val="Header"/>
      <w:rPr>
        <w:b/>
        <w:sz w:val="24"/>
        <w:szCs w:val="24"/>
      </w:rPr>
    </w:pPr>
    <w:r w:rsidRPr="004D65CE">
      <w:rPr>
        <w:b/>
        <w:noProof/>
        <w:sz w:val="24"/>
        <w:szCs w:val="24"/>
      </w:rPr>
      <mc:AlternateContent>
        <mc:Choice Requires="wps">
          <w:drawing>
            <wp:anchor distT="45720" distB="45720" distL="114300" distR="114300" simplePos="0" relativeHeight="251663360" behindDoc="0" locked="0" layoutInCell="1" allowOverlap="1" wp14:anchorId="5EDDF07D" wp14:editId="344BB839">
              <wp:simplePos x="0" y="0"/>
              <wp:positionH relativeFrom="column">
                <wp:posOffset>1143000</wp:posOffset>
              </wp:positionH>
              <wp:positionV relativeFrom="paragraph">
                <wp:posOffset>90170</wp:posOffset>
              </wp:positionV>
              <wp:extent cx="3495675" cy="1404620"/>
              <wp:effectExtent l="0" t="0" r="9525"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5675" cy="1404620"/>
                      </a:xfrm>
                      <a:prstGeom prst="rect">
                        <a:avLst/>
                      </a:prstGeom>
                      <a:solidFill>
                        <a:srgbClr val="FFFFFF"/>
                      </a:solidFill>
                      <a:ln w="9525">
                        <a:noFill/>
                        <a:miter lim="800000"/>
                        <a:headEnd/>
                        <a:tailEnd/>
                      </a:ln>
                    </wps:spPr>
                    <wps:txbx>
                      <w:txbxContent>
                        <w:p w14:paraId="3D30940C" w14:textId="77777777" w:rsidR="004D65CE" w:rsidRPr="004D65CE" w:rsidRDefault="004D65CE" w:rsidP="004D65CE">
                          <w:pPr>
                            <w:spacing w:after="0"/>
                            <w:jc w:val="center"/>
                            <w:rPr>
                              <w:rFonts w:ascii="Times New Roman" w:hAnsi="Times New Roman" w:cs="Times New Roman"/>
                              <w:sz w:val="36"/>
                              <w:szCs w:val="36"/>
                            </w:rPr>
                          </w:pPr>
                          <w:r w:rsidRPr="004D65CE">
                            <w:rPr>
                              <w:rFonts w:ascii="Times New Roman" w:hAnsi="Times New Roman" w:cs="Times New Roman"/>
                              <w:sz w:val="36"/>
                              <w:szCs w:val="36"/>
                            </w:rPr>
                            <w:t>County of Moniteau</w:t>
                          </w:r>
                        </w:p>
                        <w:p w14:paraId="0BAC700C" w14:textId="77777777" w:rsidR="004D65CE" w:rsidRPr="004D65CE" w:rsidRDefault="004D65CE" w:rsidP="004D65CE">
                          <w:pPr>
                            <w:jc w:val="center"/>
                            <w:rPr>
                              <w:rFonts w:ascii="Times New Roman" w:hAnsi="Times New Roman" w:cs="Times New Roman"/>
                              <w:sz w:val="36"/>
                              <w:szCs w:val="36"/>
                            </w:rPr>
                          </w:pPr>
                          <w:r>
                            <w:rPr>
                              <w:rFonts w:ascii="Times New Roman" w:hAnsi="Times New Roman" w:cs="Times New Roman"/>
                              <w:sz w:val="36"/>
                              <w:szCs w:val="36"/>
                            </w:rPr>
                            <w:t>Office Of T</w:t>
                          </w:r>
                          <w:r w:rsidRPr="004D65CE">
                            <w:rPr>
                              <w:rFonts w:ascii="Times New Roman" w:hAnsi="Times New Roman" w:cs="Times New Roman"/>
                              <w:sz w:val="36"/>
                              <w:szCs w:val="36"/>
                            </w:rPr>
                            <w:t>he Sheriff</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EDDF07D" id="_x0000_s1028" type="#_x0000_t202" style="position:absolute;margin-left:90pt;margin-top:7.1pt;width:275.25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" stroked="f">
              <v:textbox style="mso-fit-shape-to-text:t">
                <w:txbxContent>
                  <w:p w14:paraId="3D30940C" w14:textId="77777777" w:rsidR="004D65CE" w:rsidRPr="004D65CE" w:rsidRDefault="004D65CE" w:rsidP="004D65CE">
                    <w:pPr>
                      <w:spacing w:after="0"/>
                      <w:jc w:val="center"/>
                      <w:rPr>
                        <w:rFonts w:ascii="Times New Roman" w:hAnsi="Times New Roman" w:cs="Times New Roman"/>
                        <w:sz w:val="36"/>
                        <w:szCs w:val="36"/>
                      </w:rPr>
                    </w:pPr>
                    <w:r w:rsidRPr="004D65CE">
                      <w:rPr>
                        <w:rFonts w:ascii="Times New Roman" w:hAnsi="Times New Roman" w:cs="Times New Roman"/>
                        <w:sz w:val="36"/>
                        <w:szCs w:val="36"/>
                      </w:rPr>
                      <w:t>County of Moniteau</w:t>
                    </w:r>
                  </w:p>
                  <w:p w14:paraId="0BAC700C" w14:textId="77777777" w:rsidR="004D65CE" w:rsidRPr="004D65CE" w:rsidRDefault="004D65CE" w:rsidP="004D65CE">
                    <w:pPr>
                      <w:jc w:val="center"/>
                      <w:rPr>
                        <w:rFonts w:ascii="Times New Roman" w:hAnsi="Times New Roman" w:cs="Times New Roman"/>
                        <w:sz w:val="36"/>
                        <w:szCs w:val="36"/>
                      </w:rPr>
                    </w:pPr>
                    <w:r>
                      <w:rPr>
                        <w:rFonts w:ascii="Times New Roman" w:hAnsi="Times New Roman" w:cs="Times New Roman"/>
                        <w:sz w:val="36"/>
                        <w:szCs w:val="36"/>
                      </w:rPr>
                      <w:t>Office Of T</w:t>
                    </w:r>
                    <w:r w:rsidRPr="004D65CE">
                      <w:rPr>
                        <w:rFonts w:ascii="Times New Roman" w:hAnsi="Times New Roman" w:cs="Times New Roman"/>
                        <w:sz w:val="36"/>
                        <w:szCs w:val="36"/>
                      </w:rPr>
                      <w:t>he Sheriff</w:t>
                    </w:r>
                  </w:p>
                </w:txbxContent>
              </v:textbox>
              <w10:wrap type="square"/>
            </v:shape>
          </w:pict>
        </mc:Fallback>
      </mc:AlternateContent>
    </w:r>
    <w:r w:rsidR="00FA50A8">
      <w:rPr>
        <w:b/>
        <w:sz w:val="24"/>
        <w:szCs w:val="24"/>
      </w:rPr>
      <w:t xml:space="preserve">  </w:t>
    </w:r>
  </w:p>
  <w:p w14:paraId="49E6D270" w14:textId="399725D8" w:rsidR="002A031D" w:rsidRPr="002A031D" w:rsidRDefault="002A031D" w:rsidP="002A031D">
    <w:pPr>
      <w:pStyle w:val="Header"/>
      <w:jc w:val="both"/>
      <w:rPr>
        <w:rFonts w:ascii="Times New Roman" w:hAnsi="Times New Roman" w:cs="Times New Roman"/>
        <w:b/>
        <w:i/>
        <w:sz w:val="24"/>
        <w:szCs w:val="24"/>
      </w:rPr>
    </w:pPr>
    <w:r>
      <w:rPr>
        <w:b/>
        <w:i/>
        <w:sz w:val="24"/>
        <w:szCs w:val="24"/>
      </w:rPr>
      <w:t xml:space="preserve">                           </w:t>
    </w:r>
    <w:r w:rsidRPr="002A031D">
      <w:rPr>
        <w:rFonts w:ascii="Times New Roman" w:hAnsi="Times New Roman" w:cs="Times New Roman"/>
        <w:b/>
        <w:i/>
        <w:sz w:val="24"/>
        <w:szCs w:val="24"/>
      </w:rPr>
      <w:t>K-9 Mizzou</w:t>
    </w:r>
  </w:p>
  <w:p w14:paraId="3723EEC6" w14:textId="00B9AB99" w:rsidR="002A031D" w:rsidRPr="002A031D" w:rsidRDefault="002A031D" w:rsidP="002A031D">
    <w:pPr>
      <w:pStyle w:val="Header"/>
      <w:jc w:val="both"/>
      <w:rPr>
        <w:rFonts w:ascii="Times New Roman" w:hAnsi="Times New Roman" w:cs="Times New Roman"/>
        <w:b/>
        <w:i/>
        <w:sz w:val="24"/>
        <w:szCs w:val="24"/>
      </w:rPr>
    </w:pPr>
    <w:r w:rsidRPr="002A031D">
      <w:rPr>
        <w:rFonts w:ascii="Times New Roman" w:hAnsi="Times New Roman" w:cs="Times New Roman"/>
        <w:b/>
        <w:i/>
        <w:sz w:val="24"/>
        <w:szCs w:val="24"/>
      </w:rPr>
      <w:t xml:space="preserve">                                       K-9 Apollo</w:t>
    </w:r>
  </w:p>
  <w:p w14:paraId="3907BFF9" w14:textId="77777777" w:rsidR="00FA50A8" w:rsidRDefault="00FA50A8">
    <w:pPr>
      <w:pStyle w:val="Header"/>
      <w:rPr>
        <w:b/>
        <w:sz w:val="24"/>
        <w:szCs w:val="24"/>
      </w:rPr>
    </w:pPr>
  </w:p>
  <w:p w14:paraId="795C89D9" w14:textId="77777777" w:rsidR="004D65CE" w:rsidRDefault="004D65CE">
    <w:pPr>
      <w:pStyle w:val="Header"/>
      <w:rPr>
        <w:b/>
        <w:sz w:val="24"/>
        <w:szCs w:val="24"/>
      </w:rPr>
    </w:pPr>
    <w:bookmarkStart w:id="1" w:name="_Hlk505608803"/>
  </w:p>
  <w:bookmarkEnd w:id="1"/>
  <w:p w14:paraId="714CF4D4" w14:textId="77777777" w:rsidR="00FA50A8" w:rsidRDefault="00C23ED2">
    <w:pPr>
      <w:pStyle w:val="Header"/>
    </w:pPr>
    <w:r>
      <w:rPr>
        <w:noProof/>
      </w:rPr>
      <mc:AlternateContent>
        <mc:Choice Requires="wps">
          <w:drawing>
            <wp:anchor distT="0" distB="0" distL="114300" distR="114300" simplePos="0" relativeHeight="251664384" behindDoc="0" locked="0" layoutInCell="1" allowOverlap="1" wp14:anchorId="0C66D6B1" wp14:editId="60470364">
              <wp:simplePos x="0" y="0"/>
              <wp:positionH relativeFrom="column">
                <wp:posOffset>0</wp:posOffset>
              </wp:positionH>
              <wp:positionV relativeFrom="paragraph">
                <wp:posOffset>31750</wp:posOffset>
              </wp:positionV>
              <wp:extent cx="5943600" cy="0"/>
              <wp:effectExtent l="0" t="19050" r="38100" b="38100"/>
              <wp:wrapNone/>
              <wp:docPr id="4" name="Straight Connector 4"/>
              <wp:cNvGraphicFramePr/>
              <a:graphic xmlns:a="http://schemas.openxmlformats.org/drawingml/2006/main">
                <a:graphicData uri="http://schemas.microsoft.com/office/word/2010/wordprocessingShape">
                  <wps:wsp>
                    <wps:cNvCnPr/>
                    <wps:spPr>
                      <a:xfrm>
                        <a:off x="0" y="0"/>
                        <a:ext cx="5943600" cy="0"/>
                      </a:xfrm>
                      <a:prstGeom prst="line">
                        <a:avLst/>
                      </a:prstGeom>
                      <a:ln w="57150">
                        <a:solidFill>
                          <a:schemeClr val="accent4">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03D2D05" id="Straight Connector 4"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0,2.5pt" to="468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" strokecolor="#7f5f00 [1607]" strokeweight="4.5pt">
              <v:stroke joinstyle="miter"/>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50A8"/>
    <w:rsid w:val="00027A0C"/>
    <w:rsid w:val="000607F5"/>
    <w:rsid w:val="0010268A"/>
    <w:rsid w:val="00133C69"/>
    <w:rsid w:val="0015742E"/>
    <w:rsid w:val="00206993"/>
    <w:rsid w:val="0026672A"/>
    <w:rsid w:val="002A031D"/>
    <w:rsid w:val="002D0922"/>
    <w:rsid w:val="002E6961"/>
    <w:rsid w:val="003752F8"/>
    <w:rsid w:val="00384102"/>
    <w:rsid w:val="003C108D"/>
    <w:rsid w:val="003D4ECE"/>
    <w:rsid w:val="00431075"/>
    <w:rsid w:val="004C1E11"/>
    <w:rsid w:val="004D65CE"/>
    <w:rsid w:val="005A6A16"/>
    <w:rsid w:val="005C3BFA"/>
    <w:rsid w:val="006B00EE"/>
    <w:rsid w:val="00771FD3"/>
    <w:rsid w:val="007C77F4"/>
    <w:rsid w:val="007D341A"/>
    <w:rsid w:val="00900A6C"/>
    <w:rsid w:val="009070E9"/>
    <w:rsid w:val="00942ABA"/>
    <w:rsid w:val="00945F8A"/>
    <w:rsid w:val="009F6026"/>
    <w:rsid w:val="00A32D95"/>
    <w:rsid w:val="00A942E5"/>
    <w:rsid w:val="00A96777"/>
    <w:rsid w:val="00B37A1F"/>
    <w:rsid w:val="00BD6F14"/>
    <w:rsid w:val="00C13873"/>
    <w:rsid w:val="00C23ED2"/>
    <w:rsid w:val="00C71C01"/>
    <w:rsid w:val="00C72FA7"/>
    <w:rsid w:val="00C95D8A"/>
    <w:rsid w:val="00CB6DCC"/>
    <w:rsid w:val="00CB7D50"/>
    <w:rsid w:val="00CF10AC"/>
    <w:rsid w:val="00D10904"/>
    <w:rsid w:val="00D37D7F"/>
    <w:rsid w:val="00D50CBA"/>
    <w:rsid w:val="00E32B36"/>
    <w:rsid w:val="00E6610F"/>
    <w:rsid w:val="00EC4DF8"/>
    <w:rsid w:val="00FA50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B605FD"/>
  <w15:chartTrackingRefBased/>
  <w15:docId w15:val="{CBABAC9F-A848-4D77-8C6B-B9181E278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50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50A8"/>
  </w:style>
  <w:style w:type="paragraph" w:styleId="Footer">
    <w:name w:val="footer"/>
    <w:basedOn w:val="Normal"/>
    <w:link w:val="FooterChar"/>
    <w:uiPriority w:val="99"/>
    <w:unhideWhenUsed/>
    <w:rsid w:val="00FA50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50A8"/>
  </w:style>
  <w:style w:type="paragraph" w:styleId="BalloonText">
    <w:name w:val="Balloon Text"/>
    <w:basedOn w:val="Normal"/>
    <w:link w:val="BalloonTextChar"/>
    <w:uiPriority w:val="99"/>
    <w:semiHidden/>
    <w:unhideWhenUsed/>
    <w:rsid w:val="009070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70E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7570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267</Words>
  <Characters>1528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Jeptha Gump</dc:creator>
  <cp:keywords/>
  <dc:description/>
  <cp:lastModifiedBy>Tony Wheatley</cp:lastModifiedBy>
  <cp:revision>2</cp:revision>
  <cp:lastPrinted>2017-11-21T14:37:00Z</cp:lastPrinted>
  <dcterms:created xsi:type="dcterms:W3CDTF">2019-12-31T16:33:00Z</dcterms:created>
  <dcterms:modified xsi:type="dcterms:W3CDTF">2019-12-31T16:33:00Z</dcterms:modified>
  <cp:contentStatus/>
</cp:coreProperties>
</file>