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FE92" w14:textId="7A432CCB" w:rsidR="00267AE8" w:rsidRDefault="00F21169" w:rsidP="008D3C55">
      <w:pPr>
        <w:jc w:val="center"/>
        <w:rPr>
          <w:b/>
          <w:sz w:val="36"/>
          <w:szCs w:val="36"/>
          <w:u w:val="single"/>
        </w:rPr>
      </w:pPr>
      <w:r w:rsidRPr="001F4B93">
        <w:rPr>
          <w:b/>
          <w:sz w:val="36"/>
          <w:szCs w:val="36"/>
          <w:u w:val="single"/>
        </w:rPr>
        <w:t>5</w:t>
      </w:r>
      <w:r w:rsidRPr="001F4B93">
        <w:rPr>
          <w:b/>
          <w:sz w:val="36"/>
          <w:szCs w:val="36"/>
          <w:u w:val="single"/>
          <w:vertAlign w:val="superscript"/>
        </w:rPr>
        <w:t>th</w:t>
      </w:r>
      <w:r w:rsidRPr="001F4B93">
        <w:rPr>
          <w:b/>
          <w:sz w:val="36"/>
          <w:szCs w:val="36"/>
          <w:u w:val="single"/>
        </w:rPr>
        <w:t xml:space="preserve"> Sunday of </w:t>
      </w:r>
      <w:r w:rsidR="001F4B93" w:rsidRPr="001F4B93">
        <w:rPr>
          <w:b/>
          <w:sz w:val="36"/>
          <w:szCs w:val="36"/>
          <w:u w:val="single"/>
        </w:rPr>
        <w:t>Easter</w:t>
      </w:r>
      <w:r w:rsidR="008E1724">
        <w:rPr>
          <w:b/>
          <w:sz w:val="36"/>
          <w:szCs w:val="36"/>
          <w:u w:val="single"/>
        </w:rPr>
        <w:t>, Cycle. A. 2026</w:t>
      </w:r>
      <w:r w:rsidRPr="001F4B93">
        <w:rPr>
          <w:b/>
          <w:sz w:val="36"/>
          <w:szCs w:val="36"/>
          <w:u w:val="single"/>
        </w:rPr>
        <w:t>.</w:t>
      </w:r>
    </w:p>
    <w:p w14:paraId="2B7D24DA" w14:textId="48F9C3EB" w:rsidR="002252A4" w:rsidRDefault="002252A4" w:rsidP="002252A4">
      <w:pPr>
        <w:rPr>
          <w:sz w:val="36"/>
          <w:szCs w:val="36"/>
        </w:rPr>
      </w:pPr>
      <w:r w:rsidRPr="00C273BC">
        <w:rPr>
          <w:b/>
          <w:sz w:val="36"/>
          <w:szCs w:val="36"/>
        </w:rPr>
        <w:t>The Readings this Sunday</w:t>
      </w:r>
      <w:r>
        <w:rPr>
          <w:sz w:val="36"/>
          <w:szCs w:val="36"/>
        </w:rPr>
        <w:t xml:space="preserve"> invite us to deepen our trust in Christ, who leads us to the Father, and to recognize our identity as Gods’ chosen people, built upon Him as the cornerstone.</w:t>
      </w:r>
      <w:r w:rsidR="00C273BC">
        <w:rPr>
          <w:sz w:val="36"/>
          <w:szCs w:val="36"/>
        </w:rPr>
        <w:t xml:space="preserve"> </w:t>
      </w:r>
    </w:p>
    <w:p w14:paraId="689E2395" w14:textId="5A594B2F" w:rsidR="002252A4" w:rsidRPr="00C273BC" w:rsidRDefault="002252A4" w:rsidP="002252A4">
      <w:pPr>
        <w:rPr>
          <w:sz w:val="36"/>
          <w:szCs w:val="36"/>
        </w:rPr>
      </w:pPr>
      <w:r w:rsidRPr="00C273BC">
        <w:rPr>
          <w:b/>
          <w:sz w:val="36"/>
          <w:szCs w:val="36"/>
        </w:rPr>
        <w:t>The First reading from the Acts (6:1-7</w:t>
      </w:r>
      <w:r>
        <w:rPr>
          <w:sz w:val="36"/>
          <w:szCs w:val="36"/>
        </w:rPr>
        <w:t xml:space="preserve">) reminds us that the Church is both spiritual and practical. While prayer and the Word are central, service and justice cannot be ignored. We are called for shared </w:t>
      </w:r>
      <w:r w:rsidR="00C273BC">
        <w:rPr>
          <w:sz w:val="36"/>
          <w:szCs w:val="36"/>
        </w:rPr>
        <w:t>responsibility in our ministry, and we must ask ourselves, “</w:t>
      </w:r>
      <w:r w:rsidR="00C273BC" w:rsidRPr="00C273BC">
        <w:rPr>
          <w:b/>
          <w:i/>
          <w:sz w:val="36"/>
          <w:szCs w:val="36"/>
        </w:rPr>
        <w:t xml:space="preserve">How do I respond when I see needs in my </w:t>
      </w:r>
      <w:proofErr w:type="gramStart"/>
      <w:r w:rsidR="00C273BC" w:rsidRPr="00C273BC">
        <w:rPr>
          <w:b/>
          <w:i/>
          <w:sz w:val="36"/>
          <w:szCs w:val="36"/>
        </w:rPr>
        <w:t>community?,</w:t>
      </w:r>
      <w:proofErr w:type="gramEnd"/>
      <w:r w:rsidR="00C273BC" w:rsidRPr="00C273BC">
        <w:rPr>
          <w:b/>
          <w:i/>
          <w:sz w:val="36"/>
          <w:szCs w:val="36"/>
        </w:rPr>
        <w:t xml:space="preserve"> Do I step forward ins service or remain passive</w:t>
      </w:r>
      <w:proofErr w:type="gramStart"/>
      <w:r w:rsidR="00C273BC" w:rsidRPr="00C273BC">
        <w:rPr>
          <w:b/>
          <w:i/>
          <w:sz w:val="36"/>
          <w:szCs w:val="36"/>
        </w:rPr>
        <w:t>”?</w:t>
      </w:r>
      <w:r w:rsidR="00C273BC">
        <w:rPr>
          <w:sz w:val="36"/>
          <w:szCs w:val="36"/>
        </w:rPr>
        <w:t>.</w:t>
      </w:r>
      <w:proofErr w:type="gramEnd"/>
      <w:r w:rsidR="00C273BC">
        <w:rPr>
          <w:sz w:val="36"/>
          <w:szCs w:val="36"/>
        </w:rPr>
        <w:t xml:space="preserve"> Similarly the </w:t>
      </w:r>
      <w:r w:rsidR="00C273BC" w:rsidRPr="00C273BC">
        <w:rPr>
          <w:b/>
          <w:sz w:val="36"/>
          <w:szCs w:val="36"/>
          <w:u w:val="single"/>
        </w:rPr>
        <w:t xml:space="preserve">Second Reading from (I Peter; 2:4-9) </w:t>
      </w:r>
      <w:r w:rsidR="00C273BC">
        <w:rPr>
          <w:sz w:val="36"/>
          <w:szCs w:val="36"/>
        </w:rPr>
        <w:t>describes that our identity is deeply communal- we are not isolated believers but part of a living structure with Christ as the foundation.</w:t>
      </w:r>
    </w:p>
    <w:p w14:paraId="256BF471" w14:textId="4B150E40" w:rsidR="00F21169" w:rsidRDefault="00F21169" w:rsidP="008D3C55">
      <w:pPr>
        <w:rPr>
          <w:sz w:val="36"/>
          <w:szCs w:val="36"/>
        </w:rPr>
      </w:pPr>
      <w:r w:rsidRPr="0037667B">
        <w:rPr>
          <w:sz w:val="36"/>
          <w:szCs w:val="36"/>
          <w:u w:val="single"/>
        </w:rPr>
        <w:t xml:space="preserve">Today’s Gospel presents the most powerful words of Jesus to his </w:t>
      </w:r>
      <w:r w:rsidR="001F4B93" w:rsidRPr="0037667B">
        <w:rPr>
          <w:sz w:val="36"/>
          <w:szCs w:val="36"/>
          <w:u w:val="single"/>
        </w:rPr>
        <w:t>disciples</w:t>
      </w:r>
      <w:r w:rsidRPr="0037667B">
        <w:rPr>
          <w:sz w:val="36"/>
          <w:szCs w:val="36"/>
          <w:u w:val="single"/>
        </w:rPr>
        <w:t xml:space="preserve"> from his farewell discourse at the </w:t>
      </w:r>
      <w:r w:rsidR="001F4B93" w:rsidRPr="0037667B">
        <w:rPr>
          <w:sz w:val="36"/>
          <w:szCs w:val="36"/>
          <w:u w:val="single"/>
        </w:rPr>
        <w:t>last S</w:t>
      </w:r>
      <w:r w:rsidRPr="0037667B">
        <w:rPr>
          <w:sz w:val="36"/>
          <w:szCs w:val="36"/>
          <w:u w:val="single"/>
        </w:rPr>
        <w:t>upp</w:t>
      </w:r>
      <w:r w:rsidRPr="001F4B93">
        <w:rPr>
          <w:sz w:val="36"/>
          <w:szCs w:val="36"/>
        </w:rPr>
        <w:t xml:space="preserve">er. Emphatically </w:t>
      </w:r>
      <w:r w:rsidR="001F4B93" w:rsidRPr="001F4B93">
        <w:rPr>
          <w:sz w:val="36"/>
          <w:szCs w:val="36"/>
        </w:rPr>
        <w:t>asserting in clear terms, he says, “</w:t>
      </w:r>
      <w:r w:rsidR="001F4B93" w:rsidRPr="0037667B">
        <w:rPr>
          <w:b/>
          <w:i/>
          <w:sz w:val="36"/>
          <w:szCs w:val="36"/>
        </w:rPr>
        <w:t>I am then way, the truth and the life</w:t>
      </w:r>
      <w:r w:rsidR="0037667B">
        <w:rPr>
          <w:sz w:val="36"/>
          <w:szCs w:val="36"/>
        </w:rPr>
        <w:t>”</w:t>
      </w:r>
      <w:r w:rsidR="001F4B93" w:rsidRPr="001F4B93">
        <w:rPr>
          <w:sz w:val="36"/>
          <w:szCs w:val="36"/>
        </w:rPr>
        <w:t>. No one comes to the father except through me. With these words</w:t>
      </w:r>
      <w:r w:rsidR="0037667B">
        <w:rPr>
          <w:sz w:val="36"/>
          <w:szCs w:val="36"/>
        </w:rPr>
        <w:t xml:space="preserve">, our Lord makes it clear </w:t>
      </w:r>
      <w:r w:rsidR="0037667B" w:rsidRPr="0037667B">
        <w:rPr>
          <w:b/>
          <w:sz w:val="36"/>
          <w:szCs w:val="36"/>
        </w:rPr>
        <w:t>that H</w:t>
      </w:r>
      <w:r w:rsidR="001F4B93" w:rsidRPr="0037667B">
        <w:rPr>
          <w:b/>
          <w:sz w:val="36"/>
          <w:szCs w:val="36"/>
        </w:rPr>
        <w:t xml:space="preserve">e is the only redeemer of the world. </w:t>
      </w:r>
      <w:r w:rsidR="001F4B93" w:rsidRPr="001F4B93">
        <w:rPr>
          <w:sz w:val="36"/>
          <w:szCs w:val="36"/>
        </w:rPr>
        <w:t xml:space="preserve">Through his life, death, and resurrection, Jesus Christ- the only begotten Son of God- has defeated for us the snares of sin and death and brought </w:t>
      </w:r>
      <w:r w:rsidR="001F4B93">
        <w:rPr>
          <w:sz w:val="36"/>
          <w:szCs w:val="36"/>
        </w:rPr>
        <w:t>us back to the F</w:t>
      </w:r>
      <w:r w:rsidR="001F4B93" w:rsidRPr="001F4B93">
        <w:rPr>
          <w:sz w:val="36"/>
          <w:szCs w:val="36"/>
        </w:rPr>
        <w:t xml:space="preserve">ather. </w:t>
      </w:r>
      <w:r w:rsidR="001F4B93" w:rsidRPr="008D3C55">
        <w:rPr>
          <w:sz w:val="36"/>
          <w:szCs w:val="36"/>
          <w:u w:val="single"/>
        </w:rPr>
        <w:t xml:space="preserve">In his </w:t>
      </w:r>
      <w:r w:rsidR="00436151" w:rsidRPr="008D3C55">
        <w:rPr>
          <w:sz w:val="36"/>
          <w:szCs w:val="36"/>
          <w:u w:val="single"/>
        </w:rPr>
        <w:t>address</w:t>
      </w:r>
      <w:r w:rsidR="008D3C55" w:rsidRPr="008D3C55">
        <w:rPr>
          <w:sz w:val="36"/>
          <w:szCs w:val="36"/>
          <w:u w:val="single"/>
        </w:rPr>
        <w:t xml:space="preserve"> to the Apostles,</w:t>
      </w:r>
      <w:r w:rsidR="001F4B93" w:rsidRPr="008D3C55">
        <w:rPr>
          <w:sz w:val="36"/>
          <w:szCs w:val="36"/>
          <w:u w:val="single"/>
        </w:rPr>
        <w:t xml:space="preserve"> </w:t>
      </w:r>
      <w:r w:rsidR="00436151" w:rsidRPr="008D3C55">
        <w:rPr>
          <w:sz w:val="36"/>
          <w:szCs w:val="36"/>
          <w:u w:val="single"/>
        </w:rPr>
        <w:t>Jesus</w:t>
      </w:r>
      <w:r w:rsidR="001F4B93" w:rsidRPr="008D3C55">
        <w:rPr>
          <w:sz w:val="36"/>
          <w:szCs w:val="36"/>
          <w:u w:val="single"/>
        </w:rPr>
        <w:t xml:space="preserve"> reveals his unique </w:t>
      </w:r>
      <w:r w:rsidR="00436151" w:rsidRPr="008D3C55">
        <w:rPr>
          <w:sz w:val="36"/>
          <w:szCs w:val="36"/>
          <w:u w:val="single"/>
        </w:rPr>
        <w:t>relationship</w:t>
      </w:r>
      <w:r w:rsidR="001F4B93" w:rsidRPr="008D3C55">
        <w:rPr>
          <w:sz w:val="36"/>
          <w:szCs w:val="36"/>
          <w:u w:val="single"/>
        </w:rPr>
        <w:t xml:space="preserve"> to </w:t>
      </w:r>
      <w:r w:rsidR="00436151" w:rsidRPr="008D3C55">
        <w:rPr>
          <w:sz w:val="36"/>
          <w:szCs w:val="36"/>
          <w:u w:val="single"/>
        </w:rPr>
        <w:t>God</w:t>
      </w:r>
      <w:r w:rsidR="001F4B93" w:rsidRPr="008D3C55">
        <w:rPr>
          <w:sz w:val="36"/>
          <w:szCs w:val="36"/>
          <w:u w:val="single"/>
        </w:rPr>
        <w:t xml:space="preserve"> the </w:t>
      </w:r>
      <w:r w:rsidR="00436151" w:rsidRPr="008D3C55">
        <w:rPr>
          <w:sz w:val="36"/>
          <w:szCs w:val="36"/>
          <w:u w:val="single"/>
        </w:rPr>
        <w:t>F</w:t>
      </w:r>
      <w:r w:rsidR="001F4B93" w:rsidRPr="008D3C55">
        <w:rPr>
          <w:sz w:val="36"/>
          <w:szCs w:val="36"/>
          <w:u w:val="single"/>
        </w:rPr>
        <w:t>ather</w:t>
      </w:r>
      <w:r w:rsidR="001F4B93" w:rsidRPr="001F4B93">
        <w:rPr>
          <w:sz w:val="36"/>
          <w:szCs w:val="36"/>
        </w:rPr>
        <w:t>. Jesu</w:t>
      </w:r>
      <w:r w:rsidR="00436151">
        <w:rPr>
          <w:sz w:val="36"/>
          <w:szCs w:val="36"/>
        </w:rPr>
        <w:t>s is really unpacking the nature</w:t>
      </w:r>
      <w:r w:rsidR="001F4B93" w:rsidRPr="001F4B93">
        <w:rPr>
          <w:sz w:val="36"/>
          <w:szCs w:val="36"/>
        </w:rPr>
        <w:t xml:space="preserve"> </w:t>
      </w:r>
      <w:r w:rsidR="00436151" w:rsidRPr="001F4B93">
        <w:rPr>
          <w:sz w:val="36"/>
          <w:szCs w:val="36"/>
        </w:rPr>
        <w:t>of</w:t>
      </w:r>
      <w:r w:rsidR="001F4B93" w:rsidRPr="001F4B93">
        <w:rPr>
          <w:sz w:val="36"/>
          <w:szCs w:val="36"/>
        </w:rPr>
        <w:t xml:space="preserve"> the Holy trinity. The reality </w:t>
      </w:r>
      <w:r w:rsidR="00436151">
        <w:rPr>
          <w:sz w:val="36"/>
          <w:szCs w:val="36"/>
        </w:rPr>
        <w:t>of Jesus</w:t>
      </w:r>
      <w:r w:rsidR="001F4B93" w:rsidRPr="001F4B93">
        <w:rPr>
          <w:sz w:val="36"/>
          <w:szCs w:val="36"/>
        </w:rPr>
        <w:t xml:space="preserve">’ identity is a </w:t>
      </w:r>
      <w:r w:rsidR="00436151" w:rsidRPr="001F4B93">
        <w:rPr>
          <w:sz w:val="36"/>
          <w:szCs w:val="36"/>
        </w:rPr>
        <w:t>great</w:t>
      </w:r>
      <w:r w:rsidR="001F4B93" w:rsidRPr="001F4B93">
        <w:rPr>
          <w:sz w:val="36"/>
          <w:szCs w:val="36"/>
        </w:rPr>
        <w:t xml:space="preserve"> and profound revelation, but it is </w:t>
      </w:r>
      <w:r w:rsidR="00436151" w:rsidRPr="001F4B93">
        <w:rPr>
          <w:sz w:val="36"/>
          <w:szCs w:val="36"/>
        </w:rPr>
        <w:t>also</w:t>
      </w:r>
      <w:r w:rsidR="001F4B93" w:rsidRPr="001F4B93">
        <w:rPr>
          <w:sz w:val="36"/>
          <w:szCs w:val="36"/>
        </w:rPr>
        <w:t xml:space="preserve"> </w:t>
      </w:r>
      <w:r w:rsidR="00436151">
        <w:rPr>
          <w:sz w:val="36"/>
          <w:szCs w:val="36"/>
        </w:rPr>
        <w:t xml:space="preserve">a </w:t>
      </w:r>
      <w:r w:rsidR="001F4B93" w:rsidRPr="001F4B93">
        <w:rPr>
          <w:sz w:val="36"/>
          <w:szCs w:val="36"/>
        </w:rPr>
        <w:t xml:space="preserve">deep </w:t>
      </w:r>
      <w:r w:rsidR="00436151" w:rsidRPr="001F4B93">
        <w:rPr>
          <w:sz w:val="36"/>
          <w:szCs w:val="36"/>
        </w:rPr>
        <w:t>mystery</w:t>
      </w:r>
      <w:r w:rsidR="001F4B93" w:rsidRPr="001F4B93">
        <w:rPr>
          <w:sz w:val="36"/>
          <w:szCs w:val="36"/>
        </w:rPr>
        <w:t>.</w:t>
      </w:r>
    </w:p>
    <w:p w14:paraId="398D5EE1" w14:textId="77777777" w:rsidR="00436151" w:rsidRDefault="00436151" w:rsidP="008D3C55">
      <w:pPr>
        <w:rPr>
          <w:sz w:val="36"/>
          <w:szCs w:val="36"/>
        </w:rPr>
      </w:pPr>
      <w:r w:rsidRPr="0016422F">
        <w:rPr>
          <w:b/>
          <w:sz w:val="36"/>
          <w:szCs w:val="36"/>
        </w:rPr>
        <w:lastRenderedPageBreak/>
        <w:t>It is within this awesome reality that Jesus declares that he is the way, the truth and the life</w:t>
      </w:r>
      <w:r>
        <w:rPr>
          <w:sz w:val="36"/>
          <w:szCs w:val="36"/>
        </w:rPr>
        <w:t xml:space="preserve">. If we understand that Jesus is </w:t>
      </w:r>
      <w:r w:rsidRPr="0016422F">
        <w:rPr>
          <w:sz w:val="36"/>
          <w:szCs w:val="36"/>
          <w:u w:val="single"/>
        </w:rPr>
        <w:t>not simply a wise teacher or religious leader, then we can see that he can reveal the Father to us in a way that no other person can</w:t>
      </w:r>
      <w:r>
        <w:rPr>
          <w:sz w:val="36"/>
          <w:szCs w:val="36"/>
        </w:rPr>
        <w:t xml:space="preserve">. Jesus is fully divine and fully human. When he gives his life </w:t>
      </w:r>
      <w:proofErr w:type="gramStart"/>
      <w:r>
        <w:rPr>
          <w:sz w:val="36"/>
          <w:szCs w:val="36"/>
        </w:rPr>
        <w:t>for</w:t>
      </w:r>
      <w:proofErr w:type="gramEnd"/>
      <w:r>
        <w:rPr>
          <w:sz w:val="36"/>
          <w:szCs w:val="36"/>
        </w:rPr>
        <w:t xml:space="preserve"> us, his sacrifice is greater and more profound than any other martyr for any other cause.</w:t>
      </w:r>
    </w:p>
    <w:p w14:paraId="346F4E43" w14:textId="6AE114B7" w:rsidR="0016422F" w:rsidRDefault="0016422F" w:rsidP="008D3C55">
      <w:pPr>
        <w:rPr>
          <w:sz w:val="36"/>
          <w:szCs w:val="36"/>
        </w:rPr>
      </w:pPr>
      <w:r w:rsidRPr="008D3C55">
        <w:rPr>
          <w:sz w:val="36"/>
          <w:szCs w:val="36"/>
          <w:u w:val="single"/>
        </w:rPr>
        <w:t>We go to God the father who is truth and life through Jesus and we call Jesus the “</w:t>
      </w:r>
      <w:r w:rsidRPr="008D3C55">
        <w:rPr>
          <w:b/>
          <w:sz w:val="36"/>
          <w:szCs w:val="36"/>
          <w:u w:val="single"/>
        </w:rPr>
        <w:t>w</w:t>
      </w:r>
      <w:r w:rsidRPr="008D3C55">
        <w:rPr>
          <w:sz w:val="36"/>
          <w:szCs w:val="36"/>
          <w:u w:val="single"/>
        </w:rPr>
        <w:t>ay” because he is the visible manifestation in human form of all that His father is.</w:t>
      </w:r>
      <w:r>
        <w:rPr>
          <w:sz w:val="36"/>
          <w:szCs w:val="36"/>
        </w:rPr>
        <w:t xml:space="preserve"> To all those who teach that all religions lead us to God or that religion is immaterial provided man lead to a good life, </w:t>
      </w:r>
      <w:r w:rsidRPr="0016422F">
        <w:rPr>
          <w:b/>
          <w:sz w:val="36"/>
          <w:szCs w:val="36"/>
        </w:rPr>
        <w:t xml:space="preserve">Jesus has the answer that He is the safest and the surest way to God because He came from God. </w:t>
      </w:r>
      <w:r>
        <w:rPr>
          <w:sz w:val="36"/>
          <w:szCs w:val="36"/>
        </w:rPr>
        <w:t>He can only lead us to His Heavenly father teaching us authoritatively and flawlessly truths about God giving us God’s life.</w:t>
      </w:r>
    </w:p>
    <w:p w14:paraId="433888B3" w14:textId="39F6A81F" w:rsidR="0016422F" w:rsidRPr="00B70898" w:rsidRDefault="0016422F" w:rsidP="008D3C55">
      <w:pPr>
        <w:rPr>
          <w:sz w:val="36"/>
          <w:szCs w:val="36"/>
        </w:rPr>
      </w:pPr>
      <w:r w:rsidRPr="00991D1F">
        <w:rPr>
          <w:sz w:val="36"/>
          <w:szCs w:val="36"/>
          <w:u w:val="single"/>
        </w:rPr>
        <w:t>Sometimes, driving on the road, we get confused and lost in our way</w:t>
      </w:r>
      <w:r w:rsidR="00B70898">
        <w:rPr>
          <w:sz w:val="36"/>
          <w:szCs w:val="36"/>
        </w:rPr>
        <w:t xml:space="preserve">. </w:t>
      </w:r>
      <w:r w:rsidR="00991D1F">
        <w:rPr>
          <w:sz w:val="36"/>
          <w:szCs w:val="36"/>
        </w:rPr>
        <w:t xml:space="preserve"> </w:t>
      </w:r>
      <w:r w:rsidR="00991D1F" w:rsidRPr="00622108">
        <w:rPr>
          <w:b/>
          <w:sz w:val="36"/>
          <w:szCs w:val="36"/>
        </w:rPr>
        <w:t xml:space="preserve">This happens in our spiritual life too. </w:t>
      </w:r>
      <w:r w:rsidR="008E1724">
        <w:rPr>
          <w:sz w:val="36"/>
          <w:szCs w:val="36"/>
        </w:rPr>
        <w:t xml:space="preserve">When we are </w:t>
      </w:r>
      <w:proofErr w:type="gramStart"/>
      <w:r w:rsidR="008E1724">
        <w:rPr>
          <w:sz w:val="36"/>
          <w:szCs w:val="36"/>
        </w:rPr>
        <w:t>lost</w:t>
      </w:r>
      <w:r w:rsidR="008326D2">
        <w:rPr>
          <w:sz w:val="36"/>
          <w:szCs w:val="36"/>
        </w:rPr>
        <w:t xml:space="preserve"> </w:t>
      </w:r>
      <w:r w:rsidR="00622108">
        <w:rPr>
          <w:sz w:val="36"/>
          <w:szCs w:val="36"/>
        </w:rPr>
        <w:t xml:space="preserve"> </w:t>
      </w:r>
      <w:r w:rsidR="008326D2">
        <w:rPr>
          <w:sz w:val="36"/>
          <w:szCs w:val="36"/>
        </w:rPr>
        <w:t>and</w:t>
      </w:r>
      <w:proofErr w:type="gramEnd"/>
      <w:r w:rsidR="008326D2">
        <w:rPr>
          <w:sz w:val="36"/>
          <w:szCs w:val="36"/>
        </w:rPr>
        <w:t xml:space="preserve"> </w:t>
      </w:r>
      <w:r w:rsidR="00622108">
        <w:rPr>
          <w:sz w:val="36"/>
          <w:szCs w:val="36"/>
        </w:rPr>
        <w:t>end</w:t>
      </w:r>
      <w:r w:rsidR="008326D2">
        <w:rPr>
          <w:sz w:val="36"/>
          <w:szCs w:val="36"/>
        </w:rPr>
        <w:t>ing</w:t>
      </w:r>
      <w:r w:rsidR="00622108">
        <w:rPr>
          <w:sz w:val="36"/>
          <w:szCs w:val="36"/>
        </w:rPr>
        <w:t xml:space="preserve"> up getting further away from God and deepe</w:t>
      </w:r>
      <w:r w:rsidR="008E1724">
        <w:rPr>
          <w:sz w:val="36"/>
          <w:szCs w:val="36"/>
        </w:rPr>
        <w:t xml:space="preserve">r into chaos and insanity, </w:t>
      </w:r>
      <w:r w:rsidR="00622108">
        <w:rPr>
          <w:sz w:val="36"/>
          <w:szCs w:val="36"/>
        </w:rPr>
        <w:t xml:space="preserve">we </w:t>
      </w:r>
      <w:r w:rsidR="008E1724">
        <w:rPr>
          <w:sz w:val="36"/>
          <w:szCs w:val="36"/>
        </w:rPr>
        <w:t>need a guide- that is Jesus.</w:t>
      </w:r>
      <w:r w:rsidR="00622108">
        <w:rPr>
          <w:sz w:val="36"/>
          <w:szCs w:val="36"/>
        </w:rPr>
        <w:t xml:space="preserve"> He does not give us directions in hundreds of words. Rather, he informs us confidently tha</w:t>
      </w:r>
      <w:r w:rsidR="00622108" w:rsidRPr="008D3C55">
        <w:rPr>
          <w:b/>
          <w:sz w:val="36"/>
          <w:szCs w:val="36"/>
        </w:rPr>
        <w:t>t He is” the way, the truth and the life”</w:t>
      </w:r>
      <w:r w:rsidR="00B70898">
        <w:rPr>
          <w:b/>
          <w:sz w:val="36"/>
          <w:szCs w:val="36"/>
        </w:rPr>
        <w:t xml:space="preserve">. </w:t>
      </w:r>
      <w:r w:rsidR="00B70898" w:rsidRPr="00B70898">
        <w:rPr>
          <w:sz w:val="36"/>
          <w:szCs w:val="36"/>
        </w:rPr>
        <w:t>Even when life feels uncertain, we are invited to rest in Him, knowing that He leads us to the Father and builds us into something greater than ourselves.</w:t>
      </w:r>
      <w:r w:rsidR="00991D1F">
        <w:rPr>
          <w:sz w:val="36"/>
          <w:szCs w:val="36"/>
        </w:rPr>
        <w:t xml:space="preserve"> </w:t>
      </w:r>
      <w:r w:rsidR="008E1724">
        <w:rPr>
          <w:sz w:val="36"/>
          <w:szCs w:val="36"/>
        </w:rPr>
        <w:t>To those who are wandering aimlessly from one place to another,</w:t>
      </w:r>
      <w:r w:rsidR="00991D1F">
        <w:rPr>
          <w:sz w:val="36"/>
          <w:szCs w:val="36"/>
        </w:rPr>
        <w:t xml:space="preserve"> Jesus says, “</w:t>
      </w:r>
      <w:r w:rsidR="00991D1F" w:rsidRPr="00991D1F">
        <w:rPr>
          <w:b/>
          <w:i/>
          <w:sz w:val="36"/>
          <w:szCs w:val="36"/>
        </w:rPr>
        <w:t xml:space="preserve">I am the way, the truth </w:t>
      </w:r>
      <w:r w:rsidR="00991D1F" w:rsidRPr="00991D1F">
        <w:rPr>
          <w:b/>
          <w:i/>
          <w:sz w:val="36"/>
          <w:szCs w:val="36"/>
        </w:rPr>
        <w:lastRenderedPageBreak/>
        <w:t>and the life</w:t>
      </w:r>
      <w:r w:rsidR="00991D1F">
        <w:rPr>
          <w:sz w:val="36"/>
          <w:szCs w:val="36"/>
        </w:rPr>
        <w:t xml:space="preserve">”. Just 8 words, but these are the most important words spoken in the 5000 years of recorded history. These words of Jesus are a clearly roadmap for everyone. We have a purpose here on earth and a destination in eternity with a leader to help us to see both. That big picture helps us keep the details in our life in perspective. In Jesus </w:t>
      </w:r>
      <w:r w:rsidR="00991D1F" w:rsidRPr="00991D1F">
        <w:rPr>
          <w:b/>
          <w:sz w:val="36"/>
          <w:szCs w:val="36"/>
        </w:rPr>
        <w:t>Christ, we have the way, the truth and the life. In him we have a guide, a map and a destination.</w:t>
      </w:r>
    </w:p>
    <w:p w14:paraId="0EA21474" w14:textId="2EC09759" w:rsidR="00622108" w:rsidRDefault="00622108" w:rsidP="008D3C55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>In our educational institutions</w:t>
      </w:r>
      <w:r w:rsidRPr="00622108">
        <w:rPr>
          <w:sz w:val="36"/>
          <w:szCs w:val="36"/>
        </w:rPr>
        <w:t xml:space="preserve">, we are used to hear our </w:t>
      </w:r>
      <w:r w:rsidR="009A69F8" w:rsidRPr="00622108">
        <w:rPr>
          <w:sz w:val="36"/>
          <w:szCs w:val="36"/>
        </w:rPr>
        <w:t>teachers</w:t>
      </w:r>
      <w:r w:rsidRPr="00622108">
        <w:rPr>
          <w:sz w:val="36"/>
          <w:szCs w:val="36"/>
        </w:rPr>
        <w:t>/professors</w:t>
      </w:r>
      <w:r>
        <w:rPr>
          <w:sz w:val="36"/>
          <w:szCs w:val="36"/>
        </w:rPr>
        <w:t xml:space="preserve"> say to us, </w:t>
      </w:r>
      <w:r w:rsidRPr="009A69F8">
        <w:rPr>
          <w:b/>
          <w:i/>
          <w:sz w:val="36"/>
          <w:szCs w:val="36"/>
        </w:rPr>
        <w:t xml:space="preserve">“ I have taught you the truth as I </w:t>
      </w:r>
      <w:r w:rsidRPr="009A69F8">
        <w:rPr>
          <w:sz w:val="36"/>
          <w:szCs w:val="36"/>
        </w:rPr>
        <w:t xml:space="preserve">understand”, but not even one of </w:t>
      </w:r>
      <w:r w:rsidR="009A69F8" w:rsidRPr="009A69F8">
        <w:rPr>
          <w:sz w:val="36"/>
          <w:szCs w:val="36"/>
        </w:rPr>
        <w:t>them</w:t>
      </w:r>
      <w:r w:rsidRPr="009A69F8">
        <w:rPr>
          <w:sz w:val="36"/>
          <w:szCs w:val="36"/>
        </w:rPr>
        <w:t xml:space="preserve"> was sure to say, “</w:t>
      </w:r>
      <w:r w:rsidR="009A69F8" w:rsidRPr="009A69F8">
        <w:rPr>
          <w:b/>
          <w:i/>
          <w:sz w:val="36"/>
          <w:szCs w:val="36"/>
        </w:rPr>
        <w:t>I am the tr</w:t>
      </w:r>
      <w:r w:rsidR="009A69F8">
        <w:rPr>
          <w:sz w:val="36"/>
          <w:szCs w:val="36"/>
        </w:rPr>
        <w:t>uth”, none except Jesus. That is one of the reasons we come to the Church to listen to him. So we pray with the psalmist, “</w:t>
      </w:r>
      <w:r w:rsidR="009A69F8" w:rsidRPr="009A69F8">
        <w:rPr>
          <w:b/>
          <w:i/>
          <w:sz w:val="36"/>
          <w:szCs w:val="36"/>
        </w:rPr>
        <w:t>Teach me the way, O Lord, and I will walk in the truth”</w:t>
      </w:r>
      <w:r w:rsidR="009A69F8">
        <w:rPr>
          <w:b/>
          <w:i/>
          <w:sz w:val="36"/>
          <w:szCs w:val="36"/>
        </w:rPr>
        <w:t xml:space="preserve">. </w:t>
      </w:r>
      <w:r w:rsidR="009A69F8" w:rsidRPr="009A69F8">
        <w:rPr>
          <w:sz w:val="36"/>
          <w:szCs w:val="36"/>
        </w:rPr>
        <w:t xml:space="preserve">Great thinkers like </w:t>
      </w:r>
      <w:r w:rsidR="009A69F8" w:rsidRPr="009A69F8">
        <w:rPr>
          <w:sz w:val="36"/>
          <w:szCs w:val="36"/>
          <w:u w:val="single"/>
        </w:rPr>
        <w:t>Socrates, Plato, Aristotle, Augustine, Thomas Aquinas and Einstei</w:t>
      </w:r>
      <w:r w:rsidR="009A69F8">
        <w:rPr>
          <w:sz w:val="36"/>
          <w:szCs w:val="36"/>
        </w:rPr>
        <w:t>n were like us con</w:t>
      </w:r>
      <w:r w:rsidR="009A69F8" w:rsidRPr="009A69F8">
        <w:rPr>
          <w:sz w:val="36"/>
          <w:szCs w:val="36"/>
        </w:rPr>
        <w:t xml:space="preserve">fused. They sought the truth. </w:t>
      </w:r>
      <w:r w:rsidR="009A69F8" w:rsidRPr="009A69F8">
        <w:rPr>
          <w:b/>
          <w:sz w:val="36"/>
          <w:szCs w:val="36"/>
        </w:rPr>
        <w:t>But Jesus is the tr</w:t>
      </w:r>
      <w:r w:rsidR="009A69F8" w:rsidRPr="009A69F8">
        <w:rPr>
          <w:sz w:val="36"/>
          <w:szCs w:val="36"/>
        </w:rPr>
        <w:t xml:space="preserve">uth. That makes the difference. </w:t>
      </w:r>
      <w:r w:rsidR="009A69F8" w:rsidRPr="009A69F8">
        <w:rPr>
          <w:b/>
          <w:sz w:val="36"/>
          <w:szCs w:val="36"/>
        </w:rPr>
        <w:t>The University of Rostock in Germany</w:t>
      </w:r>
      <w:r w:rsidR="009A69F8" w:rsidRPr="009A69F8">
        <w:rPr>
          <w:sz w:val="36"/>
          <w:szCs w:val="36"/>
        </w:rPr>
        <w:t xml:space="preserve"> has chiseled above its entrance for all students to read: “</w:t>
      </w:r>
      <w:r w:rsidR="009A69F8" w:rsidRPr="009A69F8">
        <w:rPr>
          <w:b/>
          <w:sz w:val="36"/>
          <w:szCs w:val="36"/>
        </w:rPr>
        <w:t>Many theories but one truth</w:t>
      </w:r>
      <w:r w:rsidR="009A69F8" w:rsidRPr="009A69F8">
        <w:rPr>
          <w:b/>
          <w:i/>
          <w:sz w:val="36"/>
          <w:szCs w:val="36"/>
        </w:rPr>
        <w:t>”.</w:t>
      </w:r>
    </w:p>
    <w:p w14:paraId="592C55B9" w14:textId="25F099AE" w:rsidR="00B258A4" w:rsidRPr="0037667B" w:rsidRDefault="0037667B" w:rsidP="008D3C55">
      <w:pPr>
        <w:rPr>
          <w:b/>
          <w:i/>
          <w:sz w:val="36"/>
          <w:szCs w:val="36"/>
        </w:rPr>
      </w:pPr>
      <w:r w:rsidRPr="0037667B">
        <w:rPr>
          <w:b/>
          <w:sz w:val="36"/>
          <w:szCs w:val="36"/>
        </w:rPr>
        <w:t>Jesus is not a fan for us like the other celebrities in the world- but He is the way</w:t>
      </w:r>
      <w:r>
        <w:rPr>
          <w:b/>
          <w:sz w:val="36"/>
          <w:szCs w:val="36"/>
        </w:rPr>
        <w:t>, the truth and the life.</w:t>
      </w:r>
    </w:p>
    <w:p w14:paraId="7F7DB0AE" w14:textId="77777777" w:rsidR="00436151" w:rsidRPr="001F4B93" w:rsidRDefault="00436151" w:rsidP="008D3C55">
      <w:pPr>
        <w:jc w:val="center"/>
        <w:rPr>
          <w:sz w:val="36"/>
          <w:szCs w:val="36"/>
        </w:rPr>
      </w:pPr>
    </w:p>
    <w:sectPr w:rsidR="00436151" w:rsidRPr="001F4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69"/>
    <w:rsid w:val="0016422F"/>
    <w:rsid w:val="001F4B93"/>
    <w:rsid w:val="002252A4"/>
    <w:rsid w:val="00267AE8"/>
    <w:rsid w:val="003321B7"/>
    <w:rsid w:val="0037667B"/>
    <w:rsid w:val="00436151"/>
    <w:rsid w:val="00622108"/>
    <w:rsid w:val="008326D2"/>
    <w:rsid w:val="008D3C55"/>
    <w:rsid w:val="008E1724"/>
    <w:rsid w:val="00991D1F"/>
    <w:rsid w:val="009A69F8"/>
    <w:rsid w:val="00AD33BB"/>
    <w:rsid w:val="00B258A4"/>
    <w:rsid w:val="00B70898"/>
    <w:rsid w:val="00C273BC"/>
    <w:rsid w:val="00F2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61E1"/>
  <w15:chartTrackingRefBased/>
  <w15:docId w15:val="{0CE1EC89-8233-4230-9BF8-5EEDAAAD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3526</Characters>
  <Application>Microsoft Office Word</Application>
  <DocSecurity>0</DocSecurity>
  <Lines>74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2</cp:revision>
  <dcterms:created xsi:type="dcterms:W3CDTF">2026-04-30T16:23:00Z</dcterms:created>
  <dcterms:modified xsi:type="dcterms:W3CDTF">2026-04-30T16:23:00Z</dcterms:modified>
</cp:coreProperties>
</file>