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BAAE1" w14:textId="77777777" w:rsidR="00D13420" w:rsidRPr="00167B96" w:rsidRDefault="00396B03" w:rsidP="00167B96">
      <w:pPr>
        <w:jc w:val="center"/>
        <w:rPr>
          <w:b/>
          <w:sz w:val="36"/>
          <w:szCs w:val="36"/>
          <w:u w:val="single"/>
        </w:rPr>
      </w:pPr>
      <w:r w:rsidRPr="00396B03">
        <w:rPr>
          <w:b/>
          <w:sz w:val="36"/>
          <w:szCs w:val="36"/>
          <w:u w:val="single"/>
        </w:rPr>
        <w:t>25</w:t>
      </w:r>
      <w:r w:rsidRPr="00396B03">
        <w:rPr>
          <w:b/>
          <w:sz w:val="36"/>
          <w:szCs w:val="36"/>
          <w:u w:val="single"/>
          <w:vertAlign w:val="superscript"/>
        </w:rPr>
        <w:t>th</w:t>
      </w:r>
      <w:r w:rsidRPr="00396B03">
        <w:rPr>
          <w:b/>
          <w:sz w:val="36"/>
          <w:szCs w:val="36"/>
          <w:u w:val="single"/>
        </w:rPr>
        <w:t xml:space="preserve"> Su</w:t>
      </w:r>
      <w:r w:rsidR="00A81B4D">
        <w:rPr>
          <w:b/>
          <w:sz w:val="36"/>
          <w:szCs w:val="36"/>
          <w:u w:val="single"/>
        </w:rPr>
        <w:t>nday of the year, Cycle. A. 2026</w:t>
      </w:r>
      <w:r w:rsidRPr="00396B03">
        <w:rPr>
          <w:b/>
          <w:sz w:val="36"/>
          <w:szCs w:val="36"/>
          <w:u w:val="single"/>
        </w:rPr>
        <w:t>.</w:t>
      </w:r>
    </w:p>
    <w:p w14:paraId="3757524E" w14:textId="77777777" w:rsidR="00D13420" w:rsidRDefault="00D13420">
      <w:pPr>
        <w:rPr>
          <w:sz w:val="36"/>
          <w:szCs w:val="36"/>
        </w:rPr>
      </w:pPr>
      <w:r>
        <w:rPr>
          <w:b/>
          <w:sz w:val="36"/>
          <w:szCs w:val="36"/>
        </w:rPr>
        <w:t xml:space="preserve">The Readings for today </w:t>
      </w:r>
      <w:r w:rsidRPr="00D13420">
        <w:rPr>
          <w:sz w:val="36"/>
          <w:szCs w:val="36"/>
        </w:rPr>
        <w:t>invite us to</w:t>
      </w:r>
      <w:r>
        <w:rPr>
          <w:sz w:val="36"/>
          <w:szCs w:val="36"/>
        </w:rPr>
        <w:t xml:space="preserve"> look beyond human standards</w:t>
      </w:r>
      <w:r w:rsidRPr="00D13420">
        <w:rPr>
          <w:sz w:val="36"/>
          <w:szCs w:val="36"/>
        </w:rPr>
        <w:t xml:space="preserve"> of fairness</w:t>
      </w:r>
      <w:r>
        <w:rPr>
          <w:sz w:val="36"/>
          <w:szCs w:val="36"/>
        </w:rPr>
        <w:t xml:space="preserve"> and discover the astonishing generosity of Gods’ love. While we often think in terms of </w:t>
      </w:r>
      <w:r w:rsidR="00F56DF1">
        <w:rPr>
          <w:sz w:val="36"/>
          <w:szCs w:val="36"/>
        </w:rPr>
        <w:t>merit</w:t>
      </w:r>
      <w:r>
        <w:rPr>
          <w:sz w:val="36"/>
          <w:szCs w:val="36"/>
        </w:rPr>
        <w:t xml:space="preserve">, reward and </w:t>
      </w:r>
      <w:r w:rsidR="00F56DF1">
        <w:rPr>
          <w:sz w:val="36"/>
          <w:szCs w:val="36"/>
        </w:rPr>
        <w:t>comparison</w:t>
      </w:r>
      <w:r>
        <w:rPr>
          <w:sz w:val="36"/>
          <w:szCs w:val="36"/>
        </w:rPr>
        <w:t xml:space="preserve">, God acts according to mercy, </w:t>
      </w:r>
      <w:r w:rsidR="00F56DF1">
        <w:rPr>
          <w:sz w:val="36"/>
          <w:szCs w:val="36"/>
        </w:rPr>
        <w:t>compassion</w:t>
      </w:r>
      <w:r>
        <w:rPr>
          <w:sz w:val="36"/>
          <w:szCs w:val="36"/>
        </w:rPr>
        <w:t xml:space="preserve"> and boundless grace.</w:t>
      </w:r>
    </w:p>
    <w:p w14:paraId="2BFD48A3" w14:textId="77777777" w:rsidR="00F56DF1" w:rsidRDefault="00D13420">
      <w:pPr>
        <w:rPr>
          <w:sz w:val="36"/>
          <w:szCs w:val="36"/>
        </w:rPr>
      </w:pPr>
      <w:r>
        <w:rPr>
          <w:sz w:val="36"/>
          <w:szCs w:val="36"/>
        </w:rPr>
        <w:t xml:space="preserve"> </w:t>
      </w:r>
      <w:r w:rsidR="003142DA" w:rsidRPr="003142DA">
        <w:rPr>
          <w:b/>
          <w:sz w:val="36"/>
          <w:szCs w:val="36"/>
          <w:u w:val="single"/>
        </w:rPr>
        <w:t xml:space="preserve"> Today’s First Reading Prophet Isaiah </w:t>
      </w:r>
      <w:r w:rsidR="003142DA">
        <w:rPr>
          <w:sz w:val="36"/>
          <w:szCs w:val="36"/>
        </w:rPr>
        <w:t xml:space="preserve">speaks of the disconcerting message that </w:t>
      </w:r>
      <w:r w:rsidR="003142DA" w:rsidRPr="00F251A5">
        <w:rPr>
          <w:b/>
          <w:sz w:val="36"/>
          <w:szCs w:val="36"/>
        </w:rPr>
        <w:t>God’s ways are not our wa</w:t>
      </w:r>
      <w:r w:rsidR="003142DA">
        <w:rPr>
          <w:sz w:val="36"/>
          <w:szCs w:val="36"/>
        </w:rPr>
        <w:t xml:space="preserve">ys. God has his own way of dealing with us that may not always please us. We human beings try </w:t>
      </w:r>
      <w:r w:rsidR="003142DA" w:rsidRPr="00F251A5">
        <w:rPr>
          <w:sz w:val="36"/>
          <w:szCs w:val="36"/>
          <w:u w:val="single"/>
        </w:rPr>
        <w:t xml:space="preserve">in vain to create God in our </w:t>
      </w:r>
      <w:proofErr w:type="gramStart"/>
      <w:r w:rsidR="003142DA" w:rsidRPr="00F251A5">
        <w:rPr>
          <w:sz w:val="36"/>
          <w:szCs w:val="36"/>
          <w:u w:val="single"/>
        </w:rPr>
        <w:t>image</w:t>
      </w:r>
      <w:proofErr w:type="gramEnd"/>
      <w:r w:rsidR="003142DA" w:rsidRPr="00F251A5">
        <w:rPr>
          <w:sz w:val="36"/>
          <w:szCs w:val="36"/>
          <w:u w:val="single"/>
        </w:rPr>
        <w:t xml:space="preserve"> but God is not like us; </w:t>
      </w:r>
      <w:r w:rsidR="00F56DF1" w:rsidRPr="00F56DF1">
        <w:rPr>
          <w:sz w:val="36"/>
          <w:szCs w:val="36"/>
        </w:rPr>
        <w:t xml:space="preserve">Human beings often judge by appearances and calculate what people </w:t>
      </w:r>
      <w:proofErr w:type="gramStart"/>
      <w:r w:rsidR="00F56DF1" w:rsidRPr="00F56DF1">
        <w:rPr>
          <w:sz w:val="36"/>
          <w:szCs w:val="36"/>
        </w:rPr>
        <w:t>deserve..</w:t>
      </w:r>
      <w:proofErr w:type="gramEnd"/>
      <w:r w:rsidR="00F56DF1" w:rsidRPr="00F56DF1">
        <w:rPr>
          <w:sz w:val="36"/>
          <w:szCs w:val="36"/>
        </w:rPr>
        <w:t xml:space="preserve"> God however, sees the heart and continually offers forgiveness and new beginnings. His mercy always exceeds or expectations.</w:t>
      </w:r>
    </w:p>
    <w:p w14:paraId="2ED867F0" w14:textId="77777777" w:rsidR="00396B03" w:rsidRPr="00F251A5" w:rsidRDefault="003142DA">
      <w:pPr>
        <w:rPr>
          <w:b/>
          <w:sz w:val="36"/>
          <w:szCs w:val="36"/>
        </w:rPr>
      </w:pPr>
      <w:r>
        <w:rPr>
          <w:sz w:val="36"/>
          <w:szCs w:val="36"/>
        </w:rPr>
        <w:t xml:space="preserve"> The invitation of Jesus is to become </w:t>
      </w:r>
      <w:r w:rsidRPr="00F251A5">
        <w:rPr>
          <w:sz w:val="36"/>
          <w:szCs w:val="36"/>
          <w:u w:val="single"/>
        </w:rPr>
        <w:t>perfect as our heavenly Father is pe</w:t>
      </w:r>
      <w:r>
        <w:rPr>
          <w:sz w:val="36"/>
          <w:szCs w:val="36"/>
        </w:rPr>
        <w:t xml:space="preserve">rfect. This does not mean </w:t>
      </w:r>
      <w:r w:rsidRPr="00394E94">
        <w:rPr>
          <w:b/>
          <w:sz w:val="36"/>
          <w:szCs w:val="36"/>
        </w:rPr>
        <w:t>that God is a dictator w</w:t>
      </w:r>
      <w:r>
        <w:rPr>
          <w:sz w:val="36"/>
          <w:szCs w:val="36"/>
        </w:rPr>
        <w:t xml:space="preserve">ho has no concern or love for His people; rather, it means God invites us to share in His nature and is extremely </w:t>
      </w:r>
      <w:r w:rsidR="00F251A5">
        <w:rPr>
          <w:sz w:val="36"/>
          <w:szCs w:val="36"/>
        </w:rPr>
        <w:t>extravagant in H</w:t>
      </w:r>
      <w:r>
        <w:rPr>
          <w:sz w:val="36"/>
          <w:szCs w:val="36"/>
        </w:rPr>
        <w:t xml:space="preserve">is love, mercy and affection. This is </w:t>
      </w:r>
      <w:r w:rsidRPr="00F251A5">
        <w:rPr>
          <w:b/>
          <w:sz w:val="36"/>
          <w:szCs w:val="36"/>
        </w:rPr>
        <w:t>proved beyond doubt through the parable in Today’s Gospel.</w:t>
      </w:r>
    </w:p>
    <w:p w14:paraId="3F182A0B" w14:textId="77777777" w:rsidR="003142DA" w:rsidRDefault="003142DA">
      <w:pPr>
        <w:rPr>
          <w:sz w:val="36"/>
          <w:szCs w:val="36"/>
        </w:rPr>
      </w:pPr>
      <w:r>
        <w:rPr>
          <w:sz w:val="36"/>
          <w:szCs w:val="36"/>
        </w:rPr>
        <w:t xml:space="preserve">This parable can be compared to </w:t>
      </w:r>
      <w:r w:rsidRPr="00F251A5">
        <w:rPr>
          <w:sz w:val="36"/>
          <w:szCs w:val="36"/>
          <w:u w:val="single"/>
        </w:rPr>
        <w:t xml:space="preserve">the story of the Prodigal Son. </w:t>
      </w:r>
      <w:r>
        <w:rPr>
          <w:sz w:val="36"/>
          <w:szCs w:val="36"/>
        </w:rPr>
        <w:t xml:space="preserve">When the prodigal son </w:t>
      </w:r>
      <w:r w:rsidR="00DA5F93">
        <w:rPr>
          <w:sz w:val="36"/>
          <w:szCs w:val="36"/>
        </w:rPr>
        <w:t>returns</w:t>
      </w:r>
      <w:r>
        <w:rPr>
          <w:sz w:val="36"/>
          <w:szCs w:val="36"/>
        </w:rPr>
        <w:t xml:space="preserve"> home to the </w:t>
      </w:r>
      <w:r w:rsidR="00DA5F93">
        <w:rPr>
          <w:sz w:val="36"/>
          <w:szCs w:val="36"/>
        </w:rPr>
        <w:t>unconditional</w:t>
      </w:r>
      <w:r>
        <w:rPr>
          <w:sz w:val="36"/>
          <w:szCs w:val="36"/>
        </w:rPr>
        <w:t xml:space="preserve"> and forgiving love of his father, the eldest son cannot stomach it</w:t>
      </w:r>
      <w:r w:rsidR="00DA5F93">
        <w:rPr>
          <w:sz w:val="36"/>
          <w:szCs w:val="36"/>
        </w:rPr>
        <w:t xml:space="preserve">. He uncharitably labels and despises his younger brother and refuses to come home. In </w:t>
      </w:r>
      <w:r w:rsidR="00DA5F93" w:rsidRPr="00F251A5">
        <w:rPr>
          <w:b/>
          <w:sz w:val="36"/>
          <w:szCs w:val="36"/>
        </w:rPr>
        <w:t>today’s parable the laborers</w:t>
      </w:r>
      <w:r w:rsidR="00DA5F93">
        <w:rPr>
          <w:sz w:val="36"/>
          <w:szCs w:val="36"/>
        </w:rPr>
        <w:t xml:space="preserve"> are angry and arguing with the owner, not because they are </w:t>
      </w:r>
      <w:r w:rsidR="00DA5F93">
        <w:rPr>
          <w:sz w:val="36"/>
          <w:szCs w:val="36"/>
        </w:rPr>
        <w:lastRenderedPageBreak/>
        <w:t xml:space="preserve">underpaid or unpaid, but because the latecomers are paid an equal amount. This according to them, </w:t>
      </w:r>
      <w:r w:rsidR="00DA5F93" w:rsidRPr="00F251A5">
        <w:rPr>
          <w:b/>
          <w:sz w:val="36"/>
          <w:szCs w:val="36"/>
        </w:rPr>
        <w:t>is injustice and they begin questioning the owner of the vineya</w:t>
      </w:r>
      <w:r w:rsidR="00DA5F93">
        <w:rPr>
          <w:sz w:val="36"/>
          <w:szCs w:val="36"/>
        </w:rPr>
        <w:t>rd.</w:t>
      </w:r>
    </w:p>
    <w:p w14:paraId="1D11C941" w14:textId="77777777" w:rsidR="00DA5F93" w:rsidRDefault="00DA5F93">
      <w:pPr>
        <w:rPr>
          <w:sz w:val="36"/>
          <w:szCs w:val="36"/>
        </w:rPr>
      </w:pPr>
      <w:r>
        <w:rPr>
          <w:sz w:val="36"/>
          <w:szCs w:val="36"/>
        </w:rPr>
        <w:t>When the full-timers complain to the owner, he insists, “</w:t>
      </w:r>
      <w:r w:rsidRPr="00DA5F93">
        <w:rPr>
          <w:b/>
          <w:i/>
          <w:sz w:val="36"/>
          <w:szCs w:val="36"/>
        </w:rPr>
        <w:t>I do you no injustice</w:t>
      </w:r>
      <w:r>
        <w:rPr>
          <w:sz w:val="36"/>
          <w:szCs w:val="36"/>
        </w:rPr>
        <w:t>”, and he adds a rider, “</w:t>
      </w:r>
      <w:r w:rsidRPr="00DA5F93">
        <w:rPr>
          <w:b/>
          <w:i/>
          <w:sz w:val="36"/>
          <w:szCs w:val="36"/>
        </w:rPr>
        <w:t>I am free to do as I please with my money, am I not?</w:t>
      </w:r>
      <w:r w:rsidR="00F251A5" w:rsidRPr="00DA5F93">
        <w:rPr>
          <w:b/>
          <w:i/>
          <w:sz w:val="36"/>
          <w:szCs w:val="36"/>
        </w:rPr>
        <w:t>”</w:t>
      </w:r>
      <w:r>
        <w:rPr>
          <w:sz w:val="36"/>
          <w:szCs w:val="36"/>
        </w:rPr>
        <w:t xml:space="preserve"> To this question, the complainers can answer only in the affirmative. The owner has one more thing to say which reveals </w:t>
      </w:r>
      <w:r w:rsidRPr="00F251A5">
        <w:rPr>
          <w:b/>
          <w:sz w:val="36"/>
          <w:szCs w:val="36"/>
        </w:rPr>
        <w:t>the very heart of t</w:t>
      </w:r>
      <w:r>
        <w:rPr>
          <w:sz w:val="36"/>
          <w:szCs w:val="36"/>
        </w:rPr>
        <w:t>he parable: “</w:t>
      </w:r>
      <w:r w:rsidRPr="00F251A5">
        <w:rPr>
          <w:b/>
          <w:i/>
          <w:sz w:val="36"/>
          <w:szCs w:val="36"/>
        </w:rPr>
        <w:t>Are you envious because I am generou</w:t>
      </w:r>
      <w:r>
        <w:rPr>
          <w:sz w:val="36"/>
          <w:szCs w:val="36"/>
        </w:rPr>
        <w:t>s”.</w:t>
      </w:r>
    </w:p>
    <w:p w14:paraId="4E62939C" w14:textId="77777777" w:rsidR="00D07BCD" w:rsidRDefault="00D07BCD">
      <w:pPr>
        <w:rPr>
          <w:sz w:val="36"/>
          <w:szCs w:val="36"/>
        </w:rPr>
      </w:pPr>
      <w:r>
        <w:rPr>
          <w:sz w:val="36"/>
          <w:szCs w:val="36"/>
        </w:rPr>
        <w:t xml:space="preserve"> The parable is ultimately about Gods’ generosity in granting salvation, something we can never deserve, but which is given to us so freely and unconditionally because of the love He has for each one of us. </w:t>
      </w:r>
      <w:r w:rsidRPr="00F251A5">
        <w:rPr>
          <w:sz w:val="36"/>
          <w:szCs w:val="36"/>
          <w:u w:val="single"/>
        </w:rPr>
        <w:t xml:space="preserve">At the literary level of the narrative we tend to focus on hours and wages. </w:t>
      </w:r>
      <w:r>
        <w:rPr>
          <w:sz w:val="36"/>
          <w:szCs w:val="36"/>
        </w:rPr>
        <w:t xml:space="preserve">At a deeper level, this is a story about Gods’ ways and His justice: What God is offering is not wages </w:t>
      </w:r>
      <w:r w:rsidRPr="00F251A5">
        <w:rPr>
          <w:b/>
          <w:sz w:val="36"/>
          <w:szCs w:val="36"/>
        </w:rPr>
        <w:t>but salvation whic</w:t>
      </w:r>
      <w:r>
        <w:rPr>
          <w:sz w:val="36"/>
          <w:szCs w:val="36"/>
        </w:rPr>
        <w:t xml:space="preserve">h is the same for everyone. </w:t>
      </w:r>
      <w:r w:rsidR="00A81B4D">
        <w:rPr>
          <w:sz w:val="36"/>
          <w:szCs w:val="36"/>
        </w:rPr>
        <w:t>The land owners’ generosity reflects Gods’ generosity towards the sinner who responds to His invitation, whether early or late.</w:t>
      </w:r>
    </w:p>
    <w:p w14:paraId="36C5AF13" w14:textId="77777777" w:rsidR="00A81B4D" w:rsidRDefault="00D07BCD">
      <w:pPr>
        <w:rPr>
          <w:sz w:val="36"/>
          <w:szCs w:val="36"/>
        </w:rPr>
      </w:pPr>
      <w:r w:rsidRPr="00394E94">
        <w:rPr>
          <w:b/>
          <w:sz w:val="36"/>
          <w:szCs w:val="36"/>
        </w:rPr>
        <w:t>How do we fit into the parable?</w:t>
      </w:r>
      <w:r>
        <w:rPr>
          <w:sz w:val="36"/>
          <w:szCs w:val="36"/>
        </w:rPr>
        <w:t xml:space="preserve"> Jesus came to establish the kingdom of Heaven and to redeem us all.</w:t>
      </w:r>
      <w:r w:rsidR="00AE2A2B">
        <w:rPr>
          <w:sz w:val="36"/>
          <w:szCs w:val="36"/>
        </w:rPr>
        <w:t xml:space="preserve"> We are children of one Father, who awaits us with open arms. The beauty and the most encouraging part is that we can come to this kingdom whenever we are called. The late comers are asked, “</w:t>
      </w:r>
      <w:r w:rsidR="00AE2A2B" w:rsidRPr="005C61A9">
        <w:rPr>
          <w:b/>
          <w:i/>
          <w:sz w:val="36"/>
          <w:szCs w:val="36"/>
        </w:rPr>
        <w:t>Why do you stand here idle all the day</w:t>
      </w:r>
      <w:r w:rsidR="00AE2A2B">
        <w:rPr>
          <w:sz w:val="36"/>
          <w:szCs w:val="36"/>
        </w:rPr>
        <w:t>”? The answer, “</w:t>
      </w:r>
      <w:r w:rsidR="00AE2A2B" w:rsidRPr="005C61A9">
        <w:rPr>
          <w:b/>
          <w:i/>
          <w:sz w:val="36"/>
          <w:szCs w:val="36"/>
        </w:rPr>
        <w:t>Because no one has hired us”</w:t>
      </w:r>
      <w:r w:rsidR="00AE2A2B">
        <w:rPr>
          <w:sz w:val="36"/>
          <w:szCs w:val="36"/>
        </w:rPr>
        <w:t xml:space="preserve">. Jesus does not get into the details of why they have not been called or hired, </w:t>
      </w:r>
      <w:r w:rsidR="00AE2A2B" w:rsidRPr="00F251A5">
        <w:rPr>
          <w:sz w:val="36"/>
          <w:szCs w:val="36"/>
          <w:u w:val="single"/>
        </w:rPr>
        <w:t xml:space="preserve">whether they are useless or lazy </w:t>
      </w:r>
      <w:r w:rsidR="00AE2A2B" w:rsidRPr="00F251A5">
        <w:rPr>
          <w:sz w:val="36"/>
          <w:szCs w:val="36"/>
          <w:u w:val="single"/>
        </w:rPr>
        <w:lastRenderedPageBreak/>
        <w:t>people or belonging to some other class, caste, or race, etc. They are simply hired</w:t>
      </w:r>
      <w:r w:rsidR="00AE2A2B">
        <w:rPr>
          <w:sz w:val="36"/>
          <w:szCs w:val="36"/>
        </w:rPr>
        <w:t xml:space="preserve">. They are willing to come into the vineyard. </w:t>
      </w:r>
      <w:r w:rsidR="00A81B4D">
        <w:rPr>
          <w:sz w:val="36"/>
          <w:szCs w:val="36"/>
        </w:rPr>
        <w:t>Jesus challenges us to celebrate every person who comes to God, regardless of when or how they answer His call. The Lord never stops inviting people into His Vineyard. No one is too old, too broken or too far gone to receive His mercy. As long as life remains, Gods’ invitation remains open.</w:t>
      </w:r>
    </w:p>
    <w:p w14:paraId="58DA38DA" w14:textId="77777777" w:rsidR="00AE2A2B" w:rsidRDefault="00AE2A2B">
      <w:pPr>
        <w:rPr>
          <w:sz w:val="36"/>
          <w:szCs w:val="36"/>
        </w:rPr>
      </w:pPr>
      <w:r w:rsidRPr="009C4820">
        <w:rPr>
          <w:b/>
          <w:sz w:val="36"/>
          <w:szCs w:val="36"/>
        </w:rPr>
        <w:t>The parable gives us a precious insight into God’s magna</w:t>
      </w:r>
      <w:r>
        <w:rPr>
          <w:sz w:val="36"/>
          <w:szCs w:val="36"/>
        </w:rPr>
        <w:t>nimity. He wants us to be his partners in the Kingdom and to enjoy His presence.</w:t>
      </w:r>
      <w:r w:rsidR="005C61A9">
        <w:rPr>
          <w:sz w:val="36"/>
          <w:szCs w:val="36"/>
        </w:rPr>
        <w:t xml:space="preserve"> It does not matter wh</w:t>
      </w:r>
      <w:r w:rsidR="00A81B4D">
        <w:rPr>
          <w:sz w:val="36"/>
          <w:szCs w:val="36"/>
        </w:rPr>
        <w:t>en we respond to His invitation</w:t>
      </w:r>
      <w:r w:rsidR="005C61A9">
        <w:rPr>
          <w:sz w:val="36"/>
          <w:szCs w:val="36"/>
        </w:rPr>
        <w:t xml:space="preserve">. No one has any advantage over anyone else when it comes to God’s kingdom. </w:t>
      </w:r>
      <w:r w:rsidR="005C61A9" w:rsidRPr="009C4820">
        <w:rPr>
          <w:sz w:val="36"/>
          <w:szCs w:val="36"/>
          <w:u w:val="single"/>
        </w:rPr>
        <w:t xml:space="preserve">The truth of the matter is: </w:t>
      </w:r>
      <w:r w:rsidR="005C61A9">
        <w:rPr>
          <w:sz w:val="36"/>
          <w:szCs w:val="36"/>
        </w:rPr>
        <w:t>God offers salvation to all out of His own magnanimity and compassion.</w:t>
      </w:r>
    </w:p>
    <w:p w14:paraId="46C3F1F0" w14:textId="77777777" w:rsidR="005C61A9" w:rsidRPr="00396B03" w:rsidRDefault="005C61A9">
      <w:pPr>
        <w:rPr>
          <w:sz w:val="36"/>
          <w:szCs w:val="36"/>
        </w:rPr>
      </w:pPr>
      <w:r>
        <w:rPr>
          <w:sz w:val="36"/>
          <w:szCs w:val="36"/>
        </w:rPr>
        <w:t xml:space="preserve">When all is said and done, what is the reward, if we are to translate this parable into the reality of our life? </w:t>
      </w:r>
      <w:r w:rsidRPr="009C4820">
        <w:rPr>
          <w:b/>
          <w:sz w:val="36"/>
          <w:szCs w:val="36"/>
        </w:rPr>
        <w:t>Jesus Him</w:t>
      </w:r>
      <w:r>
        <w:rPr>
          <w:sz w:val="36"/>
          <w:szCs w:val="36"/>
        </w:rPr>
        <w:t xml:space="preserve">self; Jesus gives Himself wholly, fully to each of us. </w:t>
      </w:r>
      <w:r w:rsidRPr="005C61A9">
        <w:rPr>
          <w:b/>
          <w:sz w:val="36"/>
          <w:szCs w:val="36"/>
        </w:rPr>
        <w:t>St. Pa</w:t>
      </w:r>
      <w:r>
        <w:rPr>
          <w:sz w:val="36"/>
          <w:szCs w:val="36"/>
        </w:rPr>
        <w:t>ul praises “</w:t>
      </w:r>
      <w:r w:rsidRPr="005C61A9">
        <w:rPr>
          <w:b/>
          <w:sz w:val="36"/>
          <w:szCs w:val="36"/>
        </w:rPr>
        <w:t>fruitful labor”</w:t>
      </w:r>
      <w:r>
        <w:rPr>
          <w:sz w:val="36"/>
          <w:szCs w:val="36"/>
        </w:rPr>
        <w:t>; he even boasts of his own.</w:t>
      </w:r>
      <w:r w:rsidR="00F56DF1">
        <w:rPr>
          <w:sz w:val="36"/>
          <w:szCs w:val="36"/>
        </w:rPr>
        <w:t xml:space="preserve"> He says, “For</w:t>
      </w:r>
      <w:r w:rsidR="00F56DF1" w:rsidRPr="00F56DF1">
        <w:rPr>
          <w:b/>
          <w:i/>
          <w:sz w:val="36"/>
          <w:szCs w:val="36"/>
        </w:rPr>
        <w:t xml:space="preserve"> to</w:t>
      </w:r>
      <w:r w:rsidR="00F56DF1">
        <w:rPr>
          <w:b/>
          <w:i/>
          <w:sz w:val="36"/>
          <w:szCs w:val="36"/>
        </w:rPr>
        <w:t xml:space="preserve"> me,</w:t>
      </w:r>
      <w:r w:rsidR="00F56DF1" w:rsidRPr="00F56DF1">
        <w:rPr>
          <w:b/>
          <w:i/>
          <w:sz w:val="36"/>
          <w:szCs w:val="36"/>
        </w:rPr>
        <w:t xml:space="preserve"> living is Christ and dying is gain</w:t>
      </w:r>
      <w:r w:rsidR="00F56DF1">
        <w:rPr>
          <w:sz w:val="36"/>
          <w:szCs w:val="36"/>
        </w:rPr>
        <w:t>”.</w:t>
      </w:r>
      <w:r>
        <w:rPr>
          <w:sz w:val="36"/>
          <w:szCs w:val="36"/>
        </w:rPr>
        <w:t xml:space="preserve"> </w:t>
      </w:r>
      <w:r w:rsidR="00F56DF1">
        <w:rPr>
          <w:sz w:val="36"/>
          <w:szCs w:val="36"/>
        </w:rPr>
        <w:t>Like Paul let us respond to Gods’</w:t>
      </w:r>
      <w:r>
        <w:rPr>
          <w:sz w:val="36"/>
          <w:szCs w:val="36"/>
        </w:rPr>
        <w:t xml:space="preserve"> call to be a part of His mission and Kingdom.</w:t>
      </w:r>
    </w:p>
    <w:sectPr w:rsidR="005C61A9" w:rsidRPr="00396B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B03"/>
    <w:rsid w:val="000B50D7"/>
    <w:rsid w:val="00167B96"/>
    <w:rsid w:val="003142DA"/>
    <w:rsid w:val="00394E94"/>
    <w:rsid w:val="00396B03"/>
    <w:rsid w:val="0043797C"/>
    <w:rsid w:val="00460AD2"/>
    <w:rsid w:val="005C61A9"/>
    <w:rsid w:val="00985D8B"/>
    <w:rsid w:val="009C4820"/>
    <w:rsid w:val="009F4BE7"/>
    <w:rsid w:val="00A81B4D"/>
    <w:rsid w:val="00AA3D0E"/>
    <w:rsid w:val="00AE2A2B"/>
    <w:rsid w:val="00C551D4"/>
    <w:rsid w:val="00D07BCD"/>
    <w:rsid w:val="00D13420"/>
    <w:rsid w:val="00DA5F93"/>
    <w:rsid w:val="00F251A5"/>
    <w:rsid w:val="00F56DF1"/>
    <w:rsid w:val="00FF04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B1908"/>
  <w15:chartTrackingRefBased/>
  <w15:docId w15:val="{E0CBA27D-0CC5-4323-A8DA-BDF0882DB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5D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5D8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759</Words>
  <Characters>3425</Characters>
  <Application>Microsoft Office Word</Application>
  <DocSecurity>0</DocSecurity>
  <Lines>72</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 George</dc:creator>
  <cp:keywords/>
  <dc:description/>
  <cp:lastModifiedBy>Sherie Jacks</cp:lastModifiedBy>
  <cp:revision>2</cp:revision>
  <cp:lastPrinted>2026-06-25T23:09:00Z</cp:lastPrinted>
  <dcterms:created xsi:type="dcterms:W3CDTF">2026-09-16T16:14:00Z</dcterms:created>
  <dcterms:modified xsi:type="dcterms:W3CDTF">2026-09-16T16:14:00Z</dcterms:modified>
</cp:coreProperties>
</file>