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C7B9C" w14:textId="77777777" w:rsidR="002F207A" w:rsidRPr="00AF215D" w:rsidRDefault="00A03496" w:rsidP="00A03496">
      <w:pPr>
        <w:jc w:val="center"/>
        <w:rPr>
          <w:b/>
          <w:sz w:val="36"/>
          <w:szCs w:val="36"/>
          <w:u w:val="single"/>
        </w:rPr>
      </w:pPr>
      <w:r w:rsidRPr="00AF215D">
        <w:rPr>
          <w:b/>
          <w:sz w:val="36"/>
          <w:szCs w:val="36"/>
          <w:u w:val="single"/>
        </w:rPr>
        <w:t>33</w:t>
      </w:r>
      <w:r w:rsidRPr="00AF215D">
        <w:rPr>
          <w:b/>
          <w:sz w:val="36"/>
          <w:szCs w:val="36"/>
          <w:u w:val="single"/>
          <w:vertAlign w:val="superscript"/>
        </w:rPr>
        <w:t>rd</w:t>
      </w:r>
      <w:r w:rsidRPr="00AF215D">
        <w:rPr>
          <w:b/>
          <w:sz w:val="36"/>
          <w:szCs w:val="36"/>
          <w:u w:val="single"/>
        </w:rPr>
        <w:t xml:space="preserve"> Sund</w:t>
      </w:r>
      <w:r w:rsidR="007F0F3C">
        <w:rPr>
          <w:b/>
          <w:sz w:val="36"/>
          <w:szCs w:val="36"/>
          <w:u w:val="single"/>
        </w:rPr>
        <w:t>ay Ordinary Time, Cycle. C. 2025</w:t>
      </w:r>
      <w:r w:rsidRPr="00AF215D">
        <w:rPr>
          <w:b/>
          <w:sz w:val="36"/>
          <w:szCs w:val="36"/>
          <w:u w:val="single"/>
        </w:rPr>
        <w:t>.</w:t>
      </w:r>
    </w:p>
    <w:p w14:paraId="283EF520" w14:textId="77777777" w:rsidR="00A03496" w:rsidRPr="002C638F" w:rsidRDefault="007F0F3C">
      <w:pPr>
        <w:rPr>
          <w:b/>
          <w:i/>
          <w:sz w:val="36"/>
          <w:szCs w:val="36"/>
        </w:rPr>
      </w:pPr>
      <w:r w:rsidRPr="007F0F3C">
        <w:rPr>
          <w:sz w:val="36"/>
          <w:szCs w:val="36"/>
        </w:rPr>
        <w:t>It was in 15</w:t>
      </w:r>
      <w:r w:rsidRPr="007F0F3C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&amp;</w:t>
      </w:r>
      <w:r w:rsidRPr="007F0F3C">
        <w:rPr>
          <w:sz w:val="36"/>
          <w:szCs w:val="36"/>
        </w:rPr>
        <w:t xml:space="preserve"> 16</w:t>
      </w:r>
      <w:r w:rsidRPr="007F0F3C">
        <w:rPr>
          <w:sz w:val="36"/>
          <w:szCs w:val="36"/>
          <w:vertAlign w:val="superscript"/>
        </w:rPr>
        <w:t>th</w:t>
      </w:r>
      <w:r w:rsidRPr="007F0F3C">
        <w:rPr>
          <w:sz w:val="36"/>
          <w:szCs w:val="36"/>
        </w:rPr>
        <w:t xml:space="preserve"> centuries</w:t>
      </w:r>
      <w:r>
        <w:rPr>
          <w:sz w:val="36"/>
          <w:szCs w:val="36"/>
        </w:rPr>
        <w:t>,</w:t>
      </w:r>
      <w:r w:rsidRPr="007F0F3C">
        <w:rPr>
          <w:sz w:val="36"/>
          <w:szCs w:val="36"/>
        </w:rPr>
        <w:t xml:space="preserve"> intense religious persecution of Christians took place in Japan.</w:t>
      </w:r>
      <w:r w:rsidR="00A03496" w:rsidRPr="00A03496">
        <w:rPr>
          <w:sz w:val="36"/>
          <w:szCs w:val="36"/>
        </w:rPr>
        <w:t xml:space="preserve"> </w:t>
      </w:r>
      <w:r w:rsidRPr="00A03496">
        <w:rPr>
          <w:sz w:val="36"/>
          <w:szCs w:val="36"/>
        </w:rPr>
        <w:t>At</w:t>
      </w:r>
      <w:r w:rsidR="00A03496" w:rsidRPr="00A03496">
        <w:rPr>
          <w:sz w:val="36"/>
          <w:szCs w:val="36"/>
        </w:rPr>
        <w:t xml:space="preserve"> th</w:t>
      </w:r>
      <w:r>
        <w:rPr>
          <w:sz w:val="36"/>
          <w:szCs w:val="36"/>
        </w:rPr>
        <w:t>e time,</w:t>
      </w:r>
      <w:r w:rsidR="00A03496" w:rsidRPr="00A03496">
        <w:rPr>
          <w:sz w:val="36"/>
          <w:szCs w:val="36"/>
        </w:rPr>
        <w:t xml:space="preserve"> </w:t>
      </w:r>
      <w:r w:rsidR="00A03496" w:rsidRPr="002C638F">
        <w:rPr>
          <w:b/>
          <w:sz w:val="36"/>
          <w:szCs w:val="36"/>
        </w:rPr>
        <w:t xml:space="preserve">there was a married </w:t>
      </w:r>
      <w:r>
        <w:rPr>
          <w:b/>
          <w:sz w:val="36"/>
          <w:szCs w:val="36"/>
        </w:rPr>
        <w:t xml:space="preserve">Christian </w:t>
      </w:r>
      <w:r w:rsidR="00A03496" w:rsidRPr="002C638F">
        <w:rPr>
          <w:b/>
          <w:sz w:val="36"/>
          <w:szCs w:val="36"/>
        </w:rPr>
        <w:t>couple, Adrian and Elizabeth</w:t>
      </w:r>
      <w:r w:rsidR="00A03496" w:rsidRPr="00A03496">
        <w:rPr>
          <w:sz w:val="36"/>
          <w:szCs w:val="36"/>
        </w:rPr>
        <w:t xml:space="preserve">, </w:t>
      </w:r>
      <w:r>
        <w:rPr>
          <w:sz w:val="36"/>
          <w:szCs w:val="36"/>
        </w:rPr>
        <w:t>lived there</w:t>
      </w:r>
      <w:r w:rsidR="00A03496" w:rsidRPr="00A03496">
        <w:rPr>
          <w:sz w:val="36"/>
          <w:szCs w:val="36"/>
        </w:rPr>
        <w:t xml:space="preserve"> with their </w:t>
      </w:r>
      <w:r>
        <w:rPr>
          <w:sz w:val="36"/>
          <w:szCs w:val="36"/>
          <w:u w:val="single"/>
        </w:rPr>
        <w:t xml:space="preserve">six </w:t>
      </w:r>
      <w:r w:rsidR="00A03496" w:rsidRPr="002C638F">
        <w:rPr>
          <w:sz w:val="36"/>
          <w:szCs w:val="36"/>
          <w:u w:val="single"/>
        </w:rPr>
        <w:t>year old daughter Catheri</w:t>
      </w:r>
      <w:r>
        <w:rPr>
          <w:sz w:val="36"/>
          <w:szCs w:val="36"/>
        </w:rPr>
        <w:t>ne.</w:t>
      </w:r>
      <w:r w:rsidR="00A03496" w:rsidRPr="00A03496">
        <w:rPr>
          <w:sz w:val="36"/>
          <w:szCs w:val="36"/>
        </w:rPr>
        <w:t xml:space="preserve"> </w:t>
      </w:r>
      <w:r>
        <w:rPr>
          <w:sz w:val="36"/>
          <w:szCs w:val="36"/>
          <w:u w:val="single"/>
        </w:rPr>
        <w:t>T</w:t>
      </w:r>
      <w:r w:rsidR="00A03496" w:rsidRPr="002C638F">
        <w:rPr>
          <w:sz w:val="36"/>
          <w:szCs w:val="36"/>
          <w:u w:val="single"/>
        </w:rPr>
        <w:t xml:space="preserve">hey </w:t>
      </w:r>
      <w:r>
        <w:rPr>
          <w:sz w:val="36"/>
          <w:szCs w:val="36"/>
          <w:u w:val="single"/>
        </w:rPr>
        <w:t xml:space="preserve">knew that they </w:t>
      </w:r>
      <w:r w:rsidR="00A03496" w:rsidRPr="002C638F">
        <w:rPr>
          <w:sz w:val="36"/>
          <w:szCs w:val="36"/>
          <w:u w:val="single"/>
        </w:rPr>
        <w:t>would suffer martyrdom and felt very sorry for their little da</w:t>
      </w:r>
      <w:r w:rsidR="00A03496" w:rsidRPr="00A03496">
        <w:rPr>
          <w:sz w:val="36"/>
          <w:szCs w:val="36"/>
        </w:rPr>
        <w:t>ughter. They called her one day and said, “</w:t>
      </w:r>
      <w:r w:rsidR="00A03496" w:rsidRPr="002C638F">
        <w:rPr>
          <w:b/>
          <w:i/>
          <w:sz w:val="36"/>
          <w:szCs w:val="36"/>
        </w:rPr>
        <w:t xml:space="preserve">Little Catherine, we will soon die as martyrs, what are you going to do without </w:t>
      </w:r>
      <w:r w:rsidR="00A03496" w:rsidRPr="00A03496">
        <w:rPr>
          <w:sz w:val="36"/>
          <w:szCs w:val="36"/>
        </w:rPr>
        <w:t>us</w:t>
      </w:r>
      <w:proofErr w:type="gramStart"/>
      <w:r w:rsidR="00A03496" w:rsidRPr="00A03496">
        <w:rPr>
          <w:sz w:val="36"/>
          <w:szCs w:val="36"/>
        </w:rPr>
        <w:t>”?.</w:t>
      </w:r>
      <w:proofErr w:type="gramEnd"/>
      <w:r w:rsidR="00A03496" w:rsidRPr="00A03496">
        <w:rPr>
          <w:sz w:val="36"/>
          <w:szCs w:val="36"/>
        </w:rPr>
        <w:t xml:space="preserve"> The girl, as if inspired by God, </w:t>
      </w:r>
      <w:r w:rsidR="002C638F">
        <w:rPr>
          <w:sz w:val="36"/>
          <w:szCs w:val="36"/>
        </w:rPr>
        <w:t xml:space="preserve">said, </w:t>
      </w:r>
      <w:r w:rsidR="00A03496" w:rsidRPr="00A03496">
        <w:rPr>
          <w:sz w:val="36"/>
          <w:szCs w:val="36"/>
        </w:rPr>
        <w:t>“</w:t>
      </w:r>
      <w:r w:rsidR="00A03496" w:rsidRPr="002C638F">
        <w:rPr>
          <w:b/>
          <w:i/>
          <w:sz w:val="36"/>
          <w:szCs w:val="36"/>
        </w:rPr>
        <w:t>You are going to be martyrs in Heaven”? I will be a martyr like you and will go to Heaven with yo</w:t>
      </w:r>
      <w:r>
        <w:rPr>
          <w:sz w:val="36"/>
          <w:szCs w:val="36"/>
        </w:rPr>
        <w:t xml:space="preserve">u”. With that she </w:t>
      </w:r>
      <w:r w:rsidR="00A03496" w:rsidRPr="00A03496">
        <w:rPr>
          <w:sz w:val="36"/>
          <w:szCs w:val="36"/>
        </w:rPr>
        <w:t>pick</w:t>
      </w:r>
      <w:r>
        <w:rPr>
          <w:sz w:val="36"/>
          <w:szCs w:val="36"/>
        </w:rPr>
        <w:t xml:space="preserve">ed up </w:t>
      </w:r>
      <w:r w:rsidRPr="00A03496">
        <w:rPr>
          <w:sz w:val="36"/>
          <w:szCs w:val="36"/>
        </w:rPr>
        <w:t>her</w:t>
      </w:r>
      <w:r w:rsidR="00A03496" w:rsidRPr="00A03496">
        <w:rPr>
          <w:sz w:val="36"/>
          <w:szCs w:val="36"/>
        </w:rPr>
        <w:t xml:space="preserve"> toys and give them to her friends, saying: </w:t>
      </w:r>
      <w:r w:rsidR="00A03496" w:rsidRPr="002C638F">
        <w:rPr>
          <w:b/>
          <w:i/>
          <w:sz w:val="36"/>
          <w:szCs w:val="36"/>
        </w:rPr>
        <w:t>“I am saying goodbye now because I am going to heaven”.</w:t>
      </w:r>
    </w:p>
    <w:p w14:paraId="124EA438" w14:textId="77777777" w:rsidR="00543EA9" w:rsidRPr="00256701" w:rsidRDefault="00A03496">
      <w:pPr>
        <w:rPr>
          <w:b/>
          <w:sz w:val="36"/>
          <w:szCs w:val="36"/>
          <w:u w:val="single"/>
        </w:rPr>
      </w:pPr>
      <w:r>
        <w:rPr>
          <w:sz w:val="36"/>
          <w:szCs w:val="36"/>
        </w:rPr>
        <w:t xml:space="preserve">Today, </w:t>
      </w:r>
      <w:r w:rsidRPr="002C638F">
        <w:rPr>
          <w:sz w:val="36"/>
          <w:szCs w:val="36"/>
          <w:u w:val="single"/>
        </w:rPr>
        <w:t>the Lord while giving a final warning about dire persecutions and severe trials, leaves us with a consoling and reassuring message of His protection and assis</w:t>
      </w:r>
      <w:r>
        <w:rPr>
          <w:sz w:val="36"/>
          <w:szCs w:val="36"/>
        </w:rPr>
        <w:t xml:space="preserve">tance. Trials and tribulations will come as acid tests of our loyalty to Christ. </w:t>
      </w:r>
      <w:r w:rsidR="003A3027">
        <w:rPr>
          <w:sz w:val="36"/>
          <w:szCs w:val="36"/>
        </w:rPr>
        <w:t xml:space="preserve">He warns that the visible symbols of stability like the temple will be shaken, that deception will abound, and that the followers will face persecution-even betrayal by close ones. </w:t>
      </w:r>
      <w:r w:rsidR="003A3027" w:rsidRPr="00256701">
        <w:rPr>
          <w:b/>
          <w:sz w:val="36"/>
          <w:szCs w:val="36"/>
        </w:rPr>
        <w:t>Yet, His message si not one of despair, but of steadfast trust.</w:t>
      </w:r>
    </w:p>
    <w:p w14:paraId="6DFEB8C8" w14:textId="77777777" w:rsidR="00112529" w:rsidRDefault="00112529">
      <w:pPr>
        <w:rPr>
          <w:sz w:val="36"/>
          <w:szCs w:val="36"/>
        </w:rPr>
      </w:pPr>
      <w:r w:rsidRPr="002C638F">
        <w:rPr>
          <w:sz w:val="36"/>
          <w:szCs w:val="36"/>
          <w:u w:val="single"/>
        </w:rPr>
        <w:t>The question raised by the disciples expresses the ever-present human anxiety:</w:t>
      </w:r>
      <w:r>
        <w:rPr>
          <w:sz w:val="36"/>
          <w:szCs w:val="36"/>
        </w:rPr>
        <w:t xml:space="preserve"> </w:t>
      </w:r>
      <w:r w:rsidRPr="002C638F">
        <w:rPr>
          <w:b/>
          <w:sz w:val="36"/>
          <w:szCs w:val="36"/>
        </w:rPr>
        <w:t>Whe</w:t>
      </w:r>
      <w:r>
        <w:rPr>
          <w:sz w:val="36"/>
          <w:szCs w:val="36"/>
        </w:rPr>
        <w:t xml:space="preserve">n? We want to know the time and date in order to overcome our anguish. This attitude comes from fear and </w:t>
      </w:r>
      <w:r w:rsidRPr="002C638F">
        <w:rPr>
          <w:b/>
          <w:sz w:val="36"/>
          <w:szCs w:val="36"/>
        </w:rPr>
        <w:t xml:space="preserve">lack of confidence in our destiny planned by </w:t>
      </w:r>
      <w:r>
        <w:rPr>
          <w:sz w:val="36"/>
          <w:szCs w:val="36"/>
        </w:rPr>
        <w:t xml:space="preserve">God. It is true that we may experience </w:t>
      </w:r>
      <w:r w:rsidRPr="002C638F">
        <w:rPr>
          <w:sz w:val="36"/>
          <w:szCs w:val="36"/>
          <w:u w:val="single"/>
        </w:rPr>
        <w:t xml:space="preserve">hardships of war, of hatred in the </w:t>
      </w:r>
      <w:r w:rsidRPr="002C638F">
        <w:rPr>
          <w:sz w:val="36"/>
          <w:szCs w:val="36"/>
          <w:u w:val="single"/>
        </w:rPr>
        <w:lastRenderedPageBreak/>
        <w:t>family, and the anxieties of a life which seems to have lost all sense.</w:t>
      </w:r>
      <w:r>
        <w:rPr>
          <w:sz w:val="36"/>
          <w:szCs w:val="36"/>
        </w:rPr>
        <w:t xml:space="preserve"> All these are signs that we are engaged in a decisive battle and the anguish of the times that are coming to close. But Jesus assures us, “</w:t>
      </w:r>
      <w:r w:rsidRPr="002C638F">
        <w:rPr>
          <w:b/>
          <w:sz w:val="36"/>
          <w:szCs w:val="36"/>
        </w:rPr>
        <w:t>Don’t worr</w:t>
      </w:r>
      <w:r>
        <w:rPr>
          <w:sz w:val="36"/>
          <w:szCs w:val="36"/>
        </w:rPr>
        <w:t xml:space="preserve">y”. However, disastrous things on earth may seem on account of social insecurity, political unrest, etc., </w:t>
      </w:r>
      <w:r w:rsidRPr="002C638F">
        <w:rPr>
          <w:b/>
          <w:sz w:val="36"/>
          <w:szCs w:val="36"/>
        </w:rPr>
        <w:t>the Disciples of Christ need not be sh</w:t>
      </w:r>
      <w:r>
        <w:rPr>
          <w:sz w:val="36"/>
          <w:szCs w:val="36"/>
        </w:rPr>
        <w:t xml:space="preserve">aken. Their stability is based on the presence of Christ with them, who assured us, </w:t>
      </w:r>
      <w:r w:rsidRPr="002C638F">
        <w:rPr>
          <w:b/>
          <w:i/>
          <w:sz w:val="36"/>
          <w:szCs w:val="36"/>
        </w:rPr>
        <w:t>“Not a hair of your head will peris</w:t>
      </w:r>
      <w:r>
        <w:rPr>
          <w:sz w:val="36"/>
          <w:szCs w:val="36"/>
        </w:rPr>
        <w:t>h”.</w:t>
      </w:r>
    </w:p>
    <w:p w14:paraId="6003B296" w14:textId="77777777" w:rsidR="00112529" w:rsidRPr="00256701" w:rsidRDefault="00112529">
      <w:pPr>
        <w:rPr>
          <w:sz w:val="36"/>
          <w:szCs w:val="36"/>
          <w:u w:val="single"/>
        </w:rPr>
      </w:pPr>
      <w:r w:rsidRPr="002C638F">
        <w:rPr>
          <w:b/>
          <w:sz w:val="36"/>
          <w:szCs w:val="36"/>
        </w:rPr>
        <w:t>The Gospel today is studded with antith</w:t>
      </w:r>
      <w:r>
        <w:rPr>
          <w:sz w:val="36"/>
          <w:szCs w:val="36"/>
        </w:rPr>
        <w:t>esis:</w:t>
      </w:r>
      <w:r w:rsidR="008C0EA3">
        <w:rPr>
          <w:sz w:val="36"/>
          <w:szCs w:val="36"/>
        </w:rPr>
        <w:t xml:space="preserve"> The disciples </w:t>
      </w:r>
      <w:r w:rsidR="00894B76">
        <w:rPr>
          <w:sz w:val="36"/>
          <w:szCs w:val="36"/>
        </w:rPr>
        <w:t xml:space="preserve">commenting on the costly adornments </w:t>
      </w:r>
      <w:r w:rsidR="00A119E1">
        <w:rPr>
          <w:sz w:val="36"/>
          <w:szCs w:val="36"/>
        </w:rPr>
        <w:t xml:space="preserve">of </w:t>
      </w:r>
      <w:r w:rsidR="00A119E1" w:rsidRPr="00A119E1">
        <w:rPr>
          <w:sz w:val="36"/>
          <w:szCs w:val="36"/>
          <w:u w:val="single"/>
        </w:rPr>
        <w:t xml:space="preserve">the </w:t>
      </w:r>
      <w:r w:rsidR="00894B76" w:rsidRPr="00A119E1">
        <w:rPr>
          <w:sz w:val="36"/>
          <w:szCs w:val="36"/>
          <w:u w:val="single"/>
        </w:rPr>
        <w:t xml:space="preserve">Temple of Jerusalem </w:t>
      </w:r>
      <w:r w:rsidR="00894B76">
        <w:rPr>
          <w:sz w:val="36"/>
          <w:szCs w:val="36"/>
        </w:rPr>
        <w:t xml:space="preserve">the center of Jewish worship </w:t>
      </w:r>
      <w:r w:rsidR="008C0EA3">
        <w:rPr>
          <w:sz w:val="36"/>
          <w:szCs w:val="36"/>
        </w:rPr>
        <w:t xml:space="preserve">say, </w:t>
      </w:r>
      <w:r w:rsidR="008C0EA3" w:rsidRPr="002C638F">
        <w:rPr>
          <w:b/>
          <w:i/>
          <w:sz w:val="36"/>
          <w:szCs w:val="36"/>
        </w:rPr>
        <w:t>“How the temple is adorned with noble ston</w:t>
      </w:r>
      <w:r w:rsidR="008C0EA3">
        <w:rPr>
          <w:sz w:val="36"/>
          <w:szCs w:val="36"/>
        </w:rPr>
        <w:t>es”</w:t>
      </w:r>
      <w:r w:rsidR="00894B76">
        <w:rPr>
          <w:sz w:val="36"/>
          <w:szCs w:val="36"/>
        </w:rPr>
        <w:t>. But Jesus explains:</w:t>
      </w:r>
      <w:r w:rsidR="008C0EA3">
        <w:rPr>
          <w:sz w:val="36"/>
          <w:szCs w:val="36"/>
        </w:rPr>
        <w:t xml:space="preserve"> </w:t>
      </w:r>
      <w:r w:rsidR="00894B76">
        <w:rPr>
          <w:sz w:val="36"/>
          <w:szCs w:val="36"/>
        </w:rPr>
        <w:t xml:space="preserve">In future even the magnificent Temple will come </w:t>
      </w:r>
      <w:r w:rsidR="00BD4B58">
        <w:rPr>
          <w:sz w:val="36"/>
          <w:szCs w:val="36"/>
        </w:rPr>
        <w:t>down “the</w:t>
      </w:r>
      <w:r w:rsidR="00894B76">
        <w:rPr>
          <w:sz w:val="36"/>
          <w:szCs w:val="36"/>
        </w:rPr>
        <w:t xml:space="preserve"> days will come when, </w:t>
      </w:r>
      <w:r w:rsidR="00894B76">
        <w:rPr>
          <w:b/>
          <w:i/>
          <w:sz w:val="36"/>
          <w:szCs w:val="36"/>
        </w:rPr>
        <w:t>n</w:t>
      </w:r>
      <w:r w:rsidR="008C0EA3" w:rsidRPr="002C638F">
        <w:rPr>
          <w:b/>
          <w:i/>
          <w:sz w:val="36"/>
          <w:szCs w:val="36"/>
        </w:rPr>
        <w:t xml:space="preserve">ot a single stone </w:t>
      </w:r>
      <w:r w:rsidR="00894B76">
        <w:rPr>
          <w:b/>
          <w:i/>
          <w:sz w:val="36"/>
          <w:szCs w:val="36"/>
        </w:rPr>
        <w:t>t</w:t>
      </w:r>
      <w:r w:rsidR="008C0EA3" w:rsidRPr="002C638F">
        <w:rPr>
          <w:b/>
          <w:i/>
          <w:sz w:val="36"/>
          <w:szCs w:val="36"/>
        </w:rPr>
        <w:t>here will be left in its place; everyone will be thrown down</w:t>
      </w:r>
      <w:r w:rsidR="008C0EA3">
        <w:rPr>
          <w:sz w:val="36"/>
          <w:szCs w:val="36"/>
        </w:rPr>
        <w:t>”.</w:t>
      </w:r>
      <w:r w:rsidR="003A3027">
        <w:rPr>
          <w:sz w:val="36"/>
          <w:szCs w:val="36"/>
        </w:rPr>
        <w:t xml:space="preserve"> What he says is that even what seems permanent is subject to transformation. Our security cannot rest in buildings, institutions or human power- but in Gods’ unshakable word.</w:t>
      </w:r>
      <w:r w:rsidR="00256701">
        <w:rPr>
          <w:sz w:val="36"/>
          <w:szCs w:val="36"/>
        </w:rPr>
        <w:t xml:space="preserve"> </w:t>
      </w:r>
      <w:r w:rsidR="00256701" w:rsidRPr="00256701">
        <w:rPr>
          <w:sz w:val="36"/>
          <w:szCs w:val="36"/>
          <w:u w:val="single"/>
        </w:rPr>
        <w:t>The Christian is called to vigilance- a faith grounded in Christ, and not swayed by sensationalism or fear.</w:t>
      </w:r>
    </w:p>
    <w:p w14:paraId="08E70DEC" w14:textId="77777777" w:rsidR="008C0EA3" w:rsidRDefault="008C0EA3">
      <w:pPr>
        <w:rPr>
          <w:sz w:val="36"/>
          <w:szCs w:val="36"/>
        </w:rPr>
      </w:pPr>
      <w:r w:rsidRPr="002C638F">
        <w:rPr>
          <w:b/>
          <w:sz w:val="36"/>
          <w:szCs w:val="36"/>
        </w:rPr>
        <w:t>Today’s First Reading also has an antithe</w:t>
      </w:r>
      <w:r>
        <w:rPr>
          <w:sz w:val="36"/>
          <w:szCs w:val="36"/>
        </w:rPr>
        <w:t xml:space="preserve">sis. </w:t>
      </w:r>
      <w:r w:rsidRPr="002C638F">
        <w:rPr>
          <w:sz w:val="36"/>
          <w:szCs w:val="36"/>
          <w:u w:val="single"/>
        </w:rPr>
        <w:t>The arrogant and all evil doers, we are told, will be rubble, while those who fear the Lord will be protected and saved.</w:t>
      </w:r>
      <w:r>
        <w:rPr>
          <w:sz w:val="36"/>
          <w:szCs w:val="36"/>
        </w:rPr>
        <w:t xml:space="preserve"> Precious stones adorn the temple. </w:t>
      </w:r>
      <w:r w:rsidRPr="002C638F">
        <w:rPr>
          <w:b/>
          <w:sz w:val="36"/>
          <w:szCs w:val="36"/>
        </w:rPr>
        <w:t>But the temple will one day tumble down and the stones will be utterly shattered and scatt</w:t>
      </w:r>
      <w:r>
        <w:rPr>
          <w:sz w:val="36"/>
          <w:szCs w:val="36"/>
        </w:rPr>
        <w:t xml:space="preserve">ered. We have friends, parents and relatives, more precious and nobler than </w:t>
      </w:r>
      <w:r>
        <w:rPr>
          <w:sz w:val="36"/>
          <w:szCs w:val="36"/>
        </w:rPr>
        <w:lastRenderedPageBreak/>
        <w:t xml:space="preserve">rubies. </w:t>
      </w:r>
      <w:r w:rsidRPr="002C638F">
        <w:rPr>
          <w:b/>
          <w:sz w:val="36"/>
          <w:szCs w:val="36"/>
        </w:rPr>
        <w:t>But they become our enemies precisely because we are loyal friends of Chr</w:t>
      </w:r>
      <w:r>
        <w:rPr>
          <w:sz w:val="36"/>
          <w:szCs w:val="36"/>
        </w:rPr>
        <w:t>ist.</w:t>
      </w:r>
    </w:p>
    <w:p w14:paraId="230DB9A7" w14:textId="77777777" w:rsidR="008C0EA3" w:rsidRPr="00A119E1" w:rsidRDefault="008C0EA3">
      <w:pPr>
        <w:rPr>
          <w:b/>
          <w:sz w:val="36"/>
          <w:szCs w:val="36"/>
        </w:rPr>
      </w:pPr>
      <w:r>
        <w:rPr>
          <w:sz w:val="36"/>
          <w:szCs w:val="36"/>
        </w:rPr>
        <w:t xml:space="preserve">Every possible disaster, including death from any quarter, even from the most intimate circle of friends and relations, </w:t>
      </w:r>
      <w:r w:rsidRPr="002C638F">
        <w:rPr>
          <w:b/>
          <w:sz w:val="36"/>
          <w:szCs w:val="36"/>
        </w:rPr>
        <w:t>can come upon a disciple of Christ.</w:t>
      </w:r>
      <w:r>
        <w:rPr>
          <w:sz w:val="36"/>
          <w:szCs w:val="36"/>
        </w:rPr>
        <w:t xml:space="preserve"> </w:t>
      </w:r>
      <w:r w:rsidRPr="002C638F">
        <w:rPr>
          <w:sz w:val="36"/>
          <w:szCs w:val="36"/>
          <w:u w:val="single"/>
        </w:rPr>
        <w:t xml:space="preserve">But the paradox is that not a hair of his head will perish. </w:t>
      </w:r>
      <w:r w:rsidR="00256701" w:rsidRPr="00256701">
        <w:rPr>
          <w:sz w:val="36"/>
          <w:szCs w:val="36"/>
        </w:rPr>
        <w:t>Jesus assures that in such moments of trial, divine wisdom will be give</w:t>
      </w:r>
      <w:r w:rsidR="00256701">
        <w:rPr>
          <w:sz w:val="36"/>
          <w:szCs w:val="36"/>
          <w:u w:val="single"/>
        </w:rPr>
        <w:t>n.</w:t>
      </w:r>
      <w:r w:rsidR="00256701" w:rsidRPr="002C638F">
        <w:rPr>
          <w:b/>
          <w:sz w:val="36"/>
          <w:szCs w:val="36"/>
        </w:rPr>
        <w:t xml:space="preserve"> Dying</w:t>
      </w:r>
      <w:r w:rsidRPr="002C638F">
        <w:rPr>
          <w:b/>
          <w:sz w:val="36"/>
          <w:szCs w:val="36"/>
        </w:rPr>
        <w:t xml:space="preserve"> for Christ is not perishing. It is saving, it is real living.</w:t>
      </w:r>
      <w:r w:rsidR="00F94DD3">
        <w:rPr>
          <w:b/>
          <w:sz w:val="36"/>
          <w:szCs w:val="36"/>
        </w:rPr>
        <w:t xml:space="preserve"> </w:t>
      </w:r>
      <w:r w:rsidR="00F94DD3" w:rsidRPr="00F94DD3">
        <w:rPr>
          <w:sz w:val="36"/>
          <w:szCs w:val="36"/>
        </w:rPr>
        <w:t>Our security cannot lie with anything that is transitory; it cannot rest with anything that is of this world. God will get us where we need to be</w:t>
      </w:r>
      <w:r w:rsidR="00F94DD3">
        <w:rPr>
          <w:sz w:val="36"/>
          <w:szCs w:val="36"/>
        </w:rPr>
        <w:t xml:space="preserve">. </w:t>
      </w:r>
      <w:r w:rsidR="00F94DD3" w:rsidRPr="00A119E1">
        <w:rPr>
          <w:b/>
          <w:sz w:val="36"/>
          <w:szCs w:val="36"/>
        </w:rPr>
        <w:t>Our security is God, not the events of our life or the passing things of the world.</w:t>
      </w:r>
    </w:p>
    <w:p w14:paraId="609807DE" w14:textId="77777777" w:rsidR="000409ED" w:rsidRPr="00EC545E" w:rsidRDefault="008C0EA3">
      <w:pPr>
        <w:rPr>
          <w:sz w:val="36"/>
          <w:szCs w:val="36"/>
        </w:rPr>
      </w:pPr>
      <w:r w:rsidRPr="002C638F">
        <w:rPr>
          <w:sz w:val="36"/>
          <w:szCs w:val="36"/>
          <w:u w:val="single"/>
        </w:rPr>
        <w:t>Noble stones are precious</w:t>
      </w:r>
      <w:r w:rsidR="000409ED" w:rsidRPr="002C638F">
        <w:rPr>
          <w:sz w:val="36"/>
          <w:szCs w:val="36"/>
          <w:u w:val="single"/>
        </w:rPr>
        <w:t>, All the more so noble friends and relativ</w:t>
      </w:r>
      <w:r w:rsidR="000409ED">
        <w:rPr>
          <w:sz w:val="36"/>
          <w:szCs w:val="36"/>
        </w:rPr>
        <w:t xml:space="preserve">es. So is ones’ life. But what matters, what admits of no </w:t>
      </w:r>
      <w:r w:rsidR="000409ED" w:rsidRPr="002C638F">
        <w:rPr>
          <w:b/>
          <w:sz w:val="36"/>
          <w:szCs w:val="36"/>
        </w:rPr>
        <w:t>compromise is loyalty to Christ</w:t>
      </w:r>
      <w:r w:rsidR="00EC545E">
        <w:rPr>
          <w:sz w:val="36"/>
          <w:szCs w:val="36"/>
        </w:rPr>
        <w:t>.</w:t>
      </w:r>
      <w:r w:rsidR="000409ED">
        <w:rPr>
          <w:sz w:val="36"/>
          <w:szCs w:val="36"/>
        </w:rPr>
        <w:t xml:space="preserve"> The </w:t>
      </w:r>
      <w:r w:rsidR="000409ED" w:rsidRPr="00894B76">
        <w:rPr>
          <w:sz w:val="36"/>
          <w:szCs w:val="36"/>
          <w:u w:val="single"/>
        </w:rPr>
        <w:t xml:space="preserve">threat that </w:t>
      </w:r>
      <w:r w:rsidR="00EC545E">
        <w:rPr>
          <w:sz w:val="36"/>
          <w:szCs w:val="36"/>
          <w:u w:val="single"/>
        </w:rPr>
        <w:t>e</w:t>
      </w:r>
      <w:r w:rsidR="000409ED" w:rsidRPr="00894B76">
        <w:rPr>
          <w:sz w:val="36"/>
          <w:szCs w:val="36"/>
          <w:u w:val="single"/>
        </w:rPr>
        <w:t>very type of calamity can befall a disciple of Christ is matched with the total, all comprehensive assurance of divine help</w:t>
      </w:r>
      <w:r w:rsidR="000409ED">
        <w:rPr>
          <w:sz w:val="36"/>
          <w:szCs w:val="36"/>
        </w:rPr>
        <w:t xml:space="preserve">. To be loyal to Christ we may have to let go of everything and everyone, literally. It is </w:t>
      </w:r>
      <w:r w:rsidR="000409ED" w:rsidRPr="00894B76">
        <w:rPr>
          <w:b/>
          <w:sz w:val="36"/>
          <w:szCs w:val="36"/>
        </w:rPr>
        <w:t>terrible, it is frightening, but it is consoling as well.</w:t>
      </w:r>
      <w:r w:rsidR="000409ED">
        <w:rPr>
          <w:sz w:val="36"/>
          <w:szCs w:val="36"/>
        </w:rPr>
        <w:t xml:space="preserve"> For the </w:t>
      </w:r>
      <w:r w:rsidR="000409ED" w:rsidRPr="00894B76">
        <w:rPr>
          <w:sz w:val="36"/>
          <w:szCs w:val="36"/>
          <w:u w:val="single"/>
        </w:rPr>
        <w:t>total gift of self to Christ is matched with the total gift of life, glorious life, with Christ.</w:t>
      </w:r>
      <w:r w:rsidR="00EC545E">
        <w:rPr>
          <w:sz w:val="36"/>
          <w:szCs w:val="36"/>
          <w:u w:val="single"/>
        </w:rPr>
        <w:t xml:space="preserve"> Hence </w:t>
      </w:r>
      <w:r w:rsidR="00EC545E" w:rsidRPr="00EC545E">
        <w:rPr>
          <w:sz w:val="36"/>
          <w:szCs w:val="36"/>
        </w:rPr>
        <w:t>let us pray to our divine master, Jesus</w:t>
      </w:r>
      <w:r w:rsidR="00EC545E">
        <w:rPr>
          <w:sz w:val="36"/>
          <w:szCs w:val="36"/>
        </w:rPr>
        <w:t>,</w:t>
      </w:r>
      <w:r w:rsidR="00EC545E" w:rsidRPr="00EC545E">
        <w:rPr>
          <w:sz w:val="36"/>
          <w:szCs w:val="36"/>
        </w:rPr>
        <w:t xml:space="preserve"> to help us to be loyal to him even in every minute </w:t>
      </w:r>
      <w:r w:rsidR="00EC545E">
        <w:rPr>
          <w:sz w:val="36"/>
          <w:szCs w:val="36"/>
        </w:rPr>
        <w:t>datails</w:t>
      </w:r>
      <w:r w:rsidR="00EC545E" w:rsidRPr="00EC545E">
        <w:rPr>
          <w:sz w:val="36"/>
          <w:szCs w:val="36"/>
        </w:rPr>
        <w:t xml:space="preserve"> of our life.</w:t>
      </w:r>
    </w:p>
    <w:p w14:paraId="4372C570" w14:textId="77777777" w:rsidR="000409ED" w:rsidRPr="00894B76" w:rsidRDefault="000409ED">
      <w:pPr>
        <w:rPr>
          <w:b/>
          <w:sz w:val="36"/>
          <w:szCs w:val="36"/>
        </w:rPr>
      </w:pPr>
    </w:p>
    <w:sectPr w:rsidR="000409ED" w:rsidRPr="00894B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496"/>
    <w:rsid w:val="000409ED"/>
    <w:rsid w:val="00112529"/>
    <w:rsid w:val="001755E3"/>
    <w:rsid w:val="00256701"/>
    <w:rsid w:val="002C638F"/>
    <w:rsid w:val="002F207A"/>
    <w:rsid w:val="003A3027"/>
    <w:rsid w:val="00543EA9"/>
    <w:rsid w:val="00561B07"/>
    <w:rsid w:val="005A40B7"/>
    <w:rsid w:val="007F0F3C"/>
    <w:rsid w:val="00831E7F"/>
    <w:rsid w:val="00894B76"/>
    <w:rsid w:val="008C0EA3"/>
    <w:rsid w:val="00A03496"/>
    <w:rsid w:val="00A119E1"/>
    <w:rsid w:val="00AF215D"/>
    <w:rsid w:val="00BD4B58"/>
    <w:rsid w:val="00EC545E"/>
    <w:rsid w:val="00F300C6"/>
    <w:rsid w:val="00F9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BC563"/>
  <w15:chartTrackingRefBased/>
  <w15:docId w15:val="{B93B8CF8-3661-4D2E-A273-E82A14C80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0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0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784</Words>
  <Characters>3632</Characters>
  <Application>Microsoft Office Word</Application>
  <DocSecurity>0</DocSecurity>
  <Lines>75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Fr. George</dc:creator>
  <cp:keywords/>
  <dc:description/>
  <cp:lastModifiedBy>Cheryl Miller</cp:lastModifiedBy>
  <cp:revision>4</cp:revision>
  <cp:lastPrinted>2025-11-10T16:34:00Z</cp:lastPrinted>
  <dcterms:created xsi:type="dcterms:W3CDTF">2025-11-10T16:32:00Z</dcterms:created>
  <dcterms:modified xsi:type="dcterms:W3CDTF">2025-11-10T16:44:00Z</dcterms:modified>
</cp:coreProperties>
</file>