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20CAE" w14:textId="77777777" w:rsidR="008024BA" w:rsidRPr="00630911" w:rsidRDefault="00630911" w:rsidP="00630911">
      <w:pPr>
        <w:jc w:val="center"/>
        <w:rPr>
          <w:b/>
          <w:sz w:val="36"/>
          <w:szCs w:val="36"/>
          <w:u w:val="single"/>
        </w:rPr>
      </w:pPr>
      <w:r w:rsidRPr="00630911">
        <w:rPr>
          <w:b/>
          <w:sz w:val="36"/>
          <w:szCs w:val="36"/>
          <w:u w:val="single"/>
        </w:rPr>
        <w:t>Epiphany of the Lord, Cycle</w:t>
      </w:r>
      <w:r w:rsidR="00CB3F86">
        <w:rPr>
          <w:b/>
          <w:sz w:val="36"/>
          <w:szCs w:val="36"/>
          <w:u w:val="single"/>
        </w:rPr>
        <w:t>. A. 2026</w:t>
      </w:r>
      <w:r w:rsidRPr="00630911">
        <w:rPr>
          <w:b/>
          <w:sz w:val="36"/>
          <w:szCs w:val="36"/>
          <w:u w:val="single"/>
        </w:rPr>
        <w:t>.</w:t>
      </w:r>
    </w:p>
    <w:p w14:paraId="57ED42D4" w14:textId="77777777" w:rsidR="00201A02" w:rsidRDefault="00201A02">
      <w:pPr>
        <w:rPr>
          <w:sz w:val="36"/>
          <w:szCs w:val="36"/>
        </w:rPr>
      </w:pPr>
      <w:r>
        <w:rPr>
          <w:sz w:val="36"/>
          <w:szCs w:val="36"/>
        </w:rPr>
        <w:t>The Feast of Epiphany which we</w:t>
      </w:r>
      <w:r w:rsidR="00630911" w:rsidRPr="007B0669">
        <w:rPr>
          <w:b/>
          <w:sz w:val="36"/>
          <w:szCs w:val="36"/>
        </w:rPr>
        <w:t xml:space="preserve"> celebrate</w:t>
      </w:r>
      <w:r>
        <w:rPr>
          <w:b/>
          <w:sz w:val="36"/>
          <w:szCs w:val="36"/>
        </w:rPr>
        <w:t xml:space="preserve"> today, proclaims a profound mystery. </w:t>
      </w:r>
      <w:r w:rsidRPr="00201A02">
        <w:rPr>
          <w:sz w:val="36"/>
          <w:szCs w:val="36"/>
        </w:rPr>
        <w:t>God reveals his Son not only to Israel but to all nations. The visit</w:t>
      </w:r>
      <w:r>
        <w:rPr>
          <w:sz w:val="36"/>
          <w:szCs w:val="36"/>
        </w:rPr>
        <w:t xml:space="preserve"> of the M</w:t>
      </w:r>
      <w:r w:rsidRPr="00201A02">
        <w:rPr>
          <w:sz w:val="36"/>
          <w:szCs w:val="36"/>
        </w:rPr>
        <w:t>agi reminds us</w:t>
      </w:r>
      <w:r>
        <w:rPr>
          <w:sz w:val="36"/>
          <w:szCs w:val="36"/>
        </w:rPr>
        <w:t xml:space="preserve"> that Christ is th</w:t>
      </w:r>
      <w:r w:rsidRPr="00201A02">
        <w:rPr>
          <w:sz w:val="36"/>
          <w:szCs w:val="36"/>
        </w:rPr>
        <w:t>e light meant for the whole world.</w:t>
      </w:r>
      <w:r>
        <w:rPr>
          <w:sz w:val="36"/>
          <w:szCs w:val="36"/>
        </w:rPr>
        <w:t xml:space="preserve"> </w:t>
      </w:r>
      <w:r w:rsidR="00C2266B" w:rsidRPr="00B007F0">
        <w:rPr>
          <w:b/>
          <w:sz w:val="36"/>
          <w:szCs w:val="36"/>
        </w:rPr>
        <w:t>Prophet Isaiah proclaims a vision of Jerusalem radiant with Gods’ glory</w:t>
      </w:r>
      <w:r w:rsidR="00C2266B">
        <w:rPr>
          <w:sz w:val="36"/>
          <w:szCs w:val="36"/>
        </w:rPr>
        <w:t>. Darkness still covers the earth, yet Gods’ light shines unmistakably. Nations are drawn to this light, bringing gifts of gold, myrrh and frankincense.</w:t>
      </w:r>
      <w:r w:rsidR="00630911">
        <w:rPr>
          <w:sz w:val="36"/>
          <w:szCs w:val="36"/>
        </w:rPr>
        <w:t xml:space="preserve"> </w:t>
      </w:r>
      <w:r w:rsidR="00C2266B" w:rsidRPr="00B007F0">
        <w:rPr>
          <w:b/>
          <w:sz w:val="36"/>
          <w:szCs w:val="36"/>
        </w:rPr>
        <w:t>This prophesy finds fulfillment in the Epiphany</w:t>
      </w:r>
      <w:r w:rsidR="00C2266B">
        <w:rPr>
          <w:sz w:val="36"/>
          <w:szCs w:val="36"/>
        </w:rPr>
        <w:t>. Christ is the true light who dispels darkness, and the Church is called to reflect that light so others may be drawn to God. We are invited to ask ourselves: “</w:t>
      </w:r>
      <w:r w:rsidR="00C2266B" w:rsidRPr="00C2266B">
        <w:rPr>
          <w:b/>
          <w:sz w:val="36"/>
          <w:szCs w:val="36"/>
        </w:rPr>
        <w:t>Does my life radiate Gods’ presence to those around me”</w:t>
      </w:r>
      <w:r w:rsidR="00C2266B">
        <w:rPr>
          <w:sz w:val="36"/>
          <w:szCs w:val="36"/>
        </w:rPr>
        <w:t>?</w:t>
      </w:r>
    </w:p>
    <w:p w14:paraId="4429B421" w14:textId="77777777" w:rsidR="00C2266B" w:rsidRDefault="00C2266B">
      <w:pPr>
        <w:rPr>
          <w:sz w:val="36"/>
          <w:szCs w:val="36"/>
        </w:rPr>
      </w:pPr>
      <w:r w:rsidRPr="00B007F0">
        <w:rPr>
          <w:b/>
          <w:sz w:val="36"/>
          <w:szCs w:val="36"/>
        </w:rPr>
        <w:t>St. Paul reveals the heart of Epiphany</w:t>
      </w:r>
      <w:r>
        <w:rPr>
          <w:sz w:val="36"/>
          <w:szCs w:val="36"/>
        </w:rPr>
        <w:t xml:space="preserve">: </w:t>
      </w:r>
      <w:r w:rsidRPr="00C2266B">
        <w:rPr>
          <w:b/>
          <w:sz w:val="36"/>
          <w:szCs w:val="36"/>
        </w:rPr>
        <w:t>Salvation is universa</w:t>
      </w:r>
      <w:r>
        <w:rPr>
          <w:sz w:val="36"/>
          <w:szCs w:val="36"/>
        </w:rPr>
        <w:t>l. Gods’ promise is not limited by race, culture or background. In Christ, all people are welcomed into one body. This</w:t>
      </w:r>
      <w:r w:rsidR="009B181F">
        <w:rPr>
          <w:sz w:val="36"/>
          <w:szCs w:val="36"/>
        </w:rPr>
        <w:t xml:space="preserve"> challenges any temptation to exclusivity or spiritual pride. Faith is not a possession to guard jealously but a gift to be shared generously.</w:t>
      </w:r>
    </w:p>
    <w:p w14:paraId="0EF02C29" w14:textId="77777777" w:rsidR="009B181F" w:rsidRPr="009B181F" w:rsidRDefault="009B181F">
      <w:pPr>
        <w:rPr>
          <w:b/>
          <w:i/>
          <w:sz w:val="36"/>
          <w:szCs w:val="36"/>
        </w:rPr>
      </w:pPr>
      <w:r w:rsidRPr="009B181F">
        <w:rPr>
          <w:b/>
          <w:sz w:val="36"/>
          <w:szCs w:val="36"/>
        </w:rPr>
        <w:t>The Magi are se</w:t>
      </w:r>
      <w:r>
        <w:rPr>
          <w:sz w:val="36"/>
          <w:szCs w:val="36"/>
        </w:rPr>
        <w:t xml:space="preserve">ekers. Guided by star, they travel far, endure uncertainty, and finally encounter not a powerful king, but a humble child. Their gifts-gold, frankincense and myrrh-symbolize Jesus as King, God, and Savior who will suffer. In contrast, Herod represents fear and resistance to Gods’ plan. </w:t>
      </w:r>
      <w:r w:rsidRPr="009B181F">
        <w:rPr>
          <w:sz w:val="36"/>
          <w:szCs w:val="36"/>
          <w:u w:val="single"/>
        </w:rPr>
        <w:t>The Epiphany confronts us with a choice</w:t>
      </w:r>
      <w:r>
        <w:rPr>
          <w:sz w:val="36"/>
          <w:szCs w:val="36"/>
        </w:rPr>
        <w:t>” “</w:t>
      </w:r>
      <w:r w:rsidRPr="009B181F">
        <w:rPr>
          <w:b/>
          <w:i/>
          <w:sz w:val="36"/>
          <w:szCs w:val="36"/>
        </w:rPr>
        <w:t xml:space="preserve">Will we, like the </w:t>
      </w:r>
      <w:r w:rsidRPr="009B181F">
        <w:rPr>
          <w:b/>
          <w:i/>
          <w:sz w:val="36"/>
          <w:szCs w:val="36"/>
        </w:rPr>
        <w:lastRenderedPageBreak/>
        <w:t>Magi worship and offer our best, or will we cling to control and comfort”?</w:t>
      </w:r>
    </w:p>
    <w:p w14:paraId="2EDAD007" w14:textId="77777777" w:rsidR="00637B66" w:rsidRDefault="00637B66">
      <w:pPr>
        <w:rPr>
          <w:sz w:val="36"/>
          <w:szCs w:val="36"/>
        </w:rPr>
      </w:pPr>
      <w:r w:rsidRPr="00B2175F">
        <w:rPr>
          <w:b/>
          <w:sz w:val="36"/>
          <w:szCs w:val="36"/>
        </w:rPr>
        <w:t>Do we see His star or hear His call to search for Him in our life</w:t>
      </w:r>
      <w:r>
        <w:rPr>
          <w:sz w:val="36"/>
          <w:szCs w:val="36"/>
        </w:rPr>
        <w:t xml:space="preserve">? He sends His star even today to us in different ways and through different persons and situations, to find Him and adore Him. </w:t>
      </w:r>
      <w:r w:rsidRPr="00B2175F">
        <w:rPr>
          <w:b/>
          <w:sz w:val="36"/>
          <w:szCs w:val="36"/>
        </w:rPr>
        <w:t>A wise person and only such a one will recognize the Star of the Lor</w:t>
      </w:r>
      <w:r>
        <w:rPr>
          <w:sz w:val="36"/>
          <w:szCs w:val="36"/>
        </w:rPr>
        <w:t xml:space="preserve">d. He is attuned to the spirit who speaks to Him. He will know his vocation and will have the courage and generosity to follow it. </w:t>
      </w:r>
      <w:r w:rsidRPr="008A5417">
        <w:rPr>
          <w:b/>
          <w:sz w:val="36"/>
          <w:szCs w:val="36"/>
        </w:rPr>
        <w:t>The question is</w:t>
      </w:r>
      <w:r>
        <w:rPr>
          <w:sz w:val="36"/>
          <w:szCs w:val="36"/>
        </w:rPr>
        <w:t>: Are you ready to listen to, to recognize the one who calls you, and do you want to meet Him? Are you prepared to take the risk, to accept the challenges in following Him and to offer your life as a gift to Him, t</w:t>
      </w:r>
      <w:r w:rsidR="00322D6F">
        <w:rPr>
          <w:sz w:val="36"/>
          <w:szCs w:val="36"/>
        </w:rPr>
        <w:t>h</w:t>
      </w:r>
      <w:r>
        <w:rPr>
          <w:sz w:val="36"/>
          <w:szCs w:val="36"/>
        </w:rPr>
        <w:t>rough faith, hope and love and service?</w:t>
      </w:r>
    </w:p>
    <w:p w14:paraId="1B6B59B0" w14:textId="77777777" w:rsidR="00322D6F" w:rsidRDefault="00322D6F">
      <w:pPr>
        <w:rPr>
          <w:sz w:val="36"/>
          <w:szCs w:val="36"/>
        </w:rPr>
      </w:pPr>
      <w:r w:rsidRPr="00160B30">
        <w:rPr>
          <w:b/>
          <w:sz w:val="36"/>
          <w:szCs w:val="36"/>
        </w:rPr>
        <w:t>Not</w:t>
      </w:r>
      <w:r w:rsidR="008A5417" w:rsidRPr="00160B30">
        <w:rPr>
          <w:b/>
          <w:sz w:val="36"/>
          <w:szCs w:val="36"/>
        </w:rPr>
        <w:t>h</w:t>
      </w:r>
      <w:r w:rsidRPr="00160B30">
        <w:rPr>
          <w:b/>
          <w:sz w:val="36"/>
          <w:szCs w:val="36"/>
        </w:rPr>
        <w:t xml:space="preserve">ing could stop the Magi until they had met the Lord and could offer Him their gifts. What about us? </w:t>
      </w:r>
      <w:r>
        <w:rPr>
          <w:sz w:val="36"/>
          <w:szCs w:val="36"/>
        </w:rPr>
        <w:t>Are we afraid, can anything in the world, be it fame or glory or pleasure or wealth or fear, stop you from meeting the Lord? The wise men sought and, found</w:t>
      </w:r>
      <w:r w:rsidR="00EB148B">
        <w:rPr>
          <w:sz w:val="36"/>
          <w:szCs w:val="36"/>
        </w:rPr>
        <w:t xml:space="preserve">, recognized the divine child </w:t>
      </w:r>
      <w:r>
        <w:rPr>
          <w:sz w:val="36"/>
          <w:szCs w:val="36"/>
        </w:rPr>
        <w:t>and adored God</w:t>
      </w:r>
      <w:r w:rsidR="00EB148B">
        <w:rPr>
          <w:sz w:val="36"/>
          <w:szCs w:val="36"/>
        </w:rPr>
        <w:t>.</w:t>
      </w:r>
      <w:r>
        <w:rPr>
          <w:sz w:val="36"/>
          <w:szCs w:val="36"/>
        </w:rPr>
        <w:t xml:space="preserve"> When the </w:t>
      </w:r>
      <w:r w:rsidR="00EB148B">
        <w:rPr>
          <w:i/>
          <w:sz w:val="36"/>
          <w:szCs w:val="36"/>
        </w:rPr>
        <w:t>human soul</w:t>
      </w:r>
      <w:r>
        <w:rPr>
          <w:sz w:val="36"/>
          <w:szCs w:val="36"/>
        </w:rPr>
        <w:t xml:space="preserve"> meets the </w:t>
      </w:r>
      <w:r w:rsidR="00EB148B">
        <w:rPr>
          <w:i/>
          <w:sz w:val="36"/>
          <w:szCs w:val="36"/>
        </w:rPr>
        <w:t>divine soul</w:t>
      </w:r>
      <w:r>
        <w:rPr>
          <w:sz w:val="36"/>
          <w:szCs w:val="36"/>
        </w:rPr>
        <w:t xml:space="preserve">, it spontaneously falls prostrate </w:t>
      </w:r>
      <w:r w:rsidR="00F37238">
        <w:rPr>
          <w:sz w:val="36"/>
          <w:szCs w:val="36"/>
        </w:rPr>
        <w:t>in</w:t>
      </w:r>
      <w:r>
        <w:rPr>
          <w:sz w:val="36"/>
          <w:szCs w:val="36"/>
        </w:rPr>
        <w:t xml:space="preserve"> adoration: there is something </w:t>
      </w:r>
      <w:r w:rsidR="008A5417">
        <w:rPr>
          <w:sz w:val="36"/>
          <w:szCs w:val="36"/>
        </w:rPr>
        <w:t xml:space="preserve">childlike </w:t>
      </w:r>
      <w:r>
        <w:rPr>
          <w:sz w:val="36"/>
          <w:szCs w:val="36"/>
        </w:rPr>
        <w:t>in it.</w:t>
      </w:r>
    </w:p>
    <w:p w14:paraId="005C70CF" w14:textId="77777777" w:rsidR="00322D6F" w:rsidRPr="00693A65" w:rsidRDefault="00322D6F">
      <w:pPr>
        <w:rPr>
          <w:sz w:val="36"/>
          <w:szCs w:val="36"/>
        </w:rPr>
      </w:pPr>
      <w:r w:rsidRPr="00B2175F">
        <w:rPr>
          <w:b/>
          <w:sz w:val="36"/>
          <w:szCs w:val="36"/>
        </w:rPr>
        <w:t>An intellectually puffed up adult won’t do i</w:t>
      </w:r>
      <w:r>
        <w:rPr>
          <w:sz w:val="36"/>
          <w:szCs w:val="36"/>
        </w:rPr>
        <w:t xml:space="preserve">t. It was the child in the wise men that discovered the Child in the crib and the child in the crib smiled at the child in the </w:t>
      </w:r>
      <w:r w:rsidR="00BF0429">
        <w:rPr>
          <w:sz w:val="36"/>
          <w:szCs w:val="36"/>
        </w:rPr>
        <w:t>wise</w:t>
      </w:r>
      <w:r>
        <w:rPr>
          <w:sz w:val="36"/>
          <w:szCs w:val="36"/>
        </w:rPr>
        <w:t xml:space="preserve"> </w:t>
      </w:r>
      <w:proofErr w:type="gramStart"/>
      <w:r>
        <w:rPr>
          <w:sz w:val="36"/>
          <w:szCs w:val="36"/>
        </w:rPr>
        <w:t>men.-</w:t>
      </w:r>
      <w:proofErr w:type="gramEnd"/>
      <w:r>
        <w:rPr>
          <w:sz w:val="36"/>
          <w:szCs w:val="36"/>
        </w:rPr>
        <w:t xml:space="preserve"> the s</w:t>
      </w:r>
      <w:r w:rsidR="00BF0429">
        <w:rPr>
          <w:sz w:val="36"/>
          <w:szCs w:val="36"/>
        </w:rPr>
        <w:t>o</w:t>
      </w:r>
      <w:r>
        <w:rPr>
          <w:sz w:val="36"/>
          <w:szCs w:val="36"/>
        </w:rPr>
        <w:t>u</w:t>
      </w:r>
      <w:r w:rsidR="00BF0429">
        <w:rPr>
          <w:sz w:val="36"/>
          <w:szCs w:val="36"/>
        </w:rPr>
        <w:t>r</w:t>
      </w:r>
      <w:r>
        <w:rPr>
          <w:sz w:val="36"/>
          <w:szCs w:val="36"/>
        </w:rPr>
        <w:t xml:space="preserve">ce and submit of </w:t>
      </w:r>
      <w:r w:rsidR="00BF0429">
        <w:rPr>
          <w:sz w:val="36"/>
          <w:szCs w:val="36"/>
        </w:rPr>
        <w:t>religion</w:t>
      </w:r>
      <w:r>
        <w:rPr>
          <w:sz w:val="36"/>
          <w:szCs w:val="36"/>
        </w:rPr>
        <w:t>.</w:t>
      </w:r>
      <w:r w:rsidR="00BF0429">
        <w:rPr>
          <w:sz w:val="36"/>
          <w:szCs w:val="36"/>
        </w:rPr>
        <w:t xml:space="preserve"> The wise men then forgot that they were wise, they became light-hearted, playful. It was a child world all over, it was the Kingdom of </w:t>
      </w:r>
      <w:r w:rsidR="00BF0429" w:rsidRPr="00B2175F">
        <w:rPr>
          <w:b/>
          <w:sz w:val="36"/>
          <w:szCs w:val="36"/>
        </w:rPr>
        <w:t xml:space="preserve">God where only children and the </w:t>
      </w:r>
      <w:r w:rsidR="00BF0429" w:rsidRPr="00B2175F">
        <w:rPr>
          <w:b/>
          <w:sz w:val="36"/>
          <w:szCs w:val="36"/>
        </w:rPr>
        <w:lastRenderedPageBreak/>
        <w:t>child-like have entry.</w:t>
      </w:r>
      <w:r w:rsidR="00BF0429">
        <w:rPr>
          <w:sz w:val="36"/>
          <w:szCs w:val="36"/>
        </w:rPr>
        <w:t xml:space="preserve"> It was God-man in a child and man with </w:t>
      </w:r>
      <w:r w:rsidR="00BF0429" w:rsidRPr="00B2175F">
        <w:rPr>
          <w:b/>
          <w:sz w:val="36"/>
          <w:szCs w:val="36"/>
        </w:rPr>
        <w:t>the God-chi</w:t>
      </w:r>
      <w:r w:rsidR="00BF0429">
        <w:rPr>
          <w:sz w:val="36"/>
          <w:szCs w:val="36"/>
        </w:rPr>
        <w:t xml:space="preserve">ld! When we continue the celebration, </w:t>
      </w:r>
      <w:r w:rsidR="00BF0429" w:rsidRPr="00693A65">
        <w:rPr>
          <w:sz w:val="36"/>
          <w:szCs w:val="36"/>
        </w:rPr>
        <w:t>let us pray to teach us where and how to seek Him, and where and how to find Him: and ask to help us to be childlike and kneel down before Him in adoration with simplicity of heart and humility of mind.</w:t>
      </w:r>
    </w:p>
    <w:p w14:paraId="75606DB1" w14:textId="77777777" w:rsidR="00630911" w:rsidRPr="00630911" w:rsidRDefault="00630911">
      <w:pPr>
        <w:rPr>
          <w:sz w:val="36"/>
          <w:szCs w:val="36"/>
        </w:rPr>
      </w:pPr>
    </w:p>
    <w:sectPr w:rsidR="00630911" w:rsidRPr="00630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1"/>
    <w:rsid w:val="00147900"/>
    <w:rsid w:val="00160B30"/>
    <w:rsid w:val="00201A02"/>
    <w:rsid w:val="00322D6F"/>
    <w:rsid w:val="00487DE1"/>
    <w:rsid w:val="00530FBC"/>
    <w:rsid w:val="00630911"/>
    <w:rsid w:val="00637B66"/>
    <w:rsid w:val="00693A65"/>
    <w:rsid w:val="007B0669"/>
    <w:rsid w:val="008024BA"/>
    <w:rsid w:val="008A5417"/>
    <w:rsid w:val="009B181F"/>
    <w:rsid w:val="00B007F0"/>
    <w:rsid w:val="00B2175F"/>
    <w:rsid w:val="00BF0429"/>
    <w:rsid w:val="00C2266B"/>
    <w:rsid w:val="00CB3F86"/>
    <w:rsid w:val="00D836F7"/>
    <w:rsid w:val="00EB148B"/>
    <w:rsid w:val="00F37238"/>
    <w:rsid w:val="00F7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918F"/>
  <w15:chartTrackingRefBased/>
  <w15:docId w15:val="{EA915607-7511-491B-B09F-71E638FA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2699</Characters>
  <Application>Microsoft Office Word</Application>
  <DocSecurity>0</DocSecurity>
  <Lines>57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2025-12-15T16:31:00Z</cp:lastPrinted>
  <dcterms:created xsi:type="dcterms:W3CDTF">2025-12-31T16:30:00Z</dcterms:created>
  <dcterms:modified xsi:type="dcterms:W3CDTF">2025-12-31T16:30:00Z</dcterms:modified>
</cp:coreProperties>
</file>