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4F38" w14:textId="77777777" w:rsidR="0028774D" w:rsidRDefault="007D126E" w:rsidP="007D126E">
      <w:pPr>
        <w:jc w:val="center"/>
        <w:rPr>
          <w:b/>
          <w:sz w:val="36"/>
          <w:szCs w:val="36"/>
          <w:u w:val="single"/>
        </w:rPr>
      </w:pPr>
      <w:r w:rsidRPr="007D126E">
        <w:rPr>
          <w:b/>
          <w:sz w:val="36"/>
          <w:szCs w:val="36"/>
          <w:u w:val="single"/>
        </w:rPr>
        <w:t>26th Sunday</w:t>
      </w:r>
      <w:r w:rsidR="005F236F">
        <w:rPr>
          <w:b/>
          <w:sz w:val="36"/>
          <w:szCs w:val="36"/>
          <w:u w:val="single"/>
        </w:rPr>
        <w:t xml:space="preserve"> Ordinary Time, Cycle. A-2. 2026</w:t>
      </w:r>
    </w:p>
    <w:p w14:paraId="4BB30916" w14:textId="77777777" w:rsidR="002475A2" w:rsidRPr="0008494A" w:rsidRDefault="00162446" w:rsidP="007D126E">
      <w:pPr>
        <w:rPr>
          <w:b/>
          <w:i/>
          <w:sz w:val="36"/>
          <w:szCs w:val="36"/>
        </w:rPr>
      </w:pPr>
      <w:r>
        <w:rPr>
          <w:sz w:val="36"/>
          <w:szCs w:val="36"/>
        </w:rPr>
        <w:t>“</w:t>
      </w:r>
      <w:r w:rsidR="007D126E" w:rsidRPr="00D6448E">
        <w:rPr>
          <w:b/>
          <w:i/>
          <w:sz w:val="36"/>
          <w:szCs w:val="36"/>
        </w:rPr>
        <w:t xml:space="preserve">A </w:t>
      </w:r>
      <w:r w:rsidRPr="00D6448E">
        <w:rPr>
          <w:b/>
          <w:i/>
          <w:sz w:val="36"/>
          <w:szCs w:val="36"/>
        </w:rPr>
        <w:t>hypocrite is like a pin- it points one way and heads another”.</w:t>
      </w:r>
      <w:r w:rsidRPr="00D6448E">
        <w:rPr>
          <w:b/>
          <w:i/>
          <w:sz w:val="36"/>
          <w:szCs w:val="36"/>
          <w:u w:val="single"/>
        </w:rPr>
        <w:t xml:space="preserve"> </w:t>
      </w:r>
      <w:r w:rsidR="007D126E" w:rsidRPr="0008494A">
        <w:rPr>
          <w:sz w:val="36"/>
          <w:szCs w:val="36"/>
          <w:u w:val="single"/>
        </w:rPr>
        <w:t xml:space="preserve">Jesus’ teaching through the parables literally shakes up our assumptions and helps us to </w:t>
      </w:r>
      <w:r w:rsidR="000F136A" w:rsidRPr="0008494A">
        <w:rPr>
          <w:sz w:val="36"/>
          <w:szCs w:val="36"/>
          <w:u w:val="single"/>
        </w:rPr>
        <w:t xml:space="preserve">think and </w:t>
      </w:r>
      <w:r w:rsidR="007D126E" w:rsidRPr="0008494A">
        <w:rPr>
          <w:sz w:val="36"/>
          <w:szCs w:val="36"/>
          <w:u w:val="single"/>
        </w:rPr>
        <w:t>make decisions in life</w:t>
      </w:r>
      <w:r w:rsidR="007D126E">
        <w:rPr>
          <w:sz w:val="36"/>
          <w:szCs w:val="36"/>
        </w:rPr>
        <w:t xml:space="preserve">. His message in </w:t>
      </w:r>
      <w:r w:rsidR="007D126E" w:rsidRPr="00D6448E">
        <w:rPr>
          <w:b/>
          <w:sz w:val="36"/>
          <w:szCs w:val="36"/>
        </w:rPr>
        <w:t>today’s Gosp</w:t>
      </w:r>
      <w:r w:rsidR="007D126E">
        <w:rPr>
          <w:sz w:val="36"/>
          <w:szCs w:val="36"/>
        </w:rPr>
        <w:t xml:space="preserve">el is </w:t>
      </w:r>
      <w:r w:rsidR="007940DF">
        <w:rPr>
          <w:sz w:val="36"/>
          <w:szCs w:val="36"/>
        </w:rPr>
        <w:t>clear</w:t>
      </w:r>
      <w:r w:rsidR="007D126E">
        <w:rPr>
          <w:sz w:val="36"/>
          <w:szCs w:val="36"/>
        </w:rPr>
        <w:t xml:space="preserve"> and perhaps threatens our complacency. In doing God’s will, it is better if we say we don’t </w:t>
      </w:r>
      <w:r w:rsidR="007940DF">
        <w:rPr>
          <w:sz w:val="36"/>
          <w:szCs w:val="36"/>
        </w:rPr>
        <w:t>want</w:t>
      </w:r>
      <w:r w:rsidR="007D126E">
        <w:rPr>
          <w:sz w:val="36"/>
          <w:szCs w:val="36"/>
        </w:rPr>
        <w:t xml:space="preserve"> to do it and then change our minds and do it, than to claim we want to do Gods’ will but then do little or do nothing about it. </w:t>
      </w:r>
      <w:r w:rsidR="007940DF">
        <w:rPr>
          <w:sz w:val="36"/>
          <w:szCs w:val="36"/>
        </w:rPr>
        <w:t>Here’s</w:t>
      </w:r>
      <w:r w:rsidR="007D126E">
        <w:rPr>
          <w:sz w:val="36"/>
          <w:szCs w:val="36"/>
        </w:rPr>
        <w:t>’ what it says: “</w:t>
      </w:r>
      <w:r w:rsidR="007D126E" w:rsidRPr="0008494A">
        <w:rPr>
          <w:b/>
          <w:i/>
          <w:sz w:val="36"/>
          <w:szCs w:val="36"/>
        </w:rPr>
        <w:t>Actions speak louder than words”, and don’t promise what you won’t deliver”.</w:t>
      </w:r>
      <w:r w:rsidR="007940DF" w:rsidRPr="0008494A">
        <w:rPr>
          <w:b/>
          <w:i/>
          <w:sz w:val="36"/>
          <w:szCs w:val="36"/>
        </w:rPr>
        <w:t xml:space="preserve"> </w:t>
      </w:r>
    </w:p>
    <w:p w14:paraId="2E7060A4" w14:textId="77777777" w:rsidR="00ED3EEA" w:rsidRDefault="000F136A" w:rsidP="007D126E">
      <w:pPr>
        <w:rPr>
          <w:sz w:val="36"/>
          <w:szCs w:val="36"/>
        </w:rPr>
      </w:pPr>
      <w:r>
        <w:rPr>
          <w:sz w:val="36"/>
          <w:szCs w:val="36"/>
        </w:rPr>
        <w:t xml:space="preserve">We all know people </w:t>
      </w:r>
      <w:r w:rsidRPr="00DC465A">
        <w:rPr>
          <w:sz w:val="36"/>
          <w:szCs w:val="36"/>
          <w:u w:val="single"/>
        </w:rPr>
        <w:t>who are superb with rhetoric and prom</w:t>
      </w:r>
      <w:r>
        <w:rPr>
          <w:sz w:val="36"/>
          <w:szCs w:val="36"/>
        </w:rPr>
        <w:t xml:space="preserve">ises but seem to disappear when it comes to performance. Jesus </w:t>
      </w:r>
      <w:r w:rsidR="002475A2">
        <w:rPr>
          <w:sz w:val="36"/>
          <w:szCs w:val="36"/>
        </w:rPr>
        <w:t>addresses</w:t>
      </w:r>
      <w:r>
        <w:rPr>
          <w:sz w:val="36"/>
          <w:szCs w:val="36"/>
        </w:rPr>
        <w:t xml:space="preserve"> this </w:t>
      </w:r>
      <w:r w:rsidRPr="004D6564">
        <w:rPr>
          <w:b/>
          <w:sz w:val="36"/>
          <w:szCs w:val="36"/>
        </w:rPr>
        <w:t>parable to the Scribes and Pharisees</w:t>
      </w:r>
      <w:r>
        <w:rPr>
          <w:sz w:val="36"/>
          <w:szCs w:val="36"/>
        </w:rPr>
        <w:t xml:space="preserve"> who were </w:t>
      </w:r>
      <w:r w:rsidR="002475A2">
        <w:rPr>
          <w:sz w:val="36"/>
          <w:szCs w:val="36"/>
        </w:rPr>
        <w:t>precise</w:t>
      </w:r>
      <w:r>
        <w:rPr>
          <w:sz w:val="36"/>
          <w:szCs w:val="36"/>
        </w:rPr>
        <w:t xml:space="preserve"> about the law but in their daily lives did not show mercy and compassion</w:t>
      </w:r>
      <w:r w:rsidR="004D6564">
        <w:rPr>
          <w:sz w:val="36"/>
          <w:szCs w:val="36"/>
        </w:rPr>
        <w:t xml:space="preserve"> God wanted. They are like </w:t>
      </w:r>
      <w:r w:rsidR="004D6564" w:rsidRPr="004D6564">
        <w:rPr>
          <w:sz w:val="36"/>
          <w:szCs w:val="36"/>
          <w:u w:val="single"/>
        </w:rPr>
        <w:t>the second</w:t>
      </w:r>
      <w:r w:rsidRPr="004D6564">
        <w:rPr>
          <w:sz w:val="36"/>
          <w:szCs w:val="36"/>
          <w:u w:val="single"/>
        </w:rPr>
        <w:t xml:space="preserve"> son</w:t>
      </w:r>
      <w:r>
        <w:rPr>
          <w:sz w:val="36"/>
          <w:szCs w:val="36"/>
        </w:rPr>
        <w:t>. Their words said</w:t>
      </w:r>
      <w:r w:rsidR="00687487">
        <w:rPr>
          <w:sz w:val="36"/>
          <w:szCs w:val="36"/>
        </w:rPr>
        <w:t xml:space="preserve"> politely</w:t>
      </w:r>
      <w:r>
        <w:rPr>
          <w:sz w:val="36"/>
          <w:szCs w:val="36"/>
        </w:rPr>
        <w:t>, “</w:t>
      </w:r>
      <w:r w:rsidRPr="002475A2">
        <w:rPr>
          <w:b/>
          <w:sz w:val="36"/>
          <w:szCs w:val="36"/>
        </w:rPr>
        <w:t>Yes</w:t>
      </w:r>
      <w:r>
        <w:rPr>
          <w:sz w:val="36"/>
          <w:szCs w:val="36"/>
        </w:rPr>
        <w:t xml:space="preserve">” but their lives </w:t>
      </w:r>
      <w:r w:rsidR="002475A2">
        <w:rPr>
          <w:sz w:val="36"/>
          <w:szCs w:val="36"/>
        </w:rPr>
        <w:t>said</w:t>
      </w:r>
      <w:r>
        <w:rPr>
          <w:sz w:val="36"/>
          <w:szCs w:val="36"/>
        </w:rPr>
        <w:t xml:space="preserve"> “</w:t>
      </w:r>
      <w:r w:rsidRPr="002475A2">
        <w:rPr>
          <w:b/>
          <w:sz w:val="36"/>
          <w:szCs w:val="36"/>
        </w:rPr>
        <w:t>no”</w:t>
      </w:r>
      <w:r>
        <w:rPr>
          <w:sz w:val="36"/>
          <w:szCs w:val="36"/>
        </w:rPr>
        <w:t xml:space="preserve">. </w:t>
      </w:r>
      <w:r w:rsidR="00687487">
        <w:rPr>
          <w:sz w:val="36"/>
          <w:szCs w:val="36"/>
        </w:rPr>
        <w:t xml:space="preserve">Jesus asks which son the fathers’ </w:t>
      </w:r>
      <w:proofErr w:type="gramStart"/>
      <w:r w:rsidR="00687487">
        <w:rPr>
          <w:sz w:val="36"/>
          <w:szCs w:val="36"/>
        </w:rPr>
        <w:t>will?.</w:t>
      </w:r>
      <w:proofErr w:type="gramEnd"/>
      <w:r w:rsidR="00687487">
        <w:rPr>
          <w:sz w:val="36"/>
          <w:szCs w:val="36"/>
        </w:rPr>
        <w:t xml:space="preserve"> The answer is obvious: the one who actually obeyed.</w:t>
      </w:r>
    </w:p>
    <w:p w14:paraId="283850A4" w14:textId="77777777" w:rsidR="000F136A" w:rsidRDefault="000F136A" w:rsidP="007D126E">
      <w:pPr>
        <w:rPr>
          <w:sz w:val="36"/>
          <w:szCs w:val="36"/>
        </w:rPr>
      </w:pPr>
      <w:r>
        <w:rPr>
          <w:sz w:val="36"/>
          <w:szCs w:val="36"/>
        </w:rPr>
        <w:t xml:space="preserve">Then, </w:t>
      </w:r>
      <w:r w:rsidR="002475A2">
        <w:rPr>
          <w:sz w:val="36"/>
          <w:szCs w:val="36"/>
        </w:rPr>
        <w:t>there</w:t>
      </w:r>
      <w:r>
        <w:rPr>
          <w:sz w:val="36"/>
          <w:szCs w:val="36"/>
        </w:rPr>
        <w:t xml:space="preserve"> </w:t>
      </w:r>
      <w:r w:rsidRPr="00ED3EEA">
        <w:rPr>
          <w:sz w:val="36"/>
          <w:szCs w:val="36"/>
          <w:u w:val="single"/>
        </w:rPr>
        <w:t xml:space="preserve">were the outcasts who lived lives of sin but at John </w:t>
      </w:r>
      <w:r w:rsidR="002475A2" w:rsidRPr="00ED3EEA">
        <w:rPr>
          <w:sz w:val="36"/>
          <w:szCs w:val="36"/>
          <w:u w:val="single"/>
        </w:rPr>
        <w:t>Baptist’s</w:t>
      </w:r>
      <w:r w:rsidRPr="00ED3EEA">
        <w:rPr>
          <w:sz w:val="36"/>
          <w:szCs w:val="36"/>
          <w:u w:val="single"/>
        </w:rPr>
        <w:t xml:space="preserve"> ca</w:t>
      </w:r>
      <w:r w:rsidR="0092342D" w:rsidRPr="00ED3EEA">
        <w:rPr>
          <w:sz w:val="36"/>
          <w:szCs w:val="36"/>
          <w:u w:val="single"/>
        </w:rPr>
        <w:t xml:space="preserve">ll to </w:t>
      </w:r>
      <w:r w:rsidR="0092342D">
        <w:rPr>
          <w:sz w:val="36"/>
          <w:szCs w:val="36"/>
        </w:rPr>
        <w:t>repentance, they changed. They represent the most heinous sinners of Jesus’ day- the tax collectors and prostitutes-</w:t>
      </w:r>
      <w:r w:rsidR="002475A2">
        <w:rPr>
          <w:sz w:val="36"/>
          <w:szCs w:val="36"/>
        </w:rPr>
        <w:t>Initially</w:t>
      </w:r>
      <w:r>
        <w:rPr>
          <w:sz w:val="36"/>
          <w:szCs w:val="36"/>
        </w:rPr>
        <w:t xml:space="preserve"> they said “</w:t>
      </w:r>
      <w:r w:rsidRPr="002475A2">
        <w:rPr>
          <w:b/>
          <w:sz w:val="36"/>
          <w:szCs w:val="36"/>
        </w:rPr>
        <w:t>no</w:t>
      </w:r>
      <w:r>
        <w:rPr>
          <w:sz w:val="36"/>
          <w:szCs w:val="36"/>
        </w:rPr>
        <w:t xml:space="preserve">” to God, </w:t>
      </w:r>
      <w:r w:rsidR="002475A2">
        <w:rPr>
          <w:sz w:val="36"/>
          <w:szCs w:val="36"/>
        </w:rPr>
        <w:t>now</w:t>
      </w:r>
      <w:r>
        <w:rPr>
          <w:sz w:val="36"/>
          <w:szCs w:val="36"/>
        </w:rPr>
        <w:t xml:space="preserve"> they embraced the kingdom life. Like the </w:t>
      </w:r>
      <w:r w:rsidR="004D6564">
        <w:rPr>
          <w:sz w:val="36"/>
          <w:szCs w:val="36"/>
          <w:u w:val="single"/>
        </w:rPr>
        <w:t>First</w:t>
      </w:r>
      <w:r w:rsidRPr="002475A2">
        <w:rPr>
          <w:sz w:val="36"/>
          <w:szCs w:val="36"/>
          <w:u w:val="single"/>
        </w:rPr>
        <w:t xml:space="preserve"> so</w:t>
      </w:r>
      <w:r>
        <w:rPr>
          <w:sz w:val="36"/>
          <w:szCs w:val="36"/>
        </w:rPr>
        <w:t>n, they ended up doing the Lords’ will.</w:t>
      </w:r>
      <w:r w:rsidR="002475A2">
        <w:rPr>
          <w:sz w:val="36"/>
          <w:szCs w:val="36"/>
        </w:rPr>
        <w:t xml:space="preserve"> That’s’ why Jesus cautions that tax collectors and sinners may have a better chance of entering the kingdom because their actions demonstrate that their </w:t>
      </w:r>
      <w:r w:rsidR="002475A2" w:rsidRPr="0092342D">
        <w:rPr>
          <w:sz w:val="36"/>
          <w:szCs w:val="36"/>
          <w:u w:val="single"/>
        </w:rPr>
        <w:t xml:space="preserve">repentance was </w:t>
      </w:r>
      <w:r w:rsidR="002475A2" w:rsidRPr="0092342D">
        <w:rPr>
          <w:sz w:val="36"/>
          <w:szCs w:val="36"/>
          <w:u w:val="single"/>
        </w:rPr>
        <w:lastRenderedPageBreak/>
        <w:t>from the heart rather than words alone</w:t>
      </w:r>
      <w:r w:rsidR="002475A2">
        <w:rPr>
          <w:sz w:val="36"/>
          <w:szCs w:val="36"/>
        </w:rPr>
        <w:t xml:space="preserve">. So the Gospel is a solemn warning against any </w:t>
      </w:r>
      <w:r w:rsidR="002475A2" w:rsidRPr="00D6448E">
        <w:rPr>
          <w:sz w:val="36"/>
          <w:szCs w:val="36"/>
          <w:u w:val="single"/>
        </w:rPr>
        <w:t>kind of self-righ</w:t>
      </w:r>
      <w:r w:rsidR="002475A2">
        <w:rPr>
          <w:sz w:val="36"/>
          <w:szCs w:val="36"/>
        </w:rPr>
        <w:t xml:space="preserve">teousness because of our beliefs. Maintaining a title of </w:t>
      </w:r>
      <w:r w:rsidR="002475A2" w:rsidRPr="002475A2">
        <w:rPr>
          <w:b/>
          <w:sz w:val="36"/>
          <w:szCs w:val="36"/>
        </w:rPr>
        <w:t>“Christian</w:t>
      </w:r>
      <w:r w:rsidR="002475A2">
        <w:rPr>
          <w:sz w:val="36"/>
          <w:szCs w:val="36"/>
        </w:rPr>
        <w:t>” does not entitle us to enter the kingdom of God.</w:t>
      </w:r>
    </w:p>
    <w:p w14:paraId="137A6DFC" w14:textId="77777777" w:rsidR="007D126E" w:rsidRDefault="007940DF" w:rsidP="007D126E">
      <w:pPr>
        <w:rPr>
          <w:sz w:val="36"/>
          <w:szCs w:val="36"/>
        </w:rPr>
      </w:pPr>
      <w:r w:rsidRPr="0008494A">
        <w:rPr>
          <w:b/>
          <w:sz w:val="36"/>
          <w:szCs w:val="36"/>
        </w:rPr>
        <w:t>This Gospel passage is an indictment against having religious beliefs with no practical consequence</w:t>
      </w:r>
      <w:r>
        <w:rPr>
          <w:sz w:val="36"/>
          <w:szCs w:val="36"/>
        </w:rPr>
        <w:t xml:space="preserve">, making promises we never honor, making resolutions we never keep and making plans we never </w:t>
      </w:r>
      <w:proofErr w:type="gramStart"/>
      <w:r>
        <w:rPr>
          <w:sz w:val="36"/>
          <w:szCs w:val="36"/>
        </w:rPr>
        <w:t>fulfill..</w:t>
      </w:r>
      <w:proofErr w:type="gramEnd"/>
      <w:r>
        <w:rPr>
          <w:sz w:val="36"/>
          <w:szCs w:val="36"/>
        </w:rPr>
        <w:t xml:space="preserve"> If we claim to be followers of Christ, we need to consistently prove it </w:t>
      </w:r>
      <w:r w:rsidRPr="0008494A">
        <w:rPr>
          <w:sz w:val="36"/>
          <w:szCs w:val="36"/>
          <w:u w:val="single"/>
        </w:rPr>
        <w:t>with action beyond pious words and statement of intent</w:t>
      </w:r>
      <w:r>
        <w:rPr>
          <w:sz w:val="36"/>
          <w:szCs w:val="36"/>
        </w:rPr>
        <w:t>.</w:t>
      </w:r>
      <w:r w:rsidR="00466610">
        <w:rPr>
          <w:sz w:val="36"/>
          <w:szCs w:val="36"/>
        </w:rPr>
        <w:t xml:space="preserve"> A person may be able to articulate a perfectly orthodox faith yet live as a </w:t>
      </w:r>
      <w:r w:rsidR="00466610" w:rsidRPr="0008494A">
        <w:rPr>
          <w:sz w:val="36"/>
          <w:szCs w:val="36"/>
          <w:u w:val="single"/>
        </w:rPr>
        <w:t>functional atheist</w:t>
      </w:r>
      <w:r w:rsidR="00466610">
        <w:rPr>
          <w:sz w:val="36"/>
          <w:szCs w:val="36"/>
        </w:rPr>
        <w:t xml:space="preserve">. Spouses show love not by words but by actions. We show our patriotism </w:t>
      </w:r>
      <w:r w:rsidR="00466610" w:rsidRPr="00ED3EEA">
        <w:rPr>
          <w:b/>
          <w:sz w:val="36"/>
          <w:szCs w:val="36"/>
        </w:rPr>
        <w:t>not by 4</w:t>
      </w:r>
      <w:r w:rsidR="00466610" w:rsidRPr="00ED3EEA">
        <w:rPr>
          <w:b/>
          <w:sz w:val="36"/>
          <w:szCs w:val="36"/>
          <w:vertAlign w:val="superscript"/>
        </w:rPr>
        <w:t>th</w:t>
      </w:r>
      <w:r w:rsidR="00466610" w:rsidRPr="00ED3EEA">
        <w:rPr>
          <w:b/>
          <w:sz w:val="36"/>
          <w:szCs w:val="36"/>
        </w:rPr>
        <w:t xml:space="preserve"> of</w:t>
      </w:r>
      <w:r w:rsidR="00466610">
        <w:rPr>
          <w:sz w:val="36"/>
          <w:szCs w:val="36"/>
        </w:rPr>
        <w:t xml:space="preserve"> July sentiments but by our fulfilling all the responsibilities of citizenship such </w:t>
      </w:r>
      <w:r w:rsidR="00466610" w:rsidRPr="00ED3EEA">
        <w:rPr>
          <w:b/>
          <w:sz w:val="36"/>
          <w:szCs w:val="36"/>
        </w:rPr>
        <w:t>as voting, paying ta</w:t>
      </w:r>
      <w:r w:rsidR="00466610">
        <w:rPr>
          <w:sz w:val="36"/>
          <w:szCs w:val="36"/>
        </w:rPr>
        <w:t xml:space="preserve">xes and community involvement. We show our loyalty to our friends not by words but by standing by them in good times and in bad. </w:t>
      </w:r>
      <w:r w:rsidR="00466610" w:rsidRPr="0008494A">
        <w:rPr>
          <w:b/>
          <w:sz w:val="36"/>
          <w:szCs w:val="36"/>
        </w:rPr>
        <w:t>Our actions, more truly than our words show what we really believe</w:t>
      </w:r>
      <w:r w:rsidR="00466610">
        <w:rPr>
          <w:sz w:val="36"/>
          <w:szCs w:val="36"/>
        </w:rPr>
        <w:t>.</w:t>
      </w:r>
    </w:p>
    <w:p w14:paraId="5ADA1E2F" w14:textId="77777777" w:rsidR="00466610" w:rsidRDefault="00466610" w:rsidP="007D126E">
      <w:pPr>
        <w:rPr>
          <w:sz w:val="36"/>
          <w:szCs w:val="36"/>
        </w:rPr>
      </w:pPr>
      <w:r>
        <w:rPr>
          <w:sz w:val="36"/>
          <w:szCs w:val="36"/>
        </w:rPr>
        <w:t xml:space="preserve">In all of us there </w:t>
      </w:r>
      <w:r w:rsidRPr="0008494A">
        <w:rPr>
          <w:sz w:val="36"/>
          <w:szCs w:val="36"/>
          <w:u w:val="single"/>
        </w:rPr>
        <w:t xml:space="preserve">is a gap between what we profess and how we live. </w:t>
      </w:r>
      <w:r w:rsidR="00687487" w:rsidRPr="00687487">
        <w:rPr>
          <w:sz w:val="36"/>
          <w:szCs w:val="36"/>
        </w:rPr>
        <w:t>God is not impressed merely by beautiful promises or outward appearances. What truly matters is not what we say, but</w:t>
      </w:r>
      <w:r w:rsidR="00687487">
        <w:rPr>
          <w:sz w:val="36"/>
          <w:szCs w:val="36"/>
        </w:rPr>
        <w:t xml:space="preserve"> we ac</w:t>
      </w:r>
      <w:r w:rsidR="00687487" w:rsidRPr="00687487">
        <w:rPr>
          <w:sz w:val="36"/>
          <w:szCs w:val="36"/>
        </w:rPr>
        <w:t>tually d</w:t>
      </w:r>
      <w:r w:rsidR="00687487">
        <w:rPr>
          <w:sz w:val="36"/>
          <w:szCs w:val="36"/>
          <w:u w:val="single"/>
        </w:rPr>
        <w:t>o.</w:t>
      </w:r>
      <w:r w:rsidR="00687487">
        <w:rPr>
          <w:sz w:val="36"/>
          <w:szCs w:val="36"/>
        </w:rPr>
        <w:t xml:space="preserve"> We</w:t>
      </w:r>
      <w:r>
        <w:rPr>
          <w:sz w:val="36"/>
          <w:szCs w:val="36"/>
        </w:rPr>
        <w:t xml:space="preserve"> all can say with </w:t>
      </w:r>
      <w:r w:rsidR="007F2414" w:rsidRPr="0008494A">
        <w:rPr>
          <w:b/>
          <w:sz w:val="36"/>
          <w:szCs w:val="36"/>
        </w:rPr>
        <w:t>Paul</w:t>
      </w:r>
      <w:r w:rsidRPr="0008494A">
        <w:rPr>
          <w:b/>
          <w:sz w:val="36"/>
          <w:szCs w:val="36"/>
        </w:rPr>
        <w:t xml:space="preserve"> in today’s Second Reading </w:t>
      </w:r>
      <w:r>
        <w:rPr>
          <w:sz w:val="36"/>
          <w:szCs w:val="36"/>
        </w:rPr>
        <w:t xml:space="preserve">that Jesus is Lord, </w:t>
      </w:r>
      <w:r w:rsidRPr="0008494A">
        <w:rPr>
          <w:sz w:val="36"/>
          <w:szCs w:val="36"/>
          <w:u w:val="single"/>
        </w:rPr>
        <w:t xml:space="preserve">but is Jesus really the Lord of our </w:t>
      </w:r>
      <w:r w:rsidR="007F2414" w:rsidRPr="0008494A">
        <w:rPr>
          <w:sz w:val="36"/>
          <w:szCs w:val="36"/>
          <w:u w:val="single"/>
        </w:rPr>
        <w:t>lif</w:t>
      </w:r>
      <w:r w:rsidR="007F2414">
        <w:rPr>
          <w:sz w:val="36"/>
          <w:szCs w:val="36"/>
        </w:rPr>
        <w:t>e</w:t>
      </w:r>
      <w:r>
        <w:rPr>
          <w:sz w:val="36"/>
          <w:szCs w:val="36"/>
        </w:rPr>
        <w:t xml:space="preserve">, of our financial </w:t>
      </w:r>
      <w:r w:rsidR="007F2414">
        <w:rPr>
          <w:sz w:val="36"/>
          <w:szCs w:val="36"/>
        </w:rPr>
        <w:t>life</w:t>
      </w:r>
      <w:r>
        <w:rPr>
          <w:sz w:val="36"/>
          <w:szCs w:val="36"/>
        </w:rPr>
        <w:t>, our sexual life, our social life</w:t>
      </w:r>
      <w:r w:rsidR="007F2414">
        <w:rPr>
          <w:sz w:val="36"/>
          <w:szCs w:val="36"/>
        </w:rPr>
        <w:t>, our professional life, our work life, our private life and our family life.</w:t>
      </w:r>
      <w:r w:rsidR="00D6448E">
        <w:rPr>
          <w:sz w:val="36"/>
          <w:szCs w:val="36"/>
        </w:rPr>
        <w:t>?</w:t>
      </w:r>
      <w:r w:rsidR="007F2414">
        <w:rPr>
          <w:sz w:val="36"/>
          <w:szCs w:val="36"/>
        </w:rPr>
        <w:t xml:space="preserve"> That is </w:t>
      </w:r>
      <w:r w:rsidR="0008494A">
        <w:rPr>
          <w:sz w:val="36"/>
          <w:szCs w:val="36"/>
        </w:rPr>
        <w:t xml:space="preserve">what </w:t>
      </w:r>
      <w:r w:rsidR="007F2414">
        <w:rPr>
          <w:sz w:val="36"/>
          <w:szCs w:val="36"/>
        </w:rPr>
        <w:t xml:space="preserve">conversion of life is all about. </w:t>
      </w:r>
      <w:r w:rsidR="007F2414" w:rsidRPr="0008494A">
        <w:rPr>
          <w:b/>
          <w:sz w:val="36"/>
          <w:szCs w:val="36"/>
        </w:rPr>
        <w:t xml:space="preserve">Conversion </w:t>
      </w:r>
      <w:r w:rsidR="007F2414" w:rsidRPr="0008494A">
        <w:rPr>
          <w:b/>
          <w:sz w:val="36"/>
          <w:szCs w:val="36"/>
        </w:rPr>
        <w:lastRenderedPageBreak/>
        <w:t>does not merely mean someone joining the Chur</w:t>
      </w:r>
      <w:r w:rsidR="007F2414">
        <w:rPr>
          <w:sz w:val="36"/>
          <w:szCs w:val="36"/>
        </w:rPr>
        <w:t>ch, it also means a more th</w:t>
      </w:r>
      <w:r w:rsidR="00D6448E">
        <w:rPr>
          <w:sz w:val="36"/>
          <w:szCs w:val="36"/>
        </w:rPr>
        <w:t>o</w:t>
      </w:r>
      <w:r w:rsidR="007F2414">
        <w:rPr>
          <w:sz w:val="36"/>
          <w:szCs w:val="36"/>
        </w:rPr>
        <w:t xml:space="preserve">rough </w:t>
      </w:r>
      <w:r w:rsidR="007F2414" w:rsidRPr="0008494A">
        <w:rPr>
          <w:sz w:val="36"/>
          <w:szCs w:val="36"/>
          <w:u w:val="single"/>
        </w:rPr>
        <w:t>embrace of what Christianity means</w:t>
      </w:r>
      <w:r w:rsidR="007F2414">
        <w:rPr>
          <w:sz w:val="36"/>
          <w:szCs w:val="36"/>
        </w:rPr>
        <w:t xml:space="preserve">, </w:t>
      </w:r>
      <w:r w:rsidR="00DC465A">
        <w:rPr>
          <w:sz w:val="36"/>
          <w:szCs w:val="36"/>
        </w:rPr>
        <w:t>and often</w:t>
      </w:r>
      <w:r w:rsidR="007F2414">
        <w:rPr>
          <w:sz w:val="36"/>
          <w:szCs w:val="36"/>
        </w:rPr>
        <w:t xml:space="preserve"> it takes time to truly let Jesus </w:t>
      </w:r>
      <w:r w:rsidR="00073C49">
        <w:rPr>
          <w:sz w:val="36"/>
          <w:szCs w:val="36"/>
        </w:rPr>
        <w:t xml:space="preserve">to be </w:t>
      </w:r>
      <w:r w:rsidR="007F2414">
        <w:rPr>
          <w:sz w:val="36"/>
          <w:szCs w:val="36"/>
        </w:rPr>
        <w:t>the Lord of our life.</w:t>
      </w:r>
    </w:p>
    <w:p w14:paraId="7CC4CF68" w14:textId="77777777" w:rsidR="001E4434" w:rsidRPr="0008494A" w:rsidRDefault="001E4434" w:rsidP="007D126E">
      <w:pPr>
        <w:rPr>
          <w:b/>
          <w:sz w:val="36"/>
          <w:szCs w:val="36"/>
        </w:rPr>
      </w:pPr>
      <w:r>
        <w:rPr>
          <w:sz w:val="36"/>
          <w:szCs w:val="36"/>
        </w:rPr>
        <w:t xml:space="preserve">The parable of father and his two sons in the Gospel today is a deep challenge to all of us. The example </w:t>
      </w:r>
      <w:r w:rsidR="0092342D">
        <w:rPr>
          <w:sz w:val="36"/>
          <w:szCs w:val="36"/>
        </w:rPr>
        <w:t>of the first</w:t>
      </w:r>
      <w:r>
        <w:rPr>
          <w:sz w:val="36"/>
          <w:szCs w:val="36"/>
        </w:rPr>
        <w:t xml:space="preserve"> son who said </w:t>
      </w:r>
      <w:r w:rsidRPr="0008494A">
        <w:rPr>
          <w:b/>
          <w:sz w:val="36"/>
          <w:szCs w:val="36"/>
        </w:rPr>
        <w:t>‘no</w:t>
      </w:r>
      <w:r>
        <w:rPr>
          <w:sz w:val="36"/>
          <w:szCs w:val="36"/>
        </w:rPr>
        <w:t xml:space="preserve">” and then went and </w:t>
      </w:r>
      <w:r w:rsidR="0008494A">
        <w:rPr>
          <w:sz w:val="36"/>
          <w:szCs w:val="36"/>
        </w:rPr>
        <w:t>d</w:t>
      </w:r>
      <w:r>
        <w:rPr>
          <w:sz w:val="36"/>
          <w:szCs w:val="36"/>
        </w:rPr>
        <w:t xml:space="preserve">id the work in the Vineyard teaches us that a persons’ </w:t>
      </w:r>
      <w:r w:rsidRPr="0008494A">
        <w:rPr>
          <w:b/>
          <w:sz w:val="36"/>
          <w:szCs w:val="36"/>
        </w:rPr>
        <w:t>“no</w:t>
      </w:r>
      <w:r>
        <w:rPr>
          <w:sz w:val="36"/>
          <w:szCs w:val="36"/>
        </w:rPr>
        <w:t xml:space="preserve">” can become a </w:t>
      </w:r>
      <w:r w:rsidRPr="0008494A">
        <w:rPr>
          <w:b/>
          <w:sz w:val="36"/>
          <w:szCs w:val="36"/>
        </w:rPr>
        <w:t>“yes</w:t>
      </w:r>
      <w:r>
        <w:rPr>
          <w:sz w:val="36"/>
          <w:szCs w:val="36"/>
        </w:rPr>
        <w:t xml:space="preserve">”. Sometimes for all kinds of reasons, people distance themselves from the Lord and from the Church. Then, at certain junctures of their life, they gradually find themselves working in the vineyard, doing </w:t>
      </w:r>
      <w:r w:rsidR="0008494A">
        <w:rPr>
          <w:sz w:val="36"/>
          <w:szCs w:val="36"/>
        </w:rPr>
        <w:t>t</w:t>
      </w:r>
      <w:r>
        <w:rPr>
          <w:sz w:val="36"/>
          <w:szCs w:val="36"/>
        </w:rPr>
        <w:t xml:space="preserve">he Lords’ work. Their </w:t>
      </w:r>
      <w:r w:rsidRPr="0008494A">
        <w:rPr>
          <w:b/>
          <w:sz w:val="36"/>
          <w:szCs w:val="36"/>
        </w:rPr>
        <w:t>“no</w:t>
      </w:r>
      <w:r>
        <w:rPr>
          <w:sz w:val="36"/>
          <w:szCs w:val="36"/>
        </w:rPr>
        <w:t xml:space="preserve">” becomes </w:t>
      </w:r>
      <w:r w:rsidRPr="0008494A">
        <w:rPr>
          <w:b/>
          <w:sz w:val="36"/>
          <w:szCs w:val="36"/>
        </w:rPr>
        <w:t>“yes</w:t>
      </w:r>
      <w:r>
        <w:rPr>
          <w:sz w:val="36"/>
          <w:szCs w:val="36"/>
        </w:rPr>
        <w:t xml:space="preserve">”. We can make great commitments to the Lord at Christmas or at Easter and when the time for </w:t>
      </w:r>
      <w:r w:rsidRPr="00073C49">
        <w:rPr>
          <w:b/>
          <w:sz w:val="36"/>
          <w:szCs w:val="36"/>
        </w:rPr>
        <w:t>follow-through comes</w:t>
      </w:r>
      <w:r>
        <w:rPr>
          <w:sz w:val="36"/>
          <w:szCs w:val="36"/>
        </w:rPr>
        <w:t>, rationalizations for delay flow from our minds and we do nothing. Our “</w:t>
      </w:r>
      <w:r w:rsidRPr="0008494A">
        <w:rPr>
          <w:b/>
          <w:sz w:val="36"/>
          <w:szCs w:val="36"/>
        </w:rPr>
        <w:t>yes”</w:t>
      </w:r>
      <w:r>
        <w:rPr>
          <w:sz w:val="36"/>
          <w:szCs w:val="36"/>
        </w:rPr>
        <w:t xml:space="preserve"> can become “</w:t>
      </w:r>
      <w:r w:rsidRPr="0008494A">
        <w:rPr>
          <w:b/>
          <w:sz w:val="36"/>
          <w:szCs w:val="36"/>
        </w:rPr>
        <w:t>no”.</w:t>
      </w:r>
    </w:p>
    <w:p w14:paraId="2555BCEC" w14:textId="77777777" w:rsidR="001E4434" w:rsidRPr="00245F55" w:rsidRDefault="001E4434" w:rsidP="007D126E">
      <w:pPr>
        <w:rPr>
          <w:b/>
          <w:sz w:val="36"/>
          <w:szCs w:val="36"/>
        </w:rPr>
      </w:pPr>
      <w:r>
        <w:rPr>
          <w:sz w:val="36"/>
          <w:szCs w:val="36"/>
        </w:rPr>
        <w:t xml:space="preserve">Is our </w:t>
      </w:r>
      <w:r w:rsidRPr="0008494A">
        <w:rPr>
          <w:b/>
          <w:sz w:val="36"/>
          <w:szCs w:val="36"/>
        </w:rPr>
        <w:t>“yes</w:t>
      </w:r>
      <w:r>
        <w:rPr>
          <w:sz w:val="36"/>
          <w:szCs w:val="36"/>
        </w:rPr>
        <w:t xml:space="preserve">” to Christ becoming a </w:t>
      </w:r>
      <w:r w:rsidRPr="0008494A">
        <w:rPr>
          <w:b/>
          <w:sz w:val="36"/>
          <w:szCs w:val="36"/>
        </w:rPr>
        <w:t>“no</w:t>
      </w:r>
      <w:r>
        <w:rPr>
          <w:sz w:val="36"/>
          <w:szCs w:val="36"/>
        </w:rPr>
        <w:t xml:space="preserve">” in how we live? That is the </w:t>
      </w:r>
      <w:r w:rsidRPr="00D6448E">
        <w:rPr>
          <w:sz w:val="36"/>
          <w:szCs w:val="36"/>
          <w:u w:val="single"/>
        </w:rPr>
        <w:t>haunting question</w:t>
      </w:r>
      <w:r w:rsidR="0008494A" w:rsidRPr="00D6448E">
        <w:rPr>
          <w:sz w:val="36"/>
          <w:szCs w:val="36"/>
          <w:u w:val="single"/>
        </w:rPr>
        <w:t xml:space="preserve"> of the Gospel parable toda</w:t>
      </w:r>
      <w:r w:rsidR="0008494A">
        <w:rPr>
          <w:sz w:val="36"/>
          <w:szCs w:val="36"/>
        </w:rPr>
        <w:t xml:space="preserve">y for </w:t>
      </w:r>
      <w:r w:rsidR="00ED3EEA">
        <w:rPr>
          <w:sz w:val="36"/>
          <w:szCs w:val="36"/>
        </w:rPr>
        <w:t>e</w:t>
      </w:r>
      <w:r w:rsidR="0008494A">
        <w:rPr>
          <w:sz w:val="36"/>
          <w:szCs w:val="36"/>
        </w:rPr>
        <w:t>very one of us.</w:t>
      </w:r>
      <w:r w:rsidR="00ED3EEA">
        <w:rPr>
          <w:sz w:val="36"/>
          <w:szCs w:val="36"/>
        </w:rPr>
        <w:t xml:space="preserve"> The parable tells us neither group is perfect. It is not a matter of choosing between the two sons- the </w:t>
      </w:r>
      <w:r w:rsidR="00DC465A">
        <w:rPr>
          <w:sz w:val="36"/>
          <w:szCs w:val="36"/>
        </w:rPr>
        <w:t xml:space="preserve">one </w:t>
      </w:r>
      <w:r w:rsidR="00ED3EEA">
        <w:rPr>
          <w:sz w:val="36"/>
          <w:szCs w:val="36"/>
        </w:rPr>
        <w:t xml:space="preserve">who </w:t>
      </w:r>
      <w:r w:rsidR="00DC465A">
        <w:rPr>
          <w:sz w:val="36"/>
          <w:szCs w:val="36"/>
        </w:rPr>
        <w:t>refused</w:t>
      </w:r>
      <w:r w:rsidR="00ED3EEA">
        <w:rPr>
          <w:sz w:val="36"/>
          <w:szCs w:val="36"/>
        </w:rPr>
        <w:t xml:space="preserve"> to go to the vineyard</w:t>
      </w:r>
      <w:r w:rsidR="00DC465A">
        <w:rPr>
          <w:sz w:val="36"/>
          <w:szCs w:val="36"/>
        </w:rPr>
        <w:t xml:space="preserve"> but went and worked, or the one who broke his promise. The ideal son or daughter says to the father, </w:t>
      </w:r>
      <w:r w:rsidR="00DC465A" w:rsidRPr="00DC465A">
        <w:rPr>
          <w:b/>
          <w:sz w:val="36"/>
          <w:szCs w:val="36"/>
        </w:rPr>
        <w:t>“Yes, S</w:t>
      </w:r>
      <w:r w:rsidR="00DC465A">
        <w:rPr>
          <w:sz w:val="36"/>
          <w:szCs w:val="36"/>
        </w:rPr>
        <w:t xml:space="preserve">ir”, and proceeds to do what is asked. Promises can never take place of </w:t>
      </w:r>
      <w:r w:rsidR="00DC465A" w:rsidRPr="00245F55">
        <w:rPr>
          <w:b/>
          <w:sz w:val="36"/>
          <w:szCs w:val="36"/>
        </w:rPr>
        <w:t>performance and fine words are never a substitute for fine deeds.</w:t>
      </w:r>
    </w:p>
    <w:sectPr w:rsidR="001E4434" w:rsidRPr="00245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26E"/>
    <w:rsid w:val="00073C49"/>
    <w:rsid w:val="0008494A"/>
    <w:rsid w:val="000F136A"/>
    <w:rsid w:val="00140605"/>
    <w:rsid w:val="00162446"/>
    <w:rsid w:val="001E4434"/>
    <w:rsid w:val="00245F55"/>
    <w:rsid w:val="002475A2"/>
    <w:rsid w:val="00271CF1"/>
    <w:rsid w:val="0028774D"/>
    <w:rsid w:val="00466610"/>
    <w:rsid w:val="004D6564"/>
    <w:rsid w:val="005F236F"/>
    <w:rsid w:val="00687487"/>
    <w:rsid w:val="00762770"/>
    <w:rsid w:val="007940DF"/>
    <w:rsid w:val="007D126E"/>
    <w:rsid w:val="007F2414"/>
    <w:rsid w:val="0092342D"/>
    <w:rsid w:val="00AE330A"/>
    <w:rsid w:val="00D44F65"/>
    <w:rsid w:val="00D6448E"/>
    <w:rsid w:val="00DC465A"/>
    <w:rsid w:val="00ED3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3E203"/>
  <w15:chartTrackingRefBased/>
  <w15:docId w15:val="{F459F157-4FC0-4FC5-984B-2DA7DDF04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1C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803</Words>
  <Characters>3673</Characters>
  <Application>Microsoft Office Word</Application>
  <DocSecurity>0</DocSecurity>
  <Lines>77</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George</dc:creator>
  <cp:keywords/>
  <dc:description/>
  <cp:lastModifiedBy>Sherie Jacks</cp:lastModifiedBy>
  <cp:revision>2</cp:revision>
  <cp:lastPrinted>2020-09-24T21:30:00Z</cp:lastPrinted>
  <dcterms:created xsi:type="dcterms:W3CDTF">2026-09-24T15:59:00Z</dcterms:created>
  <dcterms:modified xsi:type="dcterms:W3CDTF">2026-09-24T15:59:00Z</dcterms:modified>
</cp:coreProperties>
</file>