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01EE20" w14:textId="77777777" w:rsidR="005A31DD" w:rsidRPr="00EF57F4" w:rsidRDefault="00EF57F4" w:rsidP="00EF57F4">
      <w:pPr>
        <w:jc w:val="center"/>
        <w:rPr>
          <w:b/>
          <w:sz w:val="36"/>
          <w:szCs w:val="36"/>
          <w:u w:val="single"/>
        </w:rPr>
      </w:pPr>
      <w:r w:rsidRPr="00EF57F4">
        <w:rPr>
          <w:b/>
          <w:sz w:val="36"/>
          <w:szCs w:val="36"/>
          <w:u w:val="single"/>
        </w:rPr>
        <w:t>Advent 4</w:t>
      </w:r>
      <w:r w:rsidRPr="00EF57F4">
        <w:rPr>
          <w:b/>
          <w:sz w:val="36"/>
          <w:szCs w:val="36"/>
          <w:u w:val="single"/>
          <w:vertAlign w:val="superscript"/>
        </w:rPr>
        <w:t>th</w:t>
      </w:r>
      <w:r w:rsidR="00446502">
        <w:rPr>
          <w:b/>
          <w:sz w:val="36"/>
          <w:szCs w:val="36"/>
          <w:u w:val="single"/>
        </w:rPr>
        <w:t xml:space="preserve"> Sunday, Cycle. A. 2025</w:t>
      </w:r>
      <w:r w:rsidRPr="00EF57F4">
        <w:rPr>
          <w:b/>
          <w:sz w:val="36"/>
          <w:szCs w:val="36"/>
          <w:u w:val="single"/>
        </w:rPr>
        <w:t>.</w:t>
      </w:r>
    </w:p>
    <w:p w14:paraId="5918EAD6" w14:textId="77777777" w:rsidR="000E407A" w:rsidRDefault="000E407A">
      <w:pPr>
        <w:rPr>
          <w:sz w:val="36"/>
          <w:szCs w:val="36"/>
        </w:rPr>
      </w:pPr>
      <w:r>
        <w:rPr>
          <w:b/>
          <w:sz w:val="36"/>
          <w:szCs w:val="36"/>
        </w:rPr>
        <w:t xml:space="preserve">The First Readings’ Prophecy of a virgin bearing a son </w:t>
      </w:r>
      <w:r w:rsidRPr="000E407A">
        <w:rPr>
          <w:sz w:val="36"/>
          <w:szCs w:val="36"/>
        </w:rPr>
        <w:t>named Emmanuel speaks to the depth of Gods’ presence</w:t>
      </w:r>
      <w:r>
        <w:rPr>
          <w:sz w:val="36"/>
          <w:szCs w:val="36"/>
        </w:rPr>
        <w:t xml:space="preserve">: not distant, but among </w:t>
      </w:r>
      <w:proofErr w:type="gramStart"/>
      <w:r>
        <w:rPr>
          <w:sz w:val="36"/>
          <w:szCs w:val="36"/>
        </w:rPr>
        <w:t>us..</w:t>
      </w:r>
      <w:proofErr w:type="gramEnd"/>
      <w:r>
        <w:rPr>
          <w:sz w:val="36"/>
          <w:szCs w:val="36"/>
        </w:rPr>
        <w:t xml:space="preserve"> </w:t>
      </w:r>
      <w:r w:rsidRPr="00B2142D">
        <w:rPr>
          <w:sz w:val="36"/>
          <w:szCs w:val="36"/>
          <w:u w:val="single"/>
        </w:rPr>
        <w:t>The Gospel picks up that promise and shows it fulfilled in the dramatic, ordinary, human reality of Josephs’ decision.</w:t>
      </w:r>
      <w:r>
        <w:rPr>
          <w:sz w:val="36"/>
          <w:szCs w:val="36"/>
        </w:rPr>
        <w:t xml:space="preserve"> In Joseph we see someone confronted by a </w:t>
      </w:r>
      <w:r w:rsidRPr="00013BE5">
        <w:rPr>
          <w:b/>
          <w:sz w:val="36"/>
          <w:szCs w:val="36"/>
        </w:rPr>
        <w:t>scandalous situation (Marys’ pregnancy</w:t>
      </w:r>
      <w:r>
        <w:rPr>
          <w:sz w:val="36"/>
          <w:szCs w:val="36"/>
        </w:rPr>
        <w:t>), and yet when the angel speaks</w:t>
      </w:r>
      <w:r w:rsidRPr="00013BE5">
        <w:rPr>
          <w:sz w:val="36"/>
          <w:szCs w:val="36"/>
          <w:u w:val="single"/>
        </w:rPr>
        <w:t>, he trusts and acts</w:t>
      </w:r>
      <w:r>
        <w:rPr>
          <w:sz w:val="36"/>
          <w:szCs w:val="36"/>
        </w:rPr>
        <w:t xml:space="preserve">. This means that as we approach Christmas, we are reminded: the wonder we await isn’t just about an event long ago- </w:t>
      </w:r>
      <w:r w:rsidRPr="00013BE5">
        <w:rPr>
          <w:b/>
          <w:sz w:val="36"/>
          <w:szCs w:val="36"/>
        </w:rPr>
        <w:t>it is about God who dwells among us, in our flesh, in our story: The word becomes flesh</w:t>
      </w:r>
      <w:r w:rsidR="00FC660E">
        <w:rPr>
          <w:sz w:val="36"/>
          <w:szCs w:val="36"/>
        </w:rPr>
        <w:t>.</w:t>
      </w:r>
    </w:p>
    <w:p w14:paraId="2BF5E9D6" w14:textId="77777777" w:rsidR="00FC660E" w:rsidRDefault="00FC660E">
      <w:pPr>
        <w:rPr>
          <w:sz w:val="36"/>
          <w:szCs w:val="36"/>
        </w:rPr>
      </w:pPr>
      <w:r w:rsidRPr="00B2142D">
        <w:rPr>
          <w:b/>
          <w:sz w:val="36"/>
          <w:szCs w:val="36"/>
        </w:rPr>
        <w:t>Josephs’ role is the key</w:t>
      </w:r>
      <w:r>
        <w:rPr>
          <w:sz w:val="36"/>
          <w:szCs w:val="36"/>
        </w:rPr>
        <w:t>.  He could have chosen a safe route. He could have waked away. But upon “</w:t>
      </w:r>
      <w:r w:rsidRPr="00B2142D">
        <w:rPr>
          <w:b/>
          <w:sz w:val="36"/>
          <w:szCs w:val="36"/>
        </w:rPr>
        <w:t>walking</w:t>
      </w:r>
      <w:r>
        <w:rPr>
          <w:sz w:val="36"/>
          <w:szCs w:val="36"/>
        </w:rPr>
        <w:t xml:space="preserve">”, Joseph did as the angel of the Lord commanded him. He took Mary as his wife, accepted the child, and named him Jesus. </w:t>
      </w:r>
    </w:p>
    <w:p w14:paraId="14188545" w14:textId="77777777" w:rsidR="00BA3892" w:rsidRDefault="00FC660E">
      <w:pPr>
        <w:rPr>
          <w:sz w:val="36"/>
          <w:szCs w:val="36"/>
        </w:rPr>
      </w:pPr>
      <w:r>
        <w:rPr>
          <w:sz w:val="36"/>
          <w:szCs w:val="36"/>
        </w:rPr>
        <w:t xml:space="preserve">In </w:t>
      </w:r>
      <w:r w:rsidRPr="00FC660E">
        <w:rPr>
          <w:b/>
          <w:sz w:val="36"/>
          <w:szCs w:val="36"/>
        </w:rPr>
        <w:t>the Gospel Reading for this Sund</w:t>
      </w:r>
      <w:r>
        <w:rPr>
          <w:sz w:val="36"/>
          <w:szCs w:val="36"/>
        </w:rPr>
        <w:t xml:space="preserve">ay, </w:t>
      </w:r>
      <w:r w:rsidRPr="00013BE5">
        <w:rPr>
          <w:sz w:val="36"/>
          <w:szCs w:val="36"/>
          <w:u w:val="single"/>
        </w:rPr>
        <w:t>the focus is not on elaborate miracles, but on faith in the midst of confusi</w:t>
      </w:r>
      <w:r>
        <w:rPr>
          <w:sz w:val="36"/>
          <w:szCs w:val="36"/>
        </w:rPr>
        <w:t>on. When</w:t>
      </w:r>
      <w:r w:rsidR="00BA3892">
        <w:rPr>
          <w:sz w:val="36"/>
          <w:szCs w:val="36"/>
        </w:rPr>
        <w:t xml:space="preserve"> </w:t>
      </w:r>
      <w:r w:rsidR="00BA3892" w:rsidRPr="009C3650">
        <w:rPr>
          <w:sz w:val="36"/>
          <w:szCs w:val="36"/>
          <w:u w:val="single"/>
        </w:rPr>
        <w:t>Joseph, a “son of Da</w:t>
      </w:r>
      <w:r w:rsidR="00BA3892">
        <w:rPr>
          <w:sz w:val="36"/>
          <w:szCs w:val="36"/>
        </w:rPr>
        <w:t xml:space="preserve">vid”, exercised his right to name the child, he </w:t>
      </w:r>
      <w:r w:rsidR="00BA3892" w:rsidRPr="00F122D9">
        <w:rPr>
          <w:b/>
          <w:sz w:val="36"/>
          <w:szCs w:val="36"/>
        </w:rPr>
        <w:t>became the legal father of Jesus</w:t>
      </w:r>
      <w:r w:rsidR="00BA3892">
        <w:rPr>
          <w:sz w:val="36"/>
          <w:szCs w:val="36"/>
        </w:rPr>
        <w:t xml:space="preserve">. Through Joseph, Jesus also became a </w:t>
      </w:r>
      <w:r w:rsidR="00BA3892" w:rsidRPr="009C3650">
        <w:rPr>
          <w:b/>
          <w:sz w:val="36"/>
          <w:szCs w:val="36"/>
        </w:rPr>
        <w:t>“son of David</w:t>
      </w:r>
      <w:r w:rsidR="00BA3892">
        <w:rPr>
          <w:sz w:val="36"/>
          <w:szCs w:val="36"/>
        </w:rPr>
        <w:t>”.</w:t>
      </w:r>
      <w:r w:rsidR="00F51AD9">
        <w:rPr>
          <w:sz w:val="36"/>
          <w:szCs w:val="36"/>
        </w:rPr>
        <w:t xml:space="preserve"> The child was conceived </w:t>
      </w:r>
      <w:r w:rsidR="00F51AD9" w:rsidRPr="009C3650">
        <w:rPr>
          <w:sz w:val="36"/>
          <w:szCs w:val="36"/>
          <w:u w:val="single"/>
        </w:rPr>
        <w:t>without the intervention of a human father</w:t>
      </w:r>
      <w:r w:rsidR="00F51AD9">
        <w:rPr>
          <w:sz w:val="36"/>
          <w:szCs w:val="36"/>
        </w:rPr>
        <w:t xml:space="preserve"> but through the Holy Spirit and thus Jesus is </w:t>
      </w:r>
      <w:r w:rsidR="00F51AD9" w:rsidRPr="009C3650">
        <w:rPr>
          <w:b/>
          <w:sz w:val="36"/>
          <w:szCs w:val="36"/>
        </w:rPr>
        <w:t>the “Son of God</w:t>
      </w:r>
      <w:r w:rsidR="00F51AD9">
        <w:rPr>
          <w:sz w:val="36"/>
          <w:szCs w:val="36"/>
        </w:rPr>
        <w:t xml:space="preserve">”. </w:t>
      </w:r>
      <w:r w:rsidR="00F51AD9" w:rsidRPr="009C3650">
        <w:rPr>
          <w:sz w:val="36"/>
          <w:szCs w:val="36"/>
          <w:u w:val="single"/>
        </w:rPr>
        <w:t>Mary, a perfectly docile instrument of God, was filled with the Holy Spirit and conceived Jesus in her wom</w:t>
      </w:r>
      <w:r w:rsidR="00F51AD9">
        <w:rPr>
          <w:sz w:val="36"/>
          <w:szCs w:val="36"/>
        </w:rPr>
        <w:t xml:space="preserve">b; thus </w:t>
      </w:r>
      <w:r w:rsidR="00F51AD9" w:rsidRPr="009C3650">
        <w:rPr>
          <w:b/>
          <w:sz w:val="36"/>
          <w:szCs w:val="36"/>
        </w:rPr>
        <w:t>Jesus is the “Son of Mary”.</w:t>
      </w:r>
      <w:r w:rsidR="002A1F5B">
        <w:rPr>
          <w:b/>
          <w:sz w:val="36"/>
          <w:szCs w:val="36"/>
        </w:rPr>
        <w:t xml:space="preserve"> </w:t>
      </w:r>
      <w:r w:rsidR="002A1F5B" w:rsidRPr="002A1F5B">
        <w:rPr>
          <w:sz w:val="36"/>
          <w:szCs w:val="36"/>
        </w:rPr>
        <w:t xml:space="preserve">God invites Joseph and Mary to cooperate in his plan of salvation. If we were in God’s seat, we might choose to force </w:t>
      </w:r>
      <w:r w:rsidR="002A1F5B" w:rsidRPr="002A1F5B">
        <w:rPr>
          <w:sz w:val="36"/>
          <w:szCs w:val="36"/>
        </w:rPr>
        <w:lastRenderedPageBreak/>
        <w:t>people into submission to comply with our will. But that’s’ not the way God operates.</w:t>
      </w:r>
      <w:r w:rsidR="002A1F5B">
        <w:rPr>
          <w:sz w:val="36"/>
          <w:szCs w:val="36"/>
        </w:rPr>
        <w:t xml:space="preserve"> God wants to win over us and</w:t>
      </w:r>
      <w:r w:rsidR="002A1F5B" w:rsidRPr="002A1F5B">
        <w:rPr>
          <w:sz w:val="36"/>
          <w:szCs w:val="36"/>
        </w:rPr>
        <w:t xml:space="preserve"> see us participate in building the kingdom of God.</w:t>
      </w:r>
    </w:p>
    <w:p w14:paraId="0BBD6955" w14:textId="77777777" w:rsidR="00FC660E" w:rsidRDefault="00B2142D">
      <w:pPr>
        <w:rPr>
          <w:sz w:val="36"/>
          <w:szCs w:val="36"/>
        </w:rPr>
      </w:pPr>
      <w:r w:rsidRPr="00B2142D">
        <w:rPr>
          <w:b/>
          <w:sz w:val="36"/>
          <w:szCs w:val="36"/>
        </w:rPr>
        <w:t>The challenge for us</w:t>
      </w:r>
      <w:r w:rsidR="00FC660E" w:rsidRPr="00B2142D">
        <w:rPr>
          <w:b/>
          <w:sz w:val="36"/>
          <w:szCs w:val="36"/>
        </w:rPr>
        <w:t xml:space="preserve"> is </w:t>
      </w:r>
      <w:r w:rsidRPr="00B2142D">
        <w:rPr>
          <w:b/>
          <w:sz w:val="36"/>
          <w:szCs w:val="36"/>
        </w:rPr>
        <w:t>also</w:t>
      </w:r>
      <w:r w:rsidR="00FC660E" w:rsidRPr="00B2142D">
        <w:rPr>
          <w:b/>
          <w:sz w:val="36"/>
          <w:szCs w:val="36"/>
        </w:rPr>
        <w:t xml:space="preserve"> </w:t>
      </w:r>
      <w:r w:rsidRPr="00B2142D">
        <w:rPr>
          <w:b/>
          <w:sz w:val="36"/>
          <w:szCs w:val="36"/>
        </w:rPr>
        <w:t>similar</w:t>
      </w:r>
      <w:r w:rsidR="00013BE5">
        <w:rPr>
          <w:b/>
          <w:sz w:val="36"/>
          <w:szCs w:val="36"/>
        </w:rPr>
        <w:t xml:space="preserve"> that of Joseph and Mary</w:t>
      </w:r>
      <w:r w:rsidR="00FC660E" w:rsidRPr="00B2142D">
        <w:rPr>
          <w:b/>
          <w:sz w:val="36"/>
          <w:szCs w:val="36"/>
        </w:rPr>
        <w:t xml:space="preserve">. We are invited to </w:t>
      </w:r>
      <w:r w:rsidRPr="00B2142D">
        <w:rPr>
          <w:b/>
          <w:sz w:val="36"/>
          <w:szCs w:val="36"/>
        </w:rPr>
        <w:t>trust</w:t>
      </w:r>
      <w:r w:rsidR="00FC660E" w:rsidRPr="00B2142D">
        <w:rPr>
          <w:b/>
          <w:sz w:val="36"/>
          <w:szCs w:val="36"/>
        </w:rPr>
        <w:t xml:space="preserve"> Gods’</w:t>
      </w:r>
      <w:r w:rsidRPr="00B2142D">
        <w:rPr>
          <w:b/>
          <w:sz w:val="36"/>
          <w:szCs w:val="36"/>
        </w:rPr>
        <w:t xml:space="preserve"> plan in</w:t>
      </w:r>
      <w:r w:rsidR="00FC660E" w:rsidRPr="00B2142D">
        <w:rPr>
          <w:b/>
          <w:sz w:val="36"/>
          <w:szCs w:val="36"/>
        </w:rPr>
        <w:t xml:space="preserve"> </w:t>
      </w:r>
      <w:r w:rsidRPr="00B2142D">
        <w:rPr>
          <w:b/>
          <w:sz w:val="36"/>
          <w:szCs w:val="36"/>
        </w:rPr>
        <w:t>our life</w:t>
      </w:r>
      <w:r w:rsidR="00FC660E" w:rsidRPr="00B2142D">
        <w:rPr>
          <w:b/>
          <w:sz w:val="36"/>
          <w:szCs w:val="36"/>
        </w:rPr>
        <w:t xml:space="preserve"> when the </w:t>
      </w:r>
      <w:r w:rsidRPr="00B2142D">
        <w:rPr>
          <w:b/>
          <w:sz w:val="36"/>
          <w:szCs w:val="36"/>
        </w:rPr>
        <w:t>path</w:t>
      </w:r>
      <w:r w:rsidR="00FC660E" w:rsidRPr="00B2142D">
        <w:rPr>
          <w:b/>
          <w:sz w:val="36"/>
          <w:szCs w:val="36"/>
        </w:rPr>
        <w:t xml:space="preserve"> seems unclear- to </w:t>
      </w:r>
      <w:r w:rsidRPr="00B2142D">
        <w:rPr>
          <w:b/>
          <w:sz w:val="36"/>
          <w:szCs w:val="36"/>
        </w:rPr>
        <w:t>listen</w:t>
      </w:r>
      <w:r w:rsidR="00FC660E" w:rsidRPr="00B2142D">
        <w:rPr>
          <w:b/>
          <w:sz w:val="36"/>
          <w:szCs w:val="36"/>
        </w:rPr>
        <w:t>, to obey, to move</w:t>
      </w:r>
      <w:r w:rsidRPr="00B2142D">
        <w:rPr>
          <w:b/>
          <w:sz w:val="36"/>
          <w:szCs w:val="36"/>
        </w:rPr>
        <w:t xml:space="preserve">. </w:t>
      </w:r>
      <w:r>
        <w:rPr>
          <w:sz w:val="36"/>
          <w:szCs w:val="36"/>
        </w:rPr>
        <w:t xml:space="preserve">And the promise is- God is with us in that journey. Even Joseph’s’ story is tinged with mystery, risk and perhaps fear. Yet he goes forward. The Reading invites our hearts to a gentle, peaceful hope: not brash certainty, but humble openness, to quiet hearts. </w:t>
      </w:r>
      <w:r w:rsidRPr="00013BE5">
        <w:rPr>
          <w:b/>
          <w:sz w:val="36"/>
          <w:szCs w:val="36"/>
        </w:rPr>
        <w:t>It tells us that Jesus is near</w:t>
      </w:r>
      <w:r>
        <w:rPr>
          <w:sz w:val="36"/>
          <w:szCs w:val="36"/>
        </w:rPr>
        <w:t>. We wait with hope and joy, knowing that God is coming to be with us.</w:t>
      </w:r>
    </w:p>
    <w:p w14:paraId="7C7E9D5E" w14:textId="77777777" w:rsidR="00646D6A" w:rsidRPr="00013BE5" w:rsidRDefault="00646D6A">
      <w:pPr>
        <w:rPr>
          <w:b/>
          <w:i/>
          <w:sz w:val="36"/>
          <w:szCs w:val="36"/>
        </w:rPr>
      </w:pPr>
      <w:r w:rsidRPr="00013BE5">
        <w:rPr>
          <w:b/>
          <w:i/>
          <w:sz w:val="36"/>
          <w:szCs w:val="36"/>
        </w:rPr>
        <w:t xml:space="preserve">Now in what are </w:t>
      </w:r>
      <w:r w:rsidR="00013BE5" w:rsidRPr="00013BE5">
        <w:rPr>
          <w:b/>
          <w:i/>
          <w:sz w:val="36"/>
          <w:szCs w:val="36"/>
        </w:rPr>
        <w:t xml:space="preserve">the </w:t>
      </w:r>
      <w:r w:rsidRPr="00013BE5">
        <w:rPr>
          <w:b/>
          <w:i/>
          <w:sz w:val="36"/>
          <w:szCs w:val="36"/>
        </w:rPr>
        <w:t>practical ways to respond?</w:t>
      </w:r>
    </w:p>
    <w:p w14:paraId="206827E5" w14:textId="77777777" w:rsidR="00646D6A" w:rsidRPr="00646D6A" w:rsidRDefault="00646D6A" w:rsidP="00646D6A">
      <w:pPr>
        <w:pStyle w:val="ListParagraph"/>
        <w:numPr>
          <w:ilvl w:val="0"/>
          <w:numId w:val="1"/>
        </w:numPr>
        <w:rPr>
          <w:b/>
          <w:sz w:val="36"/>
          <w:szCs w:val="36"/>
        </w:rPr>
      </w:pPr>
      <w:r>
        <w:rPr>
          <w:sz w:val="36"/>
          <w:szCs w:val="36"/>
        </w:rPr>
        <w:t>Take a moment to reflect this week: “</w:t>
      </w:r>
      <w:r w:rsidRPr="00646D6A">
        <w:rPr>
          <w:b/>
          <w:sz w:val="36"/>
          <w:szCs w:val="36"/>
        </w:rPr>
        <w:t>God with me”.</w:t>
      </w:r>
      <w:r>
        <w:rPr>
          <w:sz w:val="36"/>
          <w:szCs w:val="36"/>
        </w:rPr>
        <w:t xml:space="preserve"> Wherever you are, let Emmanuel echo in your heart. You might pause in the evening and say, “</w:t>
      </w:r>
      <w:r w:rsidRPr="00646D6A">
        <w:rPr>
          <w:b/>
          <w:sz w:val="36"/>
          <w:szCs w:val="36"/>
        </w:rPr>
        <w:t>Lord, you are with me”.</w:t>
      </w:r>
    </w:p>
    <w:p w14:paraId="56CF42B3" w14:textId="77777777" w:rsidR="00646D6A" w:rsidRPr="00013BE5" w:rsidRDefault="00646D6A" w:rsidP="00646D6A">
      <w:pPr>
        <w:pStyle w:val="ListParagraph"/>
        <w:numPr>
          <w:ilvl w:val="0"/>
          <w:numId w:val="1"/>
        </w:numPr>
        <w:rPr>
          <w:sz w:val="36"/>
          <w:szCs w:val="36"/>
          <w:u w:val="single"/>
        </w:rPr>
      </w:pPr>
      <w:r w:rsidRPr="00013BE5">
        <w:rPr>
          <w:b/>
          <w:sz w:val="36"/>
          <w:szCs w:val="36"/>
        </w:rPr>
        <w:t>Trust when it’s messy</w:t>
      </w:r>
      <w:r>
        <w:rPr>
          <w:sz w:val="36"/>
          <w:szCs w:val="36"/>
        </w:rPr>
        <w:t xml:space="preserve">: Identify one situation in your life that is unclear, risky or not </w:t>
      </w:r>
      <w:r w:rsidR="00013BE5">
        <w:rPr>
          <w:sz w:val="36"/>
          <w:szCs w:val="36"/>
        </w:rPr>
        <w:t>how you</w:t>
      </w:r>
      <w:r>
        <w:rPr>
          <w:sz w:val="36"/>
          <w:szCs w:val="36"/>
        </w:rPr>
        <w:t xml:space="preserve"> expected”.</w:t>
      </w:r>
      <w:r w:rsidR="00013BE5">
        <w:rPr>
          <w:sz w:val="36"/>
          <w:szCs w:val="36"/>
        </w:rPr>
        <w:t xml:space="preserve"> Ask, how you</w:t>
      </w:r>
      <w:r>
        <w:rPr>
          <w:sz w:val="36"/>
          <w:szCs w:val="36"/>
        </w:rPr>
        <w:t xml:space="preserve"> might respond as Joseph did- </w:t>
      </w:r>
      <w:r w:rsidRPr="00013BE5">
        <w:rPr>
          <w:sz w:val="36"/>
          <w:szCs w:val="36"/>
          <w:u w:val="single"/>
        </w:rPr>
        <w:t>listening, obeying and stepping forward in faith.</w:t>
      </w:r>
    </w:p>
    <w:p w14:paraId="683EA3F1" w14:textId="77777777" w:rsidR="00646D6A" w:rsidRDefault="00646D6A" w:rsidP="00646D6A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013BE5">
        <w:rPr>
          <w:b/>
          <w:sz w:val="36"/>
          <w:szCs w:val="36"/>
        </w:rPr>
        <w:t>Prepare with wonder</w:t>
      </w:r>
      <w:r>
        <w:rPr>
          <w:sz w:val="36"/>
          <w:szCs w:val="36"/>
        </w:rPr>
        <w:t>: Beyond the gifts and decorations, prepare yourself interiorly, lifting your hands, opening the gates of your heart for the King of glory.</w:t>
      </w:r>
    </w:p>
    <w:p w14:paraId="4624495D" w14:textId="77777777" w:rsidR="00646D6A" w:rsidRDefault="00646D6A" w:rsidP="00646D6A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013BE5">
        <w:rPr>
          <w:b/>
          <w:sz w:val="36"/>
          <w:szCs w:val="36"/>
        </w:rPr>
        <w:t>Embody Emmanuel for someone else</w:t>
      </w:r>
      <w:r>
        <w:rPr>
          <w:sz w:val="36"/>
          <w:szCs w:val="36"/>
        </w:rPr>
        <w:t xml:space="preserve">.  Because God is with you, you can bring God-with others. Reach out to </w:t>
      </w:r>
      <w:r>
        <w:rPr>
          <w:sz w:val="36"/>
          <w:szCs w:val="36"/>
        </w:rPr>
        <w:lastRenderedPageBreak/>
        <w:t>someone who needs presence: a call, a visit, a gesture of kindness.</w:t>
      </w:r>
    </w:p>
    <w:p w14:paraId="791F5571" w14:textId="77777777" w:rsidR="00446502" w:rsidRPr="00646D6A" w:rsidRDefault="00446502" w:rsidP="00646D6A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013BE5">
        <w:rPr>
          <w:b/>
          <w:sz w:val="36"/>
          <w:szCs w:val="36"/>
        </w:rPr>
        <w:t>Celebrate with Hope</w:t>
      </w:r>
      <w:r>
        <w:rPr>
          <w:sz w:val="36"/>
          <w:szCs w:val="36"/>
        </w:rPr>
        <w:t xml:space="preserve">: Recognize that Christmas is near. </w:t>
      </w:r>
      <w:r w:rsidRPr="00013BE5">
        <w:rPr>
          <w:sz w:val="36"/>
          <w:szCs w:val="36"/>
          <w:u w:val="single"/>
        </w:rPr>
        <w:t>Light the Advent Wreaths’ 4</w:t>
      </w:r>
      <w:r w:rsidRPr="00013BE5">
        <w:rPr>
          <w:sz w:val="36"/>
          <w:szCs w:val="36"/>
          <w:u w:val="single"/>
          <w:vertAlign w:val="superscript"/>
        </w:rPr>
        <w:t>th</w:t>
      </w:r>
      <w:r w:rsidRPr="00013BE5">
        <w:rPr>
          <w:sz w:val="36"/>
          <w:szCs w:val="36"/>
          <w:u w:val="single"/>
        </w:rPr>
        <w:t xml:space="preserve"> candle</w:t>
      </w:r>
      <w:r>
        <w:rPr>
          <w:sz w:val="36"/>
          <w:szCs w:val="36"/>
        </w:rPr>
        <w:t xml:space="preserve"> (if you have one) or mark the day in some tangible way. Let your celebration be a </w:t>
      </w:r>
      <w:r w:rsidR="00013BE5" w:rsidRPr="00013BE5">
        <w:rPr>
          <w:b/>
          <w:sz w:val="36"/>
          <w:szCs w:val="36"/>
        </w:rPr>
        <w:t>“</w:t>
      </w:r>
      <w:r w:rsidRPr="00013BE5">
        <w:rPr>
          <w:b/>
          <w:sz w:val="36"/>
          <w:szCs w:val="36"/>
        </w:rPr>
        <w:t>Yes</w:t>
      </w:r>
      <w:r>
        <w:rPr>
          <w:sz w:val="36"/>
          <w:szCs w:val="36"/>
        </w:rPr>
        <w:t>” to God’s coming, even as we know the fullness is still to come.</w:t>
      </w:r>
    </w:p>
    <w:p w14:paraId="421DB607" w14:textId="77777777" w:rsidR="005449F2" w:rsidRPr="00EF57F4" w:rsidRDefault="005449F2" w:rsidP="00FD5DBF">
      <w:pPr>
        <w:rPr>
          <w:sz w:val="36"/>
          <w:szCs w:val="36"/>
        </w:rPr>
      </w:pPr>
    </w:p>
    <w:sectPr w:rsidR="005449F2" w:rsidRPr="00EF57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281C14"/>
    <w:multiLevelType w:val="hybridMultilevel"/>
    <w:tmpl w:val="C87024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41137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7F4"/>
    <w:rsid w:val="00013BE5"/>
    <w:rsid w:val="000E407A"/>
    <w:rsid w:val="00123D88"/>
    <w:rsid w:val="00153DEA"/>
    <w:rsid w:val="001817B0"/>
    <w:rsid w:val="0018348C"/>
    <w:rsid w:val="002030AD"/>
    <w:rsid w:val="00275B8A"/>
    <w:rsid w:val="002A1F5B"/>
    <w:rsid w:val="002A43C7"/>
    <w:rsid w:val="002D7527"/>
    <w:rsid w:val="00446502"/>
    <w:rsid w:val="004A4FEB"/>
    <w:rsid w:val="004B733F"/>
    <w:rsid w:val="004C7F80"/>
    <w:rsid w:val="005449F2"/>
    <w:rsid w:val="00566CDB"/>
    <w:rsid w:val="005A31DD"/>
    <w:rsid w:val="00627C3A"/>
    <w:rsid w:val="00646D6A"/>
    <w:rsid w:val="006B460A"/>
    <w:rsid w:val="00880A17"/>
    <w:rsid w:val="008B5BAD"/>
    <w:rsid w:val="008C2F5E"/>
    <w:rsid w:val="009C3650"/>
    <w:rsid w:val="009D59D3"/>
    <w:rsid w:val="00A9731D"/>
    <w:rsid w:val="00AD0B35"/>
    <w:rsid w:val="00B2142D"/>
    <w:rsid w:val="00BA3892"/>
    <w:rsid w:val="00C305F4"/>
    <w:rsid w:val="00D72A10"/>
    <w:rsid w:val="00E02A78"/>
    <w:rsid w:val="00EF57F4"/>
    <w:rsid w:val="00EF6D92"/>
    <w:rsid w:val="00F122D9"/>
    <w:rsid w:val="00F51AD9"/>
    <w:rsid w:val="00FC660E"/>
    <w:rsid w:val="00FD5DBF"/>
    <w:rsid w:val="00FD6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7B57D1"/>
  <w15:chartTrackingRefBased/>
  <w15:docId w15:val="{6792AB37-5C99-4AA2-9F21-A7CC79A43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6D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588</Words>
  <Characters>2630</Characters>
  <Application>Microsoft Office Word</Application>
  <DocSecurity>0</DocSecurity>
  <Lines>59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Fr. George</dc:creator>
  <cp:keywords/>
  <dc:description/>
  <cp:lastModifiedBy>Sherie Jacks</cp:lastModifiedBy>
  <cp:revision>2</cp:revision>
  <dcterms:created xsi:type="dcterms:W3CDTF">2025-12-17T18:10:00Z</dcterms:created>
  <dcterms:modified xsi:type="dcterms:W3CDTF">2025-12-17T18:10:00Z</dcterms:modified>
</cp:coreProperties>
</file>