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2FCA" w:rsidRDefault="00051F3F">
      <w:pPr>
        <w:rPr>
          <w:color w:va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B1F6E" wp14:editId="1BA16687">
                <wp:simplePos x="0" y="0"/>
                <wp:positionH relativeFrom="column">
                  <wp:posOffset>4286250</wp:posOffset>
                </wp:positionH>
                <wp:positionV relativeFrom="paragraph">
                  <wp:posOffset>981075</wp:posOffset>
                </wp:positionV>
                <wp:extent cx="1828800" cy="314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F3F" w:rsidRDefault="00051F3F" w:rsidP="00051F3F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442FCA">
                              <w:rPr>
                                <w:rFonts w:ascii="Arial Black" w:hAnsi="Arial Black"/>
                                <w:color w:val="FF0000"/>
                              </w:rPr>
                              <w:t>Implement</w:t>
                            </w:r>
                          </w:p>
                          <w:p w:rsidR="00051F3F" w:rsidRDefault="00051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6B1F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7.5pt;margin-top:77.25pt;width:2in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" fillcolor="white [3201]" strokeweight=".5pt">
                <v:textbox>
                  <w:txbxContent>
                    <w:p w:rsidR="00051F3F" w:rsidRDefault="00051F3F" w:rsidP="00051F3F">
                      <w:pPr>
                        <w:jc w:val="center"/>
                        <w:rPr>
                          <w:color w:val="FFFF00"/>
                        </w:rPr>
                      </w:pPr>
                      <w:r w:rsidRPr="00442FCA">
                        <w:rPr>
                          <w:rFonts w:ascii="Arial Black" w:hAnsi="Arial Black"/>
                          <w:color w:val="FF0000"/>
                        </w:rPr>
                        <w:t>Implement</w:t>
                      </w:r>
                    </w:p>
                    <w:p w:rsidR="00051F3F" w:rsidRDefault="00051F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3F8BA" wp14:editId="2989B59D">
                <wp:simplePos x="0" y="0"/>
                <wp:positionH relativeFrom="column">
                  <wp:posOffset>2924175</wp:posOffset>
                </wp:positionH>
                <wp:positionV relativeFrom="paragraph">
                  <wp:posOffset>523875</wp:posOffset>
                </wp:positionV>
                <wp:extent cx="18478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F3F" w:rsidRDefault="00051F3F" w:rsidP="00051F3F">
                            <w:pPr>
                              <w:jc w:val="center"/>
                            </w:pPr>
                            <w:r w:rsidRPr="00442FCA">
                              <w:rPr>
                                <w:rFonts w:ascii="Arial Black" w:hAnsi="Arial Black"/>
                                <w:color w:val="3399FF"/>
                              </w:rPr>
                              <w:t>Teach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A3F8BA" id="Text Box 3" o:spid="_x0000_s1027" type="#_x0000_t202" style="position:absolute;margin-left:230.25pt;margin-top:41.25pt;width:145.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" fillcolor="white [3201]" strokeweight=".5pt">
                <v:textbox>
                  <w:txbxContent>
                    <w:p w:rsidR="00051F3F" w:rsidRDefault="00051F3F" w:rsidP="00051F3F">
                      <w:pPr>
                        <w:jc w:val="center"/>
                      </w:pPr>
                      <w:r w:rsidRPr="00442FCA">
                        <w:rPr>
                          <w:rFonts w:ascii="Arial Black" w:hAnsi="Arial Black"/>
                          <w:color w:val="3399FF"/>
                        </w:rPr>
                        <w:t>Teach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0ACC" wp14:editId="2CF007E1">
                <wp:simplePos x="0" y="0"/>
                <wp:positionH relativeFrom="column">
                  <wp:posOffset>1981200</wp:posOffset>
                </wp:positionH>
                <wp:positionV relativeFrom="paragraph">
                  <wp:posOffset>47625</wp:posOffset>
                </wp:positionV>
                <wp:extent cx="181927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F3F" w:rsidRDefault="00051F3F" w:rsidP="00051F3F">
                            <w:pPr>
                              <w:jc w:val="center"/>
                            </w:pPr>
                            <w:r w:rsidRPr="00442FCA">
                              <w:rPr>
                                <w:rFonts w:ascii="Arial Black" w:hAnsi="Arial Black"/>
                                <w:color w:val="FFFF00"/>
                              </w:rPr>
                              <w:t>Nurture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090ACC" id="Text Box 1" o:spid="_x0000_s1028" type="#_x0000_t202" style="position:absolute;margin-left:156pt;margin-top:3.75pt;width:143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LkkwIAALkFAAAOAAAAZHJzL2Uyb0RvYy54bWysVE1PGzEQvVfqf7B8L5ukBEjEBqUgqkoI&#10;UKHi7HhtYuH1uLaT3fTXM+PdhEC5UPWyO/a8+XqemdOztrZsrUI04Eo+PBhwppyEyrjHkv+6v/xy&#10;wl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" fillcolor="white [3201]" strokeweight=".5pt">
                <v:textbox>
                  <w:txbxContent>
                    <w:p w:rsidR="00051F3F" w:rsidRDefault="00051F3F" w:rsidP="00051F3F">
                      <w:pPr>
                        <w:jc w:val="center"/>
                      </w:pPr>
                      <w:r w:rsidRPr="00442FCA">
                        <w:rPr>
                          <w:rFonts w:ascii="Arial Black" w:hAnsi="Arial Black"/>
                          <w:color w:val="FFFF00"/>
                        </w:rPr>
                        <w:t>Nurture</w:t>
                      </w:r>
                    </w:p>
                  </w:txbxContent>
                </v:textbox>
              </v:shape>
            </w:pict>
          </mc:Fallback>
        </mc:AlternateContent>
      </w:r>
      <w:r w:rsidR="00442FCA">
        <w:rPr>
          <w:noProof/>
        </w:rPr>
        <w:drawing>
          <wp:inline distT="0" distB="0" distL="0" distR="0" wp14:anchorId="1D8955A3" wp14:editId="38A70630">
            <wp:extent cx="1870086" cy="1476375"/>
            <wp:effectExtent l="0" t="0" r="0" b="0"/>
            <wp:docPr id="2" name="Picture 2" descr="PH Logo 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 Logo r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86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CA" w:rsidRPr="00442FCA" w:rsidRDefault="00D47EE0" w:rsidP="00442FCA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Outpatient Program</w:t>
      </w:r>
    </w:p>
    <w:p w:rsidR="001D0A0B" w:rsidRPr="00442FCA" w:rsidRDefault="00442FCA" w:rsidP="00D3769C">
      <w:pPr>
        <w:pStyle w:val="NoSpacing"/>
        <w:jc w:val="center"/>
        <w:rPr>
          <w:rFonts w:asciiTheme="majorHAnsi" w:hAnsiTheme="majorHAnsi"/>
          <w:b/>
        </w:rPr>
      </w:pPr>
      <w:r w:rsidRPr="00442FCA">
        <w:rPr>
          <w:rFonts w:asciiTheme="majorHAnsi" w:hAnsiTheme="majorHAnsi"/>
          <w:b/>
        </w:rPr>
        <w:t>Referral Form</w:t>
      </w:r>
    </w:p>
    <w:tbl>
      <w:tblPr>
        <w:tblW w:w="1123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5"/>
      </w:tblGrid>
      <w:tr w:rsidR="00781A78" w:rsidTr="00781A78">
        <w:trPr>
          <w:trHeight w:val="9510"/>
        </w:trPr>
        <w:tc>
          <w:tcPr>
            <w:tcW w:w="11235" w:type="dxa"/>
          </w:tcPr>
          <w:p w:rsidR="00781A78" w:rsidRDefault="00781A78" w:rsidP="00C04946">
            <w:pPr>
              <w:rPr>
                <w:rFonts w:asciiTheme="minorHAnsi" w:eastAsia="Times New Roman" w:hAnsiTheme="minorHAnsi"/>
                <w:b/>
              </w:rPr>
            </w:pPr>
            <w:r w:rsidRPr="00442FCA">
              <w:rPr>
                <w:rFonts w:asciiTheme="minorHAnsi" w:hAnsiTheme="minorHAnsi"/>
                <w:b/>
              </w:rPr>
              <w:t>Referral S</w:t>
            </w:r>
            <w:r w:rsidRPr="00DD7600">
              <w:rPr>
                <w:rFonts w:asciiTheme="minorHAnsi" w:eastAsia="Times New Roman" w:hAnsiTheme="minorHAnsi"/>
                <w:b/>
              </w:rPr>
              <w:t>ource Information</w:t>
            </w:r>
            <w:r>
              <w:rPr>
                <w:rFonts w:asciiTheme="minorHAnsi" w:eastAsia="Times New Roman" w:hAnsiTheme="minorHAnsi"/>
                <w:b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2"/>
              <w:gridCol w:w="5502"/>
            </w:tblGrid>
            <w:tr w:rsidR="00C06B69" w:rsidTr="00C06B69">
              <w:tc>
                <w:tcPr>
                  <w:tcW w:w="5502" w:type="dxa"/>
                </w:tcPr>
                <w:p w:rsidR="00C06B69" w:rsidRPr="00C06B69" w:rsidRDefault="00D3769C" w:rsidP="00C06B69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5502" w:type="dxa"/>
                </w:tcPr>
                <w:p w:rsidR="00C06B69" w:rsidRPr="00C06B69" w:rsidRDefault="00C06B69" w:rsidP="00C06B69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Relationship to Child:</w:t>
                  </w:r>
                </w:p>
              </w:tc>
            </w:tr>
            <w:tr w:rsidR="00C06B69" w:rsidTr="00C06B69">
              <w:tc>
                <w:tcPr>
                  <w:tcW w:w="5502" w:type="dxa"/>
                </w:tcPr>
                <w:p w:rsidR="00C06B69" w:rsidRDefault="00C06B69" w:rsidP="00C06B69">
                  <w:pPr>
                    <w:rPr>
                      <w:color w:val="FFFF00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Telephone:</w:t>
                  </w:r>
                </w:p>
              </w:tc>
              <w:tc>
                <w:tcPr>
                  <w:tcW w:w="5502" w:type="dxa"/>
                </w:tcPr>
                <w:p w:rsidR="00C06B69" w:rsidRPr="00C06B69" w:rsidRDefault="00C06B69" w:rsidP="00C06B69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Date of Referral:</w:t>
                  </w:r>
                </w:p>
              </w:tc>
            </w:tr>
          </w:tbl>
          <w:p w:rsidR="00BB1CFB" w:rsidRDefault="00BB1CFB" w:rsidP="00BB1CFB">
            <w:pPr>
              <w:pStyle w:val="NoSpacing"/>
            </w:pPr>
          </w:p>
          <w:p w:rsidR="00BB1CFB" w:rsidRDefault="00BB1CFB" w:rsidP="00BB1CFB">
            <w:pPr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Demographics</w:t>
            </w:r>
            <w:r>
              <w:rPr>
                <w:rFonts w:asciiTheme="minorHAnsi" w:eastAsia="Times New Roman" w:hAnsiTheme="minorHAnsi"/>
                <w:b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2"/>
              <w:gridCol w:w="5502"/>
            </w:tblGrid>
            <w:tr w:rsidR="00FA33C0" w:rsidTr="00FA33C0">
              <w:tc>
                <w:tcPr>
                  <w:tcW w:w="11004" w:type="dxa"/>
                  <w:gridSpan w:val="2"/>
                </w:tcPr>
                <w:p w:rsidR="00FA33C0" w:rsidRPr="00FA33C0" w:rsidRDefault="00FA33C0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Child’s Name:                                                            DOB:                                    Sex:                                     Gender:</w:t>
                  </w:r>
                </w:p>
              </w:tc>
            </w:tr>
            <w:tr w:rsidR="007F27A2" w:rsidTr="007F27A2">
              <w:tc>
                <w:tcPr>
                  <w:tcW w:w="11004" w:type="dxa"/>
                  <w:gridSpan w:val="2"/>
                </w:tcPr>
                <w:p w:rsidR="007F27A2" w:rsidRDefault="007F27A2" w:rsidP="00BB1CFB">
                  <w:pPr>
                    <w:rPr>
                      <w:rFonts w:asciiTheme="minorHAnsi" w:eastAsia="Times New Roman" w:hAnsiTheme="minorHAnsi"/>
                      <w:b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Address:                                                                      City:                                     State:                                 Zip Code:</w:t>
                  </w:r>
                </w:p>
              </w:tc>
            </w:tr>
            <w:tr w:rsidR="007F27A2" w:rsidTr="007F27A2">
              <w:tc>
                <w:tcPr>
                  <w:tcW w:w="5502" w:type="dxa"/>
                </w:tcPr>
                <w:p w:rsidR="007F27A2" w:rsidRPr="007F27A2" w:rsidRDefault="007F27A2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Race:</w:t>
                  </w:r>
                </w:p>
              </w:tc>
              <w:tc>
                <w:tcPr>
                  <w:tcW w:w="5502" w:type="dxa"/>
                </w:tcPr>
                <w:p w:rsidR="007F27A2" w:rsidRPr="007F27A2" w:rsidRDefault="007F27A2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Ethnicity:</w:t>
                  </w:r>
                </w:p>
              </w:tc>
            </w:tr>
            <w:tr w:rsidR="007F27A2" w:rsidTr="007F27A2">
              <w:tc>
                <w:tcPr>
                  <w:tcW w:w="5502" w:type="dxa"/>
                </w:tcPr>
                <w:p w:rsidR="007F27A2" w:rsidRPr="007F27A2" w:rsidRDefault="007F27A2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Guardian’s Name:</w:t>
                  </w:r>
                </w:p>
              </w:tc>
              <w:tc>
                <w:tcPr>
                  <w:tcW w:w="5502" w:type="dxa"/>
                </w:tcPr>
                <w:p w:rsidR="007F27A2" w:rsidRPr="007F27A2" w:rsidRDefault="007F27A2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Relationship to Child:</w:t>
                  </w:r>
                </w:p>
              </w:tc>
            </w:tr>
            <w:tr w:rsidR="007F27A2" w:rsidTr="007F27A2">
              <w:tc>
                <w:tcPr>
                  <w:tcW w:w="5502" w:type="dxa"/>
                </w:tcPr>
                <w:p w:rsidR="007F27A2" w:rsidRPr="008532D0" w:rsidRDefault="008532D0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Telephone:</w:t>
                  </w:r>
                </w:p>
              </w:tc>
              <w:tc>
                <w:tcPr>
                  <w:tcW w:w="5502" w:type="dxa"/>
                </w:tcPr>
                <w:p w:rsidR="007F27A2" w:rsidRPr="008532D0" w:rsidRDefault="008532D0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Alternate Telephone:</w:t>
                  </w:r>
                </w:p>
              </w:tc>
            </w:tr>
            <w:tr w:rsidR="007F27A2" w:rsidTr="007F27A2">
              <w:tc>
                <w:tcPr>
                  <w:tcW w:w="5502" w:type="dxa"/>
                </w:tcPr>
                <w:p w:rsidR="007F27A2" w:rsidRPr="008532D0" w:rsidRDefault="008532D0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Primary Language:</w:t>
                  </w:r>
                </w:p>
              </w:tc>
              <w:tc>
                <w:tcPr>
                  <w:tcW w:w="5502" w:type="dxa"/>
                </w:tcPr>
                <w:p w:rsidR="007F27A2" w:rsidRPr="008532D0" w:rsidRDefault="008532D0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Secondary Language:</w:t>
                  </w:r>
                </w:p>
              </w:tc>
            </w:tr>
            <w:tr w:rsidR="007F27A2" w:rsidTr="007F27A2">
              <w:tc>
                <w:tcPr>
                  <w:tcW w:w="5502" w:type="dxa"/>
                </w:tcPr>
                <w:p w:rsidR="007F27A2" w:rsidRPr="008532D0" w:rsidRDefault="00F8105B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Child’s </w:t>
                  </w:r>
                  <w:r w:rsidR="008532D0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Primary Insurance:</w:t>
                  </w:r>
                </w:p>
              </w:tc>
              <w:tc>
                <w:tcPr>
                  <w:tcW w:w="5502" w:type="dxa"/>
                </w:tcPr>
                <w:p w:rsidR="007F27A2" w:rsidRPr="008532D0" w:rsidRDefault="00F8105B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Child’s </w:t>
                  </w:r>
                  <w:r w:rsidR="008532D0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Secondary Insurance:</w:t>
                  </w:r>
                </w:p>
              </w:tc>
            </w:tr>
            <w:tr w:rsidR="00184E34" w:rsidTr="00184E34">
              <w:tc>
                <w:tcPr>
                  <w:tcW w:w="5502" w:type="dxa"/>
                </w:tcPr>
                <w:p w:rsidR="00184E34" w:rsidRPr="00184E34" w:rsidRDefault="00184E34" w:rsidP="00494B51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DCF Involved:      </w:t>
                  </w:r>
                  <w:r w:rsidR="00494B51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="00494B51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494B51"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r>
                  <w:r w:rsidR="00494B51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fldChar w:fldCharType="end"/>
                  </w:r>
                  <w:bookmarkEnd w:id="1"/>
                  <w:r w:rsidRPr="00DD7600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Yes</w:t>
                  </w:r>
                  <w:r w:rsidRPr="00DD7600">
                    <w:rPr>
                      <w:rFonts w:asciiTheme="minorHAnsi" w:eastAsia="Times New Roman" w:hAnsiTheme="minorHAnsi"/>
                    </w:rPr>
                    <w:t xml:space="preserve">       </w:t>
                  </w:r>
                  <w:r w:rsidR="00321A2E">
                    <w:rPr>
                      <w:rFonts w:asciiTheme="minorHAnsi" w:eastAsia="Times New Roman" w:hAnsi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="00321A2E">
                    <w:rPr>
                      <w:rFonts w:asciiTheme="minorHAnsi" w:eastAsia="Times New Roman" w:hAnsiTheme="minorHAnsi"/>
                    </w:rPr>
                    <w:instrText xml:space="preserve"> FORMCHECKBOX </w:instrText>
                  </w:r>
                  <w:r w:rsidR="00FF3EC1">
                    <w:rPr>
                      <w:rFonts w:asciiTheme="minorHAnsi" w:eastAsia="Times New Roman" w:hAnsiTheme="minorHAnsi"/>
                    </w:rPr>
                  </w:r>
                  <w:r w:rsidR="00FF3EC1">
                    <w:rPr>
                      <w:rFonts w:asciiTheme="minorHAnsi" w:eastAsia="Times New Roman" w:hAnsiTheme="minorHAnsi"/>
                    </w:rPr>
                    <w:fldChar w:fldCharType="separate"/>
                  </w:r>
                  <w:r w:rsidR="00321A2E">
                    <w:rPr>
                      <w:rFonts w:asciiTheme="minorHAnsi" w:eastAsia="Times New Roman" w:hAnsiTheme="minorHAnsi"/>
                    </w:rPr>
                    <w:fldChar w:fldCharType="end"/>
                  </w:r>
                  <w:bookmarkEnd w:id="2"/>
                  <w:r w:rsidRPr="00DD7600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502" w:type="dxa"/>
                </w:tcPr>
                <w:p w:rsidR="00184E34" w:rsidRPr="00184E34" w:rsidRDefault="00184E34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DCF Worker:</w:t>
                  </w:r>
                </w:p>
              </w:tc>
            </w:tr>
            <w:tr w:rsidR="00B71605" w:rsidTr="00B71605">
              <w:tc>
                <w:tcPr>
                  <w:tcW w:w="11004" w:type="dxa"/>
                  <w:gridSpan w:val="2"/>
                </w:tcPr>
                <w:p w:rsidR="00B71605" w:rsidRDefault="00B71605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Mental Health Diagnoses:</w:t>
                  </w:r>
                </w:p>
              </w:tc>
            </w:tr>
            <w:tr w:rsidR="00ED4F27" w:rsidTr="00ED4F27">
              <w:tc>
                <w:tcPr>
                  <w:tcW w:w="5502" w:type="dxa"/>
                </w:tcPr>
                <w:p w:rsidR="00ED4F27" w:rsidRDefault="00ED4F27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Current Therapist:</w:t>
                  </w:r>
                </w:p>
              </w:tc>
              <w:tc>
                <w:tcPr>
                  <w:tcW w:w="5502" w:type="dxa"/>
                </w:tcPr>
                <w:p w:rsidR="00ED4F27" w:rsidRDefault="00ED4F27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Current Prescriber:</w:t>
                  </w:r>
                </w:p>
              </w:tc>
            </w:tr>
            <w:tr w:rsidR="00ED4F27" w:rsidTr="00ED4F27">
              <w:tc>
                <w:tcPr>
                  <w:tcW w:w="11004" w:type="dxa"/>
                  <w:gridSpan w:val="2"/>
                </w:tcPr>
                <w:p w:rsidR="00ED4F27" w:rsidRDefault="00ED4F27" w:rsidP="00BB1CFB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Medications:</w:t>
                  </w:r>
                </w:p>
              </w:tc>
            </w:tr>
          </w:tbl>
          <w:p w:rsidR="00720C8E" w:rsidRDefault="00720C8E" w:rsidP="00720C8E">
            <w:pPr>
              <w:pStyle w:val="NoSpacing"/>
            </w:pPr>
          </w:p>
          <w:p w:rsidR="00720C8E" w:rsidRDefault="00720C8E" w:rsidP="00720C8E">
            <w:pPr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Reason for Referral</w:t>
            </w:r>
            <w:r>
              <w:rPr>
                <w:rFonts w:asciiTheme="minorHAnsi" w:eastAsia="Times New Roman" w:hAnsiTheme="minorHAnsi"/>
                <w:b/>
              </w:rPr>
              <w:t>:</w:t>
            </w:r>
          </w:p>
          <w:p w:rsidR="00720C8E" w:rsidRDefault="00D221B5" w:rsidP="00720C8E">
            <w:pPr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581C5" wp14:editId="6DB033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30479</wp:posOffset>
                      </wp:positionV>
                      <wp:extent cx="7000875" cy="12287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08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21B5" w:rsidRDefault="00D221B5" w:rsidP="005560CC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5560C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>Presenting Behaviors:</w:t>
                                  </w:r>
                                </w:p>
                                <w:p w:rsidR="005560CC" w:rsidRDefault="00FF3EC1" w:rsidP="005560CC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-16537476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60CC" w:rsidRPr="00DD760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12777505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Physical Aggression</w:t>
                                  </w:r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17954063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Bedwetting/Soiling   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16496296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93263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Rigid Behaviors</w:t>
                                  </w:r>
                                </w:p>
                                <w:p w:rsidR="005560CC" w:rsidRDefault="00FF3EC1" w:rsidP="005560CC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4148187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Homicidal</w:t>
                                  </w:r>
                                  <w:r w:rsidR="005560CC" w:rsidRPr="00DD760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Ideation</w:t>
                                  </w:r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15482537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Verbal Aggression</w:t>
                                  </w:r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12409793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Stealing</w:t>
                                  </w:r>
                                  <w:r w:rsidR="00FD18EB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4974689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Sensory Issues       </w:t>
                                  </w:r>
                                  <w:r w:rsidR="00FD18EB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:rsidR="005560CC" w:rsidRDefault="00FF3EC1" w:rsidP="005560CC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-9959587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Self-Injurious Behavior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-9732936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Property Destruction</w:t>
                                  </w:r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  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5091065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Lying</w:t>
                                  </w:r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4243857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Difficulty </w:t>
                                  </w:r>
                                  <w:r w:rsidR="00321A2E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complying</w:t>
                                  </w:r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with Directives       </w:t>
                                  </w:r>
                                </w:p>
                                <w:p w:rsidR="005560CC" w:rsidRDefault="00FF3EC1" w:rsidP="005560CC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13422748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Depression                 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4389518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D18EB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Low Frustration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Tolerance         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-12699235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Truancy     </w:t>
                                  </w:r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8168375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Difficulty Sustaining Attention       </w:t>
                                  </w:r>
                                </w:p>
                                <w:p w:rsidR="005560CC" w:rsidRDefault="00FF3EC1" w:rsidP="005560CC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11505654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Anxiety</w:t>
                                  </w:r>
                                  <w:r w:rsidR="0076250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        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2076079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6250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Trauma History</w:t>
                                  </w:r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-10768245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Psychosis</w:t>
                                  </w:r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-12830293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Difficulty </w:t>
                                  </w:r>
                                  <w:r w:rsidR="00321A2E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maintaining</w:t>
                                  </w:r>
                                  <w:r w:rsidR="00B10431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Self-Control       </w:t>
                                  </w:r>
                                </w:p>
                                <w:p w:rsidR="005560CC" w:rsidRDefault="00FF3EC1" w:rsidP="005560CC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-16540582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60CC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Mood Dysregulation</w:t>
                                  </w:r>
                                  <w:r w:rsidR="0076250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4946205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6250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Sexualized Behaviors</w:t>
                                  </w:r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02390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13486764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1A2E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378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>Cognitive Limitations</w:t>
                                  </w:r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0"/>
                                        <w:szCs w:val="20"/>
                                      </w:rPr>
                                      <w:id w:val="127289922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904A7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</w:rPr>
                                    <w:t xml:space="preserve">Running Away       </w:t>
                                  </w:r>
                                </w:p>
                                <w:p w:rsidR="005560CC" w:rsidRPr="005560CC" w:rsidRDefault="005560CC" w:rsidP="005560CC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:rsidR="005560CC" w:rsidRPr="00D221B5" w:rsidRDefault="005560CC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9" type="#_x0000_t202" style="position:absolute;margin-left:-.15pt;margin-top:2.4pt;width:551.25pt;height:9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" fillcolor="white [3201]" strokeweight=".5pt">
                      <v:textbox>
                        <w:txbxContent>
                          <w:p w:rsidR="00D221B5" w:rsidRDefault="00D221B5" w:rsidP="005560C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60CC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Presenting Behaviors:</w:t>
                            </w:r>
                          </w:p>
                          <w:p w:rsidR="005560CC" w:rsidRDefault="00FF3EC1" w:rsidP="005560CC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-1653747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71AF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560CC" w:rsidRPr="00DD760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Suicidal Ideation</w:t>
                            </w:r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1277750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Physical Aggression</w:t>
                            </w:r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17954063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Bedwetting/Soiling   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1649629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3263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Rigid Behaviors</w:t>
                            </w:r>
                          </w:p>
                          <w:p w:rsidR="005560CC" w:rsidRDefault="00FF3EC1" w:rsidP="005560CC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41481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Homicidal</w:t>
                            </w:r>
                            <w:r w:rsidR="005560CC" w:rsidRPr="00DD760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Ideation</w:t>
                            </w:r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15482537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Verbal Aggression</w:t>
                            </w:r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12409793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Stealing</w:t>
                            </w:r>
                            <w:r w:rsidR="00FD18EB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4974689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Sensory Issues       </w:t>
                            </w:r>
                            <w:r w:rsidR="00FD18EB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5560CC" w:rsidRDefault="00FF3EC1" w:rsidP="005560CC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-9959587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Self-Injurious Behavior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-973293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Property Destruction</w:t>
                            </w:r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509106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Lying</w:t>
                            </w:r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4243857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71AF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Difficulty </w:t>
                            </w:r>
                            <w:r w:rsidR="00321A2E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complying</w:t>
                            </w:r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with Directives       </w:t>
                            </w:r>
                          </w:p>
                          <w:p w:rsidR="005560CC" w:rsidRDefault="00FF3EC1" w:rsidP="005560CC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13422748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Depression                 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4389518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D18EB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Low Frustration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Tolerance         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-12699235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Truancy     </w:t>
                            </w:r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8168375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71AF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Difficulty Sustaining Attention       </w:t>
                            </w:r>
                          </w:p>
                          <w:p w:rsidR="005560CC" w:rsidRDefault="00FF3EC1" w:rsidP="005560CC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1150565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Anxiety</w:t>
                            </w:r>
                            <w:r w:rsidR="0076250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2076079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6250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Trauma History</w:t>
                            </w:r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-10768245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Psychosis</w:t>
                            </w:r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-12830293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71AF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Difficulty </w:t>
                            </w:r>
                            <w:r w:rsidR="00321A2E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maintaining</w:t>
                            </w:r>
                            <w:r w:rsidR="00B10431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Self-Control       </w:t>
                            </w:r>
                          </w:p>
                          <w:p w:rsidR="005560CC" w:rsidRDefault="00FF3EC1" w:rsidP="005560CC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-16540582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560CC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Mood Dysregulation</w:t>
                            </w:r>
                            <w:r w:rsidR="0076250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494620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6250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Sexualized Behaviors</w:t>
                            </w:r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02390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1348676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1A2E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83378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>Cognitive Limitations</w:t>
                            </w:r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0"/>
                                  <w:szCs w:val="20"/>
                                </w:rPr>
                                <w:id w:val="1272899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71AF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904A7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  <w:t xml:space="preserve">Running Away       </w:t>
                            </w:r>
                          </w:p>
                          <w:p w:rsidR="005560CC" w:rsidRPr="005560CC" w:rsidRDefault="005560CC" w:rsidP="005560C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560CC" w:rsidRPr="00D221B5" w:rsidRDefault="005560CC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FB7" w:rsidRDefault="00C21FB7" w:rsidP="00BB1CFB">
            <w:pPr>
              <w:rPr>
                <w:rFonts w:asciiTheme="minorHAnsi" w:hAnsiTheme="minorHAnsi"/>
                <w:b/>
              </w:rPr>
            </w:pPr>
          </w:p>
          <w:p w:rsidR="00720C8E" w:rsidRPr="00B71605" w:rsidRDefault="00720C8E" w:rsidP="00BB1CFB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BB1CFB" w:rsidRDefault="00FB28A0" w:rsidP="00BB1CFB">
            <w:pPr>
              <w:pStyle w:val="NoSpacing"/>
            </w:pPr>
            <w:r>
              <w:t xml:space="preserve"> </w:t>
            </w:r>
          </w:p>
          <w:p w:rsidR="00781A78" w:rsidRDefault="00EA14F1" w:rsidP="00781A78">
            <w:pPr>
              <w:ind w:left="930"/>
              <w:rPr>
                <w:color w:val="FFFF00"/>
              </w:rPr>
            </w:pPr>
            <w:r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A5C37E" wp14:editId="414978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250825</wp:posOffset>
                      </wp:positionV>
                      <wp:extent cx="7000875" cy="74295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08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14F1" w:rsidRDefault="00EA14F1" w:rsidP="00EA14F1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EA14F1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>Trauma History:</w:t>
                                  </w:r>
                                </w:p>
                                <w:p w:rsidR="00070798" w:rsidRDefault="00FF3EC1" w:rsidP="00EA14F1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/>
                                        <w:sz w:val="22"/>
                                        <w:szCs w:val="22"/>
                                      </w:rPr>
                                      <w:id w:val="-7444986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71AF">
                                    <w:rPr>
                                      <w:rFonts w:eastAsia="MS Gothic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="00070798" w:rsidRP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>hysical Abuse</w:t>
                                  </w:r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  <w:id w:val="953776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>Sexual</w:t>
                                  </w:r>
                                  <w:r w:rsidR="00070798" w:rsidRP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 Abuse</w:t>
                                  </w:r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  <w:id w:val="12288798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Domestic Violence                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  <w:id w:val="-7095764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Serious Accident/Injury 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  <w:id w:val="-761302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>Natural Disaster</w:t>
                                  </w:r>
                                </w:p>
                                <w:p w:rsidR="00070798" w:rsidRDefault="00FF3EC1" w:rsidP="00070798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  <w:id w:val="6830267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Verbal </w:t>
                                  </w:r>
                                  <w:r w:rsidR="00070798" w:rsidRP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>Abuse</w:t>
                                  </w:r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  <w:id w:val="142514547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Neglect         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  <w:id w:val="130447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Family/Community Violence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  <w:id w:val="16081588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70798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Disrupted Attachments     </w:t>
                                  </w:r>
                                  <w:sdt>
                                    <w:sdt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  <w:id w:val="222957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71AF"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71AF"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070798" w:rsidRDefault="00070798" w:rsidP="00070798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70798" w:rsidRDefault="00070798" w:rsidP="00070798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70798" w:rsidRDefault="00070798" w:rsidP="00070798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70798" w:rsidRDefault="00070798" w:rsidP="00EA14F1">
                                  <w:pPr>
                                    <w:pStyle w:val="NoSpacing"/>
                                    <w:rPr>
                                      <w:rFonts w:asciiTheme="minorHAnsi" w:eastAsia="Times New Roman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70798" w:rsidRPr="00070798" w:rsidRDefault="00070798" w:rsidP="00EA14F1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:rsidR="00EA14F1" w:rsidRPr="00EA14F1" w:rsidRDefault="00EA14F1" w:rsidP="00EA14F1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BA5C37E" id="Text Box 9" o:spid="_x0000_s1030" type="#_x0000_t202" style="position:absolute;left:0;text-align:left;margin-left:-.15pt;margin-top:19.75pt;width:551.2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" fillcolor="white [3201]" strokeweight=".5pt">
                      <v:textbox>
                        <w:txbxContent>
                          <w:p w:rsidR="00EA14F1" w:rsidRDefault="00EA14F1" w:rsidP="00EA14F1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A14F1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Trauma History:</w:t>
                            </w:r>
                          </w:p>
                          <w:p w:rsidR="00070798" w:rsidRDefault="009C71AF" w:rsidP="00EA14F1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eastAsia="MS Gothic"/>
                                  <w:sz w:val="22"/>
                                  <w:szCs w:val="22"/>
                                </w:rPr>
                                <w:id w:val="-744498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MS Gothic"/>
                                <w:sz w:val="22"/>
                                <w:szCs w:val="22"/>
                              </w:rPr>
                              <w:t>P</w:t>
                            </w:r>
                            <w:r w:rsidR="00070798" w:rsidRP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hysical Abuse</w:t>
                            </w:r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  <w:id w:val="9537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Sexual</w:t>
                            </w:r>
                            <w:r w:rsidR="00070798" w:rsidRP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 Abuse</w:t>
                            </w:r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  <w:id w:val="1228879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Domestic Violence                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  <w:id w:val="-709576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Serious Accident/Injury 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  <w:id w:val="-761302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Natural Disaster</w:t>
                            </w:r>
                          </w:p>
                          <w:p w:rsidR="00070798" w:rsidRDefault="009C71AF" w:rsidP="00070798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  <w:id w:val="6830267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Verbal </w:t>
                            </w:r>
                            <w:r w:rsidR="00070798" w:rsidRP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Abuse</w:t>
                            </w:r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  <w:id w:val="14251454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Neglect         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  <w:id w:val="13044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Family/Community Violence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  <w:id w:val="16081588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70798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Disrupted Attachments     </w:t>
                            </w:r>
                            <w:sdt>
                              <w:sdt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  <w:id w:val="22295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70798" w:rsidRDefault="00070798" w:rsidP="00070798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70798" w:rsidRDefault="00070798" w:rsidP="00070798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70798" w:rsidRDefault="00070798" w:rsidP="00070798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70798" w:rsidRDefault="00070798" w:rsidP="00EA14F1">
                            <w:pPr>
                              <w:pStyle w:val="NoSpacing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70798" w:rsidRPr="00070798" w:rsidRDefault="00070798" w:rsidP="00EA14F1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A14F1" w:rsidRPr="00EA14F1" w:rsidRDefault="00EA14F1" w:rsidP="00EA14F1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1A78" w:rsidRDefault="00781A78" w:rsidP="00781A78">
            <w:pPr>
              <w:ind w:left="930"/>
              <w:rPr>
                <w:color w:val="FFFF00"/>
              </w:rPr>
            </w:pPr>
          </w:p>
          <w:p w:rsidR="00781A78" w:rsidRDefault="00781A78" w:rsidP="00781A78">
            <w:pPr>
              <w:ind w:left="930"/>
              <w:rPr>
                <w:color w:val="FFFF00"/>
              </w:rPr>
            </w:pPr>
          </w:p>
          <w:p w:rsidR="00781A78" w:rsidRDefault="00781A78" w:rsidP="00781A78">
            <w:pPr>
              <w:ind w:left="930"/>
              <w:rPr>
                <w:color w:val="FFFF00"/>
              </w:rPr>
            </w:pPr>
          </w:p>
          <w:p w:rsidR="00781A78" w:rsidRDefault="00E93263" w:rsidP="00781A78">
            <w:pPr>
              <w:ind w:left="930"/>
              <w:rPr>
                <w:color w:val="FFFF00"/>
              </w:rPr>
            </w:pPr>
            <w:r>
              <w:rPr>
                <w:noProof/>
                <w:color w:val="FFFF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4ABE5" wp14:editId="2E43692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117475</wp:posOffset>
                      </wp:positionV>
                      <wp:extent cx="6905625" cy="25527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5625" cy="2552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4E0" w:rsidRDefault="004C74E0" w:rsidP="009C71AF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Please describe the reason for the referral in the box below:</w:t>
                                  </w:r>
                                </w:p>
                                <w:p w:rsidR="00E93263" w:rsidRDefault="00E93263" w:rsidP="009C71AF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3263" w:rsidRDefault="00E93263" w:rsidP="009C71AF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3263" w:rsidRDefault="00E93263" w:rsidP="009C71AF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3263" w:rsidRDefault="00E93263" w:rsidP="009C71AF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3263" w:rsidRPr="009C71AF" w:rsidRDefault="00E93263" w:rsidP="009C71AF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1.35pt;margin-top:9.25pt;width:543.75pt;height:20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" fillcolor="white [3201]" strokeweight=".5pt">
                      <v:textbox>
                        <w:txbxContent>
                          <w:p w:rsidR="004C74E0" w:rsidRDefault="004C74E0" w:rsidP="009C71A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Please describe the reason for the referral in the box below:</w:t>
                            </w:r>
                          </w:p>
                          <w:p w:rsidR="00E93263" w:rsidRDefault="00E93263" w:rsidP="009C71A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93263" w:rsidRDefault="00E93263" w:rsidP="009C71A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93263" w:rsidRDefault="00E93263" w:rsidP="009C71A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93263" w:rsidRDefault="00E93263" w:rsidP="009C71A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93263" w:rsidRPr="009C71AF" w:rsidRDefault="00E93263" w:rsidP="009C71A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1A78" w:rsidRDefault="00781A78" w:rsidP="00781A78">
            <w:pPr>
              <w:ind w:left="930"/>
              <w:rPr>
                <w:color w:val="FFFF00"/>
              </w:rPr>
            </w:pPr>
          </w:p>
          <w:p w:rsidR="00781A78" w:rsidRDefault="00781A78" w:rsidP="00781A78">
            <w:pPr>
              <w:ind w:left="930"/>
              <w:rPr>
                <w:color w:val="FFFF00"/>
              </w:rPr>
            </w:pPr>
          </w:p>
          <w:p w:rsidR="00781A78" w:rsidRDefault="00781A78" w:rsidP="00781A78">
            <w:pPr>
              <w:ind w:left="930"/>
              <w:rPr>
                <w:color w:val="FFFF00"/>
              </w:rPr>
            </w:pPr>
          </w:p>
          <w:p w:rsidR="00781A78" w:rsidRDefault="00781A78" w:rsidP="00781A78">
            <w:pPr>
              <w:ind w:left="930"/>
              <w:rPr>
                <w:color w:val="FFFF00"/>
              </w:rPr>
            </w:pPr>
          </w:p>
          <w:p w:rsidR="00781A78" w:rsidRDefault="00781A78" w:rsidP="00781A78">
            <w:pPr>
              <w:ind w:left="930"/>
              <w:rPr>
                <w:color w:val="FFFF00"/>
              </w:rPr>
            </w:pPr>
          </w:p>
          <w:p w:rsidR="00781A78" w:rsidRDefault="00781A78" w:rsidP="00781A78">
            <w:pPr>
              <w:ind w:left="930"/>
              <w:rPr>
                <w:color w:val="FFFF00"/>
              </w:rPr>
            </w:pPr>
          </w:p>
          <w:p w:rsidR="000C6439" w:rsidRDefault="004C74E0" w:rsidP="00781A78">
            <w:pPr>
              <w:ind w:left="93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DA9AC8" wp14:editId="6A70CD56">
                      <wp:simplePos x="0" y="0"/>
                      <wp:positionH relativeFrom="column">
                        <wp:posOffset>22241</wp:posOffset>
                      </wp:positionH>
                      <wp:positionV relativeFrom="paragraph">
                        <wp:posOffset>459459</wp:posOffset>
                      </wp:positionV>
                      <wp:extent cx="6905448" cy="914400"/>
                      <wp:effectExtent l="0" t="0" r="1016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5448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4E0" w:rsidRPr="004C74E0" w:rsidRDefault="004C74E0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4C74E0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Child’s Strengths: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id="Text Box 13" o:spid="_x0000_s1032" type="#_x0000_t202" style="position:absolute;left:0;text-align:left;margin-left:1.75pt;margin-top:36.2pt;width:54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" fillcolor="white [3201]" strokeweight=".5pt">
                      <v:textbox>
                        <w:txbxContent>
                          <w:p w:rsidR="004C74E0" w:rsidRPr="004C74E0" w:rsidRDefault="004C74E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C74E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Child’s Strengths: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6439" w:rsidRPr="000C6439" w:rsidRDefault="000C6439" w:rsidP="000C6439">
            <w:pPr>
              <w:rPr>
                <w:rFonts w:asciiTheme="minorHAnsi" w:hAnsiTheme="minorHAnsi"/>
              </w:rPr>
            </w:pPr>
          </w:p>
          <w:p w:rsidR="000C6439" w:rsidRPr="000C6439" w:rsidRDefault="000C6439" w:rsidP="000C6439">
            <w:pPr>
              <w:rPr>
                <w:rFonts w:asciiTheme="minorHAnsi" w:hAnsiTheme="minorHAnsi"/>
              </w:rPr>
            </w:pPr>
          </w:p>
          <w:p w:rsidR="000C6439" w:rsidRDefault="000C6439" w:rsidP="000C6439">
            <w:pPr>
              <w:rPr>
                <w:rFonts w:asciiTheme="minorHAnsi" w:hAnsiTheme="minorHAnsi"/>
              </w:rPr>
            </w:pPr>
          </w:p>
          <w:p w:rsidR="000C6439" w:rsidRDefault="000C6439" w:rsidP="000C6439">
            <w:pPr>
              <w:pStyle w:val="NoSpacing"/>
            </w:pPr>
          </w:p>
          <w:p w:rsidR="000C6439" w:rsidRDefault="000C6439" w:rsidP="000C6439">
            <w:pPr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823EA1" wp14:editId="13A94690">
                      <wp:simplePos x="0" y="0"/>
                      <wp:positionH relativeFrom="column">
                        <wp:posOffset>22240</wp:posOffset>
                      </wp:positionH>
                      <wp:positionV relativeFrom="paragraph">
                        <wp:posOffset>324352</wp:posOffset>
                      </wp:positionV>
                      <wp:extent cx="6905625" cy="1360968"/>
                      <wp:effectExtent l="0" t="0" r="28575" b="1079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5625" cy="13609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6439" w:rsidRPr="000C6439" w:rsidRDefault="000C643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Please describe the child’s mental health treatment history, if applicable: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Text Box 14" o:spid="_x0000_s1033" type="#_x0000_t202" style="position:absolute;margin-left:1.75pt;margin-top:25.55pt;width:543.75pt;height:10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" fillcolor="white [3201]" strokeweight=".5pt">
                      <v:textbox>
                        <w:txbxContent>
                          <w:p w:rsidR="000C6439" w:rsidRPr="000C6439" w:rsidRDefault="000C643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Please describe the child’s mental health treatment history, if applicable: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Past Treatment</w:t>
            </w:r>
            <w:r>
              <w:rPr>
                <w:rFonts w:asciiTheme="minorHAnsi" w:eastAsia="Times New Roman" w:hAnsiTheme="minorHAnsi"/>
                <w:b/>
              </w:rPr>
              <w:t>:</w:t>
            </w:r>
          </w:p>
          <w:p w:rsidR="00781A78" w:rsidRPr="000C6439" w:rsidRDefault="00781A78" w:rsidP="000C6439">
            <w:pPr>
              <w:rPr>
                <w:rFonts w:asciiTheme="minorHAnsi" w:hAnsiTheme="minorHAnsi"/>
              </w:rPr>
            </w:pPr>
          </w:p>
        </w:tc>
      </w:tr>
    </w:tbl>
    <w:p w:rsidR="00442FCA" w:rsidRDefault="00442FCA">
      <w:pPr>
        <w:rPr>
          <w:color w:val="FFFF00"/>
        </w:rPr>
      </w:pPr>
    </w:p>
    <w:p w:rsidR="00DF300E" w:rsidRDefault="005A41E6" w:rsidP="00CE5614">
      <w:pPr>
        <w:pStyle w:val="NoSpacing"/>
        <w:jc w:val="center"/>
      </w:pPr>
      <w:r>
        <w:t xml:space="preserve">Address: </w:t>
      </w:r>
      <w:r w:rsidR="0084477E">
        <w:t>541 Wolcott Street, Waterbury, CT 067</w:t>
      </w:r>
      <w:r w:rsidR="00065B30">
        <w:t>05</w:t>
      </w:r>
    </w:p>
    <w:p w:rsidR="00503FF0" w:rsidRDefault="00B47173" w:rsidP="00CE5614">
      <w:pPr>
        <w:pStyle w:val="NoSpacing"/>
        <w:jc w:val="center"/>
      </w:pPr>
      <w:r>
        <w:t>Phone: 203-675-3738</w:t>
      </w:r>
    </w:p>
    <w:p w:rsidR="00503FF0" w:rsidRDefault="00503FF0" w:rsidP="00CE5614">
      <w:pPr>
        <w:pStyle w:val="NoSpacing"/>
        <w:jc w:val="center"/>
      </w:pPr>
      <w:r>
        <w:t xml:space="preserve">Email: </w:t>
      </w:r>
      <w:hyperlink r:id="rId8" w:history="1">
        <w:r w:rsidRPr="00991366">
          <w:rPr>
            <w:rStyle w:val="Hyperlink"/>
          </w:rPr>
          <w:t>christiec@portershouse.org</w:t>
        </w:r>
      </w:hyperlink>
    </w:p>
    <w:p w:rsidR="00503FF0" w:rsidRPr="00503FF0" w:rsidRDefault="005A41E6" w:rsidP="005A41E6">
      <w:pPr>
        <w:pStyle w:val="NoSpacing"/>
      </w:pPr>
      <w:r>
        <w:t xml:space="preserve">                                                 </w:t>
      </w:r>
      <w:r w:rsidR="00CE5614">
        <w:t xml:space="preserve">             </w:t>
      </w:r>
      <w:hyperlink r:id="rId9" w:history="1">
        <w:r w:rsidR="00503FF0" w:rsidRPr="00991366">
          <w:rPr>
            <w:rStyle w:val="Hyperlink"/>
          </w:rPr>
          <w:t>saraw@portershouse.org</w:t>
        </w:r>
      </w:hyperlink>
    </w:p>
    <w:p w:rsidR="00072ED6" w:rsidRDefault="00072ED6">
      <w:pPr>
        <w:rPr>
          <w:rFonts w:ascii="Arial Black" w:hAnsi="Arial Black"/>
          <w:color w:val="FFFF00"/>
        </w:rPr>
      </w:pPr>
    </w:p>
    <w:p w:rsidR="00806A88" w:rsidRPr="00442FCA" w:rsidRDefault="00370B2E" w:rsidP="002625CA">
      <w:pPr>
        <w:jc w:val="center"/>
        <w:rPr>
          <w:color w:val="FFFF00"/>
        </w:rPr>
      </w:pPr>
      <w:r>
        <w:rPr>
          <w:rFonts w:ascii="Arial Black" w:hAnsi="Arial Black"/>
          <w:color w:val="FFFF00"/>
        </w:rPr>
        <w:t xml:space="preserve">Nurture </w:t>
      </w:r>
      <w:r w:rsidRPr="00370B2E">
        <w:rPr>
          <w:rFonts w:ascii="Arial Black" w:hAnsi="Arial Black"/>
          <w:color w:val="00B050"/>
        </w:rPr>
        <w:t>~</w:t>
      </w:r>
      <w:r>
        <w:rPr>
          <w:rFonts w:ascii="Arial Black" w:hAnsi="Arial Black"/>
          <w:color w:val="3399FF"/>
        </w:rPr>
        <w:t xml:space="preserve"> Teach </w:t>
      </w:r>
      <w:r w:rsidRPr="00370B2E">
        <w:rPr>
          <w:rFonts w:ascii="Arial Black" w:hAnsi="Arial Black"/>
          <w:color w:val="00B050"/>
        </w:rPr>
        <w:t>~</w:t>
      </w:r>
      <w:r>
        <w:rPr>
          <w:rFonts w:ascii="Arial Black" w:hAnsi="Arial Black"/>
          <w:color w:val="FF0000"/>
        </w:rPr>
        <w:t xml:space="preserve"> I</w:t>
      </w:r>
      <w:r w:rsidR="00442FCA" w:rsidRPr="00442FCA">
        <w:rPr>
          <w:rFonts w:ascii="Arial Black" w:hAnsi="Arial Black"/>
          <w:color w:val="FF0000"/>
        </w:rPr>
        <w:t>mplement</w:t>
      </w:r>
    </w:p>
    <w:sectPr w:rsidR="00806A88" w:rsidRPr="00442FC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C1" w:rsidRDefault="00FF3EC1" w:rsidP="007477E2">
      <w:pPr>
        <w:spacing w:after="0" w:line="240" w:lineRule="auto"/>
      </w:pPr>
      <w:r>
        <w:separator/>
      </w:r>
    </w:p>
  </w:endnote>
  <w:endnote w:type="continuationSeparator" w:id="0">
    <w:p w:rsidR="00FF3EC1" w:rsidRDefault="00FF3EC1" w:rsidP="0074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C1" w:rsidRDefault="00FF3EC1" w:rsidP="007477E2">
      <w:pPr>
        <w:spacing w:after="0" w:line="240" w:lineRule="auto"/>
      </w:pPr>
      <w:r>
        <w:separator/>
      </w:r>
    </w:p>
  </w:footnote>
  <w:footnote w:type="continuationSeparator" w:id="0">
    <w:p w:rsidR="00FF3EC1" w:rsidRDefault="00FF3EC1" w:rsidP="0074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6347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77E2" w:rsidRDefault="007477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77E2" w:rsidRDefault="00747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CA"/>
    <w:rsid w:val="00030628"/>
    <w:rsid w:val="00051F3F"/>
    <w:rsid w:val="00065B30"/>
    <w:rsid w:val="00070798"/>
    <w:rsid w:val="00072ED6"/>
    <w:rsid w:val="000C6439"/>
    <w:rsid w:val="00184E34"/>
    <w:rsid w:val="001D0A0B"/>
    <w:rsid w:val="002625CA"/>
    <w:rsid w:val="00286CE8"/>
    <w:rsid w:val="00321A2E"/>
    <w:rsid w:val="00370B2E"/>
    <w:rsid w:val="003904A7"/>
    <w:rsid w:val="003C19FF"/>
    <w:rsid w:val="00442FCA"/>
    <w:rsid w:val="00492005"/>
    <w:rsid w:val="00494B51"/>
    <w:rsid w:val="004C74E0"/>
    <w:rsid w:val="00502390"/>
    <w:rsid w:val="00503FF0"/>
    <w:rsid w:val="0052399D"/>
    <w:rsid w:val="005560CC"/>
    <w:rsid w:val="005A41E6"/>
    <w:rsid w:val="006B3BDA"/>
    <w:rsid w:val="00720C8E"/>
    <w:rsid w:val="007477E2"/>
    <w:rsid w:val="00762508"/>
    <w:rsid w:val="00781A78"/>
    <w:rsid w:val="0079382F"/>
    <w:rsid w:val="007F27A2"/>
    <w:rsid w:val="00820273"/>
    <w:rsid w:val="0084477E"/>
    <w:rsid w:val="008532D0"/>
    <w:rsid w:val="00883378"/>
    <w:rsid w:val="008E56A8"/>
    <w:rsid w:val="00981FF2"/>
    <w:rsid w:val="009C71AF"/>
    <w:rsid w:val="00A150EA"/>
    <w:rsid w:val="00A427AE"/>
    <w:rsid w:val="00A43630"/>
    <w:rsid w:val="00A46C3D"/>
    <w:rsid w:val="00AE2503"/>
    <w:rsid w:val="00B10431"/>
    <w:rsid w:val="00B47173"/>
    <w:rsid w:val="00B56337"/>
    <w:rsid w:val="00B71605"/>
    <w:rsid w:val="00BA05B1"/>
    <w:rsid w:val="00BB1CFB"/>
    <w:rsid w:val="00C022E7"/>
    <w:rsid w:val="00C04946"/>
    <w:rsid w:val="00C06B69"/>
    <w:rsid w:val="00C21FB7"/>
    <w:rsid w:val="00CE5614"/>
    <w:rsid w:val="00D221B5"/>
    <w:rsid w:val="00D3676B"/>
    <w:rsid w:val="00D3769C"/>
    <w:rsid w:val="00D47EE0"/>
    <w:rsid w:val="00D64B0C"/>
    <w:rsid w:val="00DA1E2E"/>
    <w:rsid w:val="00DF300E"/>
    <w:rsid w:val="00DF731B"/>
    <w:rsid w:val="00E93263"/>
    <w:rsid w:val="00EA14F1"/>
    <w:rsid w:val="00ED4F27"/>
    <w:rsid w:val="00F8105B"/>
    <w:rsid w:val="00FA33C0"/>
    <w:rsid w:val="00FB28A0"/>
    <w:rsid w:val="00FD18EB"/>
    <w:rsid w:val="00FD2E15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2FCA"/>
    <w:pPr>
      <w:spacing w:after="0" w:line="240" w:lineRule="auto"/>
    </w:pPr>
  </w:style>
  <w:style w:type="table" w:styleId="TableGrid">
    <w:name w:val="Table Grid"/>
    <w:basedOn w:val="TableNormal"/>
    <w:uiPriority w:val="59"/>
    <w:rsid w:val="00C0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E2"/>
  </w:style>
  <w:style w:type="paragraph" w:styleId="Footer">
    <w:name w:val="footer"/>
    <w:basedOn w:val="Normal"/>
    <w:link w:val="FooterChar"/>
    <w:uiPriority w:val="99"/>
    <w:unhideWhenUsed/>
    <w:rsid w:val="0074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E2"/>
  </w:style>
  <w:style w:type="character" w:styleId="Hyperlink">
    <w:name w:val="Hyperlink"/>
    <w:basedOn w:val="DefaultParagraphFont"/>
    <w:uiPriority w:val="99"/>
    <w:unhideWhenUsed/>
    <w:rsid w:val="00503F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76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2FCA"/>
    <w:pPr>
      <w:spacing w:after="0" w:line="240" w:lineRule="auto"/>
    </w:pPr>
  </w:style>
  <w:style w:type="table" w:styleId="TableGrid">
    <w:name w:val="Table Grid"/>
    <w:basedOn w:val="TableNormal"/>
    <w:uiPriority w:val="59"/>
    <w:rsid w:val="00C0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E2"/>
  </w:style>
  <w:style w:type="paragraph" w:styleId="Footer">
    <w:name w:val="footer"/>
    <w:basedOn w:val="Normal"/>
    <w:link w:val="FooterChar"/>
    <w:uiPriority w:val="99"/>
    <w:unhideWhenUsed/>
    <w:rsid w:val="0074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E2"/>
  </w:style>
  <w:style w:type="character" w:styleId="Hyperlink">
    <w:name w:val="Hyperlink"/>
    <w:basedOn w:val="DefaultParagraphFont"/>
    <w:uiPriority w:val="99"/>
    <w:unhideWhenUsed/>
    <w:rsid w:val="00503F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7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c@portershou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w@porters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Lenny</dc:creator>
  <cp:lastModifiedBy>Lenny</cp:lastModifiedBy>
  <cp:revision>5</cp:revision>
  <cp:lastPrinted>2019-11-22T19:07:00Z</cp:lastPrinted>
  <dcterms:created xsi:type="dcterms:W3CDTF">2020-07-09T00:50:00Z</dcterms:created>
  <dcterms:modified xsi:type="dcterms:W3CDTF">2020-07-09T00:51:00Z</dcterms:modified>
</cp:coreProperties>
</file>