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875BB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We just wanted to reassure you that we are constantly monitoring the situation regarding Covid-19. </w:t>
      </w:r>
    </w:p>
    <w:p w14:paraId="588972E7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br/>
      </w:r>
    </w:p>
    <w:p w14:paraId="2C09FE62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We have been taking guidance from Buckinghamshire County Council Early </w:t>
      </w:r>
      <w:proofErr w:type="spellStart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>Years Service</w:t>
      </w:r>
      <w:proofErr w:type="spellEnd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 and will continue to do so. </w:t>
      </w:r>
    </w:p>
    <w:p w14:paraId="1670AFC0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proofErr w:type="gramStart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>All of</w:t>
      </w:r>
      <w:proofErr w:type="gramEnd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 our staff are following the current Government guidelines.</w:t>
      </w:r>
    </w:p>
    <w:p w14:paraId="7C130A6D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br/>
      </w:r>
    </w:p>
    <w:p w14:paraId="0183E1DA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Whilst the school remains open, we will also be open. </w:t>
      </w:r>
    </w:p>
    <w:p w14:paraId="3B7C0B30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At the moment, we are planning to open during the Easter </w:t>
      </w:r>
      <w:proofErr w:type="gramStart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>Holidays</w:t>
      </w:r>
      <w:proofErr w:type="gramEnd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 but this could change and we will update you accordingly.</w:t>
      </w:r>
    </w:p>
    <w:p w14:paraId="20C6039C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br/>
      </w:r>
    </w:p>
    <w:p w14:paraId="67854E70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Please see below the Guidance for Educational </w:t>
      </w:r>
      <w:proofErr w:type="gramStart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>Settings:-</w:t>
      </w:r>
      <w:proofErr w:type="gramEnd"/>
    </w:p>
    <w:p w14:paraId="001F0591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Guidance to educational settings - </w:t>
      </w:r>
      <w:r w:rsidRPr="00501982">
        <w:rPr>
          <w:rFonts w:ascii="Arial" w:eastAsia="Times New Roman" w:hAnsi="Arial" w:cs="Arial"/>
          <w:color w:val="8A7401"/>
          <w:sz w:val="24"/>
          <w:szCs w:val="24"/>
          <w:lang w:eastAsia="en-GB"/>
        </w:rPr>
        <w:t>https://www.gov.uk/government/publications/guidance-to-educational-settings-about-covid-19/guidance-to-educational-settings-about-covid-19</w:t>
      </w:r>
    </w:p>
    <w:p w14:paraId="41254E36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>Staff, young people and children should stay at home if they are unwell with a new, continuous cough or a high temperature to avoid spreading infection to others.</w:t>
      </w:r>
    </w:p>
    <w:p w14:paraId="4F3652D9" w14:textId="77777777" w:rsidR="00501982" w:rsidRPr="00501982" w:rsidRDefault="00501982" w:rsidP="005019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en-GB"/>
        </w:rPr>
      </w:pPr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If you have any queries, please do speak to the manager, </w:t>
      </w:r>
      <w:proofErr w:type="spellStart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>Denia</w:t>
      </w:r>
      <w:proofErr w:type="spellEnd"/>
      <w:r w:rsidRPr="00501982">
        <w:rPr>
          <w:rFonts w:ascii="Arial" w:eastAsia="Times New Roman" w:hAnsi="Arial" w:cs="Arial"/>
          <w:color w:val="1B1B1B"/>
          <w:sz w:val="24"/>
          <w:szCs w:val="24"/>
          <w:lang w:eastAsia="en-GB"/>
        </w:rPr>
        <w:t xml:space="preserve"> Si Larbi 07552 644911</w:t>
      </w:r>
    </w:p>
    <w:p w14:paraId="1985115B" w14:textId="77777777" w:rsidR="00146232" w:rsidRDefault="00146232">
      <w:bookmarkStart w:id="0" w:name="_GoBack"/>
      <w:bookmarkEnd w:id="0"/>
    </w:p>
    <w:sectPr w:rsidR="0014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82"/>
    <w:rsid w:val="00146232"/>
    <w:rsid w:val="0050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CB32"/>
  <w15:chartTrackingRefBased/>
  <w15:docId w15:val="{4FAA22FA-B378-4939-8B08-5944737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50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Downley After School Club</dc:creator>
  <cp:keywords/>
  <dc:description/>
  <cp:lastModifiedBy>The Downley After School Club</cp:lastModifiedBy>
  <cp:revision>1</cp:revision>
  <dcterms:created xsi:type="dcterms:W3CDTF">2020-03-20T11:59:00Z</dcterms:created>
  <dcterms:modified xsi:type="dcterms:W3CDTF">2020-03-20T11:59:00Z</dcterms:modified>
</cp:coreProperties>
</file>