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AF60" w14:textId="6388D2B5" w:rsidR="00690D55" w:rsidRPr="00E232C0" w:rsidRDefault="00AC640A" w:rsidP="00E232C0">
      <w:pPr>
        <w:jc w:val="center"/>
        <w:rPr>
          <w:b/>
          <w:bCs/>
          <w:sz w:val="28"/>
          <w:szCs w:val="28"/>
        </w:rPr>
      </w:pPr>
      <w:r>
        <w:rPr>
          <w:b/>
          <w:bCs/>
          <w:sz w:val="28"/>
          <w:szCs w:val="28"/>
        </w:rPr>
        <w:t>December 5, 2022</w:t>
      </w:r>
    </w:p>
    <w:p w14:paraId="42A77B63" w14:textId="2EA8FB87" w:rsidR="00690D55" w:rsidRPr="000B0979" w:rsidRDefault="00690D55" w:rsidP="00AB47AB">
      <w:pPr>
        <w:spacing w:after="0"/>
        <w:rPr>
          <w:rFonts w:cstheme="minorHAnsi"/>
          <w:sz w:val="26"/>
          <w:szCs w:val="26"/>
        </w:rPr>
      </w:pPr>
      <w:r w:rsidRPr="000B0979">
        <w:rPr>
          <w:rFonts w:cstheme="minorHAnsi"/>
          <w:sz w:val="26"/>
          <w:szCs w:val="26"/>
        </w:rPr>
        <w:t>The Independence City Council met in regular session on Monday</w:t>
      </w:r>
      <w:r w:rsidR="0023000A">
        <w:rPr>
          <w:rFonts w:cstheme="minorHAnsi"/>
          <w:sz w:val="26"/>
          <w:szCs w:val="26"/>
        </w:rPr>
        <w:t xml:space="preserve">, </w:t>
      </w:r>
      <w:r w:rsidR="00AC640A">
        <w:rPr>
          <w:rFonts w:cstheme="minorHAnsi"/>
          <w:sz w:val="26"/>
          <w:szCs w:val="26"/>
        </w:rPr>
        <w:t>December 20</w:t>
      </w:r>
      <w:r w:rsidRPr="000B0979">
        <w:rPr>
          <w:rFonts w:cstheme="minorHAnsi"/>
          <w:sz w:val="26"/>
          <w:szCs w:val="26"/>
        </w:rPr>
        <w:t>, 2022 at 6:15pm in the Council Room of the City Hall.</w:t>
      </w:r>
    </w:p>
    <w:p w14:paraId="7BCBD1BA" w14:textId="77777777" w:rsidR="000B0979" w:rsidRPr="00E232C0" w:rsidRDefault="000B0979" w:rsidP="00AB47AB">
      <w:pPr>
        <w:spacing w:after="0"/>
        <w:rPr>
          <w:rFonts w:cstheme="minorHAnsi"/>
          <w:sz w:val="18"/>
          <w:szCs w:val="18"/>
        </w:rPr>
      </w:pPr>
    </w:p>
    <w:p w14:paraId="1D3EB962" w14:textId="2A962BE6" w:rsidR="00690D55" w:rsidRPr="000B0979" w:rsidRDefault="00690D55" w:rsidP="00AB47AB">
      <w:pPr>
        <w:spacing w:after="0"/>
        <w:rPr>
          <w:rFonts w:cstheme="minorHAnsi"/>
          <w:sz w:val="26"/>
          <w:szCs w:val="26"/>
        </w:rPr>
      </w:pPr>
      <w:r w:rsidRPr="000B0979">
        <w:rPr>
          <w:rFonts w:cstheme="minorHAnsi"/>
          <w:sz w:val="26"/>
          <w:szCs w:val="26"/>
        </w:rPr>
        <w:t>Mayor Baecker presided. Roll call was taken as follows</w:t>
      </w:r>
      <w:r w:rsidR="00AC4B08" w:rsidRPr="000B0979">
        <w:rPr>
          <w:rFonts w:cstheme="minorHAnsi"/>
          <w:sz w:val="26"/>
          <w:szCs w:val="26"/>
        </w:rPr>
        <w:t xml:space="preserve"> Connie Marsolek, Rich Theisen, Deb Marsolek</w:t>
      </w:r>
      <w:r w:rsidR="00AC640A">
        <w:rPr>
          <w:rFonts w:cstheme="minorHAnsi"/>
          <w:sz w:val="26"/>
          <w:szCs w:val="26"/>
        </w:rPr>
        <w:t>, Riley Foltz,</w:t>
      </w:r>
      <w:r w:rsidR="00AC4B08" w:rsidRPr="000B0979">
        <w:rPr>
          <w:rFonts w:cstheme="minorHAnsi"/>
          <w:sz w:val="26"/>
          <w:szCs w:val="26"/>
        </w:rPr>
        <w:t xml:space="preserve"> Jason Ekern</w:t>
      </w:r>
      <w:r w:rsidR="00AC640A" w:rsidRPr="00AC640A">
        <w:rPr>
          <w:rFonts w:cstheme="minorHAnsi"/>
          <w:sz w:val="26"/>
          <w:szCs w:val="26"/>
        </w:rPr>
        <w:t xml:space="preserve"> </w:t>
      </w:r>
      <w:r w:rsidR="00AC640A">
        <w:rPr>
          <w:rFonts w:cstheme="minorHAnsi"/>
          <w:sz w:val="26"/>
          <w:szCs w:val="26"/>
        </w:rPr>
        <w:t xml:space="preserve">and </w:t>
      </w:r>
      <w:r w:rsidR="00AC640A" w:rsidRPr="000B0979">
        <w:rPr>
          <w:rFonts w:cstheme="minorHAnsi"/>
          <w:sz w:val="26"/>
          <w:szCs w:val="26"/>
        </w:rPr>
        <w:t>Cleo Skroch</w:t>
      </w:r>
      <w:r w:rsidR="00AC4B08" w:rsidRPr="000B0979">
        <w:rPr>
          <w:rFonts w:cstheme="minorHAnsi"/>
          <w:sz w:val="26"/>
          <w:szCs w:val="26"/>
        </w:rPr>
        <w:t xml:space="preserve">. </w:t>
      </w:r>
      <w:r w:rsidR="0023000A">
        <w:rPr>
          <w:rFonts w:cstheme="minorHAnsi"/>
          <w:sz w:val="26"/>
          <w:szCs w:val="26"/>
        </w:rPr>
        <w:t xml:space="preserve"> </w:t>
      </w:r>
      <w:r w:rsidR="00AC4B08" w:rsidRPr="000B0979">
        <w:rPr>
          <w:rFonts w:cstheme="minorHAnsi"/>
          <w:sz w:val="26"/>
          <w:szCs w:val="26"/>
        </w:rPr>
        <w:t>Also Present w</w:t>
      </w:r>
      <w:r w:rsidR="0023000A">
        <w:rPr>
          <w:rFonts w:cstheme="minorHAnsi"/>
          <w:sz w:val="26"/>
          <w:szCs w:val="26"/>
        </w:rPr>
        <w:t xml:space="preserve">ere </w:t>
      </w:r>
      <w:r w:rsidR="00AC4B08" w:rsidRPr="000B0979">
        <w:rPr>
          <w:rFonts w:cstheme="minorHAnsi"/>
          <w:sz w:val="26"/>
          <w:szCs w:val="26"/>
        </w:rPr>
        <w:t>Attorney Michalak, City Clerk Lenice Pronschinske</w:t>
      </w:r>
      <w:r w:rsidR="00AC640A">
        <w:rPr>
          <w:rFonts w:cstheme="minorHAnsi"/>
          <w:sz w:val="26"/>
          <w:szCs w:val="26"/>
        </w:rPr>
        <w:t xml:space="preserve"> and Ben</w:t>
      </w:r>
      <w:r w:rsidR="00AC4B08" w:rsidRPr="000B0979">
        <w:rPr>
          <w:rFonts w:cstheme="minorHAnsi"/>
          <w:sz w:val="26"/>
          <w:szCs w:val="26"/>
        </w:rPr>
        <w:t xml:space="preserve"> </w:t>
      </w:r>
      <w:r w:rsidR="00080F25">
        <w:rPr>
          <w:rFonts w:cstheme="minorHAnsi"/>
          <w:sz w:val="26"/>
          <w:szCs w:val="26"/>
        </w:rPr>
        <w:t xml:space="preserve">Pierce </w:t>
      </w:r>
      <w:r w:rsidR="00AC4B08" w:rsidRPr="000B0979">
        <w:rPr>
          <w:rFonts w:cstheme="minorHAnsi"/>
          <w:sz w:val="26"/>
          <w:szCs w:val="26"/>
        </w:rPr>
        <w:t xml:space="preserve">from the Trempealeau County Times, </w:t>
      </w:r>
    </w:p>
    <w:p w14:paraId="1ADA263D" w14:textId="77777777" w:rsidR="00316F59" w:rsidRPr="00E232C0" w:rsidRDefault="00316F59" w:rsidP="00AB47AB">
      <w:pPr>
        <w:spacing w:after="0"/>
        <w:rPr>
          <w:rFonts w:cstheme="minorHAnsi"/>
          <w:b/>
          <w:bCs/>
          <w:sz w:val="18"/>
          <w:szCs w:val="18"/>
        </w:rPr>
      </w:pPr>
    </w:p>
    <w:p w14:paraId="21C44D76" w14:textId="6AF02C23" w:rsidR="005424CF" w:rsidRPr="000B0979" w:rsidRDefault="005424CF" w:rsidP="00AB47AB">
      <w:pPr>
        <w:spacing w:after="0"/>
        <w:rPr>
          <w:rFonts w:cstheme="minorHAnsi"/>
          <w:b/>
          <w:bCs/>
          <w:sz w:val="26"/>
          <w:szCs w:val="26"/>
        </w:rPr>
      </w:pPr>
      <w:r w:rsidRPr="000B0979">
        <w:rPr>
          <w:rFonts w:cstheme="minorHAnsi"/>
          <w:b/>
          <w:bCs/>
          <w:sz w:val="26"/>
          <w:szCs w:val="26"/>
        </w:rPr>
        <w:t>Public Notice was given.</w:t>
      </w:r>
    </w:p>
    <w:p w14:paraId="0600E5BD" w14:textId="77777777" w:rsidR="00AB47AB" w:rsidRPr="00E232C0" w:rsidRDefault="00AB47AB" w:rsidP="00AB47AB">
      <w:pPr>
        <w:spacing w:after="0"/>
        <w:rPr>
          <w:rFonts w:cstheme="minorHAnsi"/>
          <w:b/>
          <w:bCs/>
          <w:sz w:val="18"/>
          <w:szCs w:val="18"/>
        </w:rPr>
      </w:pPr>
    </w:p>
    <w:p w14:paraId="1CCBDD54" w14:textId="2C2FFD0B" w:rsidR="005424CF" w:rsidRPr="000B0979" w:rsidRDefault="005424CF" w:rsidP="00AB47AB">
      <w:pPr>
        <w:spacing w:after="0"/>
        <w:rPr>
          <w:rFonts w:cstheme="minorHAnsi"/>
          <w:b/>
          <w:bCs/>
          <w:sz w:val="26"/>
          <w:szCs w:val="26"/>
        </w:rPr>
      </w:pPr>
      <w:r w:rsidRPr="000B0979">
        <w:rPr>
          <w:rFonts w:cstheme="minorHAnsi"/>
          <w:b/>
          <w:bCs/>
          <w:sz w:val="26"/>
          <w:szCs w:val="26"/>
        </w:rPr>
        <w:t>Approval of Agenda</w:t>
      </w:r>
      <w:r w:rsidR="00CD0258" w:rsidRPr="000B0979">
        <w:rPr>
          <w:rFonts w:cstheme="minorHAnsi"/>
          <w:b/>
          <w:bCs/>
          <w:sz w:val="26"/>
          <w:szCs w:val="26"/>
        </w:rPr>
        <w:t xml:space="preserve">                                                                                                                           </w:t>
      </w:r>
      <w:r w:rsidRPr="000B0979">
        <w:rPr>
          <w:rFonts w:cstheme="minorHAnsi"/>
          <w:sz w:val="26"/>
          <w:szCs w:val="26"/>
        </w:rPr>
        <w:t xml:space="preserve">Motion by </w:t>
      </w:r>
      <w:r w:rsidR="00080F25">
        <w:rPr>
          <w:rFonts w:cstheme="minorHAnsi"/>
          <w:sz w:val="26"/>
          <w:szCs w:val="26"/>
        </w:rPr>
        <w:t>Foltz</w:t>
      </w:r>
      <w:r w:rsidRPr="000B0979">
        <w:rPr>
          <w:rFonts w:cstheme="minorHAnsi"/>
          <w:sz w:val="26"/>
          <w:szCs w:val="26"/>
        </w:rPr>
        <w:t xml:space="preserve"> and seconded by Ekern to approve agenda. Motion carried.</w:t>
      </w:r>
    </w:p>
    <w:p w14:paraId="4D3FCD41" w14:textId="77777777" w:rsidR="00AB47AB" w:rsidRPr="00E232C0" w:rsidRDefault="00AB47AB" w:rsidP="00AB47AB">
      <w:pPr>
        <w:spacing w:after="0"/>
        <w:rPr>
          <w:rFonts w:cstheme="minorHAnsi"/>
          <w:b/>
          <w:bCs/>
          <w:sz w:val="18"/>
          <w:szCs w:val="18"/>
        </w:rPr>
      </w:pPr>
    </w:p>
    <w:p w14:paraId="75040708" w14:textId="47E2FF01" w:rsidR="005424CF" w:rsidRPr="000B0979" w:rsidRDefault="0023000A" w:rsidP="00AB47AB">
      <w:pPr>
        <w:spacing w:after="0"/>
        <w:rPr>
          <w:rFonts w:cstheme="minorHAnsi"/>
          <w:b/>
          <w:bCs/>
          <w:sz w:val="26"/>
          <w:szCs w:val="26"/>
        </w:rPr>
      </w:pPr>
      <w:r>
        <w:rPr>
          <w:rFonts w:cstheme="minorHAnsi"/>
          <w:b/>
          <w:bCs/>
          <w:sz w:val="26"/>
          <w:szCs w:val="26"/>
        </w:rPr>
        <w:t xml:space="preserve">Approval of </w:t>
      </w:r>
      <w:r w:rsidR="005424CF" w:rsidRPr="000B0979">
        <w:rPr>
          <w:rFonts w:cstheme="minorHAnsi"/>
          <w:b/>
          <w:bCs/>
          <w:sz w:val="26"/>
          <w:szCs w:val="26"/>
        </w:rPr>
        <w:t>Minutes</w:t>
      </w:r>
      <w:r w:rsidR="00CD0258" w:rsidRPr="000B0979">
        <w:rPr>
          <w:rFonts w:cstheme="minorHAnsi"/>
          <w:b/>
          <w:bCs/>
          <w:sz w:val="26"/>
          <w:szCs w:val="26"/>
        </w:rPr>
        <w:t xml:space="preserve">                                                                                                                                                 </w:t>
      </w:r>
      <w:r w:rsidR="005424CF" w:rsidRPr="000B0979">
        <w:rPr>
          <w:rFonts w:cstheme="minorHAnsi"/>
          <w:sz w:val="26"/>
          <w:szCs w:val="26"/>
        </w:rPr>
        <w:t xml:space="preserve">Motion by </w:t>
      </w:r>
      <w:r w:rsidR="00080F25">
        <w:rPr>
          <w:rFonts w:cstheme="minorHAnsi"/>
          <w:sz w:val="26"/>
          <w:szCs w:val="26"/>
        </w:rPr>
        <w:t>Ekern</w:t>
      </w:r>
      <w:r w:rsidR="005424CF" w:rsidRPr="000B0979">
        <w:rPr>
          <w:rFonts w:cstheme="minorHAnsi"/>
          <w:sz w:val="26"/>
          <w:szCs w:val="26"/>
        </w:rPr>
        <w:t xml:space="preserve"> and seconded by </w:t>
      </w:r>
      <w:r w:rsidR="00080F25">
        <w:rPr>
          <w:rFonts w:cstheme="minorHAnsi"/>
          <w:sz w:val="26"/>
          <w:szCs w:val="26"/>
        </w:rPr>
        <w:t>Theisen</w:t>
      </w:r>
      <w:r w:rsidR="005424CF" w:rsidRPr="000B0979">
        <w:rPr>
          <w:rFonts w:cstheme="minorHAnsi"/>
          <w:sz w:val="26"/>
          <w:szCs w:val="26"/>
        </w:rPr>
        <w:t xml:space="preserve"> to approve the minutes</w:t>
      </w:r>
      <w:r w:rsidR="00AB47AB" w:rsidRPr="000B0979">
        <w:rPr>
          <w:rFonts w:cstheme="minorHAnsi"/>
          <w:sz w:val="26"/>
          <w:szCs w:val="26"/>
        </w:rPr>
        <w:t xml:space="preserve"> of the </w:t>
      </w:r>
      <w:r w:rsidR="00AC640A">
        <w:rPr>
          <w:rFonts w:cstheme="minorHAnsi"/>
          <w:sz w:val="26"/>
          <w:szCs w:val="26"/>
        </w:rPr>
        <w:t>November 7</w:t>
      </w:r>
      <w:r w:rsidR="00AB47AB" w:rsidRPr="000B0979">
        <w:rPr>
          <w:rFonts w:cstheme="minorHAnsi"/>
          <w:sz w:val="26"/>
          <w:szCs w:val="26"/>
        </w:rPr>
        <w:t xml:space="preserve">, 2022 City Council </w:t>
      </w:r>
      <w:r>
        <w:rPr>
          <w:rFonts w:cstheme="minorHAnsi"/>
          <w:sz w:val="26"/>
          <w:szCs w:val="26"/>
        </w:rPr>
        <w:t>m</w:t>
      </w:r>
      <w:r w:rsidR="00AB47AB" w:rsidRPr="000B0979">
        <w:rPr>
          <w:rFonts w:cstheme="minorHAnsi"/>
          <w:sz w:val="26"/>
          <w:szCs w:val="26"/>
        </w:rPr>
        <w:t>eeting</w:t>
      </w:r>
      <w:r w:rsidR="005424CF" w:rsidRPr="000B0979">
        <w:rPr>
          <w:rFonts w:cstheme="minorHAnsi"/>
          <w:sz w:val="26"/>
          <w:szCs w:val="26"/>
        </w:rPr>
        <w:t>. Motion carried.</w:t>
      </w:r>
    </w:p>
    <w:p w14:paraId="00F48667" w14:textId="77777777" w:rsidR="00AB47AB" w:rsidRPr="00E232C0" w:rsidRDefault="00AB47AB" w:rsidP="00AB47AB">
      <w:pPr>
        <w:spacing w:after="0"/>
        <w:rPr>
          <w:rFonts w:cstheme="minorHAnsi"/>
          <w:b/>
          <w:bCs/>
          <w:sz w:val="18"/>
          <w:szCs w:val="18"/>
        </w:rPr>
      </w:pPr>
    </w:p>
    <w:p w14:paraId="5C84179F" w14:textId="23B20EF5" w:rsidR="00AB47AB" w:rsidRPr="000B0979" w:rsidRDefault="005424CF" w:rsidP="00AB47AB">
      <w:pPr>
        <w:spacing w:after="0"/>
        <w:rPr>
          <w:rFonts w:cstheme="minorHAnsi"/>
          <w:b/>
          <w:bCs/>
          <w:sz w:val="26"/>
          <w:szCs w:val="26"/>
        </w:rPr>
      </w:pPr>
      <w:r w:rsidRPr="000B0979">
        <w:rPr>
          <w:rFonts w:cstheme="minorHAnsi"/>
          <w:b/>
          <w:bCs/>
          <w:sz w:val="26"/>
          <w:szCs w:val="26"/>
        </w:rPr>
        <w:t>Public Comments</w:t>
      </w:r>
      <w:r w:rsidR="00370F96" w:rsidRPr="000B0979">
        <w:rPr>
          <w:rFonts w:cstheme="minorHAnsi"/>
          <w:b/>
          <w:bCs/>
          <w:sz w:val="26"/>
          <w:szCs w:val="26"/>
        </w:rPr>
        <w:t xml:space="preserve">                                                                                                                                </w:t>
      </w:r>
    </w:p>
    <w:p w14:paraId="19DBA269" w14:textId="6CC2DB33" w:rsidR="00AB47AB" w:rsidRPr="00080F25" w:rsidRDefault="00080F25" w:rsidP="0023000A">
      <w:pPr>
        <w:spacing w:after="0"/>
        <w:rPr>
          <w:rFonts w:cstheme="minorHAnsi"/>
          <w:sz w:val="26"/>
          <w:szCs w:val="26"/>
        </w:rPr>
      </w:pPr>
      <w:r w:rsidRPr="00080F25">
        <w:rPr>
          <w:rFonts w:cstheme="minorHAnsi"/>
          <w:sz w:val="26"/>
          <w:szCs w:val="26"/>
        </w:rPr>
        <w:t>There were no public comments.</w:t>
      </w:r>
    </w:p>
    <w:p w14:paraId="0A602499" w14:textId="77777777" w:rsidR="00080F25" w:rsidRPr="00E232C0" w:rsidRDefault="00080F25" w:rsidP="0023000A">
      <w:pPr>
        <w:spacing w:after="0"/>
        <w:rPr>
          <w:rFonts w:cstheme="minorHAnsi"/>
          <w:b/>
          <w:bCs/>
          <w:sz w:val="18"/>
          <w:szCs w:val="18"/>
        </w:rPr>
      </w:pPr>
    </w:p>
    <w:p w14:paraId="171CEE10" w14:textId="20E4B00D" w:rsidR="00CA33E4" w:rsidRPr="000B0979" w:rsidRDefault="00AF2637" w:rsidP="00AB47AB">
      <w:pPr>
        <w:spacing w:after="0"/>
        <w:rPr>
          <w:rFonts w:cstheme="minorHAnsi"/>
          <w:b/>
          <w:bCs/>
          <w:sz w:val="26"/>
          <w:szCs w:val="26"/>
        </w:rPr>
      </w:pPr>
      <w:r w:rsidRPr="000B0979">
        <w:rPr>
          <w:rFonts w:cstheme="minorHAnsi"/>
          <w:b/>
          <w:bCs/>
          <w:sz w:val="26"/>
          <w:szCs w:val="26"/>
        </w:rPr>
        <w:t>Old Business</w:t>
      </w:r>
      <w:r w:rsidR="00AB47AB" w:rsidRPr="000B0979">
        <w:rPr>
          <w:rFonts w:cstheme="minorHAnsi"/>
          <w:b/>
          <w:bCs/>
          <w:sz w:val="26"/>
          <w:szCs w:val="26"/>
        </w:rPr>
        <w:t>:</w:t>
      </w:r>
    </w:p>
    <w:p w14:paraId="6699F41A" w14:textId="2E694BC1" w:rsidR="00AF2637" w:rsidRPr="000B0979" w:rsidRDefault="00AF2637" w:rsidP="00AB47AB">
      <w:pPr>
        <w:spacing w:after="0"/>
        <w:rPr>
          <w:rFonts w:cstheme="minorHAnsi"/>
          <w:sz w:val="26"/>
          <w:szCs w:val="26"/>
        </w:rPr>
      </w:pPr>
      <w:r w:rsidRPr="000B0979">
        <w:rPr>
          <w:rFonts w:cstheme="minorHAnsi"/>
          <w:b/>
          <w:bCs/>
          <w:sz w:val="26"/>
          <w:szCs w:val="26"/>
        </w:rPr>
        <w:t>Lake Dredge Update</w:t>
      </w:r>
      <w:r w:rsidRPr="000B0979">
        <w:rPr>
          <w:rFonts w:cstheme="minorHAnsi"/>
          <w:sz w:val="26"/>
          <w:szCs w:val="26"/>
        </w:rPr>
        <w:t xml:space="preserve"> </w:t>
      </w:r>
    </w:p>
    <w:p w14:paraId="66810416" w14:textId="1EE88FDA" w:rsidR="00F8748C" w:rsidRDefault="00080F25" w:rsidP="00AB47AB">
      <w:pPr>
        <w:spacing w:after="0"/>
        <w:rPr>
          <w:rFonts w:cstheme="minorHAnsi"/>
          <w:sz w:val="26"/>
          <w:szCs w:val="26"/>
        </w:rPr>
      </w:pPr>
      <w:r>
        <w:rPr>
          <w:rFonts w:cstheme="minorHAnsi"/>
          <w:sz w:val="26"/>
          <w:szCs w:val="26"/>
        </w:rPr>
        <w:t>A meeting was set for Wednesday, December 14</w:t>
      </w:r>
      <w:r w:rsidRPr="00080F25">
        <w:rPr>
          <w:rFonts w:cstheme="minorHAnsi"/>
          <w:sz w:val="26"/>
          <w:szCs w:val="26"/>
          <w:vertAlign w:val="superscript"/>
        </w:rPr>
        <w:t>th</w:t>
      </w:r>
      <w:r>
        <w:rPr>
          <w:rFonts w:cstheme="minorHAnsi"/>
          <w:sz w:val="26"/>
          <w:szCs w:val="26"/>
        </w:rPr>
        <w:t xml:space="preserve"> at 5:00 for discussion on project/disposal sites.</w:t>
      </w:r>
    </w:p>
    <w:p w14:paraId="5AE351D2" w14:textId="77777777" w:rsidR="00080F25" w:rsidRPr="00E232C0" w:rsidRDefault="00080F25" w:rsidP="00AB47AB">
      <w:pPr>
        <w:spacing w:after="0"/>
        <w:rPr>
          <w:rFonts w:cstheme="minorHAnsi"/>
          <w:sz w:val="18"/>
          <w:szCs w:val="18"/>
        </w:rPr>
      </w:pPr>
    </w:p>
    <w:p w14:paraId="6447751C" w14:textId="77777777" w:rsidR="0023000A" w:rsidRDefault="00AF2637" w:rsidP="00AB47AB">
      <w:pPr>
        <w:spacing w:after="0"/>
        <w:rPr>
          <w:rFonts w:cstheme="minorHAnsi"/>
          <w:sz w:val="26"/>
          <w:szCs w:val="26"/>
        </w:rPr>
      </w:pPr>
      <w:r w:rsidRPr="000B0979">
        <w:rPr>
          <w:rFonts w:cstheme="minorHAnsi"/>
          <w:b/>
          <w:bCs/>
          <w:sz w:val="26"/>
          <w:szCs w:val="26"/>
        </w:rPr>
        <w:t>Parsons Energy Group Update</w:t>
      </w:r>
      <w:r w:rsidRPr="000B0979">
        <w:rPr>
          <w:rFonts w:cstheme="minorHAnsi"/>
          <w:sz w:val="26"/>
          <w:szCs w:val="26"/>
        </w:rPr>
        <w:t xml:space="preserve"> </w:t>
      </w:r>
    </w:p>
    <w:p w14:paraId="6792E9BB" w14:textId="236A9922" w:rsidR="00AF2637" w:rsidRPr="000B0979" w:rsidRDefault="00080F25" w:rsidP="00AB47AB">
      <w:pPr>
        <w:spacing w:after="0"/>
        <w:rPr>
          <w:rFonts w:cstheme="minorHAnsi"/>
          <w:sz w:val="26"/>
          <w:szCs w:val="26"/>
        </w:rPr>
      </w:pPr>
      <w:r>
        <w:rPr>
          <w:rFonts w:cstheme="minorHAnsi"/>
          <w:sz w:val="26"/>
          <w:szCs w:val="26"/>
        </w:rPr>
        <w:t>Attorney Michalak has been in contact with Rick from Parson’s Energy.  Rick will be at the next meeting and wished the council a Merry Christmas!</w:t>
      </w:r>
    </w:p>
    <w:p w14:paraId="65453D0D" w14:textId="01C689F3" w:rsidR="00AB47AB" w:rsidRPr="00E232C0" w:rsidRDefault="00AB47AB" w:rsidP="00AB47AB">
      <w:pPr>
        <w:spacing w:after="0"/>
        <w:rPr>
          <w:rFonts w:cstheme="minorHAnsi"/>
          <w:b/>
          <w:bCs/>
          <w:sz w:val="18"/>
          <w:szCs w:val="18"/>
        </w:rPr>
      </w:pPr>
    </w:p>
    <w:p w14:paraId="766F8B1C" w14:textId="5960E945" w:rsidR="00080F25" w:rsidRDefault="00080F25" w:rsidP="00080F25">
      <w:pPr>
        <w:spacing w:after="0"/>
        <w:rPr>
          <w:rFonts w:cstheme="minorHAnsi"/>
          <w:sz w:val="26"/>
          <w:szCs w:val="26"/>
        </w:rPr>
      </w:pPr>
      <w:r>
        <w:rPr>
          <w:rFonts w:cstheme="minorHAnsi"/>
          <w:b/>
          <w:bCs/>
          <w:sz w:val="26"/>
          <w:szCs w:val="26"/>
        </w:rPr>
        <w:t>Nature</w:t>
      </w:r>
      <w:r w:rsidRPr="000B0979">
        <w:rPr>
          <w:rFonts w:cstheme="minorHAnsi"/>
          <w:b/>
          <w:bCs/>
          <w:sz w:val="26"/>
          <w:szCs w:val="26"/>
        </w:rPr>
        <w:t xml:space="preserve"> Energy Update</w:t>
      </w:r>
      <w:r w:rsidRPr="000B0979">
        <w:rPr>
          <w:rFonts w:cstheme="minorHAnsi"/>
          <w:sz w:val="26"/>
          <w:szCs w:val="26"/>
        </w:rPr>
        <w:t xml:space="preserve"> </w:t>
      </w:r>
    </w:p>
    <w:p w14:paraId="3038B3B3" w14:textId="29C0226A" w:rsidR="00080F25" w:rsidRPr="000B0979" w:rsidRDefault="00080F25" w:rsidP="00080F25">
      <w:pPr>
        <w:spacing w:after="0"/>
        <w:rPr>
          <w:rFonts w:cstheme="minorHAnsi"/>
          <w:sz w:val="26"/>
          <w:szCs w:val="26"/>
        </w:rPr>
      </w:pPr>
      <w:r>
        <w:rPr>
          <w:rFonts w:cstheme="minorHAnsi"/>
          <w:sz w:val="26"/>
          <w:szCs w:val="26"/>
        </w:rPr>
        <w:t>Nature Energy has been in contact with Hi-Crush in reference to the dry plant property.  Hi-Crush in not doing anything with the property until 2023.</w:t>
      </w:r>
    </w:p>
    <w:p w14:paraId="3D84E597" w14:textId="77777777" w:rsidR="00080F25" w:rsidRPr="00E232C0" w:rsidRDefault="00080F25" w:rsidP="00AB47AB">
      <w:pPr>
        <w:spacing w:after="0"/>
        <w:rPr>
          <w:rFonts w:cstheme="minorHAnsi"/>
          <w:b/>
          <w:bCs/>
          <w:sz w:val="18"/>
          <w:szCs w:val="18"/>
        </w:rPr>
      </w:pPr>
    </w:p>
    <w:p w14:paraId="18EFA184" w14:textId="2C43F9D6" w:rsidR="00AF2637" w:rsidRPr="000B0979" w:rsidRDefault="00AF2637" w:rsidP="00AB47AB">
      <w:pPr>
        <w:spacing w:after="0"/>
        <w:rPr>
          <w:rFonts w:cstheme="minorHAnsi"/>
          <w:b/>
          <w:bCs/>
          <w:sz w:val="26"/>
          <w:szCs w:val="26"/>
        </w:rPr>
      </w:pPr>
      <w:r w:rsidRPr="000B0979">
        <w:rPr>
          <w:rFonts w:cstheme="minorHAnsi"/>
          <w:b/>
          <w:bCs/>
          <w:sz w:val="26"/>
          <w:szCs w:val="26"/>
        </w:rPr>
        <w:t>New Business</w:t>
      </w:r>
      <w:r w:rsidR="00AB47AB" w:rsidRPr="000B0979">
        <w:rPr>
          <w:rFonts w:cstheme="minorHAnsi"/>
          <w:b/>
          <w:bCs/>
          <w:sz w:val="26"/>
          <w:szCs w:val="26"/>
        </w:rPr>
        <w:t>:</w:t>
      </w:r>
    </w:p>
    <w:p w14:paraId="2D43A9D9" w14:textId="0563D6E5" w:rsidR="00080F25" w:rsidRPr="00080F25" w:rsidRDefault="00080F25" w:rsidP="00080F25">
      <w:pPr>
        <w:spacing w:after="0" w:line="240" w:lineRule="auto"/>
        <w:rPr>
          <w:rFonts w:eastAsia="Times New Roman" w:cstheme="minorHAnsi"/>
          <w:b/>
          <w:bCs/>
          <w:sz w:val="26"/>
          <w:szCs w:val="26"/>
        </w:rPr>
      </w:pPr>
      <w:r w:rsidRPr="00080F25">
        <w:rPr>
          <w:rFonts w:eastAsia="Times New Roman" w:cstheme="minorHAnsi"/>
          <w:b/>
          <w:bCs/>
          <w:color w:val="000000"/>
          <w:sz w:val="26"/>
          <w:szCs w:val="26"/>
        </w:rPr>
        <w:t>Open Public Hearing on the 202</w:t>
      </w:r>
      <w:r>
        <w:rPr>
          <w:rFonts w:eastAsia="Times New Roman" w:cstheme="minorHAnsi"/>
          <w:b/>
          <w:bCs/>
          <w:color w:val="000000"/>
          <w:sz w:val="26"/>
          <w:szCs w:val="26"/>
        </w:rPr>
        <w:t>3</w:t>
      </w:r>
      <w:r w:rsidRPr="00080F25">
        <w:rPr>
          <w:rFonts w:eastAsia="Times New Roman" w:cstheme="minorHAnsi"/>
          <w:b/>
          <w:bCs/>
          <w:color w:val="000000"/>
          <w:sz w:val="26"/>
          <w:szCs w:val="26"/>
        </w:rPr>
        <w:t xml:space="preserve"> City Budget</w:t>
      </w:r>
    </w:p>
    <w:p w14:paraId="17D7A34E" w14:textId="39B8DC7B" w:rsidR="00080F25" w:rsidRPr="00080F25" w:rsidRDefault="00080F25" w:rsidP="00080F25">
      <w:pPr>
        <w:spacing w:after="0" w:line="240" w:lineRule="auto"/>
        <w:jc w:val="both"/>
        <w:rPr>
          <w:rFonts w:eastAsia="Times New Roman" w:cstheme="minorHAnsi"/>
          <w:color w:val="000000"/>
          <w:sz w:val="26"/>
          <w:szCs w:val="26"/>
        </w:rPr>
      </w:pPr>
      <w:r w:rsidRPr="00080F25">
        <w:rPr>
          <w:rFonts w:eastAsia="Times New Roman" w:cstheme="minorHAnsi"/>
          <w:color w:val="000000"/>
          <w:sz w:val="26"/>
          <w:szCs w:val="26"/>
        </w:rPr>
        <w:t xml:space="preserve">Motion by </w:t>
      </w:r>
      <w:r>
        <w:rPr>
          <w:rFonts w:eastAsia="Times New Roman" w:cstheme="minorHAnsi"/>
          <w:color w:val="000000"/>
          <w:sz w:val="26"/>
          <w:szCs w:val="26"/>
        </w:rPr>
        <w:t xml:space="preserve">Theisen </w:t>
      </w:r>
      <w:r w:rsidRPr="00080F25">
        <w:rPr>
          <w:rFonts w:eastAsia="Times New Roman" w:cstheme="minorHAnsi"/>
          <w:color w:val="000000"/>
          <w:sz w:val="26"/>
          <w:szCs w:val="26"/>
        </w:rPr>
        <w:t xml:space="preserve">and seconded by </w:t>
      </w:r>
      <w:r>
        <w:rPr>
          <w:rFonts w:eastAsia="Times New Roman" w:cstheme="minorHAnsi"/>
          <w:color w:val="000000"/>
          <w:sz w:val="26"/>
          <w:szCs w:val="26"/>
        </w:rPr>
        <w:t>Foltz</w:t>
      </w:r>
      <w:r w:rsidRPr="00080F25">
        <w:rPr>
          <w:rFonts w:eastAsia="Times New Roman" w:cstheme="minorHAnsi"/>
          <w:color w:val="000000"/>
          <w:sz w:val="26"/>
          <w:szCs w:val="26"/>
        </w:rPr>
        <w:t xml:space="preserve"> to open the Public Hearing on the 202</w:t>
      </w:r>
      <w:r>
        <w:rPr>
          <w:rFonts w:eastAsia="Times New Roman" w:cstheme="minorHAnsi"/>
          <w:color w:val="000000"/>
          <w:sz w:val="26"/>
          <w:szCs w:val="26"/>
        </w:rPr>
        <w:t>3</w:t>
      </w:r>
      <w:r w:rsidRPr="00080F25">
        <w:rPr>
          <w:rFonts w:eastAsia="Times New Roman" w:cstheme="minorHAnsi"/>
          <w:color w:val="000000"/>
          <w:sz w:val="26"/>
          <w:szCs w:val="26"/>
        </w:rPr>
        <w:t xml:space="preserve"> City Budget.  Motion carried.</w:t>
      </w:r>
    </w:p>
    <w:p w14:paraId="6BB2A107" w14:textId="61822718" w:rsidR="00922022" w:rsidRDefault="00922022" w:rsidP="00AB47AB">
      <w:pPr>
        <w:spacing w:after="0"/>
        <w:rPr>
          <w:rFonts w:cstheme="minorHAnsi"/>
          <w:sz w:val="26"/>
          <w:szCs w:val="26"/>
        </w:rPr>
      </w:pPr>
    </w:p>
    <w:p w14:paraId="5922A2CD" w14:textId="77777777" w:rsidR="00E232C0" w:rsidRPr="00922022" w:rsidRDefault="00E232C0" w:rsidP="00AB47AB">
      <w:pPr>
        <w:spacing w:after="0"/>
        <w:rPr>
          <w:rFonts w:cstheme="minorHAnsi"/>
          <w:sz w:val="26"/>
          <w:szCs w:val="26"/>
        </w:rPr>
      </w:pPr>
    </w:p>
    <w:p w14:paraId="7EE23250" w14:textId="7EE15BFC" w:rsidR="00AF2637" w:rsidRPr="000B0979" w:rsidRDefault="00080F25" w:rsidP="00AB47AB">
      <w:pPr>
        <w:spacing w:after="0"/>
        <w:rPr>
          <w:rFonts w:cstheme="minorHAnsi"/>
          <w:sz w:val="26"/>
          <w:szCs w:val="26"/>
        </w:rPr>
      </w:pPr>
      <w:r w:rsidRPr="00E232C0">
        <w:rPr>
          <w:rFonts w:cstheme="minorHAnsi"/>
          <w:b/>
          <w:bCs/>
          <w:sz w:val="26"/>
          <w:szCs w:val="26"/>
        </w:rPr>
        <w:lastRenderedPageBreak/>
        <w:t>Fire Fi</w:t>
      </w:r>
      <w:r>
        <w:rPr>
          <w:rFonts w:cstheme="minorHAnsi"/>
          <w:b/>
          <w:bCs/>
          <w:sz w:val="26"/>
          <w:szCs w:val="26"/>
        </w:rPr>
        <w:t>ghter, EMT and 1</w:t>
      </w:r>
      <w:r w:rsidRPr="00080F25">
        <w:rPr>
          <w:rFonts w:cstheme="minorHAnsi"/>
          <w:b/>
          <w:bCs/>
          <w:sz w:val="26"/>
          <w:szCs w:val="26"/>
          <w:vertAlign w:val="superscript"/>
        </w:rPr>
        <w:t>st</w:t>
      </w:r>
      <w:r>
        <w:rPr>
          <w:rFonts w:cstheme="minorHAnsi"/>
          <w:b/>
          <w:bCs/>
          <w:sz w:val="26"/>
          <w:szCs w:val="26"/>
        </w:rPr>
        <w:t xml:space="preserve"> Responder Service Program</w:t>
      </w:r>
    </w:p>
    <w:p w14:paraId="47FED206" w14:textId="314932CC" w:rsidR="00F8748C" w:rsidRDefault="00E232C0" w:rsidP="00AB47AB">
      <w:pPr>
        <w:spacing w:after="0"/>
        <w:rPr>
          <w:rFonts w:cstheme="minorHAnsi"/>
          <w:sz w:val="26"/>
          <w:szCs w:val="26"/>
        </w:rPr>
      </w:pPr>
      <w:r>
        <w:rPr>
          <w:rFonts w:cstheme="minorHAnsi"/>
          <w:sz w:val="26"/>
          <w:szCs w:val="26"/>
        </w:rPr>
        <w:t>The State has money out there for Firefighters Retirement where they match 2 to 1 up to $400.00.  The Clerk will send out the information to the council members and this will go back on the January agenda.</w:t>
      </w:r>
    </w:p>
    <w:p w14:paraId="6919B647" w14:textId="77777777" w:rsidR="00922022" w:rsidRPr="00E232C0" w:rsidRDefault="00922022" w:rsidP="00AB47AB">
      <w:pPr>
        <w:spacing w:after="0"/>
        <w:rPr>
          <w:rFonts w:cstheme="minorHAnsi"/>
          <w:sz w:val="18"/>
          <w:szCs w:val="18"/>
        </w:rPr>
      </w:pPr>
    </w:p>
    <w:p w14:paraId="566E005B" w14:textId="7CCBF241" w:rsidR="00370F96" w:rsidRPr="000B0979" w:rsidRDefault="00080F25" w:rsidP="00AB47AB">
      <w:pPr>
        <w:spacing w:after="0"/>
        <w:rPr>
          <w:rFonts w:cstheme="minorHAnsi"/>
          <w:sz w:val="26"/>
          <w:szCs w:val="26"/>
        </w:rPr>
      </w:pPr>
      <w:r>
        <w:rPr>
          <w:rFonts w:cstheme="minorHAnsi"/>
          <w:b/>
          <w:bCs/>
          <w:sz w:val="26"/>
          <w:szCs w:val="26"/>
        </w:rPr>
        <w:t>Appointment of Water/Sewer Commission Member</w:t>
      </w:r>
    </w:p>
    <w:p w14:paraId="0648A06A" w14:textId="6D25838E" w:rsidR="00922022" w:rsidRDefault="00922022" w:rsidP="00F537FC">
      <w:pPr>
        <w:spacing w:after="0"/>
        <w:rPr>
          <w:rFonts w:cstheme="minorHAnsi"/>
          <w:sz w:val="26"/>
          <w:szCs w:val="26"/>
        </w:rPr>
      </w:pPr>
      <w:r w:rsidRPr="00922022">
        <w:rPr>
          <w:rFonts w:cstheme="minorHAnsi"/>
          <w:sz w:val="26"/>
          <w:szCs w:val="26"/>
        </w:rPr>
        <w:t xml:space="preserve">Mayor Baecker </w:t>
      </w:r>
      <w:r w:rsidR="00F537FC">
        <w:rPr>
          <w:rFonts w:cstheme="minorHAnsi"/>
          <w:sz w:val="26"/>
          <w:szCs w:val="26"/>
        </w:rPr>
        <w:t>made the appointment of Richard Warner to fill the open position to the Utility Commission.  Motion by Ekern and seconded by Skroch, motion carried with Rich Theisen, Deb Marsolek, Riley Foltz, Jason Ekern, Cleo Skroch and Connie Marsolek voting</w:t>
      </w:r>
      <w:r w:rsidR="00E232C0">
        <w:rPr>
          <w:rFonts w:cstheme="minorHAnsi"/>
          <w:sz w:val="26"/>
          <w:szCs w:val="26"/>
        </w:rPr>
        <w:t xml:space="preserve"> </w:t>
      </w:r>
      <w:r w:rsidR="00F537FC">
        <w:rPr>
          <w:rFonts w:cstheme="minorHAnsi"/>
          <w:sz w:val="26"/>
          <w:szCs w:val="26"/>
        </w:rPr>
        <w:t>aye</w:t>
      </w:r>
      <w:r w:rsidR="00E232C0">
        <w:rPr>
          <w:rFonts w:cstheme="minorHAnsi"/>
          <w:sz w:val="26"/>
          <w:szCs w:val="26"/>
        </w:rPr>
        <w:t>.</w:t>
      </w:r>
    </w:p>
    <w:p w14:paraId="5D92A527" w14:textId="77777777" w:rsidR="00922022" w:rsidRPr="00E232C0" w:rsidRDefault="00922022" w:rsidP="00AB47AB">
      <w:pPr>
        <w:spacing w:after="0"/>
        <w:rPr>
          <w:rFonts w:cstheme="minorHAnsi"/>
          <w:sz w:val="18"/>
          <w:szCs w:val="18"/>
        </w:rPr>
      </w:pPr>
    </w:p>
    <w:p w14:paraId="12403312" w14:textId="44A2E8E9" w:rsidR="00F8748C" w:rsidRDefault="00080F25" w:rsidP="00AB47AB">
      <w:pPr>
        <w:spacing w:after="0"/>
        <w:rPr>
          <w:rFonts w:cstheme="minorHAnsi"/>
          <w:sz w:val="26"/>
          <w:szCs w:val="26"/>
        </w:rPr>
      </w:pPr>
      <w:r>
        <w:rPr>
          <w:rFonts w:cstheme="minorHAnsi"/>
          <w:b/>
          <w:bCs/>
          <w:sz w:val="26"/>
          <w:szCs w:val="26"/>
        </w:rPr>
        <w:t>Discussion/Possible Action on Board Compensation</w:t>
      </w:r>
    </w:p>
    <w:p w14:paraId="5A00679F" w14:textId="7427C7A9" w:rsidR="0023000A" w:rsidRDefault="00F537FC" w:rsidP="00AB47AB">
      <w:pPr>
        <w:spacing w:after="0"/>
        <w:rPr>
          <w:rFonts w:cstheme="minorHAnsi"/>
          <w:sz w:val="26"/>
          <w:szCs w:val="26"/>
        </w:rPr>
      </w:pPr>
      <w:r>
        <w:rPr>
          <w:rFonts w:cstheme="minorHAnsi"/>
          <w:sz w:val="26"/>
          <w:szCs w:val="26"/>
        </w:rPr>
        <w:t>Nothing at this time, it will go back on next month’s agenda.</w:t>
      </w:r>
    </w:p>
    <w:p w14:paraId="154840B9" w14:textId="77777777" w:rsidR="00F537FC" w:rsidRPr="00E232C0" w:rsidRDefault="00F537FC" w:rsidP="00AB47AB">
      <w:pPr>
        <w:spacing w:after="0"/>
        <w:rPr>
          <w:rFonts w:cstheme="minorHAnsi"/>
          <w:b/>
          <w:bCs/>
          <w:sz w:val="18"/>
          <w:szCs w:val="18"/>
        </w:rPr>
      </w:pPr>
    </w:p>
    <w:p w14:paraId="6520C0BA" w14:textId="08E45E14" w:rsidR="00E5425D" w:rsidRDefault="00080F25" w:rsidP="00AB47AB">
      <w:pPr>
        <w:spacing w:after="0"/>
        <w:rPr>
          <w:rFonts w:cstheme="minorHAnsi"/>
          <w:b/>
          <w:bCs/>
          <w:sz w:val="26"/>
          <w:szCs w:val="26"/>
        </w:rPr>
      </w:pPr>
      <w:r w:rsidRPr="00E232C0">
        <w:rPr>
          <w:rFonts w:cstheme="minorHAnsi"/>
          <w:b/>
          <w:bCs/>
          <w:sz w:val="26"/>
          <w:szCs w:val="26"/>
        </w:rPr>
        <w:t>Com</w:t>
      </w:r>
      <w:r>
        <w:rPr>
          <w:rFonts w:cstheme="minorHAnsi"/>
          <w:b/>
          <w:bCs/>
          <w:sz w:val="26"/>
          <w:szCs w:val="26"/>
        </w:rPr>
        <w:t>puter/Printer Purchase</w:t>
      </w:r>
    </w:p>
    <w:p w14:paraId="10EFF61E" w14:textId="7D7C810A" w:rsidR="0023000A" w:rsidRPr="0023000A" w:rsidRDefault="0023000A" w:rsidP="00AB47AB">
      <w:pPr>
        <w:spacing w:after="0"/>
        <w:rPr>
          <w:rFonts w:cstheme="minorHAnsi"/>
          <w:sz w:val="26"/>
          <w:szCs w:val="26"/>
        </w:rPr>
      </w:pPr>
      <w:r w:rsidRPr="0023000A">
        <w:rPr>
          <w:rFonts w:cstheme="minorHAnsi"/>
          <w:sz w:val="26"/>
          <w:szCs w:val="26"/>
        </w:rPr>
        <w:t xml:space="preserve">Street Superintendent Eli Castleberry asked permission to </w:t>
      </w:r>
      <w:r w:rsidR="00E232C0">
        <w:rPr>
          <w:rFonts w:cstheme="minorHAnsi"/>
          <w:sz w:val="26"/>
          <w:szCs w:val="26"/>
        </w:rPr>
        <w:t>purchase a new computer for the street lights and a printer for the city shop.  Motion by Theisen and seconded by Foltz to allow the purchases with the payment for the computer coming out of the Street Light Fund and the printer out of the Street Department budget.  Motion carried.</w:t>
      </w:r>
    </w:p>
    <w:p w14:paraId="03BB1762" w14:textId="77777777" w:rsidR="00F8748C" w:rsidRPr="00E232C0" w:rsidRDefault="00F8748C" w:rsidP="00AB47AB">
      <w:pPr>
        <w:spacing w:after="0"/>
        <w:rPr>
          <w:rFonts w:cstheme="minorHAnsi"/>
          <w:sz w:val="18"/>
          <w:szCs w:val="18"/>
        </w:rPr>
      </w:pPr>
    </w:p>
    <w:p w14:paraId="0CE19A26" w14:textId="4A190D0C" w:rsidR="00F9127A" w:rsidRPr="000B0979" w:rsidRDefault="00080F25" w:rsidP="00AB47AB">
      <w:pPr>
        <w:spacing w:after="0"/>
        <w:rPr>
          <w:rFonts w:cstheme="minorHAnsi"/>
          <w:sz w:val="26"/>
          <w:szCs w:val="26"/>
        </w:rPr>
      </w:pPr>
      <w:r>
        <w:rPr>
          <w:rFonts w:cstheme="minorHAnsi"/>
          <w:b/>
          <w:bCs/>
          <w:sz w:val="26"/>
          <w:szCs w:val="26"/>
        </w:rPr>
        <w:t>Update on Garbage Cans</w:t>
      </w:r>
    </w:p>
    <w:p w14:paraId="3DED5CF1" w14:textId="01E9BC0B" w:rsidR="00F9127A" w:rsidRPr="000B0979" w:rsidRDefault="00F537FC" w:rsidP="00AB47AB">
      <w:pPr>
        <w:spacing w:after="0"/>
        <w:rPr>
          <w:rFonts w:cstheme="minorHAnsi"/>
          <w:sz w:val="26"/>
          <w:szCs w:val="26"/>
        </w:rPr>
      </w:pPr>
      <w:r>
        <w:rPr>
          <w:rFonts w:cstheme="minorHAnsi"/>
          <w:sz w:val="26"/>
          <w:szCs w:val="26"/>
        </w:rPr>
        <w:t>The Committee met and has some concerns with the proposed contract from Tri-City Sanitation.  Another meeting is scheduled for Thursday, December 22</w:t>
      </w:r>
      <w:r w:rsidRPr="00F537FC">
        <w:rPr>
          <w:rFonts w:cstheme="minorHAnsi"/>
          <w:sz w:val="26"/>
          <w:szCs w:val="26"/>
          <w:vertAlign w:val="superscript"/>
        </w:rPr>
        <w:t>nd</w:t>
      </w:r>
      <w:r>
        <w:rPr>
          <w:rFonts w:cstheme="minorHAnsi"/>
          <w:sz w:val="26"/>
          <w:szCs w:val="26"/>
        </w:rPr>
        <w:t>.  We will be inviting owners of multi-family residents to get their input and concerns.</w:t>
      </w:r>
    </w:p>
    <w:p w14:paraId="5772C466" w14:textId="77777777" w:rsidR="00922022" w:rsidRPr="00E232C0" w:rsidRDefault="00922022" w:rsidP="00AB47AB">
      <w:pPr>
        <w:spacing w:after="0"/>
        <w:rPr>
          <w:rFonts w:cstheme="minorHAnsi"/>
          <w:b/>
          <w:bCs/>
          <w:sz w:val="18"/>
          <w:szCs w:val="18"/>
        </w:rPr>
      </w:pPr>
    </w:p>
    <w:p w14:paraId="3E94C4C2" w14:textId="54C808CF" w:rsidR="00AF371D" w:rsidRDefault="00080F25" w:rsidP="00AB47AB">
      <w:pPr>
        <w:spacing w:after="0"/>
        <w:rPr>
          <w:rFonts w:cstheme="minorHAnsi"/>
          <w:b/>
          <w:bCs/>
          <w:sz w:val="26"/>
          <w:szCs w:val="26"/>
        </w:rPr>
      </w:pPr>
      <w:r w:rsidRPr="00E232C0">
        <w:rPr>
          <w:rFonts w:cstheme="minorHAnsi"/>
          <w:b/>
          <w:bCs/>
          <w:sz w:val="26"/>
          <w:szCs w:val="26"/>
        </w:rPr>
        <w:t>Disc</w:t>
      </w:r>
      <w:r>
        <w:rPr>
          <w:rFonts w:cstheme="minorHAnsi"/>
          <w:b/>
          <w:bCs/>
          <w:sz w:val="26"/>
          <w:szCs w:val="26"/>
        </w:rPr>
        <w:t>ussion on Lots in the Markham Addition</w:t>
      </w:r>
    </w:p>
    <w:p w14:paraId="5F2BBF56" w14:textId="7D1F5920" w:rsidR="00F8748C" w:rsidRDefault="00E232C0" w:rsidP="00AB47AB">
      <w:pPr>
        <w:spacing w:after="0"/>
        <w:rPr>
          <w:rFonts w:cstheme="minorHAnsi"/>
          <w:sz w:val="26"/>
          <w:szCs w:val="26"/>
        </w:rPr>
      </w:pPr>
      <w:r>
        <w:rPr>
          <w:rFonts w:cstheme="minorHAnsi"/>
          <w:sz w:val="26"/>
          <w:szCs w:val="26"/>
        </w:rPr>
        <w:t>GEM Properties asked for an extension of 2 years to see if they could sell the 2 undeveloped lots for the amount that they paid for them.  Motion by D. Marsolek and seconded by Ekern to give GEM Properties a 2-year extension, but if the lots do not sell the City will buy them back as stated in the convenance.  Motion carried.</w:t>
      </w:r>
    </w:p>
    <w:p w14:paraId="36AB24E0" w14:textId="77777777" w:rsidR="00E232C0" w:rsidRPr="00E232C0" w:rsidRDefault="00E232C0" w:rsidP="00AB47AB">
      <w:pPr>
        <w:spacing w:after="0"/>
        <w:rPr>
          <w:rFonts w:cstheme="minorHAnsi"/>
          <w:b/>
          <w:bCs/>
          <w:sz w:val="18"/>
          <w:szCs w:val="18"/>
        </w:rPr>
      </w:pPr>
    </w:p>
    <w:p w14:paraId="194B13DB" w14:textId="26C64AC4" w:rsidR="00073815" w:rsidRPr="000B0979" w:rsidRDefault="00080F25" w:rsidP="00AB47AB">
      <w:pPr>
        <w:spacing w:after="0"/>
        <w:rPr>
          <w:rFonts w:cstheme="minorHAnsi"/>
          <w:b/>
          <w:bCs/>
          <w:sz w:val="26"/>
          <w:szCs w:val="26"/>
        </w:rPr>
      </w:pPr>
      <w:r>
        <w:rPr>
          <w:rFonts w:cstheme="minorHAnsi"/>
          <w:b/>
          <w:bCs/>
          <w:sz w:val="26"/>
          <w:szCs w:val="26"/>
        </w:rPr>
        <w:t>Christmas Lighting Compensation</w:t>
      </w:r>
    </w:p>
    <w:p w14:paraId="4C469221" w14:textId="0FAA34F1" w:rsidR="00F8748C" w:rsidRPr="00922022" w:rsidRDefault="00F537FC" w:rsidP="00AB47AB">
      <w:pPr>
        <w:spacing w:after="0"/>
        <w:rPr>
          <w:rFonts w:cstheme="minorHAnsi"/>
          <w:sz w:val="26"/>
          <w:szCs w:val="26"/>
        </w:rPr>
      </w:pPr>
      <w:r>
        <w:rPr>
          <w:rFonts w:cstheme="minorHAnsi"/>
          <w:sz w:val="26"/>
          <w:szCs w:val="26"/>
        </w:rPr>
        <w:t>Motion by D. Marsolek and seconded by Skroch to give Wayne Palkowski compensation in the amount of $500.00 as a thank you for lighting the City with Christmas!  Motion carried with Deb Marsolek, Riley Foltz, Jason Ekern, Cleo Skroch, Connie Marsolek an Rich Theisen voting aye.</w:t>
      </w:r>
    </w:p>
    <w:p w14:paraId="6C26417E" w14:textId="77777777" w:rsidR="00922022" w:rsidRPr="00E232C0" w:rsidRDefault="00922022" w:rsidP="00AB47AB">
      <w:pPr>
        <w:spacing w:after="0"/>
        <w:rPr>
          <w:rFonts w:cstheme="minorHAnsi"/>
          <w:b/>
          <w:bCs/>
          <w:sz w:val="18"/>
          <w:szCs w:val="18"/>
        </w:rPr>
      </w:pPr>
    </w:p>
    <w:p w14:paraId="1911DDCD" w14:textId="497478BF" w:rsidR="00080F25" w:rsidRPr="00080F25" w:rsidRDefault="00080F25" w:rsidP="00080F25">
      <w:pPr>
        <w:spacing w:after="0" w:line="240" w:lineRule="auto"/>
        <w:rPr>
          <w:rFonts w:ascii="Calibri" w:eastAsia="Times New Roman" w:hAnsi="Calibri" w:cs="Calibri"/>
          <w:b/>
          <w:bCs/>
          <w:sz w:val="26"/>
          <w:szCs w:val="26"/>
        </w:rPr>
      </w:pPr>
      <w:bookmarkStart w:id="0" w:name="_Hlk90895361"/>
      <w:r w:rsidRPr="00080F25">
        <w:rPr>
          <w:rFonts w:ascii="Calibri" w:eastAsia="Times New Roman" w:hAnsi="Calibri" w:cs="Calibri"/>
          <w:b/>
          <w:bCs/>
          <w:sz w:val="26"/>
          <w:szCs w:val="26"/>
        </w:rPr>
        <w:t>Close Public Hearing on 202</w:t>
      </w:r>
      <w:r>
        <w:rPr>
          <w:rFonts w:ascii="Calibri" w:eastAsia="Times New Roman" w:hAnsi="Calibri" w:cs="Calibri"/>
          <w:b/>
          <w:bCs/>
          <w:sz w:val="26"/>
          <w:szCs w:val="26"/>
        </w:rPr>
        <w:t>3</w:t>
      </w:r>
      <w:r w:rsidRPr="00080F25">
        <w:rPr>
          <w:rFonts w:ascii="Calibri" w:eastAsia="Times New Roman" w:hAnsi="Calibri" w:cs="Calibri"/>
          <w:b/>
          <w:bCs/>
          <w:sz w:val="26"/>
          <w:szCs w:val="26"/>
        </w:rPr>
        <w:t xml:space="preserve"> City Budget</w:t>
      </w:r>
    </w:p>
    <w:p w14:paraId="30530591" w14:textId="6F95985D" w:rsidR="00080F25" w:rsidRPr="00080F25" w:rsidRDefault="00080F25" w:rsidP="00080F25">
      <w:pPr>
        <w:spacing w:after="0" w:line="240" w:lineRule="auto"/>
        <w:rPr>
          <w:rFonts w:ascii="Calibri" w:eastAsia="Times New Roman" w:hAnsi="Calibri" w:cs="Calibri"/>
          <w:sz w:val="26"/>
          <w:szCs w:val="26"/>
        </w:rPr>
      </w:pPr>
      <w:r w:rsidRPr="00080F25">
        <w:rPr>
          <w:rFonts w:ascii="Calibri" w:eastAsia="Times New Roman" w:hAnsi="Calibri" w:cs="Calibri"/>
          <w:sz w:val="26"/>
          <w:szCs w:val="26"/>
        </w:rPr>
        <w:t>Motion by Foltz and seconded by Theisen to close the public hearing on the 202</w:t>
      </w:r>
      <w:r>
        <w:rPr>
          <w:rFonts w:ascii="Calibri" w:eastAsia="Times New Roman" w:hAnsi="Calibri" w:cs="Calibri"/>
          <w:sz w:val="26"/>
          <w:szCs w:val="26"/>
        </w:rPr>
        <w:t>3</w:t>
      </w:r>
      <w:r w:rsidRPr="00080F25">
        <w:rPr>
          <w:rFonts w:ascii="Calibri" w:eastAsia="Times New Roman" w:hAnsi="Calibri" w:cs="Calibri"/>
          <w:sz w:val="26"/>
          <w:szCs w:val="26"/>
        </w:rPr>
        <w:t xml:space="preserve"> City budget</w:t>
      </w:r>
    </w:p>
    <w:bookmarkEnd w:id="0"/>
    <w:p w14:paraId="7C09685C" w14:textId="785997FB" w:rsidR="00080F25" w:rsidRPr="00080F25" w:rsidRDefault="00080F25" w:rsidP="00080F25">
      <w:pPr>
        <w:spacing w:after="0" w:line="240" w:lineRule="auto"/>
        <w:rPr>
          <w:rFonts w:ascii="Calibri" w:eastAsia="Times New Roman" w:hAnsi="Calibri" w:cs="Calibri"/>
          <w:b/>
          <w:bCs/>
          <w:sz w:val="26"/>
          <w:szCs w:val="26"/>
        </w:rPr>
      </w:pPr>
      <w:r w:rsidRPr="00080F25">
        <w:rPr>
          <w:rFonts w:ascii="Calibri" w:eastAsia="Times New Roman" w:hAnsi="Calibri" w:cs="Calibri"/>
          <w:b/>
          <w:bCs/>
          <w:sz w:val="26"/>
          <w:szCs w:val="26"/>
        </w:rPr>
        <w:lastRenderedPageBreak/>
        <w:t>Discussion and Action on 202</w:t>
      </w:r>
      <w:r>
        <w:rPr>
          <w:rFonts w:ascii="Calibri" w:eastAsia="Times New Roman" w:hAnsi="Calibri" w:cs="Calibri"/>
          <w:b/>
          <w:bCs/>
          <w:sz w:val="26"/>
          <w:szCs w:val="26"/>
        </w:rPr>
        <w:t>3</w:t>
      </w:r>
      <w:r w:rsidRPr="00080F25">
        <w:rPr>
          <w:rFonts w:ascii="Calibri" w:eastAsia="Times New Roman" w:hAnsi="Calibri" w:cs="Calibri"/>
          <w:b/>
          <w:bCs/>
          <w:sz w:val="26"/>
          <w:szCs w:val="26"/>
        </w:rPr>
        <w:t xml:space="preserve"> City Budget</w:t>
      </w:r>
    </w:p>
    <w:p w14:paraId="0FF585B7" w14:textId="41F9ECC0" w:rsidR="00080F25" w:rsidRPr="00080F25" w:rsidRDefault="00080F25" w:rsidP="00080F25">
      <w:pPr>
        <w:spacing w:after="0" w:line="240" w:lineRule="auto"/>
        <w:rPr>
          <w:rFonts w:ascii="Calibri" w:eastAsia="Times New Roman" w:hAnsi="Calibri" w:cs="Calibri"/>
          <w:color w:val="000000"/>
          <w:sz w:val="26"/>
          <w:szCs w:val="26"/>
        </w:rPr>
      </w:pPr>
      <w:r w:rsidRPr="00080F25">
        <w:rPr>
          <w:rFonts w:ascii="Calibri" w:eastAsia="Times New Roman" w:hAnsi="Calibri" w:cs="Calibri"/>
          <w:color w:val="000000"/>
          <w:sz w:val="26"/>
          <w:szCs w:val="26"/>
        </w:rPr>
        <w:t>After a brief discussion on the 202</w:t>
      </w:r>
      <w:r>
        <w:rPr>
          <w:rFonts w:ascii="Calibri" w:eastAsia="Times New Roman" w:hAnsi="Calibri" w:cs="Calibri"/>
          <w:color w:val="000000"/>
          <w:sz w:val="26"/>
          <w:szCs w:val="26"/>
        </w:rPr>
        <w:t>3</w:t>
      </w:r>
      <w:r w:rsidRPr="00080F25">
        <w:rPr>
          <w:rFonts w:ascii="Calibri" w:eastAsia="Times New Roman" w:hAnsi="Calibri" w:cs="Calibri"/>
          <w:color w:val="000000"/>
          <w:sz w:val="26"/>
          <w:szCs w:val="26"/>
        </w:rPr>
        <w:t xml:space="preserve"> City budget a motion was made by </w:t>
      </w:r>
      <w:r>
        <w:rPr>
          <w:rFonts w:ascii="Calibri" w:eastAsia="Times New Roman" w:hAnsi="Calibri" w:cs="Calibri"/>
          <w:color w:val="000000"/>
          <w:sz w:val="26"/>
          <w:szCs w:val="26"/>
        </w:rPr>
        <w:t>Foltz</w:t>
      </w:r>
      <w:r w:rsidRPr="00080F25">
        <w:rPr>
          <w:rFonts w:ascii="Calibri" w:eastAsia="Times New Roman" w:hAnsi="Calibri" w:cs="Calibri"/>
          <w:color w:val="000000"/>
          <w:sz w:val="26"/>
          <w:szCs w:val="26"/>
        </w:rPr>
        <w:t xml:space="preserve"> and seconded by Ekern to approve the 202</w:t>
      </w:r>
      <w:r>
        <w:rPr>
          <w:rFonts w:ascii="Calibri" w:eastAsia="Times New Roman" w:hAnsi="Calibri" w:cs="Calibri"/>
          <w:color w:val="000000"/>
          <w:sz w:val="26"/>
          <w:szCs w:val="26"/>
        </w:rPr>
        <w:t>3</w:t>
      </w:r>
      <w:r w:rsidRPr="00080F25">
        <w:rPr>
          <w:rFonts w:ascii="Calibri" w:eastAsia="Times New Roman" w:hAnsi="Calibri" w:cs="Calibri"/>
          <w:color w:val="000000"/>
          <w:sz w:val="26"/>
          <w:szCs w:val="26"/>
        </w:rPr>
        <w:t xml:space="preserve"> budget as follows:</w:t>
      </w:r>
    </w:p>
    <w:p w14:paraId="59176D5C" w14:textId="77777777" w:rsidR="00080F25" w:rsidRPr="00080F25" w:rsidRDefault="00080F25" w:rsidP="00080F25">
      <w:pPr>
        <w:spacing w:after="0" w:line="240" w:lineRule="auto"/>
        <w:rPr>
          <w:rFonts w:ascii="Calibri" w:eastAsia="Times New Roman" w:hAnsi="Calibri" w:cs="Calibri"/>
          <w:sz w:val="26"/>
          <w:szCs w:val="26"/>
        </w:rPr>
      </w:pPr>
    </w:p>
    <w:p w14:paraId="2A594218" w14:textId="3D6122AB" w:rsidR="00080F25" w:rsidRPr="00080F25" w:rsidRDefault="00080F25" w:rsidP="00080F25">
      <w:pPr>
        <w:pStyle w:val="BodyText"/>
        <w:ind w:left="720" w:firstLine="720"/>
        <w:rPr>
          <w:rFonts w:asciiTheme="minorHAnsi" w:hAnsiTheme="minorHAnsi" w:cstheme="minorHAnsi"/>
          <w:bCs/>
          <w:sz w:val="26"/>
          <w:szCs w:val="26"/>
        </w:rPr>
      </w:pPr>
      <w:r>
        <w:rPr>
          <w:rFonts w:asciiTheme="minorHAnsi" w:hAnsiTheme="minorHAnsi" w:cstheme="minorHAnsi"/>
          <w:bCs/>
          <w:sz w:val="26"/>
          <w:szCs w:val="26"/>
        </w:rPr>
        <w:t xml:space="preserve">   </w:t>
      </w:r>
      <w:r w:rsidRPr="00080F25">
        <w:rPr>
          <w:rFonts w:asciiTheme="minorHAnsi" w:hAnsiTheme="minorHAnsi" w:cstheme="minorHAnsi"/>
          <w:bCs/>
          <w:sz w:val="26"/>
          <w:szCs w:val="26"/>
        </w:rPr>
        <w:t>Estimated Expenditures</w:t>
      </w:r>
      <w:r w:rsidRPr="00080F25">
        <w:rPr>
          <w:rFonts w:asciiTheme="minorHAnsi" w:hAnsiTheme="minorHAnsi" w:cstheme="minorHAnsi"/>
          <w:bCs/>
          <w:sz w:val="26"/>
          <w:szCs w:val="26"/>
        </w:rPr>
        <w:tab/>
        <w:t xml:space="preserve">      $1,463,353.00</w:t>
      </w:r>
    </w:p>
    <w:p w14:paraId="3D4958B4" w14:textId="77777777" w:rsidR="00080F25" w:rsidRPr="00080F25" w:rsidRDefault="00080F25" w:rsidP="00080F25">
      <w:pPr>
        <w:pStyle w:val="BodyText"/>
        <w:ind w:left="720" w:firstLine="720"/>
        <w:rPr>
          <w:rFonts w:asciiTheme="minorHAnsi" w:hAnsiTheme="minorHAnsi" w:cstheme="minorHAnsi"/>
          <w:bCs/>
          <w:sz w:val="26"/>
          <w:szCs w:val="26"/>
        </w:rPr>
      </w:pPr>
      <w:r w:rsidRPr="00080F25">
        <w:rPr>
          <w:rFonts w:asciiTheme="minorHAnsi" w:hAnsiTheme="minorHAnsi" w:cstheme="minorHAnsi"/>
          <w:bCs/>
          <w:sz w:val="26"/>
          <w:szCs w:val="26"/>
        </w:rPr>
        <w:t xml:space="preserve">          Estimated Revenues              727,669.00</w:t>
      </w:r>
    </w:p>
    <w:p w14:paraId="41DCBDE5" w14:textId="00AAFB8A" w:rsidR="00080F25" w:rsidRPr="00080F25" w:rsidRDefault="00080F25" w:rsidP="00080F25">
      <w:pPr>
        <w:pStyle w:val="BodyText"/>
        <w:ind w:firstLine="720"/>
        <w:rPr>
          <w:rFonts w:asciiTheme="minorHAnsi" w:hAnsiTheme="minorHAnsi" w:cstheme="minorHAnsi"/>
          <w:bCs/>
          <w:sz w:val="26"/>
          <w:szCs w:val="26"/>
          <w:u w:val="single"/>
        </w:rPr>
      </w:pPr>
      <w:r w:rsidRPr="00080F25">
        <w:rPr>
          <w:rFonts w:asciiTheme="minorHAnsi" w:hAnsiTheme="minorHAnsi" w:cstheme="minorHAnsi"/>
          <w:bCs/>
          <w:sz w:val="26"/>
          <w:szCs w:val="26"/>
        </w:rPr>
        <w:t xml:space="preserve">  </w:t>
      </w:r>
      <w:r w:rsidRPr="00080F25">
        <w:rPr>
          <w:rFonts w:asciiTheme="minorHAnsi" w:hAnsiTheme="minorHAnsi" w:cstheme="minorHAnsi"/>
          <w:bCs/>
          <w:sz w:val="26"/>
          <w:szCs w:val="26"/>
        </w:rPr>
        <w:tab/>
      </w:r>
      <w:r w:rsidRPr="00080F25">
        <w:rPr>
          <w:rFonts w:asciiTheme="minorHAnsi" w:hAnsiTheme="minorHAnsi" w:cstheme="minorHAnsi"/>
          <w:bCs/>
          <w:sz w:val="26"/>
          <w:szCs w:val="26"/>
        </w:rPr>
        <w:tab/>
      </w:r>
      <w:r w:rsidRPr="00080F25">
        <w:rPr>
          <w:rFonts w:asciiTheme="minorHAnsi" w:hAnsiTheme="minorHAnsi" w:cstheme="minorHAnsi"/>
          <w:bCs/>
          <w:sz w:val="26"/>
          <w:szCs w:val="26"/>
        </w:rPr>
        <w:tab/>
        <w:t xml:space="preserve">     Tax Levy         </w:t>
      </w:r>
      <w:r>
        <w:rPr>
          <w:rFonts w:asciiTheme="minorHAnsi" w:hAnsiTheme="minorHAnsi" w:cstheme="minorHAnsi"/>
          <w:bCs/>
          <w:sz w:val="26"/>
          <w:szCs w:val="26"/>
        </w:rPr>
        <w:t xml:space="preserve">    </w:t>
      </w:r>
      <w:r w:rsidRPr="00080F25">
        <w:rPr>
          <w:rFonts w:asciiTheme="minorHAnsi" w:hAnsiTheme="minorHAnsi" w:cstheme="minorHAnsi"/>
          <w:bCs/>
          <w:sz w:val="26"/>
          <w:szCs w:val="26"/>
        </w:rPr>
        <w:t xml:space="preserve">  735,684.00</w:t>
      </w:r>
    </w:p>
    <w:p w14:paraId="1DE497F4" w14:textId="77777777" w:rsidR="00080F25" w:rsidRPr="00080F25" w:rsidRDefault="00080F25" w:rsidP="00080F25">
      <w:pPr>
        <w:spacing w:after="0" w:line="240" w:lineRule="auto"/>
        <w:rPr>
          <w:rFonts w:ascii="Calibri" w:eastAsia="Times New Roman" w:hAnsi="Calibri" w:cs="Calibri"/>
          <w:sz w:val="26"/>
          <w:szCs w:val="26"/>
        </w:rPr>
      </w:pPr>
    </w:p>
    <w:p w14:paraId="65A63212" w14:textId="54CDA6CF" w:rsidR="00080F25" w:rsidRPr="00080F25" w:rsidRDefault="00080F25" w:rsidP="00080F25">
      <w:pPr>
        <w:spacing w:after="0" w:line="240" w:lineRule="auto"/>
        <w:rPr>
          <w:rFonts w:ascii="Calibri" w:eastAsia="Times New Roman" w:hAnsi="Calibri" w:cs="Calibri"/>
          <w:color w:val="000000"/>
          <w:sz w:val="26"/>
          <w:szCs w:val="26"/>
        </w:rPr>
      </w:pPr>
      <w:r w:rsidRPr="00080F25">
        <w:rPr>
          <w:rFonts w:ascii="Calibri" w:eastAsia="Times New Roman" w:hAnsi="Calibri" w:cs="Calibri"/>
          <w:color w:val="000000"/>
          <w:sz w:val="26"/>
          <w:szCs w:val="26"/>
        </w:rPr>
        <w:t xml:space="preserve">Motion carried with </w:t>
      </w:r>
      <w:r>
        <w:rPr>
          <w:rFonts w:ascii="Calibri" w:eastAsia="Times New Roman" w:hAnsi="Calibri" w:cs="Calibri"/>
          <w:color w:val="000000"/>
          <w:sz w:val="26"/>
          <w:szCs w:val="26"/>
        </w:rPr>
        <w:t xml:space="preserve">Riley Foltz, </w:t>
      </w:r>
      <w:r w:rsidRPr="00080F25">
        <w:rPr>
          <w:rFonts w:ascii="Calibri" w:eastAsia="Times New Roman" w:hAnsi="Calibri" w:cs="Calibri"/>
          <w:color w:val="000000"/>
          <w:sz w:val="26"/>
          <w:szCs w:val="26"/>
        </w:rPr>
        <w:t>Jason Ekern, Cleo Skroch, Conrad Marsolek, Rich Theisen</w:t>
      </w:r>
      <w:r>
        <w:rPr>
          <w:rFonts w:ascii="Calibri" w:eastAsia="Times New Roman" w:hAnsi="Calibri" w:cs="Calibri"/>
          <w:color w:val="000000"/>
          <w:sz w:val="26"/>
          <w:szCs w:val="26"/>
        </w:rPr>
        <w:t xml:space="preserve">, Deb Marsolek </w:t>
      </w:r>
      <w:r w:rsidRPr="00080F25">
        <w:rPr>
          <w:rFonts w:ascii="Calibri" w:eastAsia="Times New Roman" w:hAnsi="Calibri" w:cs="Calibri"/>
          <w:color w:val="000000"/>
          <w:sz w:val="26"/>
          <w:szCs w:val="26"/>
        </w:rPr>
        <w:t>and Riley Foltz voting aye.</w:t>
      </w:r>
    </w:p>
    <w:p w14:paraId="5B524FEF" w14:textId="77777777" w:rsidR="004E66B6" w:rsidRPr="00E232C0" w:rsidRDefault="004E66B6" w:rsidP="00AB47AB">
      <w:pPr>
        <w:spacing w:after="0"/>
        <w:rPr>
          <w:rFonts w:cstheme="minorHAnsi"/>
          <w:b/>
          <w:bCs/>
          <w:sz w:val="18"/>
          <w:szCs w:val="18"/>
        </w:rPr>
      </w:pPr>
    </w:p>
    <w:p w14:paraId="50AB786A" w14:textId="7B287D0D" w:rsidR="007B2406" w:rsidRPr="000B0979" w:rsidRDefault="007B2406" w:rsidP="00AB47AB">
      <w:pPr>
        <w:spacing w:after="0"/>
        <w:rPr>
          <w:rFonts w:cstheme="minorHAnsi"/>
          <w:b/>
          <w:bCs/>
          <w:sz w:val="26"/>
          <w:szCs w:val="26"/>
        </w:rPr>
      </w:pPr>
      <w:r w:rsidRPr="000B0979">
        <w:rPr>
          <w:rFonts w:cstheme="minorHAnsi"/>
          <w:b/>
          <w:bCs/>
          <w:sz w:val="26"/>
          <w:szCs w:val="26"/>
        </w:rPr>
        <w:t xml:space="preserve">License &amp; Permits </w:t>
      </w:r>
    </w:p>
    <w:p w14:paraId="26BA2631" w14:textId="48DF9B57" w:rsidR="0023000A" w:rsidRPr="00080F25" w:rsidRDefault="00080F25" w:rsidP="000B0979">
      <w:pPr>
        <w:spacing w:after="0"/>
        <w:rPr>
          <w:rFonts w:cstheme="minorHAnsi"/>
          <w:sz w:val="26"/>
          <w:szCs w:val="26"/>
        </w:rPr>
      </w:pPr>
      <w:r w:rsidRPr="00080F25">
        <w:rPr>
          <w:rFonts w:cstheme="minorHAnsi"/>
          <w:sz w:val="26"/>
          <w:szCs w:val="26"/>
        </w:rPr>
        <w:t>There were no licenses or permits.</w:t>
      </w:r>
    </w:p>
    <w:p w14:paraId="1F0661B3" w14:textId="77777777" w:rsidR="00F8748C" w:rsidRPr="00E232C0" w:rsidRDefault="00F8748C" w:rsidP="00AB47AB">
      <w:pPr>
        <w:spacing w:after="0"/>
        <w:rPr>
          <w:rFonts w:cstheme="minorHAnsi"/>
          <w:b/>
          <w:bCs/>
          <w:sz w:val="18"/>
          <w:szCs w:val="18"/>
        </w:rPr>
      </w:pPr>
    </w:p>
    <w:p w14:paraId="50EBF880" w14:textId="47594248" w:rsidR="00120D49" w:rsidRDefault="00120D49" w:rsidP="00AB47AB">
      <w:pPr>
        <w:spacing w:after="0"/>
        <w:rPr>
          <w:rFonts w:cstheme="minorHAnsi"/>
          <w:b/>
          <w:bCs/>
          <w:sz w:val="26"/>
          <w:szCs w:val="26"/>
        </w:rPr>
      </w:pPr>
      <w:r w:rsidRPr="000B0979">
        <w:rPr>
          <w:rFonts w:cstheme="minorHAnsi"/>
          <w:b/>
          <w:bCs/>
          <w:sz w:val="26"/>
          <w:szCs w:val="26"/>
        </w:rPr>
        <w:t>Committee Reports</w:t>
      </w:r>
    </w:p>
    <w:p w14:paraId="4650A0EB" w14:textId="37FF4B25" w:rsidR="00922022" w:rsidRPr="00922022" w:rsidRDefault="00E232C0" w:rsidP="00922022">
      <w:pPr>
        <w:pStyle w:val="ListParagraph"/>
        <w:numPr>
          <w:ilvl w:val="0"/>
          <w:numId w:val="5"/>
        </w:numPr>
        <w:spacing w:after="0"/>
        <w:rPr>
          <w:rFonts w:cstheme="minorHAnsi"/>
          <w:b/>
          <w:bCs/>
          <w:sz w:val="26"/>
          <w:szCs w:val="26"/>
        </w:rPr>
      </w:pPr>
      <w:r>
        <w:rPr>
          <w:rFonts w:cstheme="minorHAnsi"/>
          <w:b/>
          <w:bCs/>
          <w:sz w:val="26"/>
          <w:szCs w:val="26"/>
        </w:rPr>
        <w:t>Ambulance</w:t>
      </w:r>
      <w:r w:rsidR="00922022">
        <w:rPr>
          <w:rFonts w:cstheme="minorHAnsi"/>
          <w:b/>
          <w:bCs/>
          <w:sz w:val="26"/>
          <w:szCs w:val="26"/>
        </w:rPr>
        <w:t xml:space="preserve"> – </w:t>
      </w:r>
      <w:r w:rsidR="00922022">
        <w:rPr>
          <w:rFonts w:cstheme="minorHAnsi"/>
          <w:sz w:val="26"/>
          <w:szCs w:val="26"/>
        </w:rPr>
        <w:t xml:space="preserve">The </w:t>
      </w:r>
      <w:r>
        <w:rPr>
          <w:rFonts w:cstheme="minorHAnsi"/>
          <w:sz w:val="26"/>
          <w:szCs w:val="26"/>
        </w:rPr>
        <w:t>budget passed and everything is going well.  The new secretary is doing great!  The new ambulance is schedule for 2024 and they already have the funding for it.</w:t>
      </w:r>
    </w:p>
    <w:p w14:paraId="5654CC40" w14:textId="337955D7" w:rsidR="00E232C0" w:rsidRPr="00E232C0" w:rsidRDefault="00E232C0" w:rsidP="00922022">
      <w:pPr>
        <w:pStyle w:val="ListParagraph"/>
        <w:numPr>
          <w:ilvl w:val="0"/>
          <w:numId w:val="5"/>
        </w:numPr>
        <w:spacing w:after="0"/>
        <w:rPr>
          <w:rFonts w:cstheme="minorHAnsi"/>
          <w:sz w:val="26"/>
          <w:szCs w:val="26"/>
        </w:rPr>
      </w:pPr>
      <w:r>
        <w:rPr>
          <w:rFonts w:cstheme="minorHAnsi"/>
          <w:b/>
          <w:bCs/>
          <w:sz w:val="26"/>
          <w:szCs w:val="26"/>
        </w:rPr>
        <w:t xml:space="preserve">Library – </w:t>
      </w:r>
      <w:r>
        <w:rPr>
          <w:rFonts w:cstheme="minorHAnsi"/>
          <w:sz w:val="26"/>
          <w:szCs w:val="26"/>
        </w:rPr>
        <w:t xml:space="preserve">Book Club has added a few new members since covid.  They had 55 people at their Mexican Dance and 240 Trunk or Treaters. The Librarian is getting her Notary Seal.  The Friends of the Library are soliciting for start-up funding. </w:t>
      </w:r>
    </w:p>
    <w:p w14:paraId="2878F54D" w14:textId="4818A3F0" w:rsidR="00922022" w:rsidRPr="00922022" w:rsidRDefault="00922022" w:rsidP="00922022">
      <w:pPr>
        <w:pStyle w:val="ListParagraph"/>
        <w:numPr>
          <w:ilvl w:val="0"/>
          <w:numId w:val="5"/>
        </w:numPr>
        <w:spacing w:after="0"/>
        <w:rPr>
          <w:rFonts w:cstheme="minorHAnsi"/>
          <w:sz w:val="26"/>
          <w:szCs w:val="26"/>
        </w:rPr>
      </w:pPr>
      <w:r>
        <w:rPr>
          <w:rFonts w:cstheme="minorHAnsi"/>
          <w:b/>
          <w:bCs/>
          <w:sz w:val="26"/>
          <w:szCs w:val="26"/>
        </w:rPr>
        <w:t xml:space="preserve">Water &amp; Sewer Commission – </w:t>
      </w:r>
      <w:r w:rsidR="00E232C0">
        <w:rPr>
          <w:rFonts w:cstheme="minorHAnsi"/>
          <w:sz w:val="26"/>
          <w:szCs w:val="26"/>
        </w:rPr>
        <w:t>Black Top patching is done around the replaced valves. A new lift gate for the utility truck was approved. There are some sewer lined on 121 that are in need of repair.</w:t>
      </w:r>
    </w:p>
    <w:p w14:paraId="08389CA8" w14:textId="4CD255A1" w:rsidR="00922022" w:rsidRPr="00922022" w:rsidRDefault="00922022" w:rsidP="00922022">
      <w:pPr>
        <w:pStyle w:val="ListParagraph"/>
        <w:numPr>
          <w:ilvl w:val="0"/>
          <w:numId w:val="5"/>
        </w:numPr>
        <w:spacing w:after="0"/>
        <w:rPr>
          <w:rFonts w:cstheme="minorHAnsi"/>
          <w:b/>
          <w:bCs/>
          <w:sz w:val="26"/>
          <w:szCs w:val="26"/>
        </w:rPr>
      </w:pPr>
      <w:r>
        <w:rPr>
          <w:rFonts w:cstheme="minorHAnsi"/>
          <w:b/>
          <w:bCs/>
          <w:sz w:val="26"/>
          <w:szCs w:val="26"/>
        </w:rPr>
        <w:t xml:space="preserve">Ordinance &amp; Resolutions – </w:t>
      </w:r>
      <w:r>
        <w:rPr>
          <w:rFonts w:cstheme="minorHAnsi"/>
          <w:sz w:val="26"/>
          <w:szCs w:val="26"/>
        </w:rPr>
        <w:t xml:space="preserve">The Ordinance Committee </w:t>
      </w:r>
      <w:r w:rsidR="00F537FC">
        <w:rPr>
          <w:rFonts w:cstheme="minorHAnsi"/>
          <w:sz w:val="26"/>
          <w:szCs w:val="26"/>
        </w:rPr>
        <w:t>discussed parks and what they would like to see as far as compensation for use of city parks.  This will be put on January agenda.</w:t>
      </w:r>
    </w:p>
    <w:p w14:paraId="15C188C8" w14:textId="77777777" w:rsidR="00F8748C" w:rsidRPr="00E232C0" w:rsidRDefault="00F8748C" w:rsidP="00316F59">
      <w:pPr>
        <w:spacing w:after="0"/>
        <w:rPr>
          <w:rFonts w:cstheme="minorHAnsi"/>
          <w:b/>
          <w:bCs/>
          <w:sz w:val="18"/>
          <w:szCs w:val="18"/>
        </w:rPr>
      </w:pPr>
    </w:p>
    <w:p w14:paraId="07734658" w14:textId="5770999A" w:rsidR="00316F59" w:rsidRPr="000B0979" w:rsidRDefault="00316F59" w:rsidP="00316F59">
      <w:pPr>
        <w:spacing w:after="0"/>
        <w:rPr>
          <w:rFonts w:cstheme="minorHAnsi"/>
          <w:b/>
          <w:bCs/>
          <w:sz w:val="26"/>
          <w:szCs w:val="26"/>
        </w:rPr>
      </w:pPr>
      <w:r w:rsidRPr="000B0979">
        <w:rPr>
          <w:rFonts w:cstheme="minorHAnsi"/>
          <w:b/>
          <w:bCs/>
          <w:sz w:val="26"/>
          <w:szCs w:val="26"/>
        </w:rPr>
        <w:t>Correspondence</w:t>
      </w:r>
      <w:r w:rsidR="00370F96" w:rsidRPr="000B0979">
        <w:rPr>
          <w:rFonts w:cstheme="minorHAnsi"/>
          <w:b/>
          <w:bCs/>
          <w:sz w:val="26"/>
          <w:szCs w:val="26"/>
        </w:rPr>
        <w:t xml:space="preserve">                                                                                                                                  </w:t>
      </w:r>
    </w:p>
    <w:p w14:paraId="0CDE88EB" w14:textId="6AE08A7C" w:rsidR="00316F59" w:rsidRPr="00E232C0" w:rsidRDefault="0023000A" w:rsidP="00E232C0">
      <w:pPr>
        <w:spacing w:after="0"/>
        <w:rPr>
          <w:rFonts w:cstheme="minorHAnsi"/>
          <w:b/>
          <w:bCs/>
          <w:sz w:val="26"/>
          <w:szCs w:val="26"/>
        </w:rPr>
      </w:pPr>
      <w:r w:rsidRPr="00E232C0">
        <w:rPr>
          <w:rFonts w:cstheme="minorHAnsi"/>
          <w:sz w:val="26"/>
          <w:szCs w:val="26"/>
        </w:rPr>
        <w:t>The city received an email from Kara Bradley, she is the new Youth Apprenticeship Coordinator for the TVC Schools (Arcadia, Blair-Taylor, Independence and Whitehall) and is looking to form a steering committee and looking for a representative from the city.  Council member Deb Marsolek will be following up with Kara</w:t>
      </w:r>
    </w:p>
    <w:p w14:paraId="432DA08C" w14:textId="77777777" w:rsidR="00080F25" w:rsidRPr="00E232C0" w:rsidRDefault="00080F25" w:rsidP="00080F25">
      <w:pPr>
        <w:pStyle w:val="ListParagraph"/>
        <w:spacing w:after="0"/>
        <w:rPr>
          <w:rFonts w:cstheme="minorHAnsi"/>
          <w:b/>
          <w:bCs/>
          <w:sz w:val="18"/>
          <w:szCs w:val="18"/>
        </w:rPr>
      </w:pPr>
    </w:p>
    <w:p w14:paraId="6A95D5BB" w14:textId="03327B6C" w:rsidR="0023000A" w:rsidRDefault="0023000A" w:rsidP="0023000A">
      <w:pPr>
        <w:spacing w:after="0"/>
        <w:rPr>
          <w:b/>
          <w:bCs/>
          <w:sz w:val="26"/>
          <w:szCs w:val="26"/>
        </w:rPr>
      </w:pPr>
      <w:bookmarkStart w:id="1" w:name="_Hlk119315190"/>
      <w:r w:rsidRPr="0023000A">
        <w:rPr>
          <w:b/>
          <w:bCs/>
          <w:sz w:val="26"/>
          <w:szCs w:val="26"/>
        </w:rPr>
        <w:t>Closed session pursuant to section 19.85 (1) (e) Wis stats for the purpose of deliberating and/or negotiating the purchase of public property where competitive or bargaining reasons require a closed session.</w:t>
      </w:r>
    </w:p>
    <w:bookmarkEnd w:id="1"/>
    <w:p w14:paraId="2AEC0917" w14:textId="3F075D28" w:rsidR="0023000A" w:rsidRPr="0023000A" w:rsidRDefault="0023000A" w:rsidP="0023000A">
      <w:pPr>
        <w:spacing w:after="0"/>
        <w:rPr>
          <w:sz w:val="26"/>
          <w:szCs w:val="26"/>
        </w:rPr>
      </w:pPr>
      <w:r>
        <w:rPr>
          <w:sz w:val="26"/>
          <w:szCs w:val="26"/>
        </w:rPr>
        <w:t xml:space="preserve">Motion by </w:t>
      </w:r>
      <w:r w:rsidR="00080F25">
        <w:rPr>
          <w:sz w:val="26"/>
          <w:szCs w:val="26"/>
        </w:rPr>
        <w:t>Foltz</w:t>
      </w:r>
      <w:r>
        <w:rPr>
          <w:sz w:val="26"/>
          <w:szCs w:val="26"/>
        </w:rPr>
        <w:t xml:space="preserve"> and seconded by </w:t>
      </w:r>
      <w:r w:rsidR="00080F25">
        <w:rPr>
          <w:sz w:val="26"/>
          <w:szCs w:val="26"/>
        </w:rPr>
        <w:t>D. Marsolek</w:t>
      </w:r>
      <w:r>
        <w:rPr>
          <w:sz w:val="26"/>
          <w:szCs w:val="26"/>
        </w:rPr>
        <w:t xml:space="preserve"> to move to </w:t>
      </w:r>
      <w:r w:rsidRPr="0023000A">
        <w:rPr>
          <w:sz w:val="26"/>
          <w:szCs w:val="26"/>
        </w:rPr>
        <w:t xml:space="preserve">Closed session pursuant to section 19.85 (1) (e) Wis stats for the purpose of deliberating and/or negotiating the </w:t>
      </w:r>
      <w:r w:rsidRPr="0023000A">
        <w:rPr>
          <w:sz w:val="26"/>
          <w:szCs w:val="26"/>
        </w:rPr>
        <w:lastRenderedPageBreak/>
        <w:t>purchase of public property where competitive or bargaining reasons require a closed session.</w:t>
      </w:r>
      <w:r>
        <w:rPr>
          <w:sz w:val="26"/>
          <w:szCs w:val="26"/>
        </w:rPr>
        <w:t xml:space="preserve">  Motion carried with Jason Ekern, Cleo Skroch, Connie Marsolek, Rich Theisen and Deb Marsolek voting aye.  Riley Foltz was absent for the vote.</w:t>
      </w:r>
    </w:p>
    <w:p w14:paraId="292AEF11" w14:textId="77777777" w:rsidR="0023000A" w:rsidRPr="00E232C0" w:rsidRDefault="0023000A" w:rsidP="0023000A">
      <w:pPr>
        <w:spacing w:after="0"/>
        <w:rPr>
          <w:b/>
          <w:bCs/>
          <w:sz w:val="18"/>
          <w:szCs w:val="18"/>
        </w:rPr>
      </w:pPr>
    </w:p>
    <w:p w14:paraId="317D4C41" w14:textId="62D060A1" w:rsidR="00316F59" w:rsidRPr="000B0979" w:rsidRDefault="0023000A" w:rsidP="0023000A">
      <w:pPr>
        <w:spacing w:after="0"/>
        <w:rPr>
          <w:rFonts w:cstheme="minorHAnsi"/>
          <w:b/>
          <w:bCs/>
          <w:sz w:val="26"/>
          <w:szCs w:val="26"/>
        </w:rPr>
      </w:pPr>
      <w:r>
        <w:rPr>
          <w:rFonts w:cstheme="minorHAnsi"/>
          <w:b/>
          <w:bCs/>
          <w:sz w:val="26"/>
          <w:szCs w:val="26"/>
        </w:rPr>
        <w:t>Return to</w:t>
      </w:r>
      <w:r w:rsidR="00FB1C54" w:rsidRPr="000B0979">
        <w:rPr>
          <w:rFonts w:cstheme="minorHAnsi"/>
          <w:b/>
          <w:bCs/>
          <w:sz w:val="26"/>
          <w:szCs w:val="26"/>
        </w:rPr>
        <w:t xml:space="preserve"> Session</w:t>
      </w:r>
    </w:p>
    <w:p w14:paraId="6EA4E4F1" w14:textId="21D74E3B" w:rsidR="0023000A" w:rsidRDefault="0023000A" w:rsidP="0023000A">
      <w:pPr>
        <w:spacing w:after="0"/>
        <w:rPr>
          <w:rFonts w:cstheme="minorHAnsi"/>
          <w:sz w:val="26"/>
          <w:szCs w:val="26"/>
        </w:rPr>
      </w:pPr>
      <w:r>
        <w:rPr>
          <w:rFonts w:cstheme="minorHAnsi"/>
          <w:sz w:val="26"/>
          <w:szCs w:val="26"/>
        </w:rPr>
        <w:t xml:space="preserve">Motion by </w:t>
      </w:r>
      <w:r w:rsidR="00080F25">
        <w:rPr>
          <w:rFonts w:cstheme="minorHAnsi"/>
          <w:sz w:val="26"/>
          <w:szCs w:val="26"/>
        </w:rPr>
        <w:t>Theisen</w:t>
      </w:r>
      <w:r>
        <w:rPr>
          <w:rFonts w:cstheme="minorHAnsi"/>
          <w:sz w:val="26"/>
          <w:szCs w:val="26"/>
        </w:rPr>
        <w:t xml:space="preserve"> and seconded by </w:t>
      </w:r>
      <w:r w:rsidR="00080F25">
        <w:rPr>
          <w:rFonts w:cstheme="minorHAnsi"/>
          <w:sz w:val="26"/>
          <w:szCs w:val="26"/>
        </w:rPr>
        <w:t>Ekern</w:t>
      </w:r>
      <w:r>
        <w:rPr>
          <w:rFonts w:cstheme="minorHAnsi"/>
          <w:sz w:val="26"/>
          <w:szCs w:val="26"/>
        </w:rPr>
        <w:t xml:space="preserve"> to return to open session.  Motion carried.</w:t>
      </w:r>
    </w:p>
    <w:p w14:paraId="397AD7BA" w14:textId="77777777" w:rsidR="0023000A" w:rsidRPr="00E232C0" w:rsidRDefault="0023000A" w:rsidP="0023000A">
      <w:pPr>
        <w:spacing w:after="0"/>
        <w:rPr>
          <w:rFonts w:cstheme="minorHAnsi"/>
          <w:sz w:val="18"/>
          <w:szCs w:val="18"/>
        </w:rPr>
      </w:pPr>
    </w:p>
    <w:p w14:paraId="40623A4E" w14:textId="3E3E6D7A" w:rsidR="0023000A" w:rsidRDefault="0023000A" w:rsidP="0023000A">
      <w:pPr>
        <w:spacing w:after="0"/>
        <w:rPr>
          <w:rFonts w:cstheme="minorHAnsi"/>
          <w:b/>
          <w:bCs/>
          <w:sz w:val="26"/>
          <w:szCs w:val="26"/>
        </w:rPr>
      </w:pPr>
      <w:r>
        <w:rPr>
          <w:rFonts w:cstheme="minorHAnsi"/>
          <w:b/>
          <w:bCs/>
          <w:sz w:val="26"/>
          <w:szCs w:val="26"/>
        </w:rPr>
        <w:t>Possible Action from Closed Session</w:t>
      </w:r>
      <w:r w:rsidR="008C140C" w:rsidRPr="000B0979">
        <w:rPr>
          <w:rFonts w:cstheme="minorHAnsi"/>
          <w:b/>
          <w:bCs/>
          <w:sz w:val="26"/>
          <w:szCs w:val="26"/>
        </w:rPr>
        <w:t xml:space="preserve">                                          </w:t>
      </w:r>
    </w:p>
    <w:p w14:paraId="6ABA3229" w14:textId="77777777" w:rsidR="0023000A" w:rsidRPr="0023000A" w:rsidRDefault="0023000A" w:rsidP="0023000A">
      <w:pPr>
        <w:spacing w:after="0"/>
        <w:rPr>
          <w:rFonts w:cstheme="minorHAnsi"/>
          <w:sz w:val="26"/>
          <w:szCs w:val="26"/>
        </w:rPr>
      </w:pPr>
      <w:r w:rsidRPr="0023000A">
        <w:rPr>
          <w:rFonts w:cstheme="minorHAnsi"/>
          <w:sz w:val="26"/>
          <w:szCs w:val="26"/>
        </w:rPr>
        <w:t>There was no action from closed session.</w:t>
      </w:r>
    </w:p>
    <w:p w14:paraId="1735C0C0" w14:textId="52A04D16" w:rsidR="00FB1C54" w:rsidRPr="000B0979" w:rsidRDefault="008C140C" w:rsidP="0023000A">
      <w:pPr>
        <w:spacing w:after="0"/>
        <w:rPr>
          <w:rFonts w:cstheme="minorHAnsi"/>
          <w:b/>
          <w:bCs/>
          <w:sz w:val="26"/>
          <w:szCs w:val="26"/>
        </w:rPr>
      </w:pPr>
      <w:r w:rsidRPr="000B0979">
        <w:rPr>
          <w:rFonts w:cstheme="minorHAnsi"/>
          <w:b/>
          <w:bCs/>
          <w:sz w:val="26"/>
          <w:szCs w:val="26"/>
        </w:rPr>
        <w:t xml:space="preserve">                                                       </w:t>
      </w:r>
    </w:p>
    <w:p w14:paraId="1C356649" w14:textId="6717E5C8" w:rsidR="00C71CEF" w:rsidRPr="000B0979" w:rsidRDefault="00FB1C54" w:rsidP="0023000A">
      <w:pPr>
        <w:spacing w:after="0"/>
        <w:rPr>
          <w:rFonts w:cstheme="minorHAnsi"/>
          <w:b/>
          <w:bCs/>
          <w:sz w:val="26"/>
          <w:szCs w:val="26"/>
        </w:rPr>
      </w:pPr>
      <w:r w:rsidRPr="000B0979">
        <w:rPr>
          <w:rFonts w:cstheme="minorHAnsi"/>
          <w:b/>
          <w:bCs/>
          <w:sz w:val="26"/>
          <w:szCs w:val="26"/>
        </w:rPr>
        <w:t>Approval of Invoices &amp; Payroll</w:t>
      </w:r>
      <w:r w:rsidR="00316F59" w:rsidRPr="000B0979">
        <w:rPr>
          <w:rFonts w:cstheme="minorHAnsi"/>
          <w:b/>
          <w:bCs/>
          <w:sz w:val="26"/>
          <w:szCs w:val="26"/>
        </w:rPr>
        <w:t xml:space="preserve">                                                                                                        </w:t>
      </w:r>
      <w:r w:rsidR="00C71CEF" w:rsidRPr="000B0979">
        <w:rPr>
          <w:rFonts w:cstheme="minorHAnsi"/>
          <w:sz w:val="26"/>
          <w:szCs w:val="26"/>
        </w:rPr>
        <w:t xml:space="preserve">Motion </w:t>
      </w:r>
      <w:r w:rsidR="000B0979" w:rsidRPr="000B0979">
        <w:rPr>
          <w:rFonts w:cstheme="minorHAnsi"/>
          <w:sz w:val="26"/>
          <w:szCs w:val="26"/>
        </w:rPr>
        <w:t>b</w:t>
      </w:r>
      <w:r w:rsidR="00C71CEF" w:rsidRPr="000B0979">
        <w:rPr>
          <w:rFonts w:cstheme="minorHAnsi"/>
          <w:sz w:val="26"/>
          <w:szCs w:val="26"/>
        </w:rPr>
        <w:t xml:space="preserve">y </w:t>
      </w:r>
      <w:r w:rsidR="00080F25">
        <w:rPr>
          <w:rFonts w:cstheme="minorHAnsi"/>
          <w:sz w:val="26"/>
          <w:szCs w:val="26"/>
        </w:rPr>
        <w:t>D. Marsolek</w:t>
      </w:r>
      <w:r w:rsidR="00C71CEF" w:rsidRPr="000B0979">
        <w:rPr>
          <w:rFonts w:cstheme="minorHAnsi"/>
          <w:sz w:val="26"/>
          <w:szCs w:val="26"/>
        </w:rPr>
        <w:t xml:space="preserve"> seconded by </w:t>
      </w:r>
      <w:r w:rsidR="00080F25">
        <w:rPr>
          <w:rFonts w:cstheme="minorHAnsi"/>
          <w:sz w:val="26"/>
          <w:szCs w:val="26"/>
        </w:rPr>
        <w:t>Foltz</w:t>
      </w:r>
      <w:r w:rsidR="000B0979" w:rsidRPr="000B0979">
        <w:rPr>
          <w:rFonts w:cstheme="minorHAnsi"/>
          <w:sz w:val="26"/>
          <w:szCs w:val="26"/>
        </w:rPr>
        <w:t xml:space="preserve"> to approve the bills</w:t>
      </w:r>
      <w:r w:rsidR="00C71CEF" w:rsidRPr="000B0979">
        <w:rPr>
          <w:rFonts w:cstheme="minorHAnsi"/>
          <w:sz w:val="26"/>
          <w:szCs w:val="26"/>
        </w:rPr>
        <w:t xml:space="preserve"> as presented</w:t>
      </w:r>
      <w:r w:rsidR="000B0979" w:rsidRPr="000B0979">
        <w:rPr>
          <w:rFonts w:cstheme="minorHAnsi"/>
          <w:sz w:val="26"/>
          <w:szCs w:val="26"/>
        </w:rPr>
        <w:t>.  Motion carried</w:t>
      </w:r>
      <w:r w:rsidR="00C71CEF" w:rsidRPr="000B0979">
        <w:rPr>
          <w:rFonts w:cstheme="minorHAnsi"/>
          <w:sz w:val="26"/>
          <w:szCs w:val="26"/>
        </w:rPr>
        <w:t xml:space="preserve"> with Cleo Skroch</w:t>
      </w:r>
      <w:r w:rsidR="000B0979" w:rsidRPr="000B0979">
        <w:rPr>
          <w:rFonts w:cstheme="minorHAnsi"/>
          <w:sz w:val="26"/>
          <w:szCs w:val="26"/>
        </w:rPr>
        <w:t>, Connie Marsolek</w:t>
      </w:r>
      <w:r w:rsidR="0023000A">
        <w:rPr>
          <w:rFonts w:cstheme="minorHAnsi"/>
          <w:sz w:val="26"/>
          <w:szCs w:val="26"/>
        </w:rPr>
        <w:t xml:space="preserve">, Rich Theisen, </w:t>
      </w:r>
      <w:r w:rsidR="0023000A" w:rsidRPr="000B0979">
        <w:rPr>
          <w:rFonts w:cstheme="minorHAnsi"/>
          <w:sz w:val="26"/>
          <w:szCs w:val="26"/>
        </w:rPr>
        <w:t>Deb Marsolek</w:t>
      </w:r>
      <w:r w:rsidR="00080F25">
        <w:rPr>
          <w:rFonts w:cstheme="minorHAnsi"/>
          <w:sz w:val="26"/>
          <w:szCs w:val="26"/>
        </w:rPr>
        <w:t>, Riley Foltz and Jason Ekern</w:t>
      </w:r>
      <w:r w:rsidR="0023000A">
        <w:rPr>
          <w:rFonts w:cstheme="minorHAnsi"/>
          <w:sz w:val="26"/>
          <w:szCs w:val="26"/>
        </w:rPr>
        <w:t xml:space="preserve"> and </w:t>
      </w:r>
      <w:r w:rsidR="000041F3" w:rsidRPr="000B0979">
        <w:rPr>
          <w:rFonts w:cstheme="minorHAnsi"/>
          <w:sz w:val="26"/>
          <w:szCs w:val="26"/>
        </w:rPr>
        <w:t>voting aye.</w:t>
      </w:r>
      <w:r w:rsidR="0023000A">
        <w:rPr>
          <w:rFonts w:cstheme="minorHAnsi"/>
          <w:sz w:val="26"/>
          <w:szCs w:val="26"/>
        </w:rPr>
        <w:t xml:space="preserve">  </w:t>
      </w:r>
    </w:p>
    <w:p w14:paraId="4384D7CC" w14:textId="566557D7" w:rsidR="00316F59" w:rsidRPr="00E232C0" w:rsidRDefault="00316F59" w:rsidP="00AB47AB">
      <w:pPr>
        <w:spacing w:after="0"/>
        <w:rPr>
          <w:rFonts w:cstheme="minorHAnsi"/>
          <w:b/>
          <w:bCs/>
          <w:sz w:val="18"/>
          <w:szCs w:val="18"/>
        </w:rPr>
      </w:pPr>
    </w:p>
    <w:p w14:paraId="08E7C0F4" w14:textId="778C7A30" w:rsidR="00F537FC" w:rsidRDefault="00F537FC" w:rsidP="00AB47AB">
      <w:pPr>
        <w:spacing w:after="0"/>
        <w:rPr>
          <w:rFonts w:cstheme="minorHAnsi"/>
          <w:b/>
          <w:bCs/>
          <w:sz w:val="26"/>
          <w:szCs w:val="26"/>
        </w:rPr>
      </w:pPr>
      <w:r>
        <w:rPr>
          <w:rFonts w:cstheme="minorHAnsi"/>
          <w:b/>
          <w:bCs/>
          <w:sz w:val="26"/>
          <w:szCs w:val="26"/>
        </w:rPr>
        <w:t>Correspondence</w:t>
      </w:r>
    </w:p>
    <w:p w14:paraId="6338704E" w14:textId="10F79E3E" w:rsidR="00F537FC" w:rsidRDefault="00F537FC" w:rsidP="00AB47AB">
      <w:pPr>
        <w:spacing w:after="0"/>
        <w:rPr>
          <w:rFonts w:cstheme="minorHAnsi"/>
          <w:sz w:val="26"/>
          <w:szCs w:val="26"/>
        </w:rPr>
      </w:pPr>
      <w:r>
        <w:rPr>
          <w:rFonts w:cstheme="minorHAnsi"/>
          <w:sz w:val="26"/>
          <w:szCs w:val="26"/>
        </w:rPr>
        <w:t>Hi-Crush sent a letter of request for a modification to their Conditional Use Permit.  This will be put on next month’s agenda for possible action.</w:t>
      </w:r>
    </w:p>
    <w:p w14:paraId="067E6AD2" w14:textId="77777777" w:rsidR="00F537FC" w:rsidRPr="00E232C0" w:rsidRDefault="00F537FC" w:rsidP="00AB47AB">
      <w:pPr>
        <w:spacing w:after="0"/>
        <w:rPr>
          <w:rFonts w:cstheme="minorHAnsi"/>
          <w:sz w:val="18"/>
          <w:szCs w:val="18"/>
        </w:rPr>
      </w:pPr>
    </w:p>
    <w:p w14:paraId="0CC85D69" w14:textId="240A8B0B" w:rsidR="000041F3" w:rsidRPr="000B0979" w:rsidRDefault="000041F3" w:rsidP="00AB47AB">
      <w:pPr>
        <w:spacing w:after="0"/>
        <w:rPr>
          <w:rFonts w:cstheme="minorHAnsi"/>
          <w:b/>
          <w:bCs/>
          <w:sz w:val="26"/>
          <w:szCs w:val="26"/>
        </w:rPr>
      </w:pPr>
      <w:r w:rsidRPr="000B0979">
        <w:rPr>
          <w:rFonts w:cstheme="minorHAnsi"/>
          <w:b/>
          <w:bCs/>
          <w:sz w:val="26"/>
          <w:szCs w:val="26"/>
        </w:rPr>
        <w:t>Future Meetings</w:t>
      </w:r>
    </w:p>
    <w:p w14:paraId="6232A348" w14:textId="7C120241" w:rsidR="00F537FC" w:rsidRDefault="00F537FC" w:rsidP="00AB47AB">
      <w:pPr>
        <w:spacing w:after="0"/>
        <w:rPr>
          <w:rFonts w:cstheme="minorHAnsi"/>
          <w:sz w:val="26"/>
          <w:szCs w:val="26"/>
        </w:rPr>
      </w:pPr>
      <w:r>
        <w:rPr>
          <w:rFonts w:cstheme="minorHAnsi"/>
          <w:sz w:val="26"/>
          <w:szCs w:val="26"/>
        </w:rPr>
        <w:t>Garbage/Trash meeting, December 22</w:t>
      </w:r>
      <w:r w:rsidRPr="00F537FC">
        <w:rPr>
          <w:rFonts w:cstheme="minorHAnsi"/>
          <w:sz w:val="26"/>
          <w:szCs w:val="26"/>
          <w:vertAlign w:val="superscript"/>
        </w:rPr>
        <w:t>nd</w:t>
      </w:r>
      <w:r>
        <w:rPr>
          <w:rFonts w:cstheme="minorHAnsi"/>
          <w:sz w:val="26"/>
          <w:szCs w:val="26"/>
        </w:rPr>
        <w:t xml:space="preserve"> @ 5:00</w:t>
      </w:r>
    </w:p>
    <w:p w14:paraId="091C7364" w14:textId="7EDF93B6" w:rsidR="000041F3" w:rsidRDefault="000041F3" w:rsidP="00AB47AB">
      <w:pPr>
        <w:spacing w:after="0"/>
        <w:rPr>
          <w:rFonts w:cstheme="minorHAnsi"/>
          <w:sz w:val="26"/>
          <w:szCs w:val="26"/>
        </w:rPr>
      </w:pPr>
      <w:r w:rsidRPr="000B0979">
        <w:rPr>
          <w:rFonts w:cstheme="minorHAnsi"/>
          <w:sz w:val="26"/>
          <w:szCs w:val="26"/>
        </w:rPr>
        <w:t xml:space="preserve">City Council meeting </w:t>
      </w:r>
      <w:r w:rsidR="00080F25">
        <w:rPr>
          <w:rFonts w:cstheme="minorHAnsi"/>
          <w:sz w:val="26"/>
          <w:szCs w:val="26"/>
        </w:rPr>
        <w:t>January 2, 2023</w:t>
      </w:r>
      <w:r w:rsidRPr="000B0979">
        <w:rPr>
          <w:rFonts w:cstheme="minorHAnsi"/>
          <w:sz w:val="26"/>
          <w:szCs w:val="26"/>
        </w:rPr>
        <w:t xml:space="preserve"> at 6:15 pm.</w:t>
      </w:r>
    </w:p>
    <w:p w14:paraId="6BC11FDC" w14:textId="77777777" w:rsidR="00316F59" w:rsidRPr="00E232C0" w:rsidRDefault="00316F59" w:rsidP="00AB47AB">
      <w:pPr>
        <w:spacing w:after="0"/>
        <w:rPr>
          <w:rFonts w:cstheme="minorHAnsi"/>
          <w:b/>
          <w:bCs/>
          <w:sz w:val="18"/>
          <w:szCs w:val="18"/>
        </w:rPr>
      </w:pPr>
    </w:p>
    <w:p w14:paraId="1C75BC35" w14:textId="5A578CCB" w:rsidR="00CD0258" w:rsidRPr="000B0979" w:rsidRDefault="00CD0258" w:rsidP="00AB47AB">
      <w:pPr>
        <w:spacing w:after="0"/>
        <w:rPr>
          <w:rFonts w:cstheme="minorHAnsi"/>
          <w:b/>
          <w:bCs/>
          <w:sz w:val="26"/>
          <w:szCs w:val="26"/>
        </w:rPr>
      </w:pPr>
      <w:r w:rsidRPr="000B0979">
        <w:rPr>
          <w:rFonts w:cstheme="minorHAnsi"/>
          <w:b/>
          <w:bCs/>
          <w:sz w:val="26"/>
          <w:szCs w:val="26"/>
        </w:rPr>
        <w:t>Items for next Agenda</w:t>
      </w:r>
    </w:p>
    <w:p w14:paraId="62DBEE39" w14:textId="77777777" w:rsidR="000B0979" w:rsidRPr="000B0979" w:rsidRDefault="00CD0258" w:rsidP="00AB47AB">
      <w:pPr>
        <w:spacing w:after="0"/>
        <w:rPr>
          <w:rFonts w:cstheme="minorHAnsi"/>
          <w:sz w:val="26"/>
          <w:szCs w:val="26"/>
        </w:rPr>
      </w:pPr>
      <w:r w:rsidRPr="000B0979">
        <w:rPr>
          <w:rFonts w:cstheme="minorHAnsi"/>
          <w:sz w:val="26"/>
          <w:szCs w:val="26"/>
        </w:rPr>
        <w:t>Lake District</w:t>
      </w:r>
    </w:p>
    <w:p w14:paraId="44D52C8A" w14:textId="7C6824E7" w:rsidR="000B0979" w:rsidRDefault="00CD0258" w:rsidP="00AB47AB">
      <w:pPr>
        <w:spacing w:after="0"/>
        <w:rPr>
          <w:rFonts w:cstheme="minorHAnsi"/>
          <w:sz w:val="26"/>
          <w:szCs w:val="26"/>
        </w:rPr>
      </w:pPr>
      <w:r w:rsidRPr="000B0979">
        <w:rPr>
          <w:rFonts w:cstheme="minorHAnsi"/>
          <w:sz w:val="26"/>
          <w:szCs w:val="26"/>
        </w:rPr>
        <w:t>Parsons</w:t>
      </w:r>
      <w:r w:rsidR="00080F25">
        <w:rPr>
          <w:rFonts w:cstheme="minorHAnsi"/>
          <w:sz w:val="26"/>
          <w:szCs w:val="26"/>
        </w:rPr>
        <w:t xml:space="preserve"> Energy Group</w:t>
      </w:r>
    </w:p>
    <w:p w14:paraId="425CA30F" w14:textId="6F3BCB9B" w:rsidR="00E232C0" w:rsidRDefault="00E232C0" w:rsidP="00AB47AB">
      <w:pPr>
        <w:spacing w:after="0"/>
        <w:rPr>
          <w:rFonts w:cstheme="minorHAnsi"/>
          <w:sz w:val="26"/>
          <w:szCs w:val="26"/>
        </w:rPr>
      </w:pPr>
      <w:r>
        <w:rPr>
          <w:rFonts w:cstheme="minorHAnsi"/>
          <w:sz w:val="26"/>
          <w:szCs w:val="26"/>
        </w:rPr>
        <w:t>Firefighter Retirement</w:t>
      </w:r>
    </w:p>
    <w:p w14:paraId="313AB455" w14:textId="09A0CA45" w:rsidR="00F537FC" w:rsidRDefault="00F537FC" w:rsidP="00AB47AB">
      <w:pPr>
        <w:spacing w:after="0"/>
        <w:rPr>
          <w:rFonts w:cstheme="minorHAnsi"/>
          <w:sz w:val="26"/>
          <w:szCs w:val="26"/>
        </w:rPr>
      </w:pPr>
      <w:r>
        <w:rPr>
          <w:rFonts w:cstheme="minorHAnsi"/>
          <w:sz w:val="26"/>
          <w:szCs w:val="26"/>
        </w:rPr>
        <w:t>Board Compensation</w:t>
      </w:r>
    </w:p>
    <w:p w14:paraId="7A86EBCE" w14:textId="1E4CCB70" w:rsidR="00F537FC" w:rsidRPr="000B0979" w:rsidRDefault="00F537FC" w:rsidP="00AB47AB">
      <w:pPr>
        <w:spacing w:after="0"/>
        <w:rPr>
          <w:rFonts w:cstheme="minorHAnsi"/>
          <w:sz w:val="26"/>
          <w:szCs w:val="26"/>
        </w:rPr>
      </w:pPr>
      <w:r>
        <w:rPr>
          <w:rFonts w:cstheme="minorHAnsi"/>
          <w:sz w:val="26"/>
          <w:szCs w:val="26"/>
        </w:rPr>
        <w:t>Compensation for use of Parks</w:t>
      </w:r>
    </w:p>
    <w:p w14:paraId="29166D23" w14:textId="6F19CE0D" w:rsidR="00CD0258" w:rsidRDefault="00080F25" w:rsidP="00080F25">
      <w:pPr>
        <w:spacing w:after="0"/>
        <w:rPr>
          <w:rFonts w:cstheme="minorHAnsi"/>
          <w:sz w:val="26"/>
          <w:szCs w:val="26"/>
        </w:rPr>
      </w:pPr>
      <w:r>
        <w:rPr>
          <w:rFonts w:cstheme="minorHAnsi"/>
          <w:sz w:val="26"/>
          <w:szCs w:val="26"/>
        </w:rPr>
        <w:t>Possible Closed Session</w:t>
      </w:r>
    </w:p>
    <w:p w14:paraId="4C02C1F5" w14:textId="77777777" w:rsidR="00080F25" w:rsidRPr="00E232C0" w:rsidRDefault="00080F25" w:rsidP="00080F25">
      <w:pPr>
        <w:spacing w:after="0"/>
        <w:rPr>
          <w:rFonts w:cstheme="minorHAnsi"/>
          <w:sz w:val="18"/>
          <w:szCs w:val="18"/>
        </w:rPr>
      </w:pPr>
    </w:p>
    <w:p w14:paraId="5156FE54" w14:textId="3DB86A9B" w:rsidR="00CD0258" w:rsidRPr="000B0979" w:rsidRDefault="00CD0258" w:rsidP="00AB47AB">
      <w:pPr>
        <w:spacing w:after="0"/>
        <w:rPr>
          <w:rFonts w:cstheme="minorHAnsi"/>
          <w:b/>
          <w:bCs/>
          <w:sz w:val="26"/>
          <w:szCs w:val="26"/>
        </w:rPr>
      </w:pPr>
      <w:r w:rsidRPr="000B0979">
        <w:rPr>
          <w:rFonts w:cstheme="minorHAnsi"/>
          <w:b/>
          <w:bCs/>
          <w:sz w:val="26"/>
          <w:szCs w:val="26"/>
        </w:rPr>
        <w:t xml:space="preserve">Adjournment </w:t>
      </w:r>
      <w:r w:rsidR="008C140C" w:rsidRPr="000B0979">
        <w:rPr>
          <w:rFonts w:cstheme="minorHAnsi"/>
          <w:b/>
          <w:bCs/>
          <w:sz w:val="26"/>
          <w:szCs w:val="26"/>
        </w:rPr>
        <w:t xml:space="preserve">                                                                                                                                    </w:t>
      </w:r>
      <w:r w:rsidRPr="000B0979">
        <w:rPr>
          <w:rFonts w:cstheme="minorHAnsi"/>
          <w:sz w:val="26"/>
          <w:szCs w:val="26"/>
        </w:rPr>
        <w:t xml:space="preserve">Meeting adjourned at </w:t>
      </w:r>
      <w:r w:rsidR="00080F25">
        <w:rPr>
          <w:rFonts w:cstheme="minorHAnsi"/>
          <w:sz w:val="26"/>
          <w:szCs w:val="26"/>
        </w:rPr>
        <w:t>7:35</w:t>
      </w:r>
      <w:r w:rsidRPr="000B0979">
        <w:rPr>
          <w:rFonts w:cstheme="minorHAnsi"/>
          <w:sz w:val="26"/>
          <w:szCs w:val="26"/>
        </w:rPr>
        <w:t xml:space="preserve"> p.m.</w:t>
      </w:r>
    </w:p>
    <w:p w14:paraId="0F39E2E8" w14:textId="3AC29F2B" w:rsidR="00CD0258" w:rsidRPr="00E232C0" w:rsidRDefault="00CD0258" w:rsidP="00AB47AB">
      <w:pPr>
        <w:pStyle w:val="ListParagraph"/>
        <w:spacing w:after="0"/>
        <w:ind w:left="810"/>
        <w:rPr>
          <w:rFonts w:cstheme="minorHAnsi"/>
          <w:sz w:val="18"/>
          <w:szCs w:val="18"/>
        </w:rPr>
      </w:pPr>
    </w:p>
    <w:p w14:paraId="5BD69E96" w14:textId="77777777" w:rsidR="0023000A" w:rsidRDefault="0023000A" w:rsidP="00AB47AB">
      <w:pPr>
        <w:spacing w:after="0"/>
        <w:rPr>
          <w:rFonts w:cstheme="minorHAnsi"/>
          <w:sz w:val="26"/>
          <w:szCs w:val="26"/>
        </w:rPr>
      </w:pPr>
      <w:r>
        <w:rPr>
          <w:rFonts w:cstheme="minorHAnsi"/>
          <w:sz w:val="26"/>
          <w:szCs w:val="26"/>
        </w:rPr>
        <w:t>Lenice Pronschinske</w:t>
      </w:r>
    </w:p>
    <w:p w14:paraId="7573A3A3" w14:textId="6CE76AC3" w:rsidR="00AB47AB" w:rsidRPr="00922022" w:rsidRDefault="00CD0258" w:rsidP="00AB47AB">
      <w:pPr>
        <w:spacing w:after="0"/>
        <w:rPr>
          <w:rFonts w:cstheme="minorHAnsi"/>
          <w:sz w:val="26"/>
          <w:szCs w:val="26"/>
        </w:rPr>
      </w:pPr>
      <w:r w:rsidRPr="000B0979">
        <w:rPr>
          <w:rFonts w:cstheme="minorHAnsi"/>
          <w:sz w:val="26"/>
          <w:szCs w:val="26"/>
        </w:rPr>
        <w:t>City Clerk</w:t>
      </w:r>
    </w:p>
    <w:sectPr w:rsidR="00AB47AB" w:rsidRPr="00922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07A8"/>
    <w:multiLevelType w:val="hybridMultilevel"/>
    <w:tmpl w:val="F600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A56E3"/>
    <w:multiLevelType w:val="hybridMultilevel"/>
    <w:tmpl w:val="0FE8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BD046E"/>
    <w:multiLevelType w:val="hybridMultilevel"/>
    <w:tmpl w:val="E21859E8"/>
    <w:lvl w:ilvl="0" w:tplc="4062735A">
      <w:start w:val="1"/>
      <w:numFmt w:val="upperLetter"/>
      <w:lvlText w:val="%1."/>
      <w:lvlJc w:val="left"/>
      <w:pPr>
        <w:ind w:left="81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65C035A4"/>
    <w:multiLevelType w:val="hybridMultilevel"/>
    <w:tmpl w:val="1222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F3595F"/>
    <w:multiLevelType w:val="hybridMultilevel"/>
    <w:tmpl w:val="1DE8C7C0"/>
    <w:lvl w:ilvl="0" w:tplc="46547DA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080710778">
    <w:abstractNumId w:val="4"/>
  </w:num>
  <w:num w:numId="2" w16cid:durableId="964240990">
    <w:abstractNumId w:val="2"/>
  </w:num>
  <w:num w:numId="3" w16cid:durableId="1979531777">
    <w:abstractNumId w:val="3"/>
  </w:num>
  <w:num w:numId="4" w16cid:durableId="160434243">
    <w:abstractNumId w:val="0"/>
  </w:num>
  <w:num w:numId="5" w16cid:durableId="1744521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B9"/>
    <w:rsid w:val="000041F3"/>
    <w:rsid w:val="00026AC4"/>
    <w:rsid w:val="00032661"/>
    <w:rsid w:val="000635FA"/>
    <w:rsid w:val="00073815"/>
    <w:rsid w:val="00080F25"/>
    <w:rsid w:val="000B0979"/>
    <w:rsid w:val="00120D49"/>
    <w:rsid w:val="0023000A"/>
    <w:rsid w:val="002C4129"/>
    <w:rsid w:val="00316F59"/>
    <w:rsid w:val="00323F7D"/>
    <w:rsid w:val="00370F96"/>
    <w:rsid w:val="00395E83"/>
    <w:rsid w:val="004E66B6"/>
    <w:rsid w:val="00526254"/>
    <w:rsid w:val="005424CF"/>
    <w:rsid w:val="00557D9B"/>
    <w:rsid w:val="005F7522"/>
    <w:rsid w:val="00657F06"/>
    <w:rsid w:val="00690D55"/>
    <w:rsid w:val="006E61A4"/>
    <w:rsid w:val="00737634"/>
    <w:rsid w:val="007B2406"/>
    <w:rsid w:val="008C140C"/>
    <w:rsid w:val="00922022"/>
    <w:rsid w:val="00961EB6"/>
    <w:rsid w:val="00A32CD5"/>
    <w:rsid w:val="00A566D1"/>
    <w:rsid w:val="00AB47AB"/>
    <w:rsid w:val="00AC4B08"/>
    <w:rsid w:val="00AC640A"/>
    <w:rsid w:val="00AF12F3"/>
    <w:rsid w:val="00AF2637"/>
    <w:rsid w:val="00AF371D"/>
    <w:rsid w:val="00B62851"/>
    <w:rsid w:val="00C031B9"/>
    <w:rsid w:val="00C71CEF"/>
    <w:rsid w:val="00CA33E4"/>
    <w:rsid w:val="00CD0258"/>
    <w:rsid w:val="00E232C0"/>
    <w:rsid w:val="00E5425D"/>
    <w:rsid w:val="00ED4B6A"/>
    <w:rsid w:val="00F537FC"/>
    <w:rsid w:val="00F8748C"/>
    <w:rsid w:val="00F9127A"/>
    <w:rsid w:val="00FB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FE15"/>
  <w15:chartTrackingRefBased/>
  <w15:docId w15:val="{84DC3692-ABA1-4703-8D59-4005A03B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637"/>
    <w:pPr>
      <w:ind w:left="720"/>
      <w:contextualSpacing/>
    </w:pPr>
  </w:style>
  <w:style w:type="paragraph" w:styleId="BodyText">
    <w:name w:val="Body Text"/>
    <w:basedOn w:val="Normal"/>
    <w:link w:val="BodyTextChar"/>
    <w:rsid w:val="00080F2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80F2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97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6D432-0F85-4F65-8355-3FB294AB9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dc:creator>
  <cp:keywords/>
  <dc:description/>
  <cp:lastModifiedBy>Independence City</cp:lastModifiedBy>
  <cp:revision>6</cp:revision>
  <cp:lastPrinted>2022-10-05T15:03:00Z</cp:lastPrinted>
  <dcterms:created xsi:type="dcterms:W3CDTF">2022-12-20T22:52:00Z</dcterms:created>
  <dcterms:modified xsi:type="dcterms:W3CDTF">2022-12-22T16:05:00Z</dcterms:modified>
</cp:coreProperties>
</file>