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1A4F" w14:textId="77777777" w:rsidR="00EE4C33" w:rsidRDefault="00EE4C33" w:rsidP="007937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260F7F" w14:textId="3EFDCF65" w:rsidR="00835859" w:rsidRPr="00FE1103" w:rsidRDefault="009351CC" w:rsidP="008358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11</w:t>
      </w:r>
      <w:r w:rsidR="00AF245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29848929" w14:textId="5C8EAFE0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FE173D" w14:textId="66E8A52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The Independence City Council met in regular session on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Monday, July 11</w:t>
      </w:r>
      <w:r w:rsidR="00AF245C">
        <w:rPr>
          <w:rFonts w:ascii="Arial" w:eastAsia="Times New Roman" w:hAnsi="Arial" w:cs="Arial"/>
          <w:color w:val="000000"/>
          <w:sz w:val="24"/>
          <w:szCs w:val="24"/>
        </w:rPr>
        <w:t>, 2022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at 6:15</w:t>
      </w:r>
      <w:r w:rsidR="00D517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>pm in the Council Room of the City Hall.</w:t>
      </w:r>
    </w:p>
    <w:p w14:paraId="1EFA0B0F" w14:textId="798713A4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096893" w14:textId="369B7C13" w:rsidR="00835859" w:rsidRPr="00FE1103" w:rsidRDefault="009351CC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Mayor Robert Baecker</w:t>
      </w:r>
      <w:r w:rsidR="00D517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5859"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presided. Roll call was taken as follows 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>Cleo Skroch</w:t>
      </w:r>
      <w:r w:rsidR="00A41EDA">
        <w:rPr>
          <w:rFonts w:ascii="Arial" w:eastAsia="Times New Roman" w:hAnsi="Arial" w:cs="Arial"/>
          <w:color w:val="000000"/>
          <w:sz w:val="24"/>
          <w:szCs w:val="24"/>
        </w:rPr>
        <w:t>, Connie Marsolek,</w:t>
      </w:r>
      <w:r w:rsidR="00D517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>Rich Theisen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1EDA">
        <w:rPr>
          <w:rFonts w:ascii="Arial" w:eastAsia="Times New Roman" w:hAnsi="Arial" w:cs="Arial"/>
          <w:color w:val="000000"/>
          <w:sz w:val="24"/>
          <w:szCs w:val="24"/>
        </w:rPr>
        <w:t>Deb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 xml:space="preserve"> Marsolek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 xml:space="preserve"> Riley Foltz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Jason Ekern</w:t>
      </w:r>
      <w:r w:rsidR="00A41E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1EDA">
        <w:rPr>
          <w:rFonts w:ascii="Arial" w:eastAsia="Times New Roman" w:hAnsi="Arial" w:cs="Arial"/>
          <w:color w:val="000000"/>
          <w:sz w:val="24"/>
          <w:szCs w:val="24"/>
        </w:rPr>
        <w:t>Also present was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236">
        <w:rPr>
          <w:rFonts w:ascii="Arial" w:eastAsia="Times New Roman" w:hAnsi="Arial" w:cs="Arial"/>
          <w:color w:val="000000"/>
          <w:sz w:val="24"/>
          <w:szCs w:val="24"/>
        </w:rPr>
        <w:t xml:space="preserve">Attorney </w:t>
      </w:r>
      <w:r w:rsidR="00D51743">
        <w:rPr>
          <w:rFonts w:ascii="Arial" w:eastAsia="Times New Roman" w:hAnsi="Arial" w:cs="Arial"/>
          <w:color w:val="000000"/>
          <w:sz w:val="24"/>
          <w:szCs w:val="24"/>
        </w:rPr>
        <w:t>Michalak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Paul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Franzwa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Kari Pedersen, Independence School District, Dave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Pientok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Tri City Sanitation,</w:t>
      </w:r>
      <w:r w:rsidR="00CD12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5859"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025F">
        <w:rPr>
          <w:rFonts w:ascii="Arial" w:eastAsia="Times New Roman" w:hAnsi="Arial" w:cs="Arial"/>
          <w:color w:val="000000"/>
          <w:sz w:val="24"/>
          <w:szCs w:val="24"/>
        </w:rPr>
        <w:t>Julie Dick</w:t>
      </w:r>
      <w:r w:rsidR="00835859"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from the Trempealeau County Times</w:t>
      </w:r>
      <w:r w:rsidR="00AF24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D87CA9E" w14:textId="5681721B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0350D9" w14:textId="15BC09B9" w:rsidR="00835859" w:rsidRDefault="00835859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Public Notice was given. </w:t>
      </w:r>
    </w:p>
    <w:p w14:paraId="69CDCDDB" w14:textId="77777777" w:rsidR="00EE4C33" w:rsidRPr="00FE1103" w:rsidRDefault="00EE4C33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9067E7" w14:textId="2D64FCEC" w:rsidR="0084025F" w:rsidRDefault="00A41EDA" w:rsidP="008402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1647ACA6" w14:textId="62502235" w:rsidR="00A41EDA" w:rsidRDefault="00A41EDA" w:rsidP="00840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 by Foltz and seconded by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Theisen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approve the agenda.  Motion carried.</w:t>
      </w:r>
    </w:p>
    <w:p w14:paraId="1DB01B5C" w14:textId="77777777" w:rsidR="00A41EDA" w:rsidRPr="00A41EDA" w:rsidRDefault="00A41EDA" w:rsidP="00840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92B0E2" w14:textId="77777777" w:rsidR="0084025F" w:rsidRDefault="0084025F" w:rsidP="008402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40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Minutes:</w:t>
      </w:r>
    </w:p>
    <w:p w14:paraId="654F8814" w14:textId="4194C7E5" w:rsidR="00835859" w:rsidRPr="0084025F" w:rsidRDefault="00835859" w:rsidP="008402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Motion by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Ekern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Foltz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to approve the minutes from the</w:t>
      </w:r>
      <w:r w:rsidR="005964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June 7</w:t>
      </w:r>
      <w:r w:rsidR="00A41EDA">
        <w:rPr>
          <w:rFonts w:ascii="Arial" w:eastAsia="Times New Roman" w:hAnsi="Arial" w:cs="Arial"/>
          <w:color w:val="000000"/>
          <w:sz w:val="24"/>
          <w:szCs w:val="24"/>
        </w:rPr>
        <w:t>, 2022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 xml:space="preserve"> with the correction of motion and seconded corrected on the liquor license for Bushy’s Meat Market.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Motion </w:t>
      </w:r>
      <w:r w:rsidR="00EE4C3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arried. </w:t>
      </w:r>
    </w:p>
    <w:p w14:paraId="6ACBC608" w14:textId="26791F03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A7848B" w14:textId="24BD4F9D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</w:t>
      </w:r>
    </w:p>
    <w:p w14:paraId="4171605B" w14:textId="0AEFB6AE" w:rsidR="00860A72" w:rsidRDefault="005A1E39" w:rsidP="0083585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Rich Theisen stated that people that post on social media about how the city looks and why no one does anything about id should run for a seat on the City Council.</w:t>
      </w:r>
    </w:p>
    <w:p w14:paraId="428396A5" w14:textId="7A04E7A2" w:rsidR="005A1E39" w:rsidRDefault="005A1E39" w:rsidP="0083585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 also stated that he has received phone calls on council representatives confronting residents about what they can and can’t do with their properties.</w:t>
      </w:r>
    </w:p>
    <w:p w14:paraId="29371A87" w14:textId="1CDB3256" w:rsidR="005A1E39" w:rsidRPr="00A976B1" w:rsidRDefault="005A1E39" w:rsidP="0083585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Jason Ekern said that during the summer rec tournaments he receives a lot of complements on the park and the rec program.</w:t>
      </w:r>
    </w:p>
    <w:p w14:paraId="54ABCC92" w14:textId="77777777" w:rsidR="00EE2D07" w:rsidRPr="00FE1103" w:rsidRDefault="00EE2D07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7845E2" w14:textId="328D441C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E1103">
        <w:rPr>
          <w:rFonts w:ascii="Arial" w:eastAsia="Times New Roman" w:hAnsi="Arial" w:cs="Arial"/>
          <w:b/>
          <w:bCs/>
          <w:sz w:val="24"/>
          <w:szCs w:val="24"/>
        </w:rPr>
        <w:t>Old Business</w:t>
      </w:r>
      <w:r w:rsidR="008754E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AD390B3" w14:textId="7777777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Dredge Update</w:t>
      </w:r>
    </w:p>
    <w:p w14:paraId="7162E8DC" w14:textId="293FF7A5" w:rsidR="00835859" w:rsidRPr="00CD1236" w:rsidRDefault="005A1E39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Someone needs to contact Russ and get a meeting set up.  Also, Brad Rebarchek should be contacted to see if he would like to stay on the Lake Dredge committee.</w:t>
      </w:r>
    </w:p>
    <w:p w14:paraId="7A8C24D9" w14:textId="7777777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E8C72" w14:textId="7777777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Parsons Energy Group Update</w:t>
      </w:r>
    </w:p>
    <w:p w14:paraId="450ED5BE" w14:textId="5692271F" w:rsidR="00835859" w:rsidRPr="00FE1103" w:rsidRDefault="005A1E39" w:rsidP="008358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Parsons Energy Group will be asked to be at the August meeting for updates.  Any questions from residents can be addressed to council members before the August meeting.</w:t>
      </w:r>
    </w:p>
    <w:p w14:paraId="6AA6B0D7" w14:textId="77777777" w:rsidR="00AF245C" w:rsidRDefault="00AF245C" w:rsidP="00875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06B1DB" w14:textId="6AE67032" w:rsidR="00835859" w:rsidRPr="00D51743" w:rsidRDefault="00835859" w:rsidP="00D5174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New </w:t>
      </w:r>
      <w:r w:rsidR="00FB4C22"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</w:t>
      </w:r>
      <w:r w:rsidR="00FB4C2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3E9090DC" w14:textId="6BE972DB" w:rsidR="004E702A" w:rsidRDefault="005A1E39" w:rsidP="001C7B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Dave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Pientok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Tri-City Sanitation</w:t>
      </w:r>
    </w:p>
    <w:p w14:paraId="61209CD3" w14:textId="3ED9D9E1" w:rsidR="00860A72" w:rsidRDefault="005A1E39" w:rsidP="001C7B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Pientok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came before the council in reference to changing the garbage service to carts rather than bags.  Tri-City will furnish the carts and the city will be billed $10.00 per month for the 64-gallon carts and $6.00 per month for the 35-gallon carts.  The city will bill residents a monthly fee on their monthly utility bills.</w:t>
      </w:r>
    </w:p>
    <w:p w14:paraId="46886561" w14:textId="77777777" w:rsidR="005A1E39" w:rsidRDefault="005A1E39" w:rsidP="001C7B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074517" w14:textId="11CF69E3" w:rsidR="00860A72" w:rsidRDefault="00860A72" w:rsidP="004E70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FF20B6" w14:textId="10F0FC54" w:rsidR="005A1E39" w:rsidRDefault="005A1E39" w:rsidP="005A1E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Independence Public School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Referendum </w:t>
      </w:r>
    </w:p>
    <w:p w14:paraId="5996BEAE" w14:textId="765C4ED7" w:rsidR="005A1E39" w:rsidRDefault="005A1E39" w:rsidP="005A1E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Paul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Franzwa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Kari Pedersen from the Independence Public School came before the council explain the purpose of the referendum that will be on the August 9</w:t>
      </w:r>
      <w:r w:rsidRPr="005A1E3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election ballot.</w:t>
      </w:r>
    </w:p>
    <w:p w14:paraId="5D1DEC4D" w14:textId="4E4995A6" w:rsidR="005A1E39" w:rsidRDefault="005A1E39" w:rsidP="004E70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FEF1C5" w14:textId="24219066" w:rsidR="005A1E39" w:rsidRDefault="005A1E39" w:rsidP="004E70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Recycling Update</w:t>
      </w:r>
    </w:p>
    <w:p w14:paraId="36AD55AC" w14:textId="00998921" w:rsidR="005A1E39" w:rsidRDefault="005A1E39" w:rsidP="004E70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Nothing at this time.</w:t>
      </w:r>
    </w:p>
    <w:p w14:paraId="1D2E6778" w14:textId="77777777" w:rsidR="005A1E39" w:rsidRPr="005A1E39" w:rsidRDefault="005A1E39" w:rsidP="004E70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8A44C7" w14:textId="22587D38" w:rsidR="008754E4" w:rsidRDefault="00E34808" w:rsidP="008358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Adoption of ATV Ordinance</w:t>
      </w:r>
    </w:p>
    <w:p w14:paraId="39446E59" w14:textId="2220247F" w:rsidR="00BB2246" w:rsidRDefault="001E769F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 by </w:t>
      </w:r>
      <w:r w:rsidR="005A1E39">
        <w:rPr>
          <w:rFonts w:ascii="Arial" w:eastAsia="Times New Roman" w:hAnsi="Arial" w:cs="Arial"/>
          <w:color w:val="000000"/>
          <w:sz w:val="24"/>
          <w:szCs w:val="24"/>
        </w:rPr>
        <w:t>D. Marsolek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5A1E39">
        <w:rPr>
          <w:rFonts w:ascii="Arial" w:eastAsia="Times New Roman" w:hAnsi="Arial" w:cs="Arial"/>
          <w:color w:val="000000"/>
          <w:sz w:val="24"/>
          <w:szCs w:val="24"/>
        </w:rPr>
        <w:t>Theisen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1E39">
        <w:rPr>
          <w:rFonts w:ascii="Arial" w:eastAsia="Times New Roman" w:hAnsi="Arial" w:cs="Arial"/>
          <w:color w:val="000000"/>
          <w:sz w:val="24"/>
          <w:szCs w:val="24"/>
        </w:rPr>
        <w:t>to send this back to the committee for more clarification and bring it back to the August meeting for action.  Motion carried.</w:t>
      </w:r>
    </w:p>
    <w:p w14:paraId="19E371F9" w14:textId="3278EE48" w:rsidR="008754E4" w:rsidRDefault="008754E4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41F3D9" w14:textId="7034799C" w:rsidR="00793775" w:rsidRDefault="005A1E39" w:rsidP="00E348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of the Markham</w:t>
      </w:r>
      <w:r w:rsidR="0079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Addition Covenants</w:t>
      </w:r>
    </w:p>
    <w:p w14:paraId="1AF63B3F" w14:textId="04F07B50" w:rsidR="00E34808" w:rsidRPr="008754E4" w:rsidRDefault="00793775" w:rsidP="00E3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According to the Covenants these properties can be rented for up to 2 years and the rental can be extended with council approval.</w:t>
      </w:r>
    </w:p>
    <w:p w14:paraId="734BAABD" w14:textId="77777777" w:rsidR="00E34808" w:rsidRPr="008754E4" w:rsidRDefault="00E34808" w:rsidP="00E3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422F21" w14:textId="3B31951F" w:rsidR="00E34808" w:rsidRDefault="00E34808" w:rsidP="00E348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American Rescue Plan Funding Possibilities</w:t>
      </w:r>
    </w:p>
    <w:p w14:paraId="21D90AEA" w14:textId="5D53BC8B" w:rsidR="001E769F" w:rsidRPr="001E769F" w:rsidRDefault="00793775" w:rsidP="001E769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With the cost of the playground equipment for the Island Park ($20,000.00) and the cost of remodeling the bathrooms at the 4-Seasons Park ($64,000.00) there will be approximately $44,000.00 left in funds.</w:t>
      </w:r>
    </w:p>
    <w:p w14:paraId="4DC3BB69" w14:textId="77777777" w:rsidR="001E769F" w:rsidRPr="008754E4" w:rsidRDefault="001E769F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BB1C83" w14:textId="70750160" w:rsidR="00793775" w:rsidRDefault="00CD1236" w:rsidP="00CD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10722439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Block 1 Original Plat Alley and Parking</w:t>
      </w:r>
    </w:p>
    <w:p w14:paraId="6ACD0F77" w14:textId="53C2BAC2" w:rsidR="00CD1236" w:rsidRDefault="00793775" w:rsidP="00CD12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Nothing new on this project.</w:t>
      </w:r>
    </w:p>
    <w:p w14:paraId="226CA97A" w14:textId="77777777" w:rsidR="00793775" w:rsidRPr="008754E4" w:rsidRDefault="00793775" w:rsidP="00CD12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8635406" w14:textId="5BA93E3B" w:rsidR="00793775" w:rsidRDefault="00793775" w:rsidP="007937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Park Shelter Deposits</w:t>
      </w:r>
    </w:p>
    <w:p w14:paraId="059B3CAE" w14:textId="52595EB8" w:rsidR="00793775" w:rsidRDefault="00793775" w:rsidP="007937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was sent to the Ordinance Committee and will be brought back next month.</w:t>
      </w:r>
    </w:p>
    <w:p w14:paraId="359F6E74" w14:textId="77777777" w:rsidR="00793775" w:rsidRDefault="00793775" w:rsidP="007937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3E78AF" w14:textId="4718B4E9" w:rsidR="00793775" w:rsidRDefault="00793775" w:rsidP="007937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Hall Furnace/Air Conditioning</w:t>
      </w:r>
    </w:p>
    <w:p w14:paraId="79A8CB7B" w14:textId="562A8F39" w:rsidR="00793775" w:rsidRPr="008754E4" w:rsidRDefault="00793775" w:rsidP="007937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Eli is getting bids for repair/replacement of the furnace and air conditioning in the City Hall, Library and Police Department for the August meeting.</w:t>
      </w:r>
    </w:p>
    <w:p w14:paraId="79AC24B2" w14:textId="77777777" w:rsidR="00860A72" w:rsidRDefault="00860A72" w:rsidP="00D517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FE3056" w14:textId="2232FF8B" w:rsidR="00BA41C9" w:rsidRPr="009351CC" w:rsidRDefault="00835859" w:rsidP="009351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Licenses &amp; Permits</w:t>
      </w:r>
      <w:r w:rsidR="001E769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58CB3660" w14:textId="77777777" w:rsidR="00493F24" w:rsidRPr="009351CC" w:rsidRDefault="00493F24" w:rsidP="00493F24">
      <w:pPr>
        <w:pStyle w:val="BodyText"/>
        <w:rPr>
          <w:rFonts w:ascii="Arial" w:hAnsi="Arial" w:cs="Arial"/>
          <w:b/>
          <w:i/>
          <w:iCs/>
          <w:szCs w:val="24"/>
        </w:rPr>
      </w:pPr>
      <w:r w:rsidRPr="009351CC">
        <w:rPr>
          <w:rFonts w:ascii="Arial" w:hAnsi="Arial" w:cs="Arial"/>
          <w:b/>
          <w:i/>
          <w:iCs/>
          <w:szCs w:val="24"/>
        </w:rPr>
        <w:t>Bartender Licenses:</w:t>
      </w:r>
    </w:p>
    <w:p w14:paraId="06F1D34D" w14:textId="77777777" w:rsidR="00493F24" w:rsidRPr="00493F24" w:rsidRDefault="00493F24" w:rsidP="00493F24">
      <w:pPr>
        <w:pStyle w:val="BodyText"/>
        <w:rPr>
          <w:rFonts w:ascii="Arial" w:hAnsi="Arial" w:cs="Arial"/>
          <w:szCs w:val="24"/>
        </w:rPr>
      </w:pPr>
      <w:r w:rsidRPr="00493F24">
        <w:rPr>
          <w:rFonts w:ascii="Arial" w:hAnsi="Arial" w:cs="Arial"/>
          <w:szCs w:val="24"/>
        </w:rPr>
        <w:t>The following Bartender License renewals were presented to the council for approval.</w:t>
      </w:r>
    </w:p>
    <w:p w14:paraId="0643DCF6" w14:textId="77777777" w:rsidR="00493F24" w:rsidRPr="00493F24" w:rsidRDefault="00493F24" w:rsidP="00493F24">
      <w:pPr>
        <w:pStyle w:val="BodyText"/>
        <w:rPr>
          <w:rFonts w:ascii="Arial" w:hAnsi="Arial" w:cs="Arial"/>
          <w:szCs w:val="24"/>
        </w:rPr>
      </w:pPr>
    </w:p>
    <w:p w14:paraId="79CDFFF6" w14:textId="05246385" w:rsidR="00493F24" w:rsidRDefault="00493F24" w:rsidP="00493F24">
      <w:pPr>
        <w:pStyle w:val="BodyText"/>
        <w:rPr>
          <w:rFonts w:ascii="Arial" w:hAnsi="Arial" w:cs="Arial"/>
          <w:szCs w:val="24"/>
        </w:rPr>
      </w:pPr>
      <w:r w:rsidRPr="00793775">
        <w:rPr>
          <w:rFonts w:ascii="Arial" w:hAnsi="Arial" w:cs="Arial"/>
          <w:b/>
          <w:i/>
          <w:szCs w:val="24"/>
        </w:rPr>
        <w:t>East End Bar</w:t>
      </w:r>
      <w:r w:rsidRPr="00493F24">
        <w:rPr>
          <w:rFonts w:ascii="Arial" w:hAnsi="Arial" w:cs="Arial"/>
          <w:szCs w:val="24"/>
        </w:rPr>
        <w:t xml:space="preserve"> – </w:t>
      </w:r>
      <w:r w:rsidR="009351CC">
        <w:rPr>
          <w:rFonts w:ascii="Arial" w:hAnsi="Arial" w:cs="Arial"/>
          <w:szCs w:val="24"/>
        </w:rPr>
        <w:t xml:space="preserve">Caitlyn Jiskra, </w:t>
      </w:r>
      <w:proofErr w:type="spellStart"/>
      <w:r w:rsidR="009351CC">
        <w:rPr>
          <w:rFonts w:ascii="Arial" w:hAnsi="Arial" w:cs="Arial"/>
          <w:szCs w:val="24"/>
        </w:rPr>
        <w:t>Jenassa</w:t>
      </w:r>
      <w:proofErr w:type="spellEnd"/>
      <w:r w:rsidR="009351CC">
        <w:rPr>
          <w:rFonts w:ascii="Arial" w:hAnsi="Arial" w:cs="Arial"/>
          <w:szCs w:val="24"/>
        </w:rPr>
        <w:t xml:space="preserve"> Ames and Mikayla Olson</w:t>
      </w:r>
      <w:r w:rsidR="00793775">
        <w:rPr>
          <w:rFonts w:ascii="Arial" w:hAnsi="Arial" w:cs="Arial"/>
          <w:szCs w:val="24"/>
        </w:rPr>
        <w:t xml:space="preserve">, </w:t>
      </w:r>
      <w:r w:rsidRPr="00493F24">
        <w:rPr>
          <w:rFonts w:ascii="Arial" w:hAnsi="Arial" w:cs="Arial"/>
          <w:b/>
          <w:i/>
          <w:szCs w:val="24"/>
        </w:rPr>
        <w:t>The Zoo Bar</w:t>
      </w:r>
      <w:r w:rsidRPr="00493F24">
        <w:rPr>
          <w:rFonts w:ascii="Arial" w:hAnsi="Arial" w:cs="Arial"/>
          <w:szCs w:val="24"/>
        </w:rPr>
        <w:t xml:space="preserve"> – </w:t>
      </w:r>
      <w:r w:rsidR="009351CC">
        <w:rPr>
          <w:rFonts w:ascii="Arial" w:hAnsi="Arial" w:cs="Arial"/>
          <w:szCs w:val="24"/>
        </w:rPr>
        <w:t>David Galewski</w:t>
      </w:r>
      <w:r w:rsidR="00793775">
        <w:rPr>
          <w:rFonts w:ascii="Arial" w:hAnsi="Arial" w:cs="Arial"/>
          <w:szCs w:val="24"/>
        </w:rPr>
        <w:t xml:space="preserve"> and </w:t>
      </w:r>
      <w:r w:rsidRPr="00493F24">
        <w:rPr>
          <w:rFonts w:ascii="Arial" w:hAnsi="Arial" w:cs="Arial"/>
          <w:b/>
          <w:i/>
          <w:szCs w:val="24"/>
        </w:rPr>
        <w:t>Indee Mini Mart</w:t>
      </w:r>
      <w:r w:rsidRPr="00493F24">
        <w:rPr>
          <w:rFonts w:ascii="Arial" w:hAnsi="Arial" w:cs="Arial"/>
          <w:szCs w:val="24"/>
        </w:rPr>
        <w:t xml:space="preserve"> – </w:t>
      </w:r>
      <w:r w:rsidR="009351CC">
        <w:rPr>
          <w:rFonts w:ascii="Arial" w:hAnsi="Arial" w:cs="Arial"/>
          <w:szCs w:val="24"/>
        </w:rPr>
        <w:t>Rebecca Bautch</w:t>
      </w:r>
      <w:r w:rsidR="00793775">
        <w:rPr>
          <w:rFonts w:ascii="Arial" w:hAnsi="Arial" w:cs="Arial"/>
          <w:szCs w:val="24"/>
        </w:rPr>
        <w:t>.</w:t>
      </w:r>
    </w:p>
    <w:p w14:paraId="53FE7192" w14:textId="77777777" w:rsidR="009351CC" w:rsidRPr="00493F24" w:rsidRDefault="009351CC" w:rsidP="00493F24">
      <w:pPr>
        <w:pStyle w:val="BodyText"/>
        <w:rPr>
          <w:rFonts w:ascii="Arial" w:hAnsi="Arial" w:cs="Arial"/>
          <w:szCs w:val="24"/>
        </w:rPr>
      </w:pPr>
    </w:p>
    <w:p w14:paraId="349BC0E5" w14:textId="6357D477" w:rsidR="009351CC" w:rsidRPr="009351CC" w:rsidRDefault="009351CC" w:rsidP="00493F24">
      <w:pPr>
        <w:rPr>
          <w:rFonts w:ascii="Arial" w:hAnsi="Arial" w:cs="Arial"/>
          <w:bCs/>
          <w:sz w:val="24"/>
          <w:szCs w:val="24"/>
        </w:rPr>
      </w:pPr>
      <w:r w:rsidRPr="009351CC">
        <w:rPr>
          <w:rFonts w:ascii="Arial" w:hAnsi="Arial" w:cs="Arial"/>
          <w:bCs/>
          <w:sz w:val="24"/>
          <w:szCs w:val="24"/>
        </w:rPr>
        <w:t>Motion by Theisen an</w:t>
      </w:r>
      <w:r>
        <w:rPr>
          <w:rFonts w:ascii="Arial" w:hAnsi="Arial" w:cs="Arial"/>
          <w:bCs/>
          <w:sz w:val="24"/>
          <w:szCs w:val="24"/>
        </w:rPr>
        <w:t>d</w:t>
      </w:r>
      <w:r w:rsidRPr="009351CC">
        <w:rPr>
          <w:rFonts w:ascii="Arial" w:hAnsi="Arial" w:cs="Arial"/>
          <w:bCs/>
          <w:sz w:val="24"/>
          <w:szCs w:val="24"/>
        </w:rPr>
        <w:t xml:space="preserve"> seconded by Foltz to approve the above applications and grant the licenses.</w:t>
      </w:r>
    </w:p>
    <w:p w14:paraId="22E85931" w14:textId="3D90DDD7" w:rsidR="00516E53" w:rsidRPr="00493F24" w:rsidRDefault="00493F24" w:rsidP="00493F24">
      <w:pPr>
        <w:rPr>
          <w:rFonts w:ascii="Arial" w:hAnsi="Arial" w:cs="Arial"/>
          <w:bCs/>
          <w:sz w:val="24"/>
          <w:szCs w:val="24"/>
        </w:rPr>
      </w:pPr>
      <w:r w:rsidRPr="00493F24">
        <w:rPr>
          <w:rFonts w:ascii="Arial" w:hAnsi="Arial" w:cs="Arial"/>
          <w:b/>
          <w:i/>
          <w:iCs/>
          <w:sz w:val="24"/>
          <w:szCs w:val="24"/>
        </w:rPr>
        <w:t xml:space="preserve">New Bartender Applications – </w:t>
      </w:r>
      <w:r w:rsidR="009351CC">
        <w:rPr>
          <w:rFonts w:ascii="Arial" w:hAnsi="Arial" w:cs="Arial"/>
          <w:bCs/>
          <w:sz w:val="24"/>
          <w:szCs w:val="24"/>
        </w:rPr>
        <w:t xml:space="preserve">Katrina Keller, Ariel </w:t>
      </w:r>
      <w:proofErr w:type="spellStart"/>
      <w:r w:rsidR="009351CC">
        <w:rPr>
          <w:rFonts w:ascii="Arial" w:hAnsi="Arial" w:cs="Arial"/>
          <w:bCs/>
          <w:sz w:val="24"/>
          <w:szCs w:val="24"/>
        </w:rPr>
        <w:t>Koxlein</w:t>
      </w:r>
      <w:proofErr w:type="spellEnd"/>
      <w:r w:rsidR="009351CC">
        <w:rPr>
          <w:rFonts w:ascii="Arial" w:hAnsi="Arial" w:cs="Arial"/>
          <w:bCs/>
          <w:sz w:val="24"/>
          <w:szCs w:val="24"/>
        </w:rPr>
        <w:t xml:space="preserve"> and Mathew Slaby</w:t>
      </w:r>
      <w:r w:rsidR="001E769F">
        <w:rPr>
          <w:rFonts w:ascii="Arial" w:hAnsi="Arial" w:cs="Arial"/>
          <w:bCs/>
          <w:sz w:val="24"/>
          <w:szCs w:val="24"/>
        </w:rPr>
        <w:t>.</w:t>
      </w:r>
      <w:r w:rsidRPr="00493F24">
        <w:rPr>
          <w:rFonts w:ascii="Arial" w:hAnsi="Arial" w:cs="Arial"/>
          <w:bCs/>
          <w:sz w:val="24"/>
          <w:szCs w:val="24"/>
        </w:rPr>
        <w:t xml:space="preserve">  Motion by </w:t>
      </w:r>
      <w:r w:rsidR="009351CC">
        <w:rPr>
          <w:rFonts w:ascii="Arial" w:hAnsi="Arial" w:cs="Arial"/>
          <w:bCs/>
          <w:sz w:val="24"/>
          <w:szCs w:val="24"/>
        </w:rPr>
        <w:t xml:space="preserve">Ekern </w:t>
      </w:r>
      <w:r w:rsidRPr="00493F24">
        <w:rPr>
          <w:rFonts w:ascii="Arial" w:hAnsi="Arial" w:cs="Arial"/>
          <w:bCs/>
          <w:sz w:val="24"/>
          <w:szCs w:val="24"/>
        </w:rPr>
        <w:t xml:space="preserve">and seconded by </w:t>
      </w:r>
      <w:r w:rsidR="009351CC">
        <w:rPr>
          <w:rFonts w:ascii="Arial" w:hAnsi="Arial" w:cs="Arial"/>
          <w:bCs/>
          <w:sz w:val="24"/>
          <w:szCs w:val="24"/>
        </w:rPr>
        <w:t>Foltz</w:t>
      </w:r>
      <w:r w:rsidRPr="00493F24">
        <w:rPr>
          <w:rFonts w:ascii="Arial" w:hAnsi="Arial" w:cs="Arial"/>
          <w:bCs/>
          <w:sz w:val="24"/>
          <w:szCs w:val="24"/>
        </w:rPr>
        <w:t xml:space="preserve"> to approve the above </w:t>
      </w:r>
      <w:r w:rsidR="009351CC">
        <w:rPr>
          <w:rFonts w:ascii="Arial" w:hAnsi="Arial" w:cs="Arial"/>
          <w:bCs/>
          <w:sz w:val="24"/>
          <w:szCs w:val="24"/>
        </w:rPr>
        <w:t>applications and grant the licenses</w:t>
      </w:r>
      <w:r w:rsidRPr="00493F24">
        <w:rPr>
          <w:rFonts w:ascii="Arial" w:hAnsi="Arial" w:cs="Arial"/>
          <w:bCs/>
          <w:sz w:val="24"/>
          <w:szCs w:val="24"/>
        </w:rPr>
        <w:t xml:space="preserve">.  Motion carried.  </w:t>
      </w:r>
    </w:p>
    <w:p w14:paraId="5E8CBAA7" w14:textId="099A26FD" w:rsidR="00CD1236" w:rsidRPr="00793775" w:rsidRDefault="00CD1236" w:rsidP="00793775">
      <w:pPr>
        <w:spacing w:after="0"/>
        <w:rPr>
          <w:rFonts w:ascii="Arial" w:hAnsi="Arial" w:cs="Arial"/>
          <w:sz w:val="24"/>
          <w:szCs w:val="24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Reports</w:t>
      </w:r>
    </w:p>
    <w:p w14:paraId="3E40335B" w14:textId="5FDB4C8D" w:rsidR="00E34808" w:rsidRDefault="00E34808" w:rsidP="00CD12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 Enforcement Personnel – Back to square one on police applications.  Applications have been extended to August 1</w:t>
      </w:r>
      <w:r w:rsidRPr="00E3480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and the application for a 3</w:t>
      </w:r>
      <w:r w:rsidRPr="00E3480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officer has been revised.</w:t>
      </w:r>
    </w:p>
    <w:p w14:paraId="7B14ADFD" w14:textId="0226ACF3" w:rsidR="00451EB9" w:rsidRPr="002562DB" w:rsidRDefault="00451EB9" w:rsidP="00CD12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Summer Rec – The program is going smoothly.  We are hosting tournaments 3 weekends during the month of June.</w:t>
      </w:r>
    </w:p>
    <w:p w14:paraId="769AD49B" w14:textId="77777777" w:rsidR="002562DB" w:rsidRDefault="002562DB" w:rsidP="00CD12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0643D0" w14:textId="2D180BC4" w:rsidR="001C7BAE" w:rsidRDefault="00CD1236" w:rsidP="001C7BA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1236">
        <w:rPr>
          <w:rFonts w:ascii="Arial" w:hAnsi="Arial" w:cs="Arial"/>
          <w:b/>
          <w:bCs/>
          <w:sz w:val="24"/>
          <w:szCs w:val="24"/>
        </w:rPr>
        <w:t>Closed session pursuant to section 19.85 (1) (e) Wi stats for the purpose of deliberating and/or negotiating the purchase/sale of public property where competitive or bargaining reasons require a closed session</w:t>
      </w:r>
      <w:r w:rsidR="0084025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24EFA5" w14:textId="3F949738" w:rsidR="001C7BAE" w:rsidRDefault="001C7BAE" w:rsidP="001C7B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9351CC">
        <w:rPr>
          <w:rFonts w:ascii="Arial" w:hAnsi="Arial" w:cs="Arial"/>
          <w:sz w:val="24"/>
          <w:szCs w:val="24"/>
        </w:rPr>
        <w:t>Ekern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9351CC">
        <w:rPr>
          <w:rFonts w:ascii="Arial" w:hAnsi="Arial" w:cs="Arial"/>
          <w:sz w:val="24"/>
          <w:szCs w:val="24"/>
        </w:rPr>
        <w:t>Foltz</w:t>
      </w:r>
      <w:r w:rsidR="00640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move to cl</w:t>
      </w:r>
      <w:r w:rsidRPr="001C7BAE">
        <w:rPr>
          <w:rFonts w:ascii="Arial" w:hAnsi="Arial" w:cs="Arial"/>
          <w:sz w:val="24"/>
          <w:szCs w:val="24"/>
        </w:rPr>
        <w:t>osed session pursuant to section 19.85 (1) (e) Wis stats for the purpose of</w:t>
      </w:r>
      <w:r>
        <w:rPr>
          <w:rFonts w:ascii="Arial" w:hAnsi="Arial" w:cs="Arial"/>
          <w:sz w:val="24"/>
          <w:szCs w:val="24"/>
        </w:rPr>
        <w:t xml:space="preserve"> </w:t>
      </w:r>
      <w:r w:rsidRPr="001C7BAE">
        <w:rPr>
          <w:rFonts w:ascii="Arial" w:hAnsi="Arial" w:cs="Arial"/>
          <w:sz w:val="24"/>
          <w:szCs w:val="24"/>
        </w:rPr>
        <w:t>deliberating and/or negotiating the purchase of public property where competitive or bargaining reasons require a closed session</w:t>
      </w:r>
      <w:r w:rsidR="0084025F">
        <w:rPr>
          <w:rFonts w:ascii="Arial" w:hAnsi="Arial" w:cs="Arial"/>
          <w:sz w:val="24"/>
          <w:szCs w:val="24"/>
        </w:rPr>
        <w:t>.</w:t>
      </w:r>
      <w:r w:rsidRPr="001C7B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 carried with </w:t>
      </w:r>
      <w:r w:rsidR="00640890">
        <w:rPr>
          <w:rFonts w:ascii="Arial" w:hAnsi="Arial" w:cs="Arial"/>
          <w:sz w:val="24"/>
          <w:szCs w:val="24"/>
        </w:rPr>
        <w:t xml:space="preserve">Connie Marsolek, </w:t>
      </w:r>
      <w:r w:rsidR="009351CC">
        <w:rPr>
          <w:rFonts w:ascii="Arial" w:hAnsi="Arial" w:cs="Arial"/>
          <w:sz w:val="24"/>
          <w:szCs w:val="24"/>
        </w:rPr>
        <w:t xml:space="preserve">Rich Theisen, </w:t>
      </w:r>
      <w:r w:rsidR="0084025F">
        <w:rPr>
          <w:rFonts w:ascii="Arial" w:hAnsi="Arial" w:cs="Arial"/>
          <w:sz w:val="24"/>
          <w:szCs w:val="24"/>
        </w:rPr>
        <w:t>Deb Marsolek</w:t>
      </w:r>
      <w:r w:rsidR="00C35B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4025F">
        <w:rPr>
          <w:rFonts w:ascii="Arial" w:hAnsi="Arial" w:cs="Arial"/>
          <w:sz w:val="24"/>
          <w:szCs w:val="24"/>
        </w:rPr>
        <w:t>Riley Foltz</w:t>
      </w:r>
      <w:r w:rsidR="00C35BC2">
        <w:rPr>
          <w:rFonts w:ascii="Arial" w:hAnsi="Arial" w:cs="Arial"/>
          <w:sz w:val="24"/>
          <w:szCs w:val="24"/>
        </w:rPr>
        <w:t>, Jason Ekern and Cl</w:t>
      </w:r>
      <w:r w:rsidR="009351CC">
        <w:rPr>
          <w:rFonts w:ascii="Arial" w:hAnsi="Arial" w:cs="Arial"/>
          <w:sz w:val="24"/>
          <w:szCs w:val="24"/>
        </w:rPr>
        <w:t>eo</w:t>
      </w:r>
      <w:r w:rsidR="00C35BC2">
        <w:rPr>
          <w:rFonts w:ascii="Arial" w:hAnsi="Arial" w:cs="Arial"/>
          <w:sz w:val="24"/>
          <w:szCs w:val="24"/>
        </w:rPr>
        <w:t xml:space="preserve"> Skroch voting aye.  </w:t>
      </w:r>
    </w:p>
    <w:p w14:paraId="511E406C" w14:textId="77777777" w:rsidR="001C7BAE" w:rsidRPr="001C7BAE" w:rsidRDefault="001C7BAE" w:rsidP="001C7B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44D7DB" w14:textId="0B28F3C0" w:rsidR="00CD1236" w:rsidRDefault="00CD1236" w:rsidP="00CD123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to Open Session</w:t>
      </w:r>
    </w:p>
    <w:p w14:paraId="2D4335EE" w14:textId="67141640" w:rsidR="00CD1236" w:rsidRDefault="00CD1236" w:rsidP="00CD1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9351CC">
        <w:rPr>
          <w:rFonts w:ascii="Arial" w:hAnsi="Arial" w:cs="Arial"/>
          <w:sz w:val="24"/>
          <w:szCs w:val="24"/>
        </w:rPr>
        <w:t>D. Marsolek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9351CC">
        <w:rPr>
          <w:rFonts w:ascii="Arial" w:hAnsi="Arial" w:cs="Arial"/>
          <w:sz w:val="24"/>
          <w:szCs w:val="24"/>
        </w:rPr>
        <w:t>Skroch</w:t>
      </w:r>
      <w:r>
        <w:rPr>
          <w:rFonts w:ascii="Arial" w:hAnsi="Arial" w:cs="Arial"/>
          <w:sz w:val="24"/>
          <w:szCs w:val="24"/>
        </w:rPr>
        <w:t xml:space="preserve"> to return to open session.  Motion carried.</w:t>
      </w:r>
    </w:p>
    <w:p w14:paraId="5B671580" w14:textId="7B49D95C" w:rsidR="00CD1236" w:rsidRPr="00327B41" w:rsidRDefault="00CD1236" w:rsidP="00CD1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  <w:r w:rsidRPr="00327B41">
        <w:rPr>
          <w:rFonts w:ascii="Arial" w:eastAsia="Times New Roman" w:hAnsi="Arial" w:cs="Arial"/>
          <w:sz w:val="24"/>
          <w:szCs w:val="24"/>
        </w:rPr>
        <w:tab/>
      </w:r>
    </w:p>
    <w:p w14:paraId="0A0614C9" w14:textId="7777777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Invoices and Payroll</w:t>
      </w:r>
    </w:p>
    <w:p w14:paraId="177BEF3E" w14:textId="3CCD7739" w:rsidR="00835859" w:rsidRDefault="001B5CCA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103">
        <w:rPr>
          <w:rFonts w:ascii="Arial" w:eastAsia="Times New Roman" w:hAnsi="Arial" w:cs="Arial"/>
          <w:color w:val="000000"/>
        </w:rPr>
        <w:t xml:space="preserve">Motion by </w:t>
      </w:r>
      <w:r w:rsidR="0084025F">
        <w:rPr>
          <w:rFonts w:ascii="Arial" w:eastAsia="Times New Roman" w:hAnsi="Arial" w:cs="Arial"/>
          <w:color w:val="000000"/>
        </w:rPr>
        <w:t>Foltz</w:t>
      </w:r>
      <w:r w:rsidRPr="00FE1103">
        <w:rPr>
          <w:rFonts w:ascii="Arial" w:eastAsia="Times New Roman" w:hAnsi="Arial" w:cs="Arial"/>
          <w:color w:val="000000"/>
        </w:rPr>
        <w:t xml:space="preserve"> and seconded by </w:t>
      </w:r>
      <w:r w:rsidR="009351CC">
        <w:rPr>
          <w:rFonts w:ascii="Arial" w:eastAsia="Times New Roman" w:hAnsi="Arial" w:cs="Arial"/>
          <w:color w:val="000000"/>
        </w:rPr>
        <w:t>Ekern</w:t>
      </w:r>
      <w:r w:rsidR="00CD1236">
        <w:rPr>
          <w:rFonts w:ascii="Arial" w:eastAsia="Times New Roman" w:hAnsi="Arial" w:cs="Arial"/>
          <w:color w:val="000000"/>
        </w:rPr>
        <w:t xml:space="preserve"> </w:t>
      </w:r>
      <w:r w:rsidRPr="00FE1103">
        <w:rPr>
          <w:rFonts w:ascii="Arial" w:eastAsia="Times New Roman" w:hAnsi="Arial" w:cs="Arial"/>
          <w:color w:val="000000"/>
        </w:rPr>
        <w:t>to approve the bills as presented</w:t>
      </w:r>
      <w:r w:rsidR="009351CC">
        <w:rPr>
          <w:rFonts w:ascii="Arial" w:eastAsia="Times New Roman" w:hAnsi="Arial" w:cs="Arial"/>
          <w:color w:val="000000"/>
        </w:rPr>
        <w:t xml:space="preserve"> along with the bill for the new street sweeper in the amount of $88,500.00</w:t>
      </w:r>
      <w:r w:rsidRPr="00FE1103">
        <w:rPr>
          <w:rFonts w:ascii="Arial" w:eastAsia="Times New Roman" w:hAnsi="Arial" w:cs="Arial"/>
          <w:color w:val="000000"/>
        </w:rPr>
        <w:t xml:space="preserve">. Motion carried with </w:t>
      </w:r>
      <w:r w:rsidR="009351CC">
        <w:rPr>
          <w:rFonts w:ascii="Arial" w:eastAsia="Times New Roman" w:hAnsi="Arial" w:cs="Arial"/>
          <w:color w:val="000000"/>
        </w:rPr>
        <w:t xml:space="preserve">Rich Theisen, </w:t>
      </w:r>
      <w:r w:rsidR="0084025F">
        <w:rPr>
          <w:rFonts w:ascii="Arial" w:eastAsia="Times New Roman" w:hAnsi="Arial" w:cs="Arial"/>
          <w:color w:val="000000"/>
        </w:rPr>
        <w:t>Deb Marsolek</w:t>
      </w:r>
      <w:r w:rsidR="00D51743">
        <w:rPr>
          <w:rFonts w:ascii="Arial" w:eastAsia="Times New Roman" w:hAnsi="Arial" w:cs="Arial"/>
          <w:color w:val="000000"/>
        </w:rPr>
        <w:t>,</w:t>
      </w:r>
      <w:r w:rsidR="00D51743" w:rsidRPr="00D51743">
        <w:rPr>
          <w:rFonts w:ascii="Arial" w:eastAsia="Times New Roman" w:hAnsi="Arial" w:cs="Arial"/>
          <w:color w:val="000000"/>
        </w:rPr>
        <w:t xml:space="preserve"> </w:t>
      </w:r>
      <w:r w:rsidR="00D51743">
        <w:rPr>
          <w:rFonts w:ascii="Arial" w:eastAsia="Times New Roman" w:hAnsi="Arial" w:cs="Arial"/>
          <w:color w:val="000000"/>
        </w:rPr>
        <w:t xml:space="preserve">Riley </w:t>
      </w:r>
      <w:r w:rsidR="00D51743" w:rsidRPr="00FE1103">
        <w:rPr>
          <w:rFonts w:ascii="Arial" w:eastAsia="Times New Roman" w:hAnsi="Arial" w:cs="Arial"/>
          <w:color w:val="000000"/>
        </w:rPr>
        <w:t>Foltz</w:t>
      </w:r>
      <w:r w:rsidR="00A41EDA">
        <w:rPr>
          <w:rFonts w:ascii="Arial" w:eastAsia="Times New Roman" w:hAnsi="Arial" w:cs="Arial"/>
          <w:color w:val="000000"/>
        </w:rPr>
        <w:t>,</w:t>
      </w:r>
      <w:r w:rsidR="00D51743">
        <w:rPr>
          <w:rFonts w:ascii="Arial" w:eastAsia="Times New Roman" w:hAnsi="Arial" w:cs="Arial"/>
          <w:color w:val="000000"/>
        </w:rPr>
        <w:t xml:space="preserve"> Jason Ekern</w:t>
      </w:r>
      <w:r w:rsidR="00A41EDA">
        <w:rPr>
          <w:rFonts w:ascii="Arial" w:eastAsia="Times New Roman" w:hAnsi="Arial" w:cs="Arial"/>
          <w:color w:val="000000"/>
        </w:rPr>
        <w:t>,</w:t>
      </w:r>
      <w:r w:rsidR="00D51743">
        <w:rPr>
          <w:rFonts w:ascii="Arial" w:eastAsia="Times New Roman" w:hAnsi="Arial" w:cs="Arial"/>
          <w:color w:val="000000"/>
        </w:rPr>
        <w:t xml:space="preserve"> </w:t>
      </w:r>
      <w:r w:rsidR="00A41EDA">
        <w:rPr>
          <w:rFonts w:ascii="Arial" w:eastAsia="Times New Roman" w:hAnsi="Arial" w:cs="Arial"/>
          <w:color w:val="000000"/>
        </w:rPr>
        <w:t xml:space="preserve">Cleo </w:t>
      </w:r>
      <w:r w:rsidR="00A41EDA" w:rsidRPr="00FE1103">
        <w:rPr>
          <w:rFonts w:ascii="Arial" w:eastAsia="Times New Roman" w:hAnsi="Arial" w:cs="Arial"/>
          <w:color w:val="000000"/>
        </w:rPr>
        <w:t>Skroch</w:t>
      </w:r>
      <w:r w:rsidR="00A41EDA">
        <w:rPr>
          <w:rFonts w:ascii="Arial" w:eastAsia="Times New Roman" w:hAnsi="Arial" w:cs="Arial"/>
          <w:color w:val="000000"/>
        </w:rPr>
        <w:t xml:space="preserve"> and Connie </w:t>
      </w:r>
      <w:r w:rsidR="00A41EDA" w:rsidRPr="00FE1103">
        <w:rPr>
          <w:rFonts w:ascii="Arial" w:eastAsia="Times New Roman" w:hAnsi="Arial" w:cs="Arial"/>
          <w:color w:val="000000"/>
        </w:rPr>
        <w:t>Marsolek</w:t>
      </w:r>
      <w:r w:rsidR="00A41EDA">
        <w:rPr>
          <w:rFonts w:ascii="Arial" w:eastAsia="Times New Roman" w:hAnsi="Arial" w:cs="Arial"/>
          <w:color w:val="000000"/>
        </w:rPr>
        <w:t xml:space="preserve"> voting aye</w:t>
      </w:r>
      <w:r w:rsidR="009351CC">
        <w:rPr>
          <w:rFonts w:ascii="Arial" w:eastAsia="Times New Roman" w:hAnsi="Arial" w:cs="Arial"/>
          <w:color w:val="000000"/>
        </w:rPr>
        <w:t>.</w:t>
      </w:r>
    </w:p>
    <w:p w14:paraId="1C614D92" w14:textId="382F57D5" w:rsidR="00327B41" w:rsidRDefault="00327B41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495129" w14:textId="22DFBA02" w:rsidR="00C07CBB" w:rsidRDefault="00C07CBB" w:rsidP="008358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7CBB">
        <w:rPr>
          <w:rFonts w:ascii="Arial" w:eastAsia="Times New Roman" w:hAnsi="Arial" w:cs="Arial"/>
          <w:b/>
          <w:bCs/>
          <w:sz w:val="24"/>
          <w:szCs w:val="24"/>
        </w:rPr>
        <w:t>Correspondence</w:t>
      </w:r>
    </w:p>
    <w:p w14:paraId="2FC58062" w14:textId="3091DEC7" w:rsidR="00C07CBB" w:rsidRDefault="00E34808" w:rsidP="00E34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Nothing this month.</w:t>
      </w:r>
    </w:p>
    <w:p w14:paraId="671C5068" w14:textId="77777777" w:rsidR="00CA3DFD" w:rsidRPr="00E34808" w:rsidRDefault="00CA3DFD" w:rsidP="00E34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95DD71" w14:textId="2B992718" w:rsidR="00835859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Items for Next Agenda</w:t>
      </w:r>
    </w:p>
    <w:p w14:paraId="2D7D7CF7" w14:textId="1DA38315" w:rsidR="00D14AD4" w:rsidRPr="00D14AD4" w:rsidRDefault="00D14AD4" w:rsidP="008358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4AD4">
        <w:rPr>
          <w:rFonts w:ascii="Arial" w:eastAsia="Times New Roman" w:hAnsi="Arial" w:cs="Arial"/>
          <w:color w:val="000000"/>
          <w:sz w:val="24"/>
          <w:szCs w:val="24"/>
        </w:rPr>
        <w:t>Lake Update</w:t>
      </w:r>
    </w:p>
    <w:p w14:paraId="24E88EFA" w14:textId="386F4525" w:rsidR="00D14AD4" w:rsidRPr="00D14AD4" w:rsidRDefault="00D14AD4" w:rsidP="008358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4AD4">
        <w:rPr>
          <w:rFonts w:ascii="Arial" w:eastAsia="Times New Roman" w:hAnsi="Arial" w:cs="Arial"/>
          <w:color w:val="000000"/>
          <w:sz w:val="24"/>
          <w:szCs w:val="24"/>
        </w:rPr>
        <w:t>Parsons Energy</w:t>
      </w:r>
    </w:p>
    <w:p w14:paraId="1D4BCBBC" w14:textId="3BD3D7F0" w:rsidR="00D14AD4" w:rsidRDefault="00CD1236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ATV</w:t>
      </w:r>
      <w:r w:rsidR="00493F24">
        <w:rPr>
          <w:rFonts w:ascii="Arial" w:eastAsia="Times New Roman" w:hAnsi="Arial" w:cs="Arial"/>
          <w:sz w:val="24"/>
          <w:szCs w:val="24"/>
        </w:rPr>
        <w:t xml:space="preserve"> Ordinance/Route</w:t>
      </w:r>
    </w:p>
    <w:p w14:paraId="1B4A3462" w14:textId="77048BE2" w:rsidR="00CD1236" w:rsidRDefault="00CD1236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ARPA Funding</w:t>
      </w:r>
    </w:p>
    <w:p w14:paraId="742EC8B6" w14:textId="50C506F4" w:rsidR="00D14AD4" w:rsidRDefault="00AF245C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Block 1 Alley</w:t>
      </w:r>
    </w:p>
    <w:p w14:paraId="7023A7F8" w14:textId="39C55C6B" w:rsidR="0084025F" w:rsidRDefault="00493F24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2017 Loan Refinance</w:t>
      </w:r>
    </w:p>
    <w:p w14:paraId="63773F20" w14:textId="4D1C4445" w:rsidR="00793775" w:rsidRDefault="00793775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Park Shelter Deposits</w:t>
      </w:r>
    </w:p>
    <w:p w14:paraId="5073F431" w14:textId="06BDE800" w:rsidR="00793775" w:rsidRDefault="00793775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City Hall Furnace/Air Conditioning</w:t>
      </w:r>
    </w:p>
    <w:p w14:paraId="3E79EC31" w14:textId="0E3D91FC" w:rsidR="00793775" w:rsidRDefault="00793775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Dates for Employee Reviews and Budget meetings.</w:t>
      </w:r>
    </w:p>
    <w:p w14:paraId="1F6B4FBA" w14:textId="7FEEC9BA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2DE5255" w14:textId="41AB8599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Dates for Future Meeting</w:t>
      </w:r>
    </w:p>
    <w:p w14:paraId="6B9CF9FC" w14:textId="45992B7E" w:rsidR="009351CC" w:rsidRDefault="009351CC" w:rsidP="008358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Law Enforcement Personnel – Thursday, July 21</w:t>
      </w:r>
      <w:r w:rsidRPr="009351CC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@ 5:00</w:t>
      </w:r>
    </w:p>
    <w:p w14:paraId="5C926D52" w14:textId="6B161EA0" w:rsidR="00AF245C" w:rsidRDefault="00AF245C" w:rsidP="008358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City Council Meeting – </w:t>
      </w:r>
      <w:r w:rsidR="009351CC">
        <w:rPr>
          <w:rFonts w:ascii="Arial" w:eastAsia="Times New Roman" w:hAnsi="Arial" w:cs="Arial"/>
          <w:color w:val="000000"/>
        </w:rPr>
        <w:t>Monday, August 1st</w:t>
      </w:r>
      <w:r w:rsidR="008402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@ 6:15</w:t>
      </w:r>
    </w:p>
    <w:p w14:paraId="4AA1D52A" w14:textId="17DD7014" w:rsidR="00793775" w:rsidRPr="00FE1103" w:rsidRDefault="00793775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Possible meeting with Ray Davy – July 28</w:t>
      </w:r>
      <w:r w:rsidRPr="0079377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or August 18</w:t>
      </w:r>
      <w:r w:rsidRPr="0079377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(both are Thursday’s)</w:t>
      </w:r>
    </w:p>
    <w:p w14:paraId="44203E84" w14:textId="7777777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0B1AD5" w14:textId="77777777" w:rsidR="00835859" w:rsidRPr="00FE1103" w:rsidRDefault="00835859" w:rsidP="0083585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E11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573A677C" w14:textId="155F66C9" w:rsidR="00835859" w:rsidRPr="00FE1103" w:rsidRDefault="001B5CCA" w:rsidP="001B5C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Motion by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Theisen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and seconded by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Skroch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to adjourn. Motion 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>arried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 xml:space="preserve"> and meeting adjourned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CD123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AF245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351CC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EE2D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1103">
        <w:rPr>
          <w:rFonts w:ascii="Arial" w:eastAsia="Times New Roman" w:hAnsi="Arial" w:cs="Arial"/>
          <w:color w:val="000000"/>
          <w:sz w:val="24"/>
          <w:szCs w:val="24"/>
        </w:rPr>
        <w:t>pm.</w:t>
      </w:r>
    </w:p>
    <w:p w14:paraId="5909F9BB" w14:textId="6EBE6DCC" w:rsidR="001B5CCA" w:rsidRPr="00FE1103" w:rsidRDefault="001B5CCA" w:rsidP="001B5C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871669" w14:textId="7B636271" w:rsidR="001B5CCA" w:rsidRPr="00FE1103" w:rsidRDefault="00EE2D07" w:rsidP="001B5C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Lenice Pronschinske</w:t>
      </w:r>
    </w:p>
    <w:p w14:paraId="79A4AF18" w14:textId="27AEF354" w:rsidR="00032661" w:rsidRDefault="00EE2D07" w:rsidP="002562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</w:t>
      </w:r>
      <w:r w:rsidR="001B5CCA" w:rsidRPr="00FE1103">
        <w:rPr>
          <w:rFonts w:ascii="Arial" w:eastAsia="Times New Roman" w:hAnsi="Arial" w:cs="Arial"/>
          <w:color w:val="000000"/>
          <w:sz w:val="24"/>
          <w:szCs w:val="24"/>
        </w:rPr>
        <w:t xml:space="preserve"> Clerk</w:t>
      </w:r>
    </w:p>
    <w:p w14:paraId="65394A47" w14:textId="61E36E9E" w:rsidR="00753C67" w:rsidRDefault="00753C67" w:rsidP="002562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53C67" w:rsidSect="00C07CB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822"/>
    <w:multiLevelType w:val="hybridMultilevel"/>
    <w:tmpl w:val="0040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1C8E"/>
    <w:multiLevelType w:val="hybridMultilevel"/>
    <w:tmpl w:val="4CF2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210"/>
    <w:multiLevelType w:val="hybridMultilevel"/>
    <w:tmpl w:val="34FA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A2113"/>
    <w:multiLevelType w:val="hybridMultilevel"/>
    <w:tmpl w:val="0D0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005"/>
    <w:multiLevelType w:val="hybridMultilevel"/>
    <w:tmpl w:val="D50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1FC6"/>
    <w:multiLevelType w:val="hybridMultilevel"/>
    <w:tmpl w:val="2B108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AE430A"/>
    <w:multiLevelType w:val="hybridMultilevel"/>
    <w:tmpl w:val="28A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E74E7"/>
    <w:multiLevelType w:val="hybridMultilevel"/>
    <w:tmpl w:val="2AEE38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D564C7"/>
    <w:multiLevelType w:val="hybridMultilevel"/>
    <w:tmpl w:val="D23E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90424">
    <w:abstractNumId w:val="4"/>
  </w:num>
  <w:num w:numId="2" w16cid:durableId="1296834265">
    <w:abstractNumId w:val="3"/>
  </w:num>
  <w:num w:numId="3" w16cid:durableId="1585412941">
    <w:abstractNumId w:val="2"/>
  </w:num>
  <w:num w:numId="4" w16cid:durableId="1486312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942133">
    <w:abstractNumId w:val="7"/>
  </w:num>
  <w:num w:numId="6" w16cid:durableId="10840928">
    <w:abstractNumId w:val="1"/>
  </w:num>
  <w:num w:numId="7" w16cid:durableId="1863663062">
    <w:abstractNumId w:val="5"/>
  </w:num>
  <w:num w:numId="8" w16cid:durableId="506288497">
    <w:abstractNumId w:val="8"/>
  </w:num>
  <w:num w:numId="9" w16cid:durableId="1570574679">
    <w:abstractNumId w:val="6"/>
  </w:num>
  <w:num w:numId="10" w16cid:durableId="11904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59"/>
    <w:rsid w:val="00032661"/>
    <w:rsid w:val="00067A69"/>
    <w:rsid w:val="00072CCE"/>
    <w:rsid w:val="00121EBC"/>
    <w:rsid w:val="00170DC9"/>
    <w:rsid w:val="001B5CCA"/>
    <w:rsid w:val="001C7BAE"/>
    <w:rsid w:val="001E769F"/>
    <w:rsid w:val="002562DB"/>
    <w:rsid w:val="002B1458"/>
    <w:rsid w:val="00307DCE"/>
    <w:rsid w:val="00327B41"/>
    <w:rsid w:val="003309D1"/>
    <w:rsid w:val="00336CCA"/>
    <w:rsid w:val="0035418E"/>
    <w:rsid w:val="003C446F"/>
    <w:rsid w:val="003C4E82"/>
    <w:rsid w:val="003D5C56"/>
    <w:rsid w:val="00451EB9"/>
    <w:rsid w:val="00462244"/>
    <w:rsid w:val="00493F24"/>
    <w:rsid w:val="004A0F3B"/>
    <w:rsid w:val="004A5127"/>
    <w:rsid w:val="004E702A"/>
    <w:rsid w:val="00516E53"/>
    <w:rsid w:val="00596405"/>
    <w:rsid w:val="005A1E39"/>
    <w:rsid w:val="005C09DC"/>
    <w:rsid w:val="00640890"/>
    <w:rsid w:val="006436D2"/>
    <w:rsid w:val="0065744C"/>
    <w:rsid w:val="006F4CDB"/>
    <w:rsid w:val="00753C67"/>
    <w:rsid w:val="00793775"/>
    <w:rsid w:val="007E699E"/>
    <w:rsid w:val="008356D4"/>
    <w:rsid w:val="00835859"/>
    <w:rsid w:val="0084025F"/>
    <w:rsid w:val="008406A7"/>
    <w:rsid w:val="00841B46"/>
    <w:rsid w:val="00860A72"/>
    <w:rsid w:val="008754E4"/>
    <w:rsid w:val="00890C1E"/>
    <w:rsid w:val="008E712E"/>
    <w:rsid w:val="008F5C3C"/>
    <w:rsid w:val="009351CC"/>
    <w:rsid w:val="0099638C"/>
    <w:rsid w:val="009F4420"/>
    <w:rsid w:val="00A41EDA"/>
    <w:rsid w:val="00A976B1"/>
    <w:rsid w:val="00AE0EA9"/>
    <w:rsid w:val="00AF245C"/>
    <w:rsid w:val="00B5243D"/>
    <w:rsid w:val="00B62851"/>
    <w:rsid w:val="00B85CBE"/>
    <w:rsid w:val="00BA41C9"/>
    <w:rsid w:val="00BB2246"/>
    <w:rsid w:val="00BC47BA"/>
    <w:rsid w:val="00BD16F5"/>
    <w:rsid w:val="00C07CBB"/>
    <w:rsid w:val="00C35BC2"/>
    <w:rsid w:val="00CA3DFD"/>
    <w:rsid w:val="00CD1236"/>
    <w:rsid w:val="00D14AD4"/>
    <w:rsid w:val="00D22942"/>
    <w:rsid w:val="00D47118"/>
    <w:rsid w:val="00D51743"/>
    <w:rsid w:val="00D52148"/>
    <w:rsid w:val="00E34808"/>
    <w:rsid w:val="00E61D8B"/>
    <w:rsid w:val="00EE2D07"/>
    <w:rsid w:val="00EE371E"/>
    <w:rsid w:val="00EE4C33"/>
    <w:rsid w:val="00F17EED"/>
    <w:rsid w:val="00FB2500"/>
    <w:rsid w:val="00FB4C22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278E"/>
  <w15:chartTrackingRefBased/>
  <w15:docId w15:val="{89D56FD5-9EBE-4123-87F7-8E9DA15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942"/>
    <w:pPr>
      <w:ind w:left="720"/>
      <w:contextualSpacing/>
    </w:pPr>
  </w:style>
  <w:style w:type="paragraph" w:styleId="BodyText">
    <w:name w:val="Body Text"/>
    <w:basedOn w:val="Normal"/>
    <w:link w:val="BodyTextChar"/>
    <w:rsid w:val="00493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3F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19CD-3A2A-45CD-B4D8-07C1C8A5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Pedersen</dc:creator>
  <cp:keywords/>
  <dc:description/>
  <cp:lastModifiedBy>Independence City</cp:lastModifiedBy>
  <cp:revision>5</cp:revision>
  <cp:lastPrinted>2022-05-03T19:13:00Z</cp:lastPrinted>
  <dcterms:created xsi:type="dcterms:W3CDTF">2022-07-12T13:47:00Z</dcterms:created>
  <dcterms:modified xsi:type="dcterms:W3CDTF">2022-07-12T16:40:00Z</dcterms:modified>
</cp:coreProperties>
</file>