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6EB7C" w14:textId="77777777" w:rsidR="00751807" w:rsidRPr="001F52B4" w:rsidRDefault="00000782" w:rsidP="00000782">
      <w:pPr>
        <w:pStyle w:val="NoSpacing"/>
        <w:jc w:val="center"/>
        <w:rPr>
          <w:b/>
          <w:sz w:val="25"/>
          <w:szCs w:val="25"/>
        </w:rPr>
      </w:pPr>
      <w:r w:rsidRPr="001F52B4">
        <w:rPr>
          <w:b/>
          <w:sz w:val="25"/>
          <w:szCs w:val="25"/>
        </w:rPr>
        <w:t>Water &amp; Sewer Commission Meeting</w:t>
      </w:r>
    </w:p>
    <w:p w14:paraId="25044A46" w14:textId="0A3845E0" w:rsidR="00D90794" w:rsidRPr="001F52B4" w:rsidRDefault="00D01242" w:rsidP="00D90794">
      <w:pPr>
        <w:pStyle w:val="NoSpacing"/>
        <w:jc w:val="center"/>
        <w:rPr>
          <w:b/>
          <w:sz w:val="25"/>
          <w:szCs w:val="25"/>
        </w:rPr>
      </w:pPr>
      <w:r>
        <w:rPr>
          <w:b/>
          <w:sz w:val="25"/>
          <w:szCs w:val="25"/>
        </w:rPr>
        <w:t>February 25, 2019</w:t>
      </w:r>
    </w:p>
    <w:p w14:paraId="0EDEF1DB" w14:textId="77777777" w:rsidR="003A1EE8" w:rsidRPr="004F0E56" w:rsidRDefault="003A1EE8" w:rsidP="00000782">
      <w:pPr>
        <w:pStyle w:val="NoSpacing"/>
        <w:jc w:val="center"/>
        <w:rPr>
          <w:sz w:val="24"/>
          <w:szCs w:val="24"/>
        </w:rPr>
      </w:pPr>
    </w:p>
    <w:p w14:paraId="51B7E4A5" w14:textId="35D610EC" w:rsidR="00CF2A7D" w:rsidRPr="0072489B" w:rsidRDefault="00000782" w:rsidP="0072489B">
      <w:r w:rsidRPr="00111730">
        <w:t xml:space="preserve">The Independence Water &amp; Sewer Commission met on </w:t>
      </w:r>
      <w:r w:rsidR="00561D0D">
        <w:t xml:space="preserve">Monday, </w:t>
      </w:r>
      <w:r w:rsidR="00D01242">
        <w:t>February 25</w:t>
      </w:r>
      <w:r w:rsidR="00561D0D">
        <w:t>, 2019</w:t>
      </w:r>
      <w:r w:rsidR="00BC5207" w:rsidRPr="00111730">
        <w:t xml:space="preserve"> </w:t>
      </w:r>
      <w:r w:rsidR="004A4721">
        <w:t xml:space="preserve">at </w:t>
      </w:r>
      <w:r w:rsidR="00BE2127">
        <w:t xml:space="preserve">City Hall, </w:t>
      </w:r>
      <w:r w:rsidR="00931D85">
        <w:t>23688 Adams Street</w:t>
      </w:r>
      <w:r w:rsidR="003F31E4">
        <w:t xml:space="preserve">. </w:t>
      </w:r>
      <w:r w:rsidR="00BC5207" w:rsidRPr="00111730">
        <w:t>The meeting was called to order</w:t>
      </w:r>
      <w:r w:rsidR="0072489B">
        <w:t xml:space="preserve"> at 6:</w:t>
      </w:r>
      <w:r w:rsidR="000B3E26">
        <w:t>1</w:t>
      </w:r>
      <w:r w:rsidR="00D01242">
        <w:t>8</w:t>
      </w:r>
      <w:r w:rsidR="0072489B">
        <w:t>pm</w:t>
      </w:r>
      <w:r w:rsidR="003F31E4">
        <w:t xml:space="preserve"> by Ben Sylla</w:t>
      </w:r>
      <w:r w:rsidR="00FB02AF">
        <w:t>.</w:t>
      </w:r>
      <w:r w:rsidR="00A264C9" w:rsidRPr="00111730">
        <w:t xml:space="preserve"> </w:t>
      </w:r>
      <w:r w:rsidRPr="00111730">
        <w:t xml:space="preserve"> </w:t>
      </w:r>
      <w:r w:rsidR="00B30FC4" w:rsidRPr="00111730">
        <w:t>Present were</w:t>
      </w:r>
      <w:r w:rsidR="00CF2A7D">
        <w:t xml:space="preserve"> </w:t>
      </w:r>
      <w:r w:rsidR="0098283B">
        <w:t>Dave Galewski</w:t>
      </w:r>
      <w:r w:rsidR="004A4721">
        <w:t>,</w:t>
      </w:r>
      <w:r w:rsidR="0072489B">
        <w:t xml:space="preserve"> </w:t>
      </w:r>
      <w:r w:rsidR="00D01242">
        <w:t>Chad Miemietz</w:t>
      </w:r>
      <w:r w:rsidR="00931D85">
        <w:t xml:space="preserve">, </w:t>
      </w:r>
      <w:r w:rsidR="006A5A71">
        <w:t xml:space="preserve">Craig Konter, </w:t>
      </w:r>
      <w:r w:rsidR="00561D0D">
        <w:t xml:space="preserve">Mayor Baecker, </w:t>
      </w:r>
      <w:r w:rsidR="008A4E65">
        <w:t>Dennis Pronschinske</w:t>
      </w:r>
      <w:r w:rsidR="0072489B">
        <w:t>,</w:t>
      </w:r>
      <w:r w:rsidR="002C55B5">
        <w:t xml:space="preserve"> Jason Ekern,</w:t>
      </w:r>
      <w:r w:rsidR="0072489B">
        <w:t xml:space="preserve"> </w:t>
      </w:r>
      <w:r w:rsidR="00E729A6">
        <w:t>and Kari Pedersen</w:t>
      </w:r>
      <w:r w:rsidR="00561D0D">
        <w:t xml:space="preserve">. </w:t>
      </w:r>
    </w:p>
    <w:p w14:paraId="16CB792B" w14:textId="77777777" w:rsidR="00000782" w:rsidRPr="00111730" w:rsidRDefault="00000782" w:rsidP="00000782">
      <w:pPr>
        <w:pStyle w:val="NoSpacing"/>
        <w:rPr>
          <w:b/>
          <w:sz w:val="23"/>
          <w:szCs w:val="23"/>
          <w:u w:val="single"/>
        </w:rPr>
      </w:pPr>
      <w:r w:rsidRPr="00111730">
        <w:rPr>
          <w:b/>
          <w:sz w:val="23"/>
          <w:szCs w:val="23"/>
          <w:u w:val="single"/>
        </w:rPr>
        <w:t>Minutes:</w:t>
      </w:r>
    </w:p>
    <w:p w14:paraId="4B489BAF" w14:textId="35CF726F" w:rsidR="00561D0D" w:rsidRDefault="006746F0" w:rsidP="0091061B">
      <w:pPr>
        <w:pStyle w:val="NoSpacing"/>
        <w:rPr>
          <w:sz w:val="23"/>
          <w:szCs w:val="23"/>
        </w:rPr>
      </w:pPr>
      <w:r>
        <w:rPr>
          <w:sz w:val="23"/>
          <w:szCs w:val="23"/>
        </w:rPr>
        <w:t xml:space="preserve">Motion by </w:t>
      </w:r>
      <w:r w:rsidR="0091061B">
        <w:rPr>
          <w:sz w:val="23"/>
          <w:szCs w:val="23"/>
        </w:rPr>
        <w:t>Craig Konter and seconded by Chad Miemietz to approve the minutes from January 28</w:t>
      </w:r>
      <w:r w:rsidR="0091061B" w:rsidRPr="0091061B">
        <w:rPr>
          <w:sz w:val="23"/>
          <w:szCs w:val="23"/>
          <w:vertAlign w:val="superscript"/>
        </w:rPr>
        <w:t>th</w:t>
      </w:r>
      <w:r w:rsidR="0091061B">
        <w:rPr>
          <w:sz w:val="23"/>
          <w:szCs w:val="23"/>
        </w:rPr>
        <w:t xml:space="preserve"> and February 18</w:t>
      </w:r>
      <w:r w:rsidR="0091061B" w:rsidRPr="0091061B">
        <w:rPr>
          <w:sz w:val="23"/>
          <w:szCs w:val="23"/>
          <w:vertAlign w:val="superscript"/>
        </w:rPr>
        <w:t>th</w:t>
      </w:r>
      <w:r w:rsidR="0091061B">
        <w:rPr>
          <w:sz w:val="23"/>
          <w:szCs w:val="23"/>
        </w:rPr>
        <w:t xml:space="preserve"> as presented. Motion Carried. </w:t>
      </w:r>
    </w:p>
    <w:p w14:paraId="0B0C0D10" w14:textId="77777777" w:rsidR="009E4CAB" w:rsidRPr="009E4CAB" w:rsidRDefault="009E4CAB" w:rsidP="009E4CAB">
      <w:pPr>
        <w:pStyle w:val="NoSpacing"/>
        <w:rPr>
          <w:b/>
          <w:sz w:val="23"/>
          <w:szCs w:val="23"/>
          <w:u w:val="single"/>
        </w:rPr>
      </w:pPr>
    </w:p>
    <w:p w14:paraId="547CA786" w14:textId="77777777" w:rsidR="00EF5618" w:rsidRDefault="00C1334E" w:rsidP="00EF1703">
      <w:pPr>
        <w:pStyle w:val="NoSpacing"/>
        <w:rPr>
          <w:b/>
          <w:sz w:val="23"/>
          <w:szCs w:val="23"/>
        </w:rPr>
      </w:pPr>
      <w:r>
        <w:rPr>
          <w:b/>
          <w:sz w:val="23"/>
          <w:szCs w:val="23"/>
          <w:u w:val="single"/>
        </w:rPr>
        <w:t>Old</w:t>
      </w:r>
      <w:r w:rsidRPr="00111730">
        <w:rPr>
          <w:b/>
          <w:sz w:val="23"/>
          <w:szCs w:val="23"/>
          <w:u w:val="single"/>
        </w:rPr>
        <w:t xml:space="preserve"> Business</w:t>
      </w:r>
    </w:p>
    <w:p w14:paraId="4AE6C4F6" w14:textId="24FA60D2" w:rsidR="000B186A" w:rsidRDefault="00561D0D" w:rsidP="00EF1703">
      <w:pPr>
        <w:pStyle w:val="NoSpacing"/>
        <w:rPr>
          <w:b/>
          <w:sz w:val="23"/>
          <w:szCs w:val="23"/>
        </w:rPr>
      </w:pPr>
      <w:r>
        <w:rPr>
          <w:b/>
          <w:sz w:val="23"/>
          <w:szCs w:val="23"/>
        </w:rPr>
        <w:t>SEH Update – Water Filter</w:t>
      </w:r>
    </w:p>
    <w:p w14:paraId="7C65201E" w14:textId="74896FF6" w:rsidR="0054551A" w:rsidRDefault="00423D18" w:rsidP="00423D18">
      <w:pPr>
        <w:pStyle w:val="NoSpacing"/>
        <w:rPr>
          <w:sz w:val="23"/>
          <w:szCs w:val="23"/>
        </w:rPr>
      </w:pPr>
      <w:r>
        <w:rPr>
          <w:sz w:val="23"/>
          <w:szCs w:val="23"/>
        </w:rPr>
        <w:t>The memo from SEH was gone over. Based on the testing that was completed, John Thom with SEH recommends doing backwashing every 3-4 days vs daily like we have been doing. As of February 4</w:t>
      </w:r>
      <w:r w:rsidRPr="00423D18">
        <w:rPr>
          <w:sz w:val="23"/>
          <w:szCs w:val="23"/>
          <w:vertAlign w:val="superscript"/>
        </w:rPr>
        <w:t>th</w:t>
      </w:r>
      <w:r>
        <w:rPr>
          <w:sz w:val="23"/>
          <w:szCs w:val="23"/>
        </w:rPr>
        <w:t xml:space="preserve">, Dennis switched to every other day instead of daily. Energenecs will be sending a proposal for doing programming updates to have the backwash automatically run on a set schedule. </w:t>
      </w:r>
      <w:bookmarkStart w:id="0" w:name="_GoBack"/>
      <w:bookmarkEnd w:id="0"/>
    </w:p>
    <w:p w14:paraId="4F7FE3D3" w14:textId="77777777" w:rsidR="00423D18" w:rsidRDefault="00423D18" w:rsidP="00423D18">
      <w:pPr>
        <w:pStyle w:val="NoSpacing"/>
        <w:rPr>
          <w:sz w:val="23"/>
          <w:szCs w:val="23"/>
        </w:rPr>
      </w:pPr>
    </w:p>
    <w:p w14:paraId="1D670FC0" w14:textId="3311EFC9" w:rsidR="0054551A" w:rsidRDefault="00505A5C" w:rsidP="00077C86">
      <w:pPr>
        <w:pStyle w:val="NoSpacing"/>
        <w:rPr>
          <w:b/>
          <w:sz w:val="23"/>
          <w:szCs w:val="23"/>
        </w:rPr>
      </w:pPr>
      <w:r>
        <w:rPr>
          <w:b/>
          <w:sz w:val="23"/>
          <w:szCs w:val="23"/>
        </w:rPr>
        <w:t>SEH Update</w:t>
      </w:r>
      <w:r w:rsidR="00423D18">
        <w:rPr>
          <w:b/>
          <w:sz w:val="23"/>
          <w:szCs w:val="23"/>
        </w:rPr>
        <w:t xml:space="preserve"> – WWTP Projects</w:t>
      </w:r>
    </w:p>
    <w:p w14:paraId="6A753834" w14:textId="2D5D2283" w:rsidR="0029221C" w:rsidRPr="00E06D5F" w:rsidRDefault="00423D18" w:rsidP="00077C86">
      <w:pPr>
        <w:pStyle w:val="NoSpacing"/>
        <w:rPr>
          <w:sz w:val="23"/>
          <w:szCs w:val="23"/>
        </w:rPr>
      </w:pPr>
      <w:r>
        <w:rPr>
          <w:sz w:val="23"/>
          <w:szCs w:val="23"/>
        </w:rPr>
        <w:t xml:space="preserve">No new updates. Ben spoke with Jeff with SEH and told him to keep moving forward with the anticipation of needing to deal with high ammonia levels. </w:t>
      </w:r>
    </w:p>
    <w:p w14:paraId="44B8D7F5" w14:textId="77777777" w:rsidR="006104D0" w:rsidRDefault="006104D0" w:rsidP="008F29AB">
      <w:pPr>
        <w:pStyle w:val="NoSpacing"/>
        <w:rPr>
          <w:b/>
          <w:sz w:val="23"/>
          <w:szCs w:val="23"/>
        </w:rPr>
      </w:pPr>
    </w:p>
    <w:p w14:paraId="2C5E1DE3" w14:textId="12844F6A" w:rsidR="002263AB" w:rsidRDefault="00423D18" w:rsidP="008F29AB">
      <w:pPr>
        <w:pStyle w:val="NoSpacing"/>
        <w:rPr>
          <w:b/>
          <w:sz w:val="23"/>
          <w:szCs w:val="23"/>
        </w:rPr>
      </w:pPr>
      <w:r>
        <w:rPr>
          <w:b/>
          <w:sz w:val="23"/>
          <w:szCs w:val="23"/>
        </w:rPr>
        <w:t>Ammonia Testing</w:t>
      </w:r>
    </w:p>
    <w:p w14:paraId="4E3A39BC" w14:textId="77D559FD" w:rsidR="0029221C" w:rsidRDefault="00423D18" w:rsidP="008F29AB">
      <w:pPr>
        <w:pStyle w:val="NoSpacing"/>
        <w:rPr>
          <w:sz w:val="23"/>
          <w:szCs w:val="23"/>
        </w:rPr>
      </w:pPr>
      <w:r>
        <w:rPr>
          <w:sz w:val="23"/>
          <w:szCs w:val="23"/>
        </w:rPr>
        <w:t xml:space="preserve">Dennis reported that he was having trouble with the portable samplers blowing fuses. He ordered new fuses, got them installed, and they are ready to go. </w:t>
      </w:r>
      <w:r w:rsidR="00073215">
        <w:rPr>
          <w:sz w:val="23"/>
          <w:szCs w:val="23"/>
        </w:rPr>
        <w:t xml:space="preserve">The commission would like Dennis to continue testing, starting with Bushy’s, Kabus, </w:t>
      </w:r>
      <w:r w:rsidR="004969F1">
        <w:rPr>
          <w:sz w:val="23"/>
          <w:szCs w:val="23"/>
        </w:rPr>
        <w:t>Edison’s</w:t>
      </w:r>
      <w:r w:rsidR="00073215">
        <w:rPr>
          <w:sz w:val="23"/>
          <w:szCs w:val="23"/>
        </w:rPr>
        <w:t xml:space="preserve"> and the schools. </w:t>
      </w:r>
    </w:p>
    <w:p w14:paraId="32179645" w14:textId="77777777" w:rsidR="00774F58" w:rsidRPr="000160C1" w:rsidRDefault="00774F58" w:rsidP="008F29AB">
      <w:pPr>
        <w:pStyle w:val="NoSpacing"/>
        <w:rPr>
          <w:sz w:val="23"/>
          <w:szCs w:val="23"/>
        </w:rPr>
      </w:pPr>
    </w:p>
    <w:p w14:paraId="2FB6C8C1" w14:textId="0B2EEBD3" w:rsidR="00DC63FA" w:rsidRPr="00717361" w:rsidRDefault="000E3C17" w:rsidP="00624D29">
      <w:pPr>
        <w:pStyle w:val="NoSpacing"/>
        <w:rPr>
          <w:b/>
          <w:sz w:val="23"/>
          <w:szCs w:val="23"/>
        </w:rPr>
      </w:pPr>
      <w:r>
        <w:rPr>
          <w:b/>
          <w:sz w:val="23"/>
          <w:szCs w:val="23"/>
          <w:u w:val="single"/>
        </w:rPr>
        <w:t>New Business</w:t>
      </w:r>
    </w:p>
    <w:p w14:paraId="781E778E" w14:textId="084EA6E8" w:rsidR="008B40EC" w:rsidRDefault="00EA3655" w:rsidP="008B40EC">
      <w:pPr>
        <w:pStyle w:val="NoSpacing"/>
        <w:rPr>
          <w:b/>
          <w:sz w:val="23"/>
          <w:szCs w:val="23"/>
        </w:rPr>
      </w:pPr>
      <w:r>
        <w:rPr>
          <w:b/>
          <w:sz w:val="23"/>
          <w:szCs w:val="23"/>
        </w:rPr>
        <w:t>Well #2 Issues</w:t>
      </w:r>
    </w:p>
    <w:p w14:paraId="5E644D2D" w14:textId="7FA461C1" w:rsidR="00774F58" w:rsidRDefault="003156A4" w:rsidP="003C7B6D">
      <w:pPr>
        <w:pStyle w:val="NoSpacing"/>
        <w:rPr>
          <w:sz w:val="23"/>
          <w:szCs w:val="23"/>
        </w:rPr>
      </w:pPr>
      <w:r>
        <w:rPr>
          <w:sz w:val="23"/>
          <w:szCs w:val="23"/>
        </w:rPr>
        <w:t xml:space="preserve">There were some issues up at the Well on 2/13-2/14. A transducer was out-it has been repaired and everything is running as it should be. </w:t>
      </w:r>
      <w:r w:rsidR="00252455">
        <w:rPr>
          <w:sz w:val="23"/>
          <w:szCs w:val="23"/>
        </w:rPr>
        <w:t>Ben would like to discuss this issue further in Closed Session.</w:t>
      </w:r>
    </w:p>
    <w:p w14:paraId="4C4253B9" w14:textId="2A8AD818" w:rsidR="00774F58" w:rsidRDefault="00774F58" w:rsidP="003C7B6D">
      <w:pPr>
        <w:pStyle w:val="NoSpacing"/>
        <w:rPr>
          <w:sz w:val="23"/>
          <w:szCs w:val="23"/>
        </w:rPr>
      </w:pPr>
    </w:p>
    <w:p w14:paraId="2B90D4FB" w14:textId="5CD03BE0" w:rsidR="00555DB2" w:rsidRPr="00555DB2" w:rsidRDefault="003156A4" w:rsidP="003C7B6D">
      <w:pPr>
        <w:pStyle w:val="NoSpacing"/>
        <w:rPr>
          <w:b/>
          <w:sz w:val="23"/>
          <w:szCs w:val="23"/>
        </w:rPr>
      </w:pPr>
      <w:r>
        <w:rPr>
          <w:b/>
          <w:sz w:val="23"/>
          <w:szCs w:val="23"/>
        </w:rPr>
        <w:t xml:space="preserve">Furnaces – Heaters </w:t>
      </w:r>
    </w:p>
    <w:p w14:paraId="74173DCB" w14:textId="0CE85499" w:rsidR="00555DB2" w:rsidRPr="00555DB2" w:rsidRDefault="003156A4" w:rsidP="00AC5FB9">
      <w:pPr>
        <w:pStyle w:val="NoSpacing"/>
        <w:numPr>
          <w:ilvl w:val="0"/>
          <w:numId w:val="2"/>
        </w:numPr>
        <w:rPr>
          <w:b/>
          <w:sz w:val="23"/>
          <w:szCs w:val="23"/>
        </w:rPr>
      </w:pPr>
      <w:r>
        <w:rPr>
          <w:b/>
          <w:sz w:val="23"/>
          <w:szCs w:val="23"/>
        </w:rPr>
        <w:t>Wastewater Plant Chemical Room</w:t>
      </w:r>
    </w:p>
    <w:p w14:paraId="5803F03B" w14:textId="4B2E996D" w:rsidR="00555DB2" w:rsidRDefault="003156A4" w:rsidP="00555DB2">
      <w:pPr>
        <w:pStyle w:val="NoSpacing"/>
        <w:ind w:left="720"/>
        <w:rPr>
          <w:sz w:val="23"/>
          <w:szCs w:val="23"/>
        </w:rPr>
      </w:pPr>
      <w:r>
        <w:rPr>
          <w:sz w:val="23"/>
          <w:szCs w:val="23"/>
        </w:rPr>
        <w:t xml:space="preserve">The ignitor is bad, Dennis will be getting it repaired. </w:t>
      </w:r>
    </w:p>
    <w:p w14:paraId="4AB3CADC" w14:textId="10904B20" w:rsidR="00555DB2" w:rsidRDefault="00555DB2" w:rsidP="00555DB2">
      <w:pPr>
        <w:pStyle w:val="NoSpacing"/>
        <w:ind w:left="360"/>
        <w:rPr>
          <w:b/>
          <w:sz w:val="23"/>
          <w:szCs w:val="23"/>
        </w:rPr>
      </w:pPr>
      <w:r w:rsidRPr="00555DB2">
        <w:rPr>
          <w:b/>
          <w:sz w:val="23"/>
          <w:szCs w:val="23"/>
        </w:rPr>
        <w:t xml:space="preserve">b.   </w:t>
      </w:r>
      <w:r w:rsidR="003156A4">
        <w:rPr>
          <w:b/>
          <w:sz w:val="23"/>
          <w:szCs w:val="23"/>
        </w:rPr>
        <w:t>Well #2 Chemical Room</w:t>
      </w:r>
    </w:p>
    <w:p w14:paraId="2EF2A3E2" w14:textId="21560E8C" w:rsidR="00555DB2" w:rsidRDefault="000E57F4" w:rsidP="00DB56C5">
      <w:pPr>
        <w:pStyle w:val="NoSpacing"/>
        <w:ind w:left="720"/>
        <w:rPr>
          <w:sz w:val="23"/>
          <w:szCs w:val="23"/>
        </w:rPr>
      </w:pPr>
      <w:r>
        <w:rPr>
          <w:sz w:val="23"/>
          <w:szCs w:val="23"/>
        </w:rPr>
        <w:t>The</w:t>
      </w:r>
      <w:r w:rsidR="00DB56C5">
        <w:rPr>
          <w:sz w:val="23"/>
          <w:szCs w:val="23"/>
        </w:rPr>
        <w:t xml:space="preserve"> last week of January it was discovered that there was a bad switch on the furnace. Schaffner’s ordered the part and haven’t been back to finish the repair. Dennis will follow up tomorrow to see when to expect it to be fully repaired. </w:t>
      </w:r>
      <w:r w:rsidR="00555DB2">
        <w:rPr>
          <w:sz w:val="23"/>
          <w:szCs w:val="23"/>
        </w:rPr>
        <w:t xml:space="preserve"> </w:t>
      </w:r>
    </w:p>
    <w:p w14:paraId="133DC35D" w14:textId="77777777" w:rsidR="00555DB2" w:rsidRDefault="00555DB2" w:rsidP="00555DB2">
      <w:pPr>
        <w:pStyle w:val="NoSpacing"/>
        <w:rPr>
          <w:b/>
          <w:sz w:val="23"/>
          <w:szCs w:val="23"/>
        </w:rPr>
      </w:pPr>
    </w:p>
    <w:p w14:paraId="1A00FE6C" w14:textId="3E36776C" w:rsidR="00555DB2" w:rsidRDefault="00DB56C5" w:rsidP="00555DB2">
      <w:pPr>
        <w:pStyle w:val="NoSpacing"/>
        <w:rPr>
          <w:b/>
          <w:sz w:val="23"/>
          <w:szCs w:val="23"/>
        </w:rPr>
      </w:pPr>
      <w:r>
        <w:rPr>
          <w:b/>
          <w:sz w:val="23"/>
          <w:szCs w:val="23"/>
        </w:rPr>
        <w:t>Sewer Rate Increase Discussion &amp; Action</w:t>
      </w:r>
    </w:p>
    <w:p w14:paraId="2B01428B" w14:textId="10F431CA" w:rsidR="00791635" w:rsidRDefault="00DB56C5" w:rsidP="00555DB2">
      <w:pPr>
        <w:pStyle w:val="NoSpacing"/>
        <w:rPr>
          <w:sz w:val="23"/>
          <w:szCs w:val="23"/>
        </w:rPr>
      </w:pPr>
      <w:r>
        <w:rPr>
          <w:sz w:val="23"/>
          <w:szCs w:val="23"/>
        </w:rPr>
        <w:t xml:space="preserve">Went over the rate increase options spreadsheet and discussed the pros/cons. Motion by Chad Miemietz and seconded by </w:t>
      </w:r>
      <w:r w:rsidR="00252455">
        <w:rPr>
          <w:sz w:val="23"/>
          <w:szCs w:val="23"/>
        </w:rPr>
        <w:t>Craig Konter to raise residential sewer base fees by $70 per month with commercial users following suit by percentage. Motion passed 4-0 on a roll vote with Craig, Chad, Ben, and Dave all voting Aye. Tom Kloss was absent.</w:t>
      </w:r>
    </w:p>
    <w:p w14:paraId="1C11B8C2" w14:textId="77777777" w:rsidR="00DB56C5" w:rsidRDefault="00DB56C5" w:rsidP="00555DB2">
      <w:pPr>
        <w:pStyle w:val="NoSpacing"/>
        <w:rPr>
          <w:sz w:val="23"/>
          <w:szCs w:val="23"/>
        </w:rPr>
      </w:pPr>
    </w:p>
    <w:p w14:paraId="1232DE3E" w14:textId="77777777" w:rsidR="00252455" w:rsidRDefault="00252455" w:rsidP="00555DB2">
      <w:pPr>
        <w:pStyle w:val="NoSpacing"/>
        <w:rPr>
          <w:b/>
          <w:sz w:val="23"/>
          <w:szCs w:val="23"/>
        </w:rPr>
      </w:pPr>
    </w:p>
    <w:p w14:paraId="32A5225E" w14:textId="77777777" w:rsidR="00252455" w:rsidRDefault="00252455" w:rsidP="00555DB2">
      <w:pPr>
        <w:pStyle w:val="NoSpacing"/>
        <w:rPr>
          <w:b/>
          <w:sz w:val="23"/>
          <w:szCs w:val="23"/>
        </w:rPr>
      </w:pPr>
    </w:p>
    <w:p w14:paraId="6237A713" w14:textId="468CE7D6" w:rsidR="00791635" w:rsidRDefault="00252455" w:rsidP="00555DB2">
      <w:pPr>
        <w:pStyle w:val="NoSpacing"/>
        <w:rPr>
          <w:b/>
          <w:sz w:val="23"/>
          <w:szCs w:val="23"/>
        </w:rPr>
      </w:pPr>
      <w:r>
        <w:rPr>
          <w:b/>
          <w:sz w:val="23"/>
          <w:szCs w:val="23"/>
        </w:rPr>
        <w:lastRenderedPageBreak/>
        <w:t>Meter Installations</w:t>
      </w:r>
    </w:p>
    <w:p w14:paraId="144B275C" w14:textId="7B08C79D" w:rsidR="00791635" w:rsidRDefault="00252455" w:rsidP="00555DB2">
      <w:pPr>
        <w:pStyle w:val="NoSpacing"/>
        <w:rPr>
          <w:sz w:val="23"/>
          <w:szCs w:val="23"/>
        </w:rPr>
      </w:pPr>
      <w:r>
        <w:rPr>
          <w:sz w:val="23"/>
          <w:szCs w:val="23"/>
        </w:rPr>
        <w:t xml:space="preserve">Meters were installed at Lori Everin’s and Lorraine Sobotta’s residences and are being billed appropriately. </w:t>
      </w:r>
    </w:p>
    <w:p w14:paraId="070839D2" w14:textId="619ED0E1" w:rsidR="00791635" w:rsidRDefault="00791635" w:rsidP="00555DB2">
      <w:pPr>
        <w:pStyle w:val="NoSpacing"/>
        <w:rPr>
          <w:sz w:val="23"/>
          <w:szCs w:val="23"/>
        </w:rPr>
      </w:pPr>
    </w:p>
    <w:p w14:paraId="7A0AB0AA" w14:textId="189ADE80" w:rsidR="00791635" w:rsidRDefault="00791635" w:rsidP="00555DB2">
      <w:pPr>
        <w:pStyle w:val="NoSpacing"/>
        <w:rPr>
          <w:b/>
          <w:sz w:val="23"/>
          <w:szCs w:val="23"/>
        </w:rPr>
      </w:pPr>
      <w:r>
        <w:rPr>
          <w:b/>
          <w:sz w:val="23"/>
          <w:szCs w:val="23"/>
        </w:rPr>
        <w:t>Revenues &amp; Expenses</w:t>
      </w:r>
    </w:p>
    <w:p w14:paraId="08568881" w14:textId="64BB2DBC" w:rsidR="00791635" w:rsidRDefault="00252455" w:rsidP="00555DB2">
      <w:pPr>
        <w:pStyle w:val="NoSpacing"/>
        <w:rPr>
          <w:sz w:val="23"/>
          <w:szCs w:val="23"/>
        </w:rPr>
      </w:pPr>
      <w:r>
        <w:rPr>
          <w:sz w:val="23"/>
          <w:szCs w:val="23"/>
        </w:rPr>
        <w:t>General Discussion</w:t>
      </w:r>
    </w:p>
    <w:p w14:paraId="4289792B" w14:textId="77777777" w:rsidR="00791635" w:rsidRPr="00791635" w:rsidRDefault="00791635" w:rsidP="00555DB2">
      <w:pPr>
        <w:pStyle w:val="NoSpacing"/>
        <w:rPr>
          <w:sz w:val="23"/>
          <w:szCs w:val="23"/>
        </w:rPr>
      </w:pPr>
    </w:p>
    <w:p w14:paraId="2A49E990" w14:textId="58E3B77A" w:rsidR="008073A1" w:rsidRPr="00791635" w:rsidRDefault="00D64370" w:rsidP="000B186A">
      <w:pPr>
        <w:pStyle w:val="NoSpacing"/>
        <w:rPr>
          <w:b/>
          <w:sz w:val="23"/>
          <w:szCs w:val="23"/>
        </w:rPr>
      </w:pPr>
      <w:r w:rsidRPr="00791635">
        <w:rPr>
          <w:b/>
          <w:sz w:val="23"/>
          <w:szCs w:val="23"/>
        </w:rPr>
        <w:t>Training</w:t>
      </w:r>
    </w:p>
    <w:p w14:paraId="217B2D4F" w14:textId="2BA23808" w:rsidR="00791635" w:rsidRPr="00791635" w:rsidRDefault="00252455" w:rsidP="00AC5FB9">
      <w:pPr>
        <w:pStyle w:val="NoSpacing"/>
        <w:numPr>
          <w:ilvl w:val="0"/>
          <w:numId w:val="3"/>
        </w:numPr>
        <w:rPr>
          <w:b/>
          <w:sz w:val="23"/>
          <w:szCs w:val="23"/>
        </w:rPr>
      </w:pPr>
      <w:r>
        <w:rPr>
          <w:b/>
          <w:sz w:val="23"/>
          <w:szCs w:val="23"/>
        </w:rPr>
        <w:t>Digger’s Hotline</w:t>
      </w:r>
    </w:p>
    <w:p w14:paraId="14B4C3A3" w14:textId="0C553BCF" w:rsidR="00791635" w:rsidRPr="00791635" w:rsidRDefault="00252455" w:rsidP="00791635">
      <w:pPr>
        <w:pStyle w:val="NoSpacing"/>
        <w:ind w:left="720"/>
        <w:rPr>
          <w:sz w:val="23"/>
          <w:szCs w:val="23"/>
        </w:rPr>
      </w:pPr>
      <w:r>
        <w:rPr>
          <w:sz w:val="23"/>
          <w:szCs w:val="23"/>
        </w:rPr>
        <w:t>Kevin, Dennis, and Eli are all attending this training in Arcadia, pending weather, on 2/27.</w:t>
      </w:r>
    </w:p>
    <w:p w14:paraId="14050DED" w14:textId="5B3BD262" w:rsidR="00791635" w:rsidRPr="00791635" w:rsidRDefault="00252455" w:rsidP="00AC5FB9">
      <w:pPr>
        <w:pStyle w:val="NoSpacing"/>
        <w:numPr>
          <w:ilvl w:val="0"/>
          <w:numId w:val="3"/>
        </w:numPr>
        <w:rPr>
          <w:b/>
          <w:sz w:val="23"/>
          <w:szCs w:val="23"/>
        </w:rPr>
      </w:pPr>
      <w:r>
        <w:rPr>
          <w:b/>
          <w:sz w:val="23"/>
          <w:szCs w:val="23"/>
        </w:rPr>
        <w:t>Rural Water – March 26-29</w:t>
      </w:r>
    </w:p>
    <w:p w14:paraId="59DD7875" w14:textId="28EFEDBD" w:rsidR="00CB2B86" w:rsidRDefault="00252455" w:rsidP="00791635">
      <w:pPr>
        <w:pStyle w:val="NoSpacing"/>
        <w:ind w:left="720"/>
        <w:rPr>
          <w:sz w:val="23"/>
          <w:szCs w:val="23"/>
        </w:rPr>
      </w:pPr>
      <w:r>
        <w:rPr>
          <w:sz w:val="23"/>
          <w:szCs w:val="23"/>
        </w:rPr>
        <w:t>Dennis is planning to attend and will extend the invite to Jim and Eli to go and obtain continuing education credits</w:t>
      </w:r>
    </w:p>
    <w:p w14:paraId="61DE53AC" w14:textId="77777777" w:rsidR="00791635" w:rsidRDefault="00791635" w:rsidP="00791635">
      <w:pPr>
        <w:pStyle w:val="NoSpacing"/>
        <w:rPr>
          <w:sz w:val="23"/>
          <w:szCs w:val="23"/>
        </w:rPr>
      </w:pPr>
    </w:p>
    <w:p w14:paraId="13415014" w14:textId="6C6F4E65" w:rsidR="00CB2B86" w:rsidRDefault="00C315DD" w:rsidP="00F71529">
      <w:pPr>
        <w:pStyle w:val="NoSpacing"/>
        <w:rPr>
          <w:b/>
          <w:sz w:val="23"/>
          <w:szCs w:val="23"/>
        </w:rPr>
      </w:pPr>
      <w:r>
        <w:rPr>
          <w:b/>
          <w:sz w:val="23"/>
          <w:szCs w:val="23"/>
        </w:rPr>
        <w:t>Superintendent’s Report</w:t>
      </w:r>
    </w:p>
    <w:p w14:paraId="0B74098F" w14:textId="2C72D29A" w:rsidR="00AC5FB9" w:rsidRDefault="00252455" w:rsidP="00AC5FB9">
      <w:pPr>
        <w:pStyle w:val="NoSpacing"/>
        <w:rPr>
          <w:b/>
          <w:sz w:val="23"/>
          <w:szCs w:val="23"/>
        </w:rPr>
      </w:pPr>
      <w:r>
        <w:rPr>
          <w:sz w:val="23"/>
          <w:szCs w:val="23"/>
        </w:rPr>
        <w:t xml:space="preserve">Dennis reported that he’s been working on getting snow removed from around the fire hydrants. Due to the snow he doesn’t have water meters read yet this month but hopes to finish them in the next day or two. </w:t>
      </w:r>
    </w:p>
    <w:p w14:paraId="0AF2093F" w14:textId="77777777" w:rsidR="00252455" w:rsidRDefault="00252455" w:rsidP="00AC5FB9">
      <w:pPr>
        <w:pStyle w:val="NoSpacing"/>
        <w:rPr>
          <w:b/>
          <w:sz w:val="23"/>
          <w:szCs w:val="23"/>
        </w:rPr>
      </w:pPr>
    </w:p>
    <w:p w14:paraId="64F00EE0" w14:textId="77777777" w:rsidR="00AC5FB9" w:rsidRDefault="00AC5FB9" w:rsidP="00AC5FB9">
      <w:pPr>
        <w:pStyle w:val="NoSpacing"/>
        <w:rPr>
          <w:b/>
          <w:sz w:val="23"/>
          <w:szCs w:val="23"/>
        </w:rPr>
      </w:pPr>
    </w:p>
    <w:p w14:paraId="7925B6E3" w14:textId="68778B1A" w:rsidR="00AC5FB9" w:rsidRDefault="00AC5FB9" w:rsidP="00AC5FB9">
      <w:pPr>
        <w:pStyle w:val="NoSpacing"/>
        <w:rPr>
          <w:b/>
          <w:sz w:val="23"/>
          <w:szCs w:val="23"/>
        </w:rPr>
      </w:pPr>
      <w:r>
        <w:rPr>
          <w:b/>
          <w:sz w:val="23"/>
          <w:szCs w:val="23"/>
        </w:rPr>
        <w:t xml:space="preserve">Closed session per Section 19.85.85(10(c) Wis. Statutes to consider employment, promotion, compensation or performance evaluation data of any public employee over which the governmental body has jurisdiction or exercises responsibility. </w:t>
      </w:r>
    </w:p>
    <w:p w14:paraId="4D205B95" w14:textId="56F94824" w:rsidR="00AC5FB9" w:rsidRDefault="00AC5FB9" w:rsidP="00AC5FB9">
      <w:pPr>
        <w:pStyle w:val="NoSpacing"/>
        <w:rPr>
          <w:sz w:val="23"/>
          <w:szCs w:val="23"/>
        </w:rPr>
      </w:pPr>
      <w:r>
        <w:rPr>
          <w:sz w:val="23"/>
          <w:szCs w:val="23"/>
        </w:rPr>
        <w:t xml:space="preserve">Motion by </w:t>
      </w:r>
      <w:r w:rsidR="00252455">
        <w:rPr>
          <w:sz w:val="23"/>
          <w:szCs w:val="23"/>
        </w:rPr>
        <w:t>Craig Konter and seconded by Chad Miemietz</w:t>
      </w:r>
      <w:r>
        <w:rPr>
          <w:sz w:val="23"/>
          <w:szCs w:val="23"/>
        </w:rPr>
        <w:t xml:space="preserve"> to enter closed session. Motion Carried </w:t>
      </w:r>
      <w:r w:rsidR="005E760F">
        <w:rPr>
          <w:sz w:val="23"/>
          <w:szCs w:val="23"/>
        </w:rPr>
        <w:t xml:space="preserve">4-0 </w:t>
      </w:r>
      <w:r>
        <w:rPr>
          <w:sz w:val="23"/>
          <w:szCs w:val="23"/>
        </w:rPr>
        <w:t>with Craig, Chad, Ben and Dave voting Aye.</w:t>
      </w:r>
      <w:r w:rsidR="00252455">
        <w:rPr>
          <w:sz w:val="23"/>
          <w:szCs w:val="23"/>
        </w:rPr>
        <w:t xml:space="preserve"> Tom Kloss was absent.</w:t>
      </w:r>
    </w:p>
    <w:p w14:paraId="1870B3D1" w14:textId="09F52BB3" w:rsidR="00AC5FB9" w:rsidRDefault="00AC5FB9" w:rsidP="00AC5FB9">
      <w:pPr>
        <w:pStyle w:val="NoSpacing"/>
        <w:rPr>
          <w:sz w:val="23"/>
          <w:szCs w:val="23"/>
        </w:rPr>
      </w:pPr>
    </w:p>
    <w:p w14:paraId="1D9A267B" w14:textId="0970B8CF" w:rsidR="00252455" w:rsidRDefault="00252455" w:rsidP="00AC5FB9">
      <w:pPr>
        <w:pStyle w:val="NoSpacing"/>
        <w:rPr>
          <w:sz w:val="23"/>
          <w:szCs w:val="23"/>
        </w:rPr>
      </w:pPr>
      <w:r>
        <w:rPr>
          <w:sz w:val="23"/>
          <w:szCs w:val="23"/>
        </w:rPr>
        <w:t xml:space="preserve">At this point, Dave Galewski was excused from the meeting and Jason Ekern became a voting member of the Commission, based on the decision of the City Council. </w:t>
      </w:r>
    </w:p>
    <w:p w14:paraId="7B5E9CBC" w14:textId="77777777" w:rsidR="00252455" w:rsidRDefault="00252455" w:rsidP="00AC5FB9">
      <w:pPr>
        <w:pStyle w:val="NoSpacing"/>
        <w:rPr>
          <w:sz w:val="23"/>
          <w:szCs w:val="23"/>
        </w:rPr>
      </w:pPr>
    </w:p>
    <w:p w14:paraId="769F3473" w14:textId="0C26B5AC" w:rsidR="00AC5FB9" w:rsidRDefault="00AC5FB9" w:rsidP="00AC5FB9">
      <w:pPr>
        <w:pStyle w:val="NoSpacing"/>
        <w:rPr>
          <w:sz w:val="23"/>
          <w:szCs w:val="23"/>
        </w:rPr>
      </w:pPr>
      <w:r>
        <w:rPr>
          <w:sz w:val="23"/>
          <w:szCs w:val="23"/>
        </w:rPr>
        <w:t xml:space="preserve">Motion by </w:t>
      </w:r>
      <w:r w:rsidR="00252455">
        <w:rPr>
          <w:sz w:val="23"/>
          <w:szCs w:val="23"/>
        </w:rPr>
        <w:t>Craig Konter and seconded by Jason Ekern</w:t>
      </w:r>
      <w:r>
        <w:rPr>
          <w:sz w:val="23"/>
          <w:szCs w:val="23"/>
        </w:rPr>
        <w:t xml:space="preserve"> to </w:t>
      </w:r>
      <w:r w:rsidR="00252455">
        <w:rPr>
          <w:sz w:val="23"/>
          <w:szCs w:val="23"/>
        </w:rPr>
        <w:t>return to Open Session. Motion Carried.</w:t>
      </w:r>
    </w:p>
    <w:p w14:paraId="44143CAF" w14:textId="5768DE10" w:rsidR="00252455" w:rsidRDefault="00252455" w:rsidP="00AC5FB9">
      <w:pPr>
        <w:pStyle w:val="NoSpacing"/>
        <w:rPr>
          <w:sz w:val="23"/>
          <w:szCs w:val="23"/>
        </w:rPr>
      </w:pPr>
    </w:p>
    <w:p w14:paraId="6D1BF981" w14:textId="01F611E3" w:rsidR="00252455" w:rsidRDefault="00252455" w:rsidP="00AC5FB9">
      <w:pPr>
        <w:pStyle w:val="NoSpacing"/>
        <w:rPr>
          <w:sz w:val="23"/>
          <w:szCs w:val="23"/>
        </w:rPr>
      </w:pPr>
      <w:r>
        <w:rPr>
          <w:sz w:val="23"/>
          <w:szCs w:val="23"/>
        </w:rPr>
        <w:t>Motion by Chad Miemietz and seconded by Jason Ekern to offer Joe Galewski the position of Water &amp; Sewer Operator with the following conditions</w:t>
      </w:r>
      <w:r w:rsidR="005E760F">
        <w:rPr>
          <w:sz w:val="23"/>
          <w:szCs w:val="23"/>
        </w:rPr>
        <w:t xml:space="preserve"> pending pre-employment health screen and sufficient background check</w:t>
      </w:r>
      <w:r>
        <w:rPr>
          <w:sz w:val="23"/>
          <w:szCs w:val="23"/>
        </w:rPr>
        <w:t>:</w:t>
      </w:r>
    </w:p>
    <w:p w14:paraId="6F2F652D" w14:textId="706627EF" w:rsidR="00252455" w:rsidRDefault="00252455" w:rsidP="00AC5FB9">
      <w:pPr>
        <w:pStyle w:val="NoSpacing"/>
        <w:rPr>
          <w:sz w:val="23"/>
          <w:szCs w:val="23"/>
        </w:rPr>
      </w:pPr>
      <w:r>
        <w:rPr>
          <w:sz w:val="23"/>
          <w:szCs w:val="23"/>
        </w:rPr>
        <w:tab/>
        <w:t>$17.25/hour</w:t>
      </w:r>
    </w:p>
    <w:p w14:paraId="1A16E6E6" w14:textId="0FB99ED6" w:rsidR="00252455" w:rsidRDefault="00252455" w:rsidP="00AC5FB9">
      <w:pPr>
        <w:pStyle w:val="NoSpacing"/>
        <w:rPr>
          <w:sz w:val="23"/>
          <w:szCs w:val="23"/>
        </w:rPr>
      </w:pPr>
      <w:r>
        <w:rPr>
          <w:sz w:val="23"/>
          <w:szCs w:val="23"/>
        </w:rPr>
        <w:tab/>
        <w:t>1-year probation - $1.00 raise if all tests are completed</w:t>
      </w:r>
    </w:p>
    <w:p w14:paraId="4E4CF503" w14:textId="59705719" w:rsidR="00252455" w:rsidRDefault="00252455" w:rsidP="00AC5FB9">
      <w:pPr>
        <w:pStyle w:val="NoSpacing"/>
        <w:rPr>
          <w:sz w:val="23"/>
          <w:szCs w:val="23"/>
        </w:rPr>
      </w:pPr>
      <w:r>
        <w:rPr>
          <w:sz w:val="23"/>
          <w:szCs w:val="23"/>
        </w:rPr>
        <w:tab/>
      </w:r>
      <w:r w:rsidR="005E760F">
        <w:rPr>
          <w:sz w:val="23"/>
          <w:szCs w:val="23"/>
        </w:rPr>
        <w:t>$.25 raise per test</w:t>
      </w:r>
    </w:p>
    <w:p w14:paraId="45CA3472" w14:textId="5818E3E4" w:rsidR="005E760F" w:rsidRDefault="005E760F" w:rsidP="00AC5FB9">
      <w:pPr>
        <w:pStyle w:val="NoSpacing"/>
        <w:rPr>
          <w:sz w:val="23"/>
          <w:szCs w:val="23"/>
        </w:rPr>
      </w:pPr>
      <w:r>
        <w:rPr>
          <w:sz w:val="23"/>
          <w:szCs w:val="23"/>
        </w:rPr>
        <w:tab/>
        <w:t>Optional 90-Day Commission requested reviews</w:t>
      </w:r>
    </w:p>
    <w:p w14:paraId="556F11C4" w14:textId="0E9E1710" w:rsidR="005E760F" w:rsidRDefault="005E760F" w:rsidP="00AC5FB9">
      <w:pPr>
        <w:pStyle w:val="NoSpacing"/>
        <w:rPr>
          <w:sz w:val="23"/>
          <w:szCs w:val="23"/>
        </w:rPr>
      </w:pPr>
      <w:r>
        <w:rPr>
          <w:sz w:val="23"/>
          <w:szCs w:val="23"/>
        </w:rPr>
        <w:t xml:space="preserve">Motion passed 4-0 with Ben, Jason, Craig, and Chad voting Aye. Tom Kloss was absent. </w:t>
      </w:r>
    </w:p>
    <w:p w14:paraId="4992C9AE" w14:textId="0326C1E5" w:rsidR="00AC5FB9" w:rsidRPr="005E760F" w:rsidRDefault="005E760F" w:rsidP="00AC5FB9">
      <w:pPr>
        <w:pStyle w:val="NoSpacing"/>
        <w:rPr>
          <w:sz w:val="23"/>
          <w:szCs w:val="23"/>
        </w:rPr>
      </w:pPr>
      <w:r>
        <w:rPr>
          <w:sz w:val="23"/>
          <w:szCs w:val="23"/>
        </w:rPr>
        <w:tab/>
      </w:r>
    </w:p>
    <w:p w14:paraId="3748FE90" w14:textId="4444BB9C" w:rsidR="00FB7746" w:rsidRDefault="00C315DD" w:rsidP="00F71529">
      <w:pPr>
        <w:pStyle w:val="NoSpacing"/>
        <w:rPr>
          <w:b/>
          <w:sz w:val="23"/>
          <w:szCs w:val="23"/>
        </w:rPr>
      </w:pPr>
      <w:r>
        <w:rPr>
          <w:b/>
          <w:sz w:val="23"/>
          <w:szCs w:val="23"/>
        </w:rPr>
        <w:t>Items &amp; Date for Next Month’s Meeting</w:t>
      </w:r>
    </w:p>
    <w:p w14:paraId="1BDE3760" w14:textId="09F7914D" w:rsidR="00C315DD" w:rsidRDefault="00D31E8C" w:rsidP="00F71529">
      <w:pPr>
        <w:pStyle w:val="NoSpacing"/>
        <w:rPr>
          <w:sz w:val="23"/>
          <w:szCs w:val="23"/>
        </w:rPr>
      </w:pPr>
      <w:r>
        <w:rPr>
          <w:sz w:val="23"/>
          <w:szCs w:val="23"/>
        </w:rPr>
        <w:t xml:space="preserve">Monday, </w:t>
      </w:r>
      <w:r w:rsidR="005E760F">
        <w:rPr>
          <w:sz w:val="23"/>
          <w:szCs w:val="23"/>
        </w:rPr>
        <w:t>March</w:t>
      </w:r>
      <w:r w:rsidR="00AC5FB9">
        <w:rPr>
          <w:sz w:val="23"/>
          <w:szCs w:val="23"/>
        </w:rPr>
        <w:t xml:space="preserve"> 25, 2019 @ 6:15</w:t>
      </w:r>
    </w:p>
    <w:p w14:paraId="0C117774" w14:textId="09172938" w:rsidR="00535BE7" w:rsidRDefault="00D115C1" w:rsidP="00AC5FB9">
      <w:pPr>
        <w:pStyle w:val="NoSpacing"/>
        <w:numPr>
          <w:ilvl w:val="0"/>
          <w:numId w:val="1"/>
        </w:numPr>
        <w:rPr>
          <w:sz w:val="23"/>
          <w:szCs w:val="23"/>
        </w:rPr>
      </w:pPr>
      <w:r>
        <w:rPr>
          <w:sz w:val="23"/>
          <w:szCs w:val="23"/>
        </w:rPr>
        <w:t>SEH Updates</w:t>
      </w:r>
      <w:r w:rsidR="00AC5FB9">
        <w:rPr>
          <w:sz w:val="23"/>
          <w:szCs w:val="23"/>
        </w:rPr>
        <w:t xml:space="preserve"> </w:t>
      </w:r>
      <w:r w:rsidR="004969F1">
        <w:rPr>
          <w:sz w:val="23"/>
          <w:szCs w:val="23"/>
        </w:rPr>
        <w:t>- Water</w:t>
      </w:r>
      <w:r w:rsidR="00AC5FB9">
        <w:rPr>
          <w:sz w:val="23"/>
          <w:szCs w:val="23"/>
        </w:rPr>
        <w:t xml:space="preserve"> Filter &amp; WWTP Projects</w:t>
      </w:r>
    </w:p>
    <w:p w14:paraId="78D984DB" w14:textId="70985FE3" w:rsidR="00D364AD" w:rsidRDefault="00AC5FB9" w:rsidP="00AC5FB9">
      <w:pPr>
        <w:pStyle w:val="NoSpacing"/>
        <w:numPr>
          <w:ilvl w:val="0"/>
          <w:numId w:val="1"/>
        </w:numPr>
        <w:rPr>
          <w:sz w:val="23"/>
          <w:szCs w:val="23"/>
        </w:rPr>
      </w:pPr>
      <w:r>
        <w:rPr>
          <w:sz w:val="23"/>
          <w:szCs w:val="23"/>
        </w:rPr>
        <w:t>Ammonia Testing</w:t>
      </w:r>
    </w:p>
    <w:p w14:paraId="20A36B0C" w14:textId="407DDB48" w:rsidR="00AC5FB9" w:rsidRDefault="005E760F" w:rsidP="00AC5FB9">
      <w:pPr>
        <w:pStyle w:val="NoSpacing"/>
        <w:numPr>
          <w:ilvl w:val="0"/>
          <w:numId w:val="1"/>
        </w:numPr>
        <w:rPr>
          <w:sz w:val="23"/>
          <w:szCs w:val="23"/>
        </w:rPr>
      </w:pPr>
      <w:r>
        <w:rPr>
          <w:sz w:val="23"/>
          <w:szCs w:val="23"/>
        </w:rPr>
        <w:t>Hiring Update</w:t>
      </w:r>
    </w:p>
    <w:p w14:paraId="21D20803" w14:textId="2C51A919" w:rsidR="00D31E8C" w:rsidRPr="005E760F" w:rsidRDefault="005E760F" w:rsidP="005E760F">
      <w:pPr>
        <w:pStyle w:val="NoSpacing"/>
        <w:numPr>
          <w:ilvl w:val="0"/>
          <w:numId w:val="1"/>
        </w:numPr>
        <w:rPr>
          <w:sz w:val="23"/>
          <w:szCs w:val="23"/>
        </w:rPr>
      </w:pPr>
      <w:r>
        <w:rPr>
          <w:sz w:val="23"/>
          <w:szCs w:val="23"/>
        </w:rPr>
        <w:t>Furnace Update</w:t>
      </w:r>
    </w:p>
    <w:p w14:paraId="6EA5A83E" w14:textId="58F1151E" w:rsidR="00D31E8C" w:rsidRDefault="00AC5FB9" w:rsidP="00AC5FB9">
      <w:pPr>
        <w:pStyle w:val="NoSpacing"/>
        <w:numPr>
          <w:ilvl w:val="0"/>
          <w:numId w:val="1"/>
        </w:numPr>
        <w:rPr>
          <w:sz w:val="23"/>
          <w:szCs w:val="23"/>
        </w:rPr>
      </w:pPr>
      <w:r>
        <w:rPr>
          <w:sz w:val="23"/>
          <w:szCs w:val="23"/>
        </w:rPr>
        <w:t>Superintendent Report</w:t>
      </w:r>
    </w:p>
    <w:p w14:paraId="69A01F3E" w14:textId="68BCC9EA" w:rsidR="00D115C1" w:rsidRDefault="00D115C1" w:rsidP="00D364AD">
      <w:pPr>
        <w:pStyle w:val="NoSpacing"/>
        <w:ind w:left="720"/>
        <w:rPr>
          <w:sz w:val="23"/>
          <w:szCs w:val="23"/>
        </w:rPr>
      </w:pPr>
    </w:p>
    <w:p w14:paraId="2D548C4E" w14:textId="78EAACCB" w:rsidR="000B3B83" w:rsidRDefault="000B3B83" w:rsidP="005210B0">
      <w:pPr>
        <w:pStyle w:val="NoSpacing"/>
        <w:rPr>
          <w:b/>
          <w:sz w:val="23"/>
          <w:szCs w:val="23"/>
        </w:rPr>
      </w:pPr>
      <w:r>
        <w:rPr>
          <w:b/>
          <w:sz w:val="23"/>
          <w:szCs w:val="23"/>
        </w:rPr>
        <w:lastRenderedPageBreak/>
        <w:t>Commissioner’s Comments</w:t>
      </w:r>
    </w:p>
    <w:p w14:paraId="5DF3E181" w14:textId="106C2826" w:rsidR="000B3B83" w:rsidRPr="000B3B83" w:rsidRDefault="00D31E8C" w:rsidP="005210B0">
      <w:pPr>
        <w:pStyle w:val="NoSpacing"/>
        <w:rPr>
          <w:sz w:val="23"/>
          <w:szCs w:val="23"/>
        </w:rPr>
      </w:pPr>
      <w:r>
        <w:rPr>
          <w:sz w:val="23"/>
          <w:szCs w:val="23"/>
        </w:rPr>
        <w:t>None.</w:t>
      </w:r>
    </w:p>
    <w:p w14:paraId="792A8CAB" w14:textId="77777777" w:rsidR="000B3B83" w:rsidRDefault="000B3B83" w:rsidP="005210B0">
      <w:pPr>
        <w:pStyle w:val="NoSpacing"/>
        <w:rPr>
          <w:b/>
          <w:sz w:val="23"/>
          <w:szCs w:val="23"/>
        </w:rPr>
      </w:pPr>
    </w:p>
    <w:p w14:paraId="5FFC38FB" w14:textId="425C5E8F" w:rsidR="003614A3" w:rsidRDefault="00C315DD" w:rsidP="005210B0">
      <w:pPr>
        <w:pStyle w:val="NoSpacing"/>
        <w:rPr>
          <w:sz w:val="23"/>
          <w:szCs w:val="23"/>
        </w:rPr>
      </w:pPr>
      <w:r>
        <w:rPr>
          <w:sz w:val="23"/>
          <w:szCs w:val="23"/>
        </w:rPr>
        <w:t xml:space="preserve">Motion </w:t>
      </w:r>
      <w:r w:rsidR="00AC5FB9">
        <w:rPr>
          <w:sz w:val="23"/>
          <w:szCs w:val="23"/>
        </w:rPr>
        <w:t xml:space="preserve">to adjourn </w:t>
      </w:r>
      <w:r>
        <w:rPr>
          <w:sz w:val="23"/>
          <w:szCs w:val="23"/>
        </w:rPr>
        <w:t xml:space="preserve">by </w:t>
      </w:r>
      <w:r w:rsidR="005E760F">
        <w:rPr>
          <w:sz w:val="23"/>
          <w:szCs w:val="23"/>
        </w:rPr>
        <w:t xml:space="preserve">Chad Miemietz </w:t>
      </w:r>
      <w:r w:rsidR="00AC5FB9">
        <w:rPr>
          <w:sz w:val="23"/>
          <w:szCs w:val="23"/>
        </w:rPr>
        <w:t xml:space="preserve">and seconded by </w:t>
      </w:r>
      <w:r w:rsidR="005E760F">
        <w:rPr>
          <w:sz w:val="23"/>
          <w:szCs w:val="23"/>
        </w:rPr>
        <w:t>Craig Konter</w:t>
      </w:r>
      <w:r w:rsidR="00AC5FB9">
        <w:rPr>
          <w:sz w:val="23"/>
          <w:szCs w:val="23"/>
        </w:rPr>
        <w:t xml:space="preserve">. Motion Carried at </w:t>
      </w:r>
      <w:r w:rsidR="005E760F">
        <w:rPr>
          <w:sz w:val="23"/>
          <w:szCs w:val="23"/>
        </w:rPr>
        <w:t>8:09pm.</w:t>
      </w:r>
    </w:p>
    <w:p w14:paraId="3168E4DA" w14:textId="77777777" w:rsidR="00C315DD" w:rsidRDefault="00C315DD" w:rsidP="005210B0">
      <w:pPr>
        <w:pStyle w:val="NoSpacing"/>
        <w:rPr>
          <w:sz w:val="23"/>
          <w:szCs w:val="23"/>
        </w:rPr>
      </w:pPr>
    </w:p>
    <w:p w14:paraId="6B51B076" w14:textId="77777777" w:rsidR="00DB2A11" w:rsidRDefault="00AC4BBD" w:rsidP="005210B0">
      <w:pPr>
        <w:pStyle w:val="NoSpacing"/>
        <w:rPr>
          <w:sz w:val="23"/>
          <w:szCs w:val="23"/>
        </w:rPr>
      </w:pPr>
      <w:r>
        <w:rPr>
          <w:sz w:val="23"/>
          <w:szCs w:val="23"/>
        </w:rPr>
        <w:t>Kari Pedersen</w:t>
      </w:r>
    </w:p>
    <w:p w14:paraId="54616B5E" w14:textId="123DE39D" w:rsidR="00AC4BBD" w:rsidRPr="00111730" w:rsidRDefault="00AC4BBD" w:rsidP="005210B0">
      <w:pPr>
        <w:pStyle w:val="NoSpacing"/>
        <w:rPr>
          <w:sz w:val="23"/>
          <w:szCs w:val="23"/>
        </w:rPr>
      </w:pPr>
      <w:r>
        <w:rPr>
          <w:sz w:val="23"/>
          <w:szCs w:val="23"/>
        </w:rPr>
        <w:t>Deputy City Clerk</w:t>
      </w:r>
    </w:p>
    <w:sectPr w:rsidR="00AC4BBD" w:rsidRPr="00111730" w:rsidSect="008D4235">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07CC7"/>
    <w:multiLevelType w:val="hybridMultilevel"/>
    <w:tmpl w:val="5ABA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5CE0"/>
    <w:multiLevelType w:val="hybridMultilevel"/>
    <w:tmpl w:val="A56A5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2401D1"/>
    <w:multiLevelType w:val="hybridMultilevel"/>
    <w:tmpl w:val="D14A82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A3A5C"/>
    <w:multiLevelType w:val="hybridMultilevel"/>
    <w:tmpl w:val="158ACC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782"/>
    <w:rsid w:val="00000782"/>
    <w:rsid w:val="00000F40"/>
    <w:rsid w:val="000160C1"/>
    <w:rsid w:val="0002452F"/>
    <w:rsid w:val="00024F21"/>
    <w:rsid w:val="00030122"/>
    <w:rsid w:val="000308E1"/>
    <w:rsid w:val="000375E2"/>
    <w:rsid w:val="00042893"/>
    <w:rsid w:val="00042D7B"/>
    <w:rsid w:val="0004511C"/>
    <w:rsid w:val="00050EEB"/>
    <w:rsid w:val="000534E5"/>
    <w:rsid w:val="000570E1"/>
    <w:rsid w:val="00062CCE"/>
    <w:rsid w:val="00073215"/>
    <w:rsid w:val="00077C86"/>
    <w:rsid w:val="00085A84"/>
    <w:rsid w:val="000930D0"/>
    <w:rsid w:val="00093482"/>
    <w:rsid w:val="00095A4E"/>
    <w:rsid w:val="000A6E2A"/>
    <w:rsid w:val="000A77C2"/>
    <w:rsid w:val="000B186A"/>
    <w:rsid w:val="000B3B83"/>
    <w:rsid w:val="000B3E26"/>
    <w:rsid w:val="000B6F57"/>
    <w:rsid w:val="000E3C17"/>
    <w:rsid w:val="000E57F4"/>
    <w:rsid w:val="001064AB"/>
    <w:rsid w:val="00111730"/>
    <w:rsid w:val="00113E0B"/>
    <w:rsid w:val="001155AD"/>
    <w:rsid w:val="0011620C"/>
    <w:rsid w:val="001168A9"/>
    <w:rsid w:val="00117DDF"/>
    <w:rsid w:val="00130C53"/>
    <w:rsid w:val="001311D0"/>
    <w:rsid w:val="001319DA"/>
    <w:rsid w:val="001328F1"/>
    <w:rsid w:val="00136270"/>
    <w:rsid w:val="00140443"/>
    <w:rsid w:val="001616AC"/>
    <w:rsid w:val="00166EDE"/>
    <w:rsid w:val="00180553"/>
    <w:rsid w:val="00180635"/>
    <w:rsid w:val="00183620"/>
    <w:rsid w:val="0019596F"/>
    <w:rsid w:val="00197C1A"/>
    <w:rsid w:val="001A0022"/>
    <w:rsid w:val="001A6C79"/>
    <w:rsid w:val="001B33E0"/>
    <w:rsid w:val="001B6FA7"/>
    <w:rsid w:val="001C093B"/>
    <w:rsid w:val="001D1473"/>
    <w:rsid w:val="001E1498"/>
    <w:rsid w:val="001E2215"/>
    <w:rsid w:val="001F302F"/>
    <w:rsid w:val="001F52B4"/>
    <w:rsid w:val="00205C36"/>
    <w:rsid w:val="00223BDD"/>
    <w:rsid w:val="0022584A"/>
    <w:rsid w:val="002263AB"/>
    <w:rsid w:val="00234307"/>
    <w:rsid w:val="0023682B"/>
    <w:rsid w:val="00247069"/>
    <w:rsid w:val="00252455"/>
    <w:rsid w:val="00257492"/>
    <w:rsid w:val="00271485"/>
    <w:rsid w:val="00271A42"/>
    <w:rsid w:val="0029221C"/>
    <w:rsid w:val="00292761"/>
    <w:rsid w:val="002937FD"/>
    <w:rsid w:val="002A7925"/>
    <w:rsid w:val="002B0AA2"/>
    <w:rsid w:val="002B49DB"/>
    <w:rsid w:val="002B5E10"/>
    <w:rsid w:val="002C06C3"/>
    <w:rsid w:val="002C3872"/>
    <w:rsid w:val="002C55B5"/>
    <w:rsid w:val="002D3F6D"/>
    <w:rsid w:val="002E1B48"/>
    <w:rsid w:val="002F367B"/>
    <w:rsid w:val="002F4CDD"/>
    <w:rsid w:val="003156A4"/>
    <w:rsid w:val="003166B6"/>
    <w:rsid w:val="00324C62"/>
    <w:rsid w:val="0032545B"/>
    <w:rsid w:val="003259B3"/>
    <w:rsid w:val="003422B3"/>
    <w:rsid w:val="0034302E"/>
    <w:rsid w:val="00344D57"/>
    <w:rsid w:val="003463A1"/>
    <w:rsid w:val="003509D7"/>
    <w:rsid w:val="0035212D"/>
    <w:rsid w:val="00352F7D"/>
    <w:rsid w:val="003614A3"/>
    <w:rsid w:val="00373B54"/>
    <w:rsid w:val="00376917"/>
    <w:rsid w:val="00380F6E"/>
    <w:rsid w:val="00381A1F"/>
    <w:rsid w:val="0038253C"/>
    <w:rsid w:val="003855D1"/>
    <w:rsid w:val="003967FA"/>
    <w:rsid w:val="003A1EE8"/>
    <w:rsid w:val="003B1DCD"/>
    <w:rsid w:val="003B429C"/>
    <w:rsid w:val="003B70F8"/>
    <w:rsid w:val="003C138F"/>
    <w:rsid w:val="003C5F5E"/>
    <w:rsid w:val="003C7B6D"/>
    <w:rsid w:val="003E0FDC"/>
    <w:rsid w:val="003E7F85"/>
    <w:rsid w:val="003F31E4"/>
    <w:rsid w:val="003F32FC"/>
    <w:rsid w:val="003F3EE1"/>
    <w:rsid w:val="00423D18"/>
    <w:rsid w:val="00430635"/>
    <w:rsid w:val="0043633A"/>
    <w:rsid w:val="00450ACF"/>
    <w:rsid w:val="00455988"/>
    <w:rsid w:val="00463EAC"/>
    <w:rsid w:val="00464B76"/>
    <w:rsid w:val="00464BC1"/>
    <w:rsid w:val="0046640B"/>
    <w:rsid w:val="00470F6B"/>
    <w:rsid w:val="00483F0F"/>
    <w:rsid w:val="004905CF"/>
    <w:rsid w:val="004946F9"/>
    <w:rsid w:val="004969F1"/>
    <w:rsid w:val="004A1228"/>
    <w:rsid w:val="004A1B4C"/>
    <w:rsid w:val="004A4721"/>
    <w:rsid w:val="004B02CB"/>
    <w:rsid w:val="004B558D"/>
    <w:rsid w:val="004C3EED"/>
    <w:rsid w:val="004F0E56"/>
    <w:rsid w:val="00505A5C"/>
    <w:rsid w:val="005210B0"/>
    <w:rsid w:val="00535BE7"/>
    <w:rsid w:val="0054551A"/>
    <w:rsid w:val="00555DB2"/>
    <w:rsid w:val="00556F3B"/>
    <w:rsid w:val="00561D0D"/>
    <w:rsid w:val="00566722"/>
    <w:rsid w:val="00574EBE"/>
    <w:rsid w:val="005810E5"/>
    <w:rsid w:val="005840B2"/>
    <w:rsid w:val="005951D8"/>
    <w:rsid w:val="005C2A40"/>
    <w:rsid w:val="005C4070"/>
    <w:rsid w:val="005D5CC6"/>
    <w:rsid w:val="005E760F"/>
    <w:rsid w:val="005F2C2C"/>
    <w:rsid w:val="00602C7B"/>
    <w:rsid w:val="00605610"/>
    <w:rsid w:val="00605D02"/>
    <w:rsid w:val="006104D0"/>
    <w:rsid w:val="00611641"/>
    <w:rsid w:val="00621819"/>
    <w:rsid w:val="006233E0"/>
    <w:rsid w:val="00624D29"/>
    <w:rsid w:val="006278E5"/>
    <w:rsid w:val="0063259E"/>
    <w:rsid w:val="00632A41"/>
    <w:rsid w:val="006363B2"/>
    <w:rsid w:val="00645143"/>
    <w:rsid w:val="00670212"/>
    <w:rsid w:val="00673D56"/>
    <w:rsid w:val="006746F0"/>
    <w:rsid w:val="0068753A"/>
    <w:rsid w:val="0069604B"/>
    <w:rsid w:val="006A5A71"/>
    <w:rsid w:val="006B2D07"/>
    <w:rsid w:val="006C010D"/>
    <w:rsid w:val="006C2EB8"/>
    <w:rsid w:val="006C4015"/>
    <w:rsid w:val="006D4D41"/>
    <w:rsid w:val="006D53AD"/>
    <w:rsid w:val="00700177"/>
    <w:rsid w:val="00705B9A"/>
    <w:rsid w:val="0070682C"/>
    <w:rsid w:val="00714892"/>
    <w:rsid w:val="00717361"/>
    <w:rsid w:val="0072259D"/>
    <w:rsid w:val="0072489B"/>
    <w:rsid w:val="00730E8B"/>
    <w:rsid w:val="007356CC"/>
    <w:rsid w:val="00737BD5"/>
    <w:rsid w:val="00750F22"/>
    <w:rsid w:val="00751807"/>
    <w:rsid w:val="007547A2"/>
    <w:rsid w:val="00754BC4"/>
    <w:rsid w:val="00757AAA"/>
    <w:rsid w:val="00762E05"/>
    <w:rsid w:val="00774F58"/>
    <w:rsid w:val="00791635"/>
    <w:rsid w:val="00791F64"/>
    <w:rsid w:val="007B5513"/>
    <w:rsid w:val="007D5403"/>
    <w:rsid w:val="007E5A71"/>
    <w:rsid w:val="007F3B30"/>
    <w:rsid w:val="007F6510"/>
    <w:rsid w:val="008073A1"/>
    <w:rsid w:val="00813947"/>
    <w:rsid w:val="00827FB2"/>
    <w:rsid w:val="00846F78"/>
    <w:rsid w:val="008518E9"/>
    <w:rsid w:val="00871CBB"/>
    <w:rsid w:val="00875B89"/>
    <w:rsid w:val="00880DCB"/>
    <w:rsid w:val="00893359"/>
    <w:rsid w:val="008A4E65"/>
    <w:rsid w:val="008B0641"/>
    <w:rsid w:val="008B40EC"/>
    <w:rsid w:val="008C1D72"/>
    <w:rsid w:val="008C283C"/>
    <w:rsid w:val="008C644A"/>
    <w:rsid w:val="008D4235"/>
    <w:rsid w:val="008D4A39"/>
    <w:rsid w:val="008E0E04"/>
    <w:rsid w:val="008E1974"/>
    <w:rsid w:val="008E7462"/>
    <w:rsid w:val="008F29AB"/>
    <w:rsid w:val="00900180"/>
    <w:rsid w:val="0091061B"/>
    <w:rsid w:val="00916065"/>
    <w:rsid w:val="00931D85"/>
    <w:rsid w:val="00937169"/>
    <w:rsid w:val="009434CC"/>
    <w:rsid w:val="00944450"/>
    <w:rsid w:val="0094479C"/>
    <w:rsid w:val="00944DA7"/>
    <w:rsid w:val="009576F9"/>
    <w:rsid w:val="009822F8"/>
    <w:rsid w:val="0098283B"/>
    <w:rsid w:val="009D03D9"/>
    <w:rsid w:val="009E4082"/>
    <w:rsid w:val="009E4CAB"/>
    <w:rsid w:val="009E7578"/>
    <w:rsid w:val="009F23A1"/>
    <w:rsid w:val="009F448C"/>
    <w:rsid w:val="009F5EEC"/>
    <w:rsid w:val="009F7030"/>
    <w:rsid w:val="00A04959"/>
    <w:rsid w:val="00A0764E"/>
    <w:rsid w:val="00A07D2D"/>
    <w:rsid w:val="00A22E97"/>
    <w:rsid w:val="00A23868"/>
    <w:rsid w:val="00A264C9"/>
    <w:rsid w:val="00A2749F"/>
    <w:rsid w:val="00A425A5"/>
    <w:rsid w:val="00A42930"/>
    <w:rsid w:val="00A53CE0"/>
    <w:rsid w:val="00A56751"/>
    <w:rsid w:val="00A6028F"/>
    <w:rsid w:val="00A6032A"/>
    <w:rsid w:val="00A63B3A"/>
    <w:rsid w:val="00A7123F"/>
    <w:rsid w:val="00A82C76"/>
    <w:rsid w:val="00A872AB"/>
    <w:rsid w:val="00AC25F3"/>
    <w:rsid w:val="00AC4BBD"/>
    <w:rsid w:val="00AC5FB9"/>
    <w:rsid w:val="00AD0909"/>
    <w:rsid w:val="00AD46AE"/>
    <w:rsid w:val="00B04309"/>
    <w:rsid w:val="00B0721F"/>
    <w:rsid w:val="00B15E05"/>
    <w:rsid w:val="00B217C1"/>
    <w:rsid w:val="00B30FC4"/>
    <w:rsid w:val="00B369CC"/>
    <w:rsid w:val="00B4049D"/>
    <w:rsid w:val="00B47C17"/>
    <w:rsid w:val="00B60C4F"/>
    <w:rsid w:val="00B829B7"/>
    <w:rsid w:val="00B83D01"/>
    <w:rsid w:val="00B9679F"/>
    <w:rsid w:val="00BA2DE9"/>
    <w:rsid w:val="00BB3364"/>
    <w:rsid w:val="00BC13DD"/>
    <w:rsid w:val="00BC1983"/>
    <w:rsid w:val="00BC2755"/>
    <w:rsid w:val="00BC2829"/>
    <w:rsid w:val="00BC5207"/>
    <w:rsid w:val="00BC6755"/>
    <w:rsid w:val="00BD2006"/>
    <w:rsid w:val="00BD40A7"/>
    <w:rsid w:val="00BE10C4"/>
    <w:rsid w:val="00BE2127"/>
    <w:rsid w:val="00BE2DDE"/>
    <w:rsid w:val="00BF24F7"/>
    <w:rsid w:val="00BF268B"/>
    <w:rsid w:val="00BF3AC2"/>
    <w:rsid w:val="00C1334E"/>
    <w:rsid w:val="00C1468A"/>
    <w:rsid w:val="00C16838"/>
    <w:rsid w:val="00C315DD"/>
    <w:rsid w:val="00C50835"/>
    <w:rsid w:val="00C5299F"/>
    <w:rsid w:val="00C545A9"/>
    <w:rsid w:val="00C63C59"/>
    <w:rsid w:val="00C7140A"/>
    <w:rsid w:val="00C7255D"/>
    <w:rsid w:val="00C73555"/>
    <w:rsid w:val="00C753DF"/>
    <w:rsid w:val="00C7665E"/>
    <w:rsid w:val="00C96E12"/>
    <w:rsid w:val="00CA37FD"/>
    <w:rsid w:val="00CB2B86"/>
    <w:rsid w:val="00CC063F"/>
    <w:rsid w:val="00CC0BD0"/>
    <w:rsid w:val="00CC303D"/>
    <w:rsid w:val="00CC61E6"/>
    <w:rsid w:val="00CC724A"/>
    <w:rsid w:val="00CD316F"/>
    <w:rsid w:val="00CD4A9C"/>
    <w:rsid w:val="00CE2620"/>
    <w:rsid w:val="00CF2A7D"/>
    <w:rsid w:val="00CF32FC"/>
    <w:rsid w:val="00CF5784"/>
    <w:rsid w:val="00CF65DE"/>
    <w:rsid w:val="00D01242"/>
    <w:rsid w:val="00D020C6"/>
    <w:rsid w:val="00D079BB"/>
    <w:rsid w:val="00D115C1"/>
    <w:rsid w:val="00D13B34"/>
    <w:rsid w:val="00D22A37"/>
    <w:rsid w:val="00D238F9"/>
    <w:rsid w:val="00D267DF"/>
    <w:rsid w:val="00D315CE"/>
    <w:rsid w:val="00D31E8C"/>
    <w:rsid w:val="00D3238B"/>
    <w:rsid w:val="00D34945"/>
    <w:rsid w:val="00D364AD"/>
    <w:rsid w:val="00D64370"/>
    <w:rsid w:val="00D70202"/>
    <w:rsid w:val="00D81B1E"/>
    <w:rsid w:val="00D90794"/>
    <w:rsid w:val="00D91436"/>
    <w:rsid w:val="00D94F1D"/>
    <w:rsid w:val="00DA1893"/>
    <w:rsid w:val="00DB104E"/>
    <w:rsid w:val="00DB2A11"/>
    <w:rsid w:val="00DB56C5"/>
    <w:rsid w:val="00DC63FA"/>
    <w:rsid w:val="00DE1E16"/>
    <w:rsid w:val="00DF1D4E"/>
    <w:rsid w:val="00DF3509"/>
    <w:rsid w:val="00E03D99"/>
    <w:rsid w:val="00E06D5F"/>
    <w:rsid w:val="00E133D1"/>
    <w:rsid w:val="00E402F6"/>
    <w:rsid w:val="00E435B5"/>
    <w:rsid w:val="00E44D4F"/>
    <w:rsid w:val="00E45ED6"/>
    <w:rsid w:val="00E567F8"/>
    <w:rsid w:val="00E70AFF"/>
    <w:rsid w:val="00E729A6"/>
    <w:rsid w:val="00E74375"/>
    <w:rsid w:val="00E87A4C"/>
    <w:rsid w:val="00E87A58"/>
    <w:rsid w:val="00E87E78"/>
    <w:rsid w:val="00EA3655"/>
    <w:rsid w:val="00EA7F42"/>
    <w:rsid w:val="00EC65DB"/>
    <w:rsid w:val="00ED2714"/>
    <w:rsid w:val="00EF1703"/>
    <w:rsid w:val="00EF5618"/>
    <w:rsid w:val="00EF6853"/>
    <w:rsid w:val="00F070B1"/>
    <w:rsid w:val="00F10CD9"/>
    <w:rsid w:val="00F12ABA"/>
    <w:rsid w:val="00F15D92"/>
    <w:rsid w:val="00F2292F"/>
    <w:rsid w:val="00F229A9"/>
    <w:rsid w:val="00F26F4E"/>
    <w:rsid w:val="00F3759D"/>
    <w:rsid w:val="00F450E5"/>
    <w:rsid w:val="00F541B9"/>
    <w:rsid w:val="00F55E45"/>
    <w:rsid w:val="00F5784C"/>
    <w:rsid w:val="00F67E56"/>
    <w:rsid w:val="00F71529"/>
    <w:rsid w:val="00F80C8C"/>
    <w:rsid w:val="00F81EFA"/>
    <w:rsid w:val="00F84744"/>
    <w:rsid w:val="00F90162"/>
    <w:rsid w:val="00F91F25"/>
    <w:rsid w:val="00F9539F"/>
    <w:rsid w:val="00FB02AF"/>
    <w:rsid w:val="00FB1B99"/>
    <w:rsid w:val="00FB20EE"/>
    <w:rsid w:val="00FB3A42"/>
    <w:rsid w:val="00FB7746"/>
    <w:rsid w:val="00FC1065"/>
    <w:rsid w:val="00FD0D07"/>
    <w:rsid w:val="00FD67E0"/>
    <w:rsid w:val="00FF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75F1F"/>
  <w15:docId w15:val="{C8B5CF25-F085-42C9-96DF-13C5EB3F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0782"/>
    <w:pPr>
      <w:spacing w:after="0" w:line="240" w:lineRule="auto"/>
    </w:pPr>
  </w:style>
  <w:style w:type="paragraph" w:styleId="BalloonText">
    <w:name w:val="Balloon Text"/>
    <w:basedOn w:val="Normal"/>
    <w:link w:val="BalloonTextChar"/>
    <w:uiPriority w:val="99"/>
    <w:semiHidden/>
    <w:unhideWhenUsed/>
    <w:rsid w:val="00F15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5D92"/>
    <w:rPr>
      <w:rFonts w:ascii="Segoe UI" w:hAnsi="Segoe UI" w:cs="Segoe UI"/>
      <w:sz w:val="18"/>
      <w:szCs w:val="18"/>
    </w:rPr>
  </w:style>
  <w:style w:type="paragraph" w:styleId="ListParagraph">
    <w:name w:val="List Paragraph"/>
    <w:basedOn w:val="Normal"/>
    <w:uiPriority w:val="34"/>
    <w:qFormat/>
    <w:rsid w:val="00CC6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Pedersen</dc:creator>
  <cp:lastModifiedBy>Kari</cp:lastModifiedBy>
  <cp:revision>5</cp:revision>
  <cp:lastPrinted>2016-11-30T15:58:00Z</cp:lastPrinted>
  <dcterms:created xsi:type="dcterms:W3CDTF">2019-02-27T22:30:00Z</dcterms:created>
  <dcterms:modified xsi:type="dcterms:W3CDTF">2019-03-22T14:05:00Z</dcterms:modified>
</cp:coreProperties>
</file>