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78F868E4" w:rsidR="00D90794" w:rsidRPr="001F52B4" w:rsidRDefault="00DC6B51" w:rsidP="00D90794">
      <w:pPr>
        <w:pStyle w:val="NoSpacing"/>
        <w:jc w:val="center"/>
        <w:rPr>
          <w:b/>
          <w:sz w:val="25"/>
          <w:szCs w:val="25"/>
        </w:rPr>
      </w:pPr>
      <w:r>
        <w:rPr>
          <w:b/>
          <w:sz w:val="25"/>
          <w:szCs w:val="25"/>
        </w:rPr>
        <w:t>June 25, 20</w:t>
      </w:r>
      <w:r w:rsidR="00942D36">
        <w:rPr>
          <w:b/>
          <w:sz w:val="25"/>
          <w:szCs w:val="25"/>
        </w:rPr>
        <w:t>1</w:t>
      </w:r>
      <w:bookmarkStart w:id="0" w:name="_GoBack"/>
      <w:bookmarkEnd w:id="0"/>
      <w:r>
        <w:rPr>
          <w:b/>
          <w:sz w:val="25"/>
          <w:szCs w:val="25"/>
        </w:rPr>
        <w:t>9</w:t>
      </w:r>
    </w:p>
    <w:p w14:paraId="0EDEF1DB" w14:textId="77777777" w:rsidR="003A1EE8" w:rsidRPr="004F0E56" w:rsidRDefault="003A1EE8" w:rsidP="00000782">
      <w:pPr>
        <w:pStyle w:val="NoSpacing"/>
        <w:jc w:val="center"/>
        <w:rPr>
          <w:sz w:val="24"/>
          <w:szCs w:val="24"/>
        </w:rPr>
      </w:pPr>
    </w:p>
    <w:p w14:paraId="51B7E4A5" w14:textId="63FE9D4A" w:rsidR="00CF2A7D" w:rsidRPr="0072489B" w:rsidRDefault="00000782" w:rsidP="0072489B">
      <w:r w:rsidRPr="00111730">
        <w:t xml:space="preserve">The Independence Water &amp; Sewer Commission met on </w:t>
      </w:r>
      <w:r w:rsidR="00DC6B51">
        <w:t>Tuesday, June 25, 2019 at City Hall, 23688 Adams Street.</w:t>
      </w:r>
      <w:r w:rsidR="003F31E4">
        <w:t xml:space="preserve"> </w:t>
      </w:r>
      <w:r w:rsidR="00BC5207" w:rsidRPr="00111730">
        <w:t>The meeting was called to order</w:t>
      </w:r>
      <w:r w:rsidR="0072489B">
        <w:t xml:space="preserve"> at</w:t>
      </w:r>
      <w:r w:rsidR="00DC6B51">
        <w:t xml:space="preserve"> 4:35</w:t>
      </w:r>
      <w:r w:rsidR="0072489B">
        <w:t>pm</w:t>
      </w:r>
      <w:r w:rsidR="003F31E4">
        <w:t xml:space="preserve"> by Ben Sylla</w:t>
      </w:r>
      <w:r w:rsidR="00FB02AF">
        <w:t>.</w:t>
      </w:r>
      <w:r w:rsidR="00A264C9" w:rsidRPr="00111730">
        <w:t xml:space="preserve"> </w:t>
      </w:r>
      <w:r w:rsidRPr="00111730">
        <w:t xml:space="preserve"> </w:t>
      </w:r>
      <w:r w:rsidR="00B30FC4" w:rsidRPr="00111730">
        <w:t>Present were</w:t>
      </w:r>
      <w:r w:rsidR="00CF2A7D">
        <w:t xml:space="preserve"> </w:t>
      </w:r>
      <w:r w:rsidR="00F20E03">
        <w:t>Tom Kloss</w:t>
      </w:r>
      <w:r w:rsidR="007E1489">
        <w:t xml:space="preserve">, </w:t>
      </w:r>
      <w:r w:rsidR="00D01242">
        <w:t>Chad Miemietz</w:t>
      </w:r>
      <w:r w:rsidR="006A5A71">
        <w:t>,</w:t>
      </w:r>
      <w:r w:rsidR="00561D0D">
        <w:t xml:space="preserve"> </w:t>
      </w:r>
      <w:r w:rsidR="007535E5">
        <w:t xml:space="preserve">Jason Ekern, </w:t>
      </w:r>
      <w:r w:rsidR="008A4E65">
        <w:t>Dennis Pronschinske</w:t>
      </w:r>
      <w:r w:rsidR="007535E5">
        <w:t>,</w:t>
      </w:r>
      <w:r w:rsidR="002C55B5">
        <w:t xml:space="preserve"> </w:t>
      </w:r>
      <w:r w:rsidR="00DC6B51">
        <w:t xml:space="preserve">Mayor Baecker, Marlet Marsolek, Eli Castleberry, </w:t>
      </w:r>
      <w:r w:rsidR="00E729A6">
        <w:t>and Kari Pedersen</w:t>
      </w:r>
      <w:r w:rsidR="00561D0D">
        <w:t xml:space="preserve">. </w:t>
      </w: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4B489BAF" w14:textId="7553953A" w:rsidR="00561D0D" w:rsidRDefault="006746F0" w:rsidP="0091061B">
      <w:pPr>
        <w:pStyle w:val="NoSpacing"/>
        <w:rPr>
          <w:sz w:val="23"/>
          <w:szCs w:val="23"/>
        </w:rPr>
      </w:pPr>
      <w:r>
        <w:rPr>
          <w:sz w:val="23"/>
          <w:szCs w:val="23"/>
        </w:rPr>
        <w:t>Motion by</w:t>
      </w:r>
      <w:r w:rsidR="007535E5">
        <w:rPr>
          <w:sz w:val="23"/>
          <w:szCs w:val="23"/>
        </w:rPr>
        <w:t xml:space="preserve"> </w:t>
      </w:r>
      <w:r w:rsidR="00DC6B51">
        <w:rPr>
          <w:sz w:val="23"/>
          <w:szCs w:val="23"/>
        </w:rPr>
        <w:t xml:space="preserve">Tom Kloss </w:t>
      </w:r>
      <w:r w:rsidR="007535E5">
        <w:rPr>
          <w:sz w:val="23"/>
          <w:szCs w:val="23"/>
        </w:rPr>
        <w:t>and seconded by C</w:t>
      </w:r>
      <w:r w:rsidR="00F20E03">
        <w:rPr>
          <w:sz w:val="23"/>
          <w:szCs w:val="23"/>
        </w:rPr>
        <w:t>had Miemietz</w:t>
      </w:r>
      <w:r w:rsidR="007535E5">
        <w:rPr>
          <w:sz w:val="23"/>
          <w:szCs w:val="23"/>
        </w:rPr>
        <w:t xml:space="preserve"> to approve the minutes as presented from the </w:t>
      </w:r>
      <w:r w:rsidR="00DC6B51">
        <w:rPr>
          <w:sz w:val="23"/>
          <w:szCs w:val="23"/>
        </w:rPr>
        <w:t>May 28th</w:t>
      </w:r>
      <w:r w:rsidR="00F20E03">
        <w:rPr>
          <w:sz w:val="23"/>
          <w:szCs w:val="23"/>
        </w:rPr>
        <w:t xml:space="preserve"> </w:t>
      </w:r>
      <w:r w:rsidR="007535E5">
        <w:rPr>
          <w:sz w:val="23"/>
          <w:szCs w:val="23"/>
        </w:rPr>
        <w:t xml:space="preserve">meeting. Motion Carried. </w:t>
      </w:r>
      <w:r w:rsidR="007E1489">
        <w:rPr>
          <w:sz w:val="23"/>
          <w:szCs w:val="23"/>
        </w:rPr>
        <w:t xml:space="preserve"> </w:t>
      </w:r>
    </w:p>
    <w:p w14:paraId="0B0C0D10" w14:textId="77777777" w:rsidR="009E4CAB" w:rsidRPr="009E4CAB" w:rsidRDefault="009E4CAB" w:rsidP="009E4CAB">
      <w:pPr>
        <w:pStyle w:val="NoSpacing"/>
        <w:rPr>
          <w:b/>
          <w:sz w:val="23"/>
          <w:szCs w:val="23"/>
          <w:u w:val="single"/>
        </w:rPr>
      </w:pPr>
    </w:p>
    <w:p w14:paraId="547CA786" w14:textId="77777777" w:rsidR="00EF5618" w:rsidRDefault="00C1334E" w:rsidP="00EF1703">
      <w:pPr>
        <w:pStyle w:val="NoSpacing"/>
        <w:rPr>
          <w:b/>
          <w:sz w:val="23"/>
          <w:szCs w:val="23"/>
        </w:rPr>
      </w:pPr>
      <w:r>
        <w:rPr>
          <w:b/>
          <w:sz w:val="23"/>
          <w:szCs w:val="23"/>
          <w:u w:val="single"/>
        </w:rPr>
        <w:t>Old</w:t>
      </w:r>
      <w:r w:rsidRPr="00111730">
        <w:rPr>
          <w:b/>
          <w:sz w:val="23"/>
          <w:szCs w:val="23"/>
          <w:u w:val="single"/>
        </w:rPr>
        <w:t xml:space="preserve"> Business</w:t>
      </w:r>
    </w:p>
    <w:p w14:paraId="4AE6C4F6" w14:textId="24FA60D2" w:rsidR="000B186A" w:rsidRDefault="00561D0D" w:rsidP="00EF1703">
      <w:pPr>
        <w:pStyle w:val="NoSpacing"/>
        <w:rPr>
          <w:b/>
          <w:sz w:val="23"/>
          <w:szCs w:val="23"/>
        </w:rPr>
      </w:pPr>
      <w:r>
        <w:rPr>
          <w:b/>
          <w:sz w:val="23"/>
          <w:szCs w:val="23"/>
        </w:rPr>
        <w:t>SEH Update – Water Filter</w:t>
      </w:r>
    </w:p>
    <w:p w14:paraId="7C65201E" w14:textId="42669E35" w:rsidR="0054551A" w:rsidRDefault="00DC6B51" w:rsidP="00423D18">
      <w:pPr>
        <w:pStyle w:val="NoSpacing"/>
        <w:rPr>
          <w:sz w:val="23"/>
          <w:szCs w:val="23"/>
        </w:rPr>
      </w:pPr>
      <w:r>
        <w:rPr>
          <w:sz w:val="23"/>
          <w:szCs w:val="23"/>
        </w:rPr>
        <w:t xml:space="preserve">The update from SEH was read. Dennis notices issues with excess water usage during the auto-backwash and would like to continue running manually until the kinks get worked out. After discussion on possible issues, the Commission would like Dennis, Eli and Joe to figure out what the issue and correct it instead of running it manually. </w:t>
      </w:r>
    </w:p>
    <w:p w14:paraId="4F7FE3D3" w14:textId="77777777" w:rsidR="00423D18" w:rsidRDefault="00423D18" w:rsidP="00423D18">
      <w:pPr>
        <w:pStyle w:val="NoSpacing"/>
        <w:rPr>
          <w:sz w:val="23"/>
          <w:szCs w:val="23"/>
        </w:rPr>
      </w:pPr>
    </w:p>
    <w:p w14:paraId="1D670FC0" w14:textId="3311EFC9" w:rsidR="0054551A" w:rsidRDefault="00505A5C" w:rsidP="00077C86">
      <w:pPr>
        <w:pStyle w:val="NoSpacing"/>
        <w:rPr>
          <w:b/>
          <w:sz w:val="23"/>
          <w:szCs w:val="23"/>
        </w:rPr>
      </w:pPr>
      <w:r>
        <w:rPr>
          <w:b/>
          <w:sz w:val="23"/>
          <w:szCs w:val="23"/>
        </w:rPr>
        <w:t>SEH Update</w:t>
      </w:r>
      <w:r w:rsidR="00423D18">
        <w:rPr>
          <w:b/>
          <w:sz w:val="23"/>
          <w:szCs w:val="23"/>
        </w:rPr>
        <w:t xml:space="preserve"> – WWTP Projects</w:t>
      </w:r>
    </w:p>
    <w:p w14:paraId="6A753834" w14:textId="5A67707D" w:rsidR="0029221C" w:rsidRPr="00E06D5F" w:rsidRDefault="00DC6B51" w:rsidP="00077C86">
      <w:pPr>
        <w:pStyle w:val="NoSpacing"/>
        <w:rPr>
          <w:sz w:val="23"/>
          <w:szCs w:val="23"/>
        </w:rPr>
      </w:pPr>
      <w:r>
        <w:rPr>
          <w:sz w:val="23"/>
          <w:szCs w:val="23"/>
        </w:rPr>
        <w:t xml:space="preserve">There are two options for our permit, Total Recoverable Calculation (what we’re doing now) and Dissolved Base Limits. The Commission would like to continue doing what we’re doing now. </w:t>
      </w:r>
    </w:p>
    <w:p w14:paraId="44B8D7F5" w14:textId="77777777" w:rsidR="006104D0" w:rsidRDefault="006104D0" w:rsidP="008F29AB">
      <w:pPr>
        <w:pStyle w:val="NoSpacing"/>
        <w:rPr>
          <w:b/>
          <w:sz w:val="23"/>
          <w:szCs w:val="23"/>
        </w:rPr>
      </w:pPr>
    </w:p>
    <w:p w14:paraId="2C5E1DE3" w14:textId="66A197B9" w:rsidR="002263AB" w:rsidRDefault="00F20E03" w:rsidP="008F29AB">
      <w:pPr>
        <w:pStyle w:val="NoSpacing"/>
        <w:rPr>
          <w:b/>
          <w:sz w:val="23"/>
          <w:szCs w:val="23"/>
        </w:rPr>
      </w:pPr>
      <w:r>
        <w:rPr>
          <w:b/>
          <w:sz w:val="23"/>
          <w:szCs w:val="23"/>
        </w:rPr>
        <w:t>Ammonia Testing</w:t>
      </w:r>
    </w:p>
    <w:p w14:paraId="4579C22D" w14:textId="3AA62A2A" w:rsidR="00375280" w:rsidRDefault="00DC6B51" w:rsidP="008F29AB">
      <w:pPr>
        <w:pStyle w:val="NoSpacing"/>
        <w:rPr>
          <w:sz w:val="23"/>
          <w:szCs w:val="23"/>
        </w:rPr>
      </w:pPr>
      <w:r>
        <w:rPr>
          <w:sz w:val="23"/>
          <w:szCs w:val="23"/>
        </w:rPr>
        <w:t>Dennis and Joe have been testing daily, with the readings coming back at -0- every day. Dennis believes that we either have bad pillows or a bad tester</w:t>
      </w:r>
      <w:r w:rsidR="00D02919">
        <w:rPr>
          <w:sz w:val="23"/>
          <w:szCs w:val="23"/>
        </w:rPr>
        <w:t>. Dennis would like to split the sample on July 10</w:t>
      </w:r>
      <w:r w:rsidR="00D02919" w:rsidRPr="00D02919">
        <w:rPr>
          <w:sz w:val="23"/>
          <w:szCs w:val="23"/>
          <w:vertAlign w:val="superscript"/>
        </w:rPr>
        <w:t>th</w:t>
      </w:r>
      <w:r w:rsidR="00D02919">
        <w:rPr>
          <w:sz w:val="23"/>
          <w:szCs w:val="23"/>
        </w:rPr>
        <w:t xml:space="preserve"> and send half to North Central Lab to see what their reading is compared to ours. </w:t>
      </w:r>
    </w:p>
    <w:p w14:paraId="1AD219D7" w14:textId="77777777" w:rsidR="007535E5" w:rsidRPr="000160C1" w:rsidRDefault="007535E5" w:rsidP="008F29AB">
      <w:pPr>
        <w:pStyle w:val="NoSpacing"/>
        <w:rPr>
          <w:sz w:val="23"/>
          <w:szCs w:val="23"/>
        </w:rPr>
      </w:pPr>
    </w:p>
    <w:p w14:paraId="2FB6C8C1" w14:textId="0B2EEBD3" w:rsidR="00DC63FA" w:rsidRPr="00717361" w:rsidRDefault="000E3C17" w:rsidP="00624D29">
      <w:pPr>
        <w:pStyle w:val="NoSpacing"/>
        <w:rPr>
          <w:b/>
          <w:sz w:val="23"/>
          <w:szCs w:val="23"/>
        </w:rPr>
      </w:pPr>
      <w:r>
        <w:rPr>
          <w:b/>
          <w:sz w:val="23"/>
          <w:szCs w:val="23"/>
          <w:u w:val="single"/>
        </w:rPr>
        <w:t>New Business</w:t>
      </w:r>
    </w:p>
    <w:p w14:paraId="781E778E" w14:textId="111DFB35" w:rsidR="008B40EC" w:rsidRDefault="00D02919" w:rsidP="008B40EC">
      <w:pPr>
        <w:pStyle w:val="NoSpacing"/>
        <w:rPr>
          <w:b/>
          <w:sz w:val="23"/>
          <w:szCs w:val="23"/>
        </w:rPr>
      </w:pPr>
      <w:r>
        <w:rPr>
          <w:b/>
          <w:sz w:val="23"/>
          <w:szCs w:val="23"/>
        </w:rPr>
        <w:t>Vents on Reservoir</w:t>
      </w:r>
    </w:p>
    <w:p w14:paraId="231FFB03" w14:textId="50149F8D" w:rsidR="004769C5" w:rsidRDefault="00D02919" w:rsidP="00555DB2">
      <w:pPr>
        <w:pStyle w:val="NoSpacing"/>
        <w:rPr>
          <w:sz w:val="23"/>
          <w:szCs w:val="23"/>
        </w:rPr>
      </w:pPr>
      <w:r>
        <w:rPr>
          <w:sz w:val="23"/>
          <w:szCs w:val="23"/>
        </w:rPr>
        <w:t xml:space="preserve">Dennis and Joe painted the vents on the reservoir, was pointed out needing to be done by the cleaning company. </w:t>
      </w:r>
    </w:p>
    <w:p w14:paraId="2CC8DB75" w14:textId="77777777" w:rsidR="007A2032" w:rsidRDefault="007A2032" w:rsidP="00555DB2">
      <w:pPr>
        <w:pStyle w:val="NoSpacing"/>
        <w:rPr>
          <w:sz w:val="23"/>
          <w:szCs w:val="23"/>
        </w:rPr>
      </w:pPr>
    </w:p>
    <w:p w14:paraId="5BAD02AB" w14:textId="7C37D4F3" w:rsidR="004769C5" w:rsidRDefault="00D02919" w:rsidP="00555DB2">
      <w:pPr>
        <w:pStyle w:val="NoSpacing"/>
        <w:rPr>
          <w:b/>
          <w:sz w:val="23"/>
          <w:szCs w:val="23"/>
        </w:rPr>
      </w:pPr>
      <w:r>
        <w:rPr>
          <w:b/>
          <w:sz w:val="23"/>
          <w:szCs w:val="23"/>
        </w:rPr>
        <w:t>Cleaning of Reservoir</w:t>
      </w:r>
    </w:p>
    <w:p w14:paraId="79F2FB85" w14:textId="41C19B60" w:rsidR="004769C5" w:rsidRPr="004769C5" w:rsidRDefault="00D02919" w:rsidP="00555DB2">
      <w:pPr>
        <w:pStyle w:val="NoSpacing"/>
        <w:rPr>
          <w:sz w:val="23"/>
          <w:szCs w:val="23"/>
        </w:rPr>
      </w:pPr>
      <w:r>
        <w:rPr>
          <w:sz w:val="23"/>
          <w:szCs w:val="23"/>
        </w:rPr>
        <w:t xml:space="preserve">Was completed at the end of May and we are back on-line. The report was read over, with nothing substantial being noted. </w:t>
      </w:r>
    </w:p>
    <w:p w14:paraId="69F175ED" w14:textId="77777777" w:rsidR="004769C5" w:rsidRDefault="004769C5" w:rsidP="00555DB2">
      <w:pPr>
        <w:pStyle w:val="NoSpacing"/>
        <w:rPr>
          <w:sz w:val="23"/>
          <w:szCs w:val="23"/>
        </w:rPr>
      </w:pPr>
    </w:p>
    <w:p w14:paraId="01F890B9" w14:textId="3CBBD6C9" w:rsidR="007A2032" w:rsidRDefault="00D02919" w:rsidP="00555DB2">
      <w:pPr>
        <w:pStyle w:val="NoSpacing"/>
        <w:rPr>
          <w:b/>
          <w:sz w:val="23"/>
          <w:szCs w:val="23"/>
        </w:rPr>
      </w:pPr>
      <w:r>
        <w:rPr>
          <w:b/>
          <w:sz w:val="23"/>
          <w:szCs w:val="23"/>
        </w:rPr>
        <w:t>CMAR</w:t>
      </w:r>
    </w:p>
    <w:p w14:paraId="0D2BA33B" w14:textId="4C0FA422" w:rsidR="00A1045D" w:rsidRDefault="00A1045D" w:rsidP="00555DB2">
      <w:pPr>
        <w:pStyle w:val="NoSpacing"/>
        <w:rPr>
          <w:bCs/>
          <w:sz w:val="23"/>
          <w:szCs w:val="23"/>
        </w:rPr>
      </w:pPr>
      <w:r>
        <w:rPr>
          <w:bCs/>
          <w:sz w:val="23"/>
          <w:szCs w:val="23"/>
        </w:rPr>
        <w:t>Motion by Chad Miemietz and seconded by Tom Kloss to approve the CMAR Resolution as read.</w:t>
      </w:r>
    </w:p>
    <w:p w14:paraId="086E1C3F" w14:textId="0E829A4D" w:rsidR="00D02919" w:rsidRPr="00A1045D" w:rsidRDefault="00A1045D" w:rsidP="00555DB2">
      <w:pPr>
        <w:pStyle w:val="NoSpacing"/>
        <w:rPr>
          <w:bCs/>
          <w:sz w:val="23"/>
          <w:szCs w:val="23"/>
        </w:rPr>
      </w:pPr>
      <w:r>
        <w:rPr>
          <w:bCs/>
          <w:sz w:val="23"/>
          <w:szCs w:val="23"/>
        </w:rPr>
        <w:t xml:space="preserve">Motion carried 4-0 with Tom Kloss, Chad Miemietz, Ben Sylla and Jason Ekern voting Aye. </w:t>
      </w:r>
    </w:p>
    <w:p w14:paraId="08F9CD52" w14:textId="77777777" w:rsidR="00D02919" w:rsidRDefault="00D02919" w:rsidP="00555DB2">
      <w:pPr>
        <w:pStyle w:val="NoSpacing"/>
        <w:rPr>
          <w:sz w:val="23"/>
          <w:szCs w:val="23"/>
        </w:rPr>
      </w:pPr>
    </w:p>
    <w:p w14:paraId="77DE712B" w14:textId="2FAC8178" w:rsidR="007A2032" w:rsidRDefault="00F86CC9" w:rsidP="00555DB2">
      <w:pPr>
        <w:pStyle w:val="NoSpacing"/>
        <w:rPr>
          <w:b/>
          <w:sz w:val="23"/>
          <w:szCs w:val="23"/>
        </w:rPr>
      </w:pPr>
      <w:r>
        <w:rPr>
          <w:b/>
          <w:sz w:val="23"/>
          <w:szCs w:val="23"/>
        </w:rPr>
        <w:t>5</w:t>
      </w:r>
      <w:r w:rsidRPr="00F86CC9">
        <w:rPr>
          <w:b/>
          <w:sz w:val="23"/>
          <w:szCs w:val="23"/>
          <w:vertAlign w:val="superscript"/>
        </w:rPr>
        <w:t>th</w:t>
      </w:r>
      <w:r>
        <w:rPr>
          <w:b/>
          <w:sz w:val="23"/>
          <w:szCs w:val="23"/>
        </w:rPr>
        <w:t xml:space="preserve"> Street Sewer Backup</w:t>
      </w:r>
    </w:p>
    <w:p w14:paraId="4289792B" w14:textId="0EAF367A" w:rsidR="00791635" w:rsidRDefault="00F86CC9" w:rsidP="00555DB2">
      <w:pPr>
        <w:pStyle w:val="NoSpacing"/>
        <w:rPr>
          <w:sz w:val="23"/>
          <w:szCs w:val="23"/>
        </w:rPr>
      </w:pPr>
      <w:r>
        <w:rPr>
          <w:sz w:val="23"/>
          <w:szCs w:val="23"/>
        </w:rPr>
        <w:t>There was a sewer backup at the Loretta Knusalla residence on 5</w:t>
      </w:r>
      <w:r w:rsidRPr="00F86CC9">
        <w:rPr>
          <w:sz w:val="23"/>
          <w:szCs w:val="23"/>
          <w:vertAlign w:val="superscript"/>
        </w:rPr>
        <w:t>th</w:t>
      </w:r>
      <w:r>
        <w:rPr>
          <w:sz w:val="23"/>
          <w:szCs w:val="23"/>
        </w:rPr>
        <w:t xml:space="preserve"> Street, resulting in damages to her basement as well as her sidewalk/yard. The backup was caused by work that was done by Gerke and is still under warranty. All invoices for work to fix the issues will be turned over to SEH to be submitted to Gerke. </w:t>
      </w:r>
    </w:p>
    <w:p w14:paraId="11833F2A" w14:textId="77777777" w:rsidR="00F86CC9" w:rsidRPr="00791635" w:rsidRDefault="00F86CC9" w:rsidP="00555DB2">
      <w:pPr>
        <w:pStyle w:val="NoSpacing"/>
        <w:rPr>
          <w:sz w:val="23"/>
          <w:szCs w:val="23"/>
        </w:rPr>
      </w:pPr>
    </w:p>
    <w:p w14:paraId="3CE9E417" w14:textId="3377D0D2" w:rsidR="00F86CC9" w:rsidRDefault="00F86CC9" w:rsidP="000B186A">
      <w:pPr>
        <w:pStyle w:val="NoSpacing"/>
        <w:rPr>
          <w:b/>
          <w:sz w:val="23"/>
          <w:szCs w:val="23"/>
        </w:rPr>
      </w:pPr>
      <w:r>
        <w:rPr>
          <w:b/>
          <w:sz w:val="23"/>
          <w:szCs w:val="23"/>
        </w:rPr>
        <w:t>Training</w:t>
      </w:r>
    </w:p>
    <w:p w14:paraId="1692E5E1" w14:textId="47E21DB9" w:rsidR="00F86CC9" w:rsidRPr="00F86CC9" w:rsidRDefault="00F86CC9" w:rsidP="000B186A">
      <w:pPr>
        <w:pStyle w:val="NoSpacing"/>
        <w:rPr>
          <w:bCs/>
          <w:sz w:val="23"/>
          <w:szCs w:val="23"/>
        </w:rPr>
      </w:pPr>
      <w:r>
        <w:rPr>
          <w:bCs/>
          <w:sz w:val="23"/>
          <w:szCs w:val="23"/>
        </w:rPr>
        <w:lastRenderedPageBreak/>
        <w:t xml:space="preserve">Eli and Joe are going for tests in August. </w:t>
      </w:r>
    </w:p>
    <w:p w14:paraId="77207CC4" w14:textId="77777777" w:rsidR="00F86CC9" w:rsidRDefault="00F86CC9" w:rsidP="000B186A">
      <w:pPr>
        <w:pStyle w:val="NoSpacing"/>
        <w:rPr>
          <w:b/>
          <w:sz w:val="23"/>
          <w:szCs w:val="23"/>
        </w:rPr>
      </w:pPr>
    </w:p>
    <w:p w14:paraId="2A49E990" w14:textId="73E018B3" w:rsidR="008073A1" w:rsidRPr="00791635" w:rsidRDefault="004769C5" w:rsidP="000B186A">
      <w:pPr>
        <w:pStyle w:val="NoSpacing"/>
        <w:rPr>
          <w:b/>
          <w:sz w:val="23"/>
          <w:szCs w:val="23"/>
        </w:rPr>
      </w:pPr>
      <w:r>
        <w:rPr>
          <w:b/>
          <w:sz w:val="23"/>
          <w:szCs w:val="23"/>
        </w:rPr>
        <w:t>Revenues and Expenses</w:t>
      </w:r>
    </w:p>
    <w:p w14:paraId="61DE53AC" w14:textId="6649D5A8" w:rsidR="00791635" w:rsidRPr="00226CB0" w:rsidRDefault="004769C5" w:rsidP="00791635">
      <w:pPr>
        <w:pStyle w:val="NoSpacing"/>
        <w:rPr>
          <w:sz w:val="23"/>
          <w:szCs w:val="23"/>
        </w:rPr>
      </w:pPr>
      <w:r>
        <w:rPr>
          <w:sz w:val="23"/>
          <w:szCs w:val="23"/>
        </w:rPr>
        <w:t>General Discussion</w:t>
      </w:r>
    </w:p>
    <w:p w14:paraId="7FD608EF" w14:textId="77777777" w:rsidR="00226CB0" w:rsidRDefault="00226CB0" w:rsidP="00791635">
      <w:pPr>
        <w:pStyle w:val="NoSpacing"/>
        <w:rPr>
          <w:sz w:val="23"/>
          <w:szCs w:val="23"/>
        </w:rPr>
      </w:pPr>
    </w:p>
    <w:p w14:paraId="13415014" w14:textId="6C6F4E65" w:rsidR="00CB2B86" w:rsidRDefault="00C315DD" w:rsidP="00F71529">
      <w:pPr>
        <w:pStyle w:val="NoSpacing"/>
        <w:rPr>
          <w:b/>
          <w:sz w:val="23"/>
          <w:szCs w:val="23"/>
        </w:rPr>
      </w:pPr>
      <w:r>
        <w:rPr>
          <w:b/>
          <w:sz w:val="23"/>
          <w:szCs w:val="23"/>
        </w:rPr>
        <w:t>Superintendent’s Report</w:t>
      </w:r>
    </w:p>
    <w:p w14:paraId="32EA6FD3" w14:textId="72CEA800" w:rsidR="004769C5" w:rsidRDefault="00F86CC9" w:rsidP="00AC5FB9">
      <w:pPr>
        <w:pStyle w:val="NoSpacing"/>
        <w:rPr>
          <w:sz w:val="23"/>
          <w:szCs w:val="23"/>
        </w:rPr>
      </w:pPr>
      <w:r>
        <w:rPr>
          <w:sz w:val="23"/>
          <w:szCs w:val="23"/>
        </w:rPr>
        <w:t xml:space="preserve">Core &amp; Main would like to come in the next week or two to install the hydrants near Jenny Bautch’s house and John Slaby’s house. </w:t>
      </w:r>
    </w:p>
    <w:p w14:paraId="7D1006A0" w14:textId="6ADB276D" w:rsidR="00F86CC9" w:rsidRDefault="00F86CC9" w:rsidP="00AC5FB9">
      <w:pPr>
        <w:pStyle w:val="NoSpacing"/>
        <w:rPr>
          <w:sz w:val="23"/>
          <w:szCs w:val="23"/>
        </w:rPr>
      </w:pPr>
    </w:p>
    <w:p w14:paraId="748471D0" w14:textId="7463920E" w:rsidR="00F86CC9" w:rsidRDefault="00F86CC9" w:rsidP="00AC5FB9">
      <w:pPr>
        <w:pStyle w:val="NoSpacing"/>
        <w:rPr>
          <w:sz w:val="23"/>
          <w:szCs w:val="23"/>
        </w:rPr>
      </w:pPr>
      <w:r>
        <w:rPr>
          <w:sz w:val="23"/>
          <w:szCs w:val="23"/>
        </w:rPr>
        <w:t>No updates on the Generator Repair.</w:t>
      </w:r>
    </w:p>
    <w:p w14:paraId="2AE70C10" w14:textId="7CC687B8" w:rsidR="00F86CC9" w:rsidRDefault="00F86CC9" w:rsidP="00AC5FB9">
      <w:pPr>
        <w:pStyle w:val="NoSpacing"/>
        <w:rPr>
          <w:sz w:val="23"/>
          <w:szCs w:val="23"/>
        </w:rPr>
      </w:pPr>
    </w:p>
    <w:p w14:paraId="675189BD" w14:textId="13F649A1" w:rsidR="00F86CC9" w:rsidRDefault="00F86CC9" w:rsidP="00AC5FB9">
      <w:pPr>
        <w:pStyle w:val="NoSpacing"/>
        <w:rPr>
          <w:b/>
          <w:sz w:val="23"/>
          <w:szCs w:val="23"/>
        </w:rPr>
      </w:pPr>
      <w:r>
        <w:rPr>
          <w:sz w:val="23"/>
          <w:szCs w:val="23"/>
        </w:rPr>
        <w:t xml:space="preserve">Personnel at the WWTP and WP are really good right now. Everything is running very smoothly. </w:t>
      </w:r>
    </w:p>
    <w:p w14:paraId="0AF2093F" w14:textId="77777777" w:rsidR="00252455" w:rsidRDefault="00252455" w:rsidP="00AC5FB9">
      <w:pPr>
        <w:pStyle w:val="NoSpacing"/>
        <w:rPr>
          <w:b/>
          <w:sz w:val="23"/>
          <w:szCs w:val="23"/>
        </w:rPr>
      </w:pPr>
    </w:p>
    <w:p w14:paraId="3748FE90" w14:textId="4444BB9C" w:rsidR="00FB7746" w:rsidRDefault="00C315DD" w:rsidP="00F71529">
      <w:pPr>
        <w:pStyle w:val="NoSpacing"/>
        <w:rPr>
          <w:b/>
          <w:sz w:val="23"/>
          <w:szCs w:val="23"/>
        </w:rPr>
      </w:pPr>
      <w:r>
        <w:rPr>
          <w:b/>
          <w:sz w:val="23"/>
          <w:szCs w:val="23"/>
        </w:rPr>
        <w:t>Items &amp; Date for Next Month’s Meeting</w:t>
      </w:r>
    </w:p>
    <w:p w14:paraId="1BDE3760" w14:textId="1AEEC97A" w:rsidR="00C315DD" w:rsidRDefault="00942D36" w:rsidP="00F71529">
      <w:pPr>
        <w:pStyle w:val="NoSpacing"/>
        <w:rPr>
          <w:sz w:val="23"/>
          <w:szCs w:val="23"/>
        </w:rPr>
      </w:pPr>
      <w:r>
        <w:rPr>
          <w:sz w:val="23"/>
          <w:szCs w:val="23"/>
        </w:rPr>
        <w:t>Monday, July 29, 2019 @ 6:15pm</w:t>
      </w:r>
    </w:p>
    <w:p w14:paraId="0C117774" w14:textId="09172938" w:rsidR="00535BE7" w:rsidRDefault="00D115C1" w:rsidP="00AC5FB9">
      <w:pPr>
        <w:pStyle w:val="NoSpacing"/>
        <w:numPr>
          <w:ilvl w:val="0"/>
          <w:numId w:val="1"/>
        </w:numPr>
        <w:rPr>
          <w:sz w:val="23"/>
          <w:szCs w:val="23"/>
        </w:rPr>
      </w:pPr>
      <w:r>
        <w:rPr>
          <w:sz w:val="23"/>
          <w:szCs w:val="23"/>
        </w:rPr>
        <w:t>SEH Updates</w:t>
      </w:r>
      <w:r w:rsidR="00AC5FB9">
        <w:rPr>
          <w:sz w:val="23"/>
          <w:szCs w:val="23"/>
        </w:rPr>
        <w:t xml:space="preserve"> </w:t>
      </w:r>
      <w:r w:rsidR="004969F1">
        <w:rPr>
          <w:sz w:val="23"/>
          <w:szCs w:val="23"/>
        </w:rPr>
        <w:t>- Water</w:t>
      </w:r>
      <w:r w:rsidR="00AC5FB9">
        <w:rPr>
          <w:sz w:val="23"/>
          <w:szCs w:val="23"/>
        </w:rPr>
        <w:t xml:space="preserve"> Filter &amp; WWTP Projects</w:t>
      </w:r>
    </w:p>
    <w:p w14:paraId="78D984DB" w14:textId="32687B84" w:rsidR="00D364AD" w:rsidRDefault="00AC5FB9" w:rsidP="00AC5FB9">
      <w:pPr>
        <w:pStyle w:val="NoSpacing"/>
        <w:numPr>
          <w:ilvl w:val="0"/>
          <w:numId w:val="1"/>
        </w:numPr>
        <w:rPr>
          <w:sz w:val="23"/>
          <w:szCs w:val="23"/>
        </w:rPr>
      </w:pPr>
      <w:r>
        <w:rPr>
          <w:sz w:val="23"/>
          <w:szCs w:val="23"/>
        </w:rPr>
        <w:t>Ammonia Testing</w:t>
      </w:r>
      <w:r w:rsidR="00942D36">
        <w:rPr>
          <w:sz w:val="23"/>
          <w:szCs w:val="23"/>
        </w:rPr>
        <w:t>/NCL Report</w:t>
      </w:r>
    </w:p>
    <w:p w14:paraId="6D574ACC" w14:textId="23697A76" w:rsidR="00942D36" w:rsidRDefault="00942D36" w:rsidP="00AC5FB9">
      <w:pPr>
        <w:pStyle w:val="NoSpacing"/>
        <w:numPr>
          <w:ilvl w:val="0"/>
          <w:numId w:val="1"/>
        </w:numPr>
        <w:rPr>
          <w:sz w:val="23"/>
          <w:szCs w:val="23"/>
        </w:rPr>
      </w:pPr>
      <w:r>
        <w:rPr>
          <w:sz w:val="23"/>
          <w:szCs w:val="23"/>
        </w:rPr>
        <w:t>Phosphorus Report Update</w:t>
      </w:r>
    </w:p>
    <w:p w14:paraId="208BD517" w14:textId="31FA5259" w:rsidR="00942D36" w:rsidRDefault="00942D36" w:rsidP="00AC5FB9">
      <w:pPr>
        <w:pStyle w:val="NoSpacing"/>
        <w:numPr>
          <w:ilvl w:val="0"/>
          <w:numId w:val="1"/>
        </w:numPr>
        <w:rPr>
          <w:sz w:val="23"/>
          <w:szCs w:val="23"/>
        </w:rPr>
      </w:pPr>
      <w:r>
        <w:rPr>
          <w:sz w:val="23"/>
          <w:szCs w:val="23"/>
        </w:rPr>
        <w:t>Personnel Report</w:t>
      </w:r>
    </w:p>
    <w:p w14:paraId="6B35EEC8" w14:textId="48004ABD" w:rsidR="00942D36" w:rsidRDefault="00942D36" w:rsidP="00AC5FB9">
      <w:pPr>
        <w:pStyle w:val="NoSpacing"/>
        <w:numPr>
          <w:ilvl w:val="0"/>
          <w:numId w:val="1"/>
        </w:numPr>
        <w:rPr>
          <w:sz w:val="23"/>
          <w:szCs w:val="23"/>
        </w:rPr>
      </w:pPr>
      <w:r>
        <w:rPr>
          <w:sz w:val="23"/>
          <w:szCs w:val="23"/>
        </w:rPr>
        <w:t>Air Valve/Lubrication</w:t>
      </w:r>
    </w:p>
    <w:p w14:paraId="4789602F" w14:textId="54B7EC04" w:rsidR="00226CB0" w:rsidRDefault="004769C5" w:rsidP="00AC5FB9">
      <w:pPr>
        <w:pStyle w:val="NoSpacing"/>
        <w:numPr>
          <w:ilvl w:val="0"/>
          <w:numId w:val="1"/>
        </w:numPr>
        <w:rPr>
          <w:sz w:val="23"/>
          <w:szCs w:val="23"/>
        </w:rPr>
      </w:pPr>
      <w:r>
        <w:rPr>
          <w:sz w:val="23"/>
          <w:szCs w:val="23"/>
        </w:rPr>
        <w:t>Training</w:t>
      </w:r>
    </w:p>
    <w:p w14:paraId="6EA5A83E" w14:textId="4C975D29" w:rsidR="00D31E8C" w:rsidRDefault="00AC5FB9" w:rsidP="00AC5FB9">
      <w:pPr>
        <w:pStyle w:val="NoSpacing"/>
        <w:numPr>
          <w:ilvl w:val="0"/>
          <w:numId w:val="1"/>
        </w:numPr>
        <w:rPr>
          <w:sz w:val="23"/>
          <w:szCs w:val="23"/>
        </w:rPr>
      </w:pPr>
      <w:r>
        <w:rPr>
          <w:sz w:val="23"/>
          <w:szCs w:val="23"/>
        </w:rPr>
        <w:t>Superintendent Report</w:t>
      </w:r>
    </w:p>
    <w:p w14:paraId="65DDD2F9" w14:textId="50DBA5DC" w:rsidR="001C116E" w:rsidRDefault="001C116E" w:rsidP="00AC5FB9">
      <w:pPr>
        <w:pStyle w:val="NoSpacing"/>
        <w:numPr>
          <w:ilvl w:val="0"/>
          <w:numId w:val="1"/>
        </w:numPr>
        <w:rPr>
          <w:sz w:val="23"/>
          <w:szCs w:val="23"/>
        </w:rPr>
      </w:pPr>
      <w:r>
        <w:rPr>
          <w:sz w:val="23"/>
          <w:szCs w:val="23"/>
        </w:rPr>
        <w:t>Revenues &amp; Expenses</w:t>
      </w:r>
    </w:p>
    <w:p w14:paraId="69A01F3E" w14:textId="68BCC9EA" w:rsidR="00D115C1" w:rsidRDefault="00D115C1" w:rsidP="00D364AD">
      <w:pPr>
        <w:pStyle w:val="NoSpacing"/>
        <w:ind w:left="720"/>
        <w:rPr>
          <w:sz w:val="23"/>
          <w:szCs w:val="23"/>
        </w:rPr>
      </w:pPr>
    </w:p>
    <w:p w14:paraId="2D548C4E" w14:textId="78EAACCB" w:rsidR="000B3B83" w:rsidRDefault="000B3B83" w:rsidP="005210B0">
      <w:pPr>
        <w:pStyle w:val="NoSpacing"/>
        <w:rPr>
          <w:b/>
          <w:sz w:val="23"/>
          <w:szCs w:val="23"/>
        </w:rPr>
      </w:pPr>
      <w:r>
        <w:rPr>
          <w:b/>
          <w:sz w:val="23"/>
          <w:szCs w:val="23"/>
        </w:rPr>
        <w:t>Commissioner’s Comments</w:t>
      </w:r>
    </w:p>
    <w:p w14:paraId="62C0D350" w14:textId="311992D3" w:rsidR="00942D36" w:rsidRDefault="00942D36" w:rsidP="005210B0">
      <w:pPr>
        <w:pStyle w:val="NoSpacing"/>
        <w:rPr>
          <w:sz w:val="23"/>
          <w:szCs w:val="23"/>
        </w:rPr>
      </w:pPr>
      <w:r>
        <w:rPr>
          <w:sz w:val="23"/>
          <w:szCs w:val="23"/>
        </w:rPr>
        <w:t xml:space="preserve">Ben would like our guys to some internal debunking of the -0- reads for ammonia, testing pillow packs with high ammonia or take our sample to Whitehall to see what they get for a reading. </w:t>
      </w:r>
    </w:p>
    <w:p w14:paraId="269DAF90" w14:textId="0A64E714" w:rsidR="00E134BB" w:rsidRDefault="00E134BB" w:rsidP="005210B0">
      <w:pPr>
        <w:pStyle w:val="NoSpacing"/>
        <w:rPr>
          <w:sz w:val="23"/>
          <w:szCs w:val="23"/>
        </w:rPr>
      </w:pPr>
    </w:p>
    <w:p w14:paraId="5C01B3D8" w14:textId="2C1DE9EA" w:rsidR="00E134BB" w:rsidRDefault="00E134BB" w:rsidP="005210B0">
      <w:pPr>
        <w:pStyle w:val="NoSpacing"/>
        <w:rPr>
          <w:sz w:val="23"/>
          <w:szCs w:val="23"/>
        </w:rPr>
      </w:pPr>
      <w:r>
        <w:rPr>
          <w:sz w:val="23"/>
          <w:szCs w:val="23"/>
        </w:rPr>
        <w:t xml:space="preserve">Motion was made by Tom Kloss and seconded by Jason Ekern for adjournment. Motion Carried at </w:t>
      </w:r>
      <w:r w:rsidR="00942D36">
        <w:rPr>
          <w:sz w:val="23"/>
          <w:szCs w:val="23"/>
        </w:rPr>
        <w:t>5:29pm</w:t>
      </w:r>
      <w:r>
        <w:rPr>
          <w:sz w:val="23"/>
          <w:szCs w:val="23"/>
        </w:rPr>
        <w:t>.</w:t>
      </w:r>
    </w:p>
    <w:p w14:paraId="0E2D9D2D" w14:textId="06F3841E" w:rsidR="00E134BB" w:rsidRDefault="00E134BB" w:rsidP="005210B0">
      <w:pPr>
        <w:pStyle w:val="NoSpacing"/>
        <w:rPr>
          <w:sz w:val="23"/>
          <w:szCs w:val="23"/>
        </w:rPr>
      </w:pPr>
    </w:p>
    <w:p w14:paraId="4720324A" w14:textId="77777777" w:rsidR="00E134BB" w:rsidRDefault="00E134BB"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CC7"/>
    <w:multiLevelType w:val="hybridMultilevel"/>
    <w:tmpl w:val="5AB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782"/>
    <w:rsid w:val="00000F40"/>
    <w:rsid w:val="000160C1"/>
    <w:rsid w:val="0002452F"/>
    <w:rsid w:val="00024F21"/>
    <w:rsid w:val="00030122"/>
    <w:rsid w:val="000308E1"/>
    <w:rsid w:val="000375E2"/>
    <w:rsid w:val="00042893"/>
    <w:rsid w:val="00042D7B"/>
    <w:rsid w:val="0004511C"/>
    <w:rsid w:val="00050EEB"/>
    <w:rsid w:val="000534E5"/>
    <w:rsid w:val="000570E1"/>
    <w:rsid w:val="00062CCE"/>
    <w:rsid w:val="00073215"/>
    <w:rsid w:val="00077C86"/>
    <w:rsid w:val="00085A84"/>
    <w:rsid w:val="000930D0"/>
    <w:rsid w:val="00093482"/>
    <w:rsid w:val="00095A4E"/>
    <w:rsid w:val="000A6E2A"/>
    <w:rsid w:val="000A77C2"/>
    <w:rsid w:val="000B186A"/>
    <w:rsid w:val="000B3B83"/>
    <w:rsid w:val="000B3E26"/>
    <w:rsid w:val="000B6F57"/>
    <w:rsid w:val="000E3C17"/>
    <w:rsid w:val="000E57F4"/>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2DF4"/>
    <w:rsid w:val="0019596F"/>
    <w:rsid w:val="00197C1A"/>
    <w:rsid w:val="001A0022"/>
    <w:rsid w:val="001A6C79"/>
    <w:rsid w:val="001B33E0"/>
    <w:rsid w:val="001B6FA7"/>
    <w:rsid w:val="001C093B"/>
    <w:rsid w:val="001C116E"/>
    <w:rsid w:val="001D1473"/>
    <w:rsid w:val="001E1498"/>
    <w:rsid w:val="001E2215"/>
    <w:rsid w:val="001F302F"/>
    <w:rsid w:val="001F52B4"/>
    <w:rsid w:val="00205C36"/>
    <w:rsid w:val="00223BDD"/>
    <w:rsid w:val="0022584A"/>
    <w:rsid w:val="002263AB"/>
    <w:rsid w:val="00226CB0"/>
    <w:rsid w:val="00234307"/>
    <w:rsid w:val="0023682B"/>
    <w:rsid w:val="00247069"/>
    <w:rsid w:val="00252455"/>
    <w:rsid w:val="00257492"/>
    <w:rsid w:val="00271485"/>
    <w:rsid w:val="00271A42"/>
    <w:rsid w:val="0029221C"/>
    <w:rsid w:val="00292761"/>
    <w:rsid w:val="002937FD"/>
    <w:rsid w:val="002A7925"/>
    <w:rsid w:val="002B0AA2"/>
    <w:rsid w:val="002B49DB"/>
    <w:rsid w:val="002B5E10"/>
    <w:rsid w:val="002C06C3"/>
    <w:rsid w:val="002C3872"/>
    <w:rsid w:val="002C55B5"/>
    <w:rsid w:val="002D3F6D"/>
    <w:rsid w:val="002E1B48"/>
    <w:rsid w:val="002F367B"/>
    <w:rsid w:val="002F4CDD"/>
    <w:rsid w:val="003156A4"/>
    <w:rsid w:val="003166B6"/>
    <w:rsid w:val="00324C62"/>
    <w:rsid w:val="0032545B"/>
    <w:rsid w:val="003259B3"/>
    <w:rsid w:val="00330323"/>
    <w:rsid w:val="003422B3"/>
    <w:rsid w:val="0034302E"/>
    <w:rsid w:val="00344D57"/>
    <w:rsid w:val="003463A1"/>
    <w:rsid w:val="003509D7"/>
    <w:rsid w:val="0035212D"/>
    <w:rsid w:val="00352F7D"/>
    <w:rsid w:val="003547C1"/>
    <w:rsid w:val="003614A3"/>
    <w:rsid w:val="00373B54"/>
    <w:rsid w:val="00375280"/>
    <w:rsid w:val="00376917"/>
    <w:rsid w:val="00380F6E"/>
    <w:rsid w:val="00381A1F"/>
    <w:rsid w:val="0038253C"/>
    <w:rsid w:val="003855D1"/>
    <w:rsid w:val="003967FA"/>
    <w:rsid w:val="003A1EE8"/>
    <w:rsid w:val="003B1DCD"/>
    <w:rsid w:val="003B429C"/>
    <w:rsid w:val="003B70F8"/>
    <w:rsid w:val="003C138F"/>
    <w:rsid w:val="003C5F5E"/>
    <w:rsid w:val="003C7B6D"/>
    <w:rsid w:val="003E0FDC"/>
    <w:rsid w:val="003E7F85"/>
    <w:rsid w:val="003F31E4"/>
    <w:rsid w:val="003F32FC"/>
    <w:rsid w:val="003F3EE1"/>
    <w:rsid w:val="00423D18"/>
    <w:rsid w:val="00430635"/>
    <w:rsid w:val="0043633A"/>
    <w:rsid w:val="00450ACF"/>
    <w:rsid w:val="00455988"/>
    <w:rsid w:val="00463EAC"/>
    <w:rsid w:val="00464B76"/>
    <w:rsid w:val="00464BC1"/>
    <w:rsid w:val="0046640B"/>
    <w:rsid w:val="00470F6B"/>
    <w:rsid w:val="004769C5"/>
    <w:rsid w:val="00483F0F"/>
    <w:rsid w:val="004905CF"/>
    <w:rsid w:val="004946F9"/>
    <w:rsid w:val="004969F1"/>
    <w:rsid w:val="004A1228"/>
    <w:rsid w:val="004A1B4C"/>
    <w:rsid w:val="004A4721"/>
    <w:rsid w:val="004B02CB"/>
    <w:rsid w:val="004B558D"/>
    <w:rsid w:val="004C3EED"/>
    <w:rsid w:val="004F0E56"/>
    <w:rsid w:val="00505A5C"/>
    <w:rsid w:val="005210B0"/>
    <w:rsid w:val="00535BE7"/>
    <w:rsid w:val="0054551A"/>
    <w:rsid w:val="00555DB2"/>
    <w:rsid w:val="00556F3B"/>
    <w:rsid w:val="00561D0D"/>
    <w:rsid w:val="00566722"/>
    <w:rsid w:val="00574EBE"/>
    <w:rsid w:val="005810E5"/>
    <w:rsid w:val="005840B2"/>
    <w:rsid w:val="005951D8"/>
    <w:rsid w:val="005A46E1"/>
    <w:rsid w:val="005C2A40"/>
    <w:rsid w:val="005C4070"/>
    <w:rsid w:val="005D5CC6"/>
    <w:rsid w:val="005E760F"/>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70212"/>
    <w:rsid w:val="00673D56"/>
    <w:rsid w:val="006746F0"/>
    <w:rsid w:val="0068753A"/>
    <w:rsid w:val="0069604B"/>
    <w:rsid w:val="006A5A71"/>
    <w:rsid w:val="006B2D07"/>
    <w:rsid w:val="006C010D"/>
    <w:rsid w:val="006C2EB8"/>
    <w:rsid w:val="006C4015"/>
    <w:rsid w:val="006C6645"/>
    <w:rsid w:val="006D4D41"/>
    <w:rsid w:val="006D53AD"/>
    <w:rsid w:val="00700177"/>
    <w:rsid w:val="00705B9A"/>
    <w:rsid w:val="0070682C"/>
    <w:rsid w:val="00714892"/>
    <w:rsid w:val="00717361"/>
    <w:rsid w:val="0072259D"/>
    <w:rsid w:val="0072489B"/>
    <w:rsid w:val="00730E8B"/>
    <w:rsid w:val="007356CC"/>
    <w:rsid w:val="00737BD5"/>
    <w:rsid w:val="00750F22"/>
    <w:rsid w:val="00751807"/>
    <w:rsid w:val="007535E5"/>
    <w:rsid w:val="007547A2"/>
    <w:rsid w:val="00754BC4"/>
    <w:rsid w:val="00757AAA"/>
    <w:rsid w:val="00762E05"/>
    <w:rsid w:val="00774F58"/>
    <w:rsid w:val="00791635"/>
    <w:rsid w:val="00791F64"/>
    <w:rsid w:val="007A2032"/>
    <w:rsid w:val="007B5513"/>
    <w:rsid w:val="007D5403"/>
    <w:rsid w:val="007E1489"/>
    <w:rsid w:val="007E5A71"/>
    <w:rsid w:val="007F3B30"/>
    <w:rsid w:val="007F6510"/>
    <w:rsid w:val="008073A1"/>
    <w:rsid w:val="00813947"/>
    <w:rsid w:val="00823BDA"/>
    <w:rsid w:val="00827FB2"/>
    <w:rsid w:val="00846F78"/>
    <w:rsid w:val="008518E9"/>
    <w:rsid w:val="00871CBB"/>
    <w:rsid w:val="00875B89"/>
    <w:rsid w:val="00880DCB"/>
    <w:rsid w:val="00893359"/>
    <w:rsid w:val="008A4E65"/>
    <w:rsid w:val="008B0641"/>
    <w:rsid w:val="008B40EC"/>
    <w:rsid w:val="008C1D72"/>
    <w:rsid w:val="008C283C"/>
    <w:rsid w:val="008C644A"/>
    <w:rsid w:val="008D4235"/>
    <w:rsid w:val="008D4A39"/>
    <w:rsid w:val="008E0E04"/>
    <w:rsid w:val="008E1974"/>
    <w:rsid w:val="008E4A79"/>
    <w:rsid w:val="008E7462"/>
    <w:rsid w:val="008F29AB"/>
    <w:rsid w:val="00900180"/>
    <w:rsid w:val="0091061B"/>
    <w:rsid w:val="00916065"/>
    <w:rsid w:val="00931D85"/>
    <w:rsid w:val="00937169"/>
    <w:rsid w:val="00942D36"/>
    <w:rsid w:val="009434CC"/>
    <w:rsid w:val="00944450"/>
    <w:rsid w:val="0094479C"/>
    <w:rsid w:val="00944DA7"/>
    <w:rsid w:val="009576F9"/>
    <w:rsid w:val="00981117"/>
    <w:rsid w:val="009822F8"/>
    <w:rsid w:val="0098283B"/>
    <w:rsid w:val="009D03D9"/>
    <w:rsid w:val="009E4082"/>
    <w:rsid w:val="009E4CAB"/>
    <w:rsid w:val="009E7578"/>
    <w:rsid w:val="009F23A1"/>
    <w:rsid w:val="009F448C"/>
    <w:rsid w:val="009F5EEC"/>
    <w:rsid w:val="009F7030"/>
    <w:rsid w:val="00A04959"/>
    <w:rsid w:val="00A0764E"/>
    <w:rsid w:val="00A07D2D"/>
    <w:rsid w:val="00A1045D"/>
    <w:rsid w:val="00A22E97"/>
    <w:rsid w:val="00A23868"/>
    <w:rsid w:val="00A264C9"/>
    <w:rsid w:val="00A2749F"/>
    <w:rsid w:val="00A425A5"/>
    <w:rsid w:val="00A42930"/>
    <w:rsid w:val="00A53CE0"/>
    <w:rsid w:val="00A553F5"/>
    <w:rsid w:val="00A56751"/>
    <w:rsid w:val="00A6028F"/>
    <w:rsid w:val="00A6032A"/>
    <w:rsid w:val="00A63B3A"/>
    <w:rsid w:val="00A7123F"/>
    <w:rsid w:val="00A82C76"/>
    <w:rsid w:val="00A872AB"/>
    <w:rsid w:val="00AA1AE8"/>
    <w:rsid w:val="00AC25F3"/>
    <w:rsid w:val="00AC4BBD"/>
    <w:rsid w:val="00AC5FB9"/>
    <w:rsid w:val="00AD0909"/>
    <w:rsid w:val="00AD46AE"/>
    <w:rsid w:val="00B04309"/>
    <w:rsid w:val="00B0721F"/>
    <w:rsid w:val="00B15E05"/>
    <w:rsid w:val="00B217C1"/>
    <w:rsid w:val="00B30FC4"/>
    <w:rsid w:val="00B369CC"/>
    <w:rsid w:val="00B4049D"/>
    <w:rsid w:val="00B47C17"/>
    <w:rsid w:val="00B60C4F"/>
    <w:rsid w:val="00B829B7"/>
    <w:rsid w:val="00B83D01"/>
    <w:rsid w:val="00B9679F"/>
    <w:rsid w:val="00BA2DE9"/>
    <w:rsid w:val="00BA362F"/>
    <w:rsid w:val="00BB3364"/>
    <w:rsid w:val="00BC13DD"/>
    <w:rsid w:val="00BC1983"/>
    <w:rsid w:val="00BC2755"/>
    <w:rsid w:val="00BC2829"/>
    <w:rsid w:val="00BC5207"/>
    <w:rsid w:val="00BC6755"/>
    <w:rsid w:val="00BD2006"/>
    <w:rsid w:val="00BD40A7"/>
    <w:rsid w:val="00BE10C4"/>
    <w:rsid w:val="00BE2127"/>
    <w:rsid w:val="00BE2DDE"/>
    <w:rsid w:val="00BF24F7"/>
    <w:rsid w:val="00BF268B"/>
    <w:rsid w:val="00BF3AC2"/>
    <w:rsid w:val="00C1334E"/>
    <w:rsid w:val="00C1468A"/>
    <w:rsid w:val="00C16838"/>
    <w:rsid w:val="00C315DD"/>
    <w:rsid w:val="00C50835"/>
    <w:rsid w:val="00C5299F"/>
    <w:rsid w:val="00C545A9"/>
    <w:rsid w:val="00C63C59"/>
    <w:rsid w:val="00C7140A"/>
    <w:rsid w:val="00C7255D"/>
    <w:rsid w:val="00C73555"/>
    <w:rsid w:val="00C753DF"/>
    <w:rsid w:val="00C7665E"/>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1242"/>
    <w:rsid w:val="00D020C6"/>
    <w:rsid w:val="00D02919"/>
    <w:rsid w:val="00D079BB"/>
    <w:rsid w:val="00D115C1"/>
    <w:rsid w:val="00D13B34"/>
    <w:rsid w:val="00D22A37"/>
    <w:rsid w:val="00D238F9"/>
    <w:rsid w:val="00D267DF"/>
    <w:rsid w:val="00D315CE"/>
    <w:rsid w:val="00D31E8C"/>
    <w:rsid w:val="00D3238B"/>
    <w:rsid w:val="00D34945"/>
    <w:rsid w:val="00D364AD"/>
    <w:rsid w:val="00D64370"/>
    <w:rsid w:val="00D70202"/>
    <w:rsid w:val="00D81B1E"/>
    <w:rsid w:val="00D90794"/>
    <w:rsid w:val="00D91436"/>
    <w:rsid w:val="00D94F1D"/>
    <w:rsid w:val="00DA1893"/>
    <w:rsid w:val="00DB104E"/>
    <w:rsid w:val="00DB2A11"/>
    <w:rsid w:val="00DB56C5"/>
    <w:rsid w:val="00DC63FA"/>
    <w:rsid w:val="00DC6B51"/>
    <w:rsid w:val="00DE1E16"/>
    <w:rsid w:val="00DF1D4E"/>
    <w:rsid w:val="00DF3509"/>
    <w:rsid w:val="00E03D99"/>
    <w:rsid w:val="00E06D5F"/>
    <w:rsid w:val="00E133D1"/>
    <w:rsid w:val="00E134BB"/>
    <w:rsid w:val="00E402F6"/>
    <w:rsid w:val="00E435B5"/>
    <w:rsid w:val="00E44D4F"/>
    <w:rsid w:val="00E45ED6"/>
    <w:rsid w:val="00E567F8"/>
    <w:rsid w:val="00E70AFF"/>
    <w:rsid w:val="00E729A6"/>
    <w:rsid w:val="00E74375"/>
    <w:rsid w:val="00E838A1"/>
    <w:rsid w:val="00E87A4C"/>
    <w:rsid w:val="00E87A58"/>
    <w:rsid w:val="00E87E78"/>
    <w:rsid w:val="00EA3655"/>
    <w:rsid w:val="00EA7F42"/>
    <w:rsid w:val="00EC65DB"/>
    <w:rsid w:val="00ED2714"/>
    <w:rsid w:val="00EF1703"/>
    <w:rsid w:val="00EF5618"/>
    <w:rsid w:val="00EF6853"/>
    <w:rsid w:val="00F070B1"/>
    <w:rsid w:val="00F10CD9"/>
    <w:rsid w:val="00F12ABA"/>
    <w:rsid w:val="00F15D92"/>
    <w:rsid w:val="00F20E03"/>
    <w:rsid w:val="00F2292F"/>
    <w:rsid w:val="00F229A9"/>
    <w:rsid w:val="00F26F4E"/>
    <w:rsid w:val="00F3759D"/>
    <w:rsid w:val="00F450E5"/>
    <w:rsid w:val="00F541B9"/>
    <w:rsid w:val="00F55E45"/>
    <w:rsid w:val="00F5784C"/>
    <w:rsid w:val="00F67E56"/>
    <w:rsid w:val="00F71529"/>
    <w:rsid w:val="00F80C8C"/>
    <w:rsid w:val="00F81EFA"/>
    <w:rsid w:val="00F84744"/>
    <w:rsid w:val="00F86CC9"/>
    <w:rsid w:val="00F90162"/>
    <w:rsid w:val="00F91F25"/>
    <w:rsid w:val="00F9539F"/>
    <w:rsid w:val="00FB02AF"/>
    <w:rsid w:val="00FB1B99"/>
    <w:rsid w:val="00FB20EE"/>
    <w:rsid w:val="00FB3A42"/>
    <w:rsid w:val="00FB7746"/>
    <w:rsid w:val="00FC1065"/>
    <w:rsid w:val="00FD0D07"/>
    <w:rsid w:val="00FD67E0"/>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cp:lastModifiedBy>
  <cp:revision>4</cp:revision>
  <cp:lastPrinted>2016-11-30T15:58:00Z</cp:lastPrinted>
  <dcterms:created xsi:type="dcterms:W3CDTF">2019-07-24T17:10:00Z</dcterms:created>
  <dcterms:modified xsi:type="dcterms:W3CDTF">2019-07-24T21:28:00Z</dcterms:modified>
</cp:coreProperties>
</file>