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EB7C" w14:textId="77777777" w:rsidR="00751807" w:rsidRPr="001F52B4" w:rsidRDefault="00000782" w:rsidP="00000782">
      <w:pPr>
        <w:pStyle w:val="NoSpacing"/>
        <w:jc w:val="center"/>
        <w:rPr>
          <w:b/>
          <w:sz w:val="25"/>
          <w:szCs w:val="25"/>
        </w:rPr>
      </w:pPr>
      <w:r w:rsidRPr="001F52B4">
        <w:rPr>
          <w:b/>
          <w:sz w:val="25"/>
          <w:szCs w:val="25"/>
        </w:rPr>
        <w:t>Water &amp; Sewer Commission Meeting</w:t>
      </w:r>
    </w:p>
    <w:p w14:paraId="25044A46" w14:textId="7AB2E1BA" w:rsidR="00D90794" w:rsidRPr="001F52B4" w:rsidRDefault="00B42D83" w:rsidP="00D90794">
      <w:pPr>
        <w:pStyle w:val="NoSpacing"/>
        <w:jc w:val="center"/>
        <w:rPr>
          <w:b/>
          <w:sz w:val="25"/>
          <w:szCs w:val="25"/>
        </w:rPr>
      </w:pPr>
      <w:r>
        <w:rPr>
          <w:b/>
          <w:sz w:val="25"/>
          <w:szCs w:val="25"/>
        </w:rPr>
        <w:t>July 29, 2019</w:t>
      </w:r>
    </w:p>
    <w:p w14:paraId="0EDEF1DB" w14:textId="77777777" w:rsidR="003A1EE8" w:rsidRPr="004F0E56" w:rsidRDefault="003A1EE8" w:rsidP="00000782">
      <w:pPr>
        <w:pStyle w:val="NoSpacing"/>
        <w:jc w:val="center"/>
        <w:rPr>
          <w:sz w:val="24"/>
          <w:szCs w:val="24"/>
        </w:rPr>
      </w:pPr>
    </w:p>
    <w:p w14:paraId="51B7E4A5" w14:textId="57F9267C" w:rsidR="00CF2A7D" w:rsidRPr="0072489B" w:rsidRDefault="00000782" w:rsidP="0072489B">
      <w:r w:rsidRPr="00111730">
        <w:t xml:space="preserve">The Independence Water &amp; Sewer Commission met on </w:t>
      </w:r>
      <w:r w:rsidR="00B42D83">
        <w:t>Monday, July 29</w:t>
      </w:r>
      <w:r w:rsidR="00DC6B51">
        <w:t>, 2019 at City Hall, 23688 Adams Street.</w:t>
      </w:r>
      <w:r w:rsidR="003F31E4">
        <w:t xml:space="preserve"> </w:t>
      </w:r>
      <w:r w:rsidR="00BC5207" w:rsidRPr="00111730">
        <w:t>The meeting was called to order</w:t>
      </w:r>
      <w:r w:rsidR="0072489B">
        <w:t xml:space="preserve"> at</w:t>
      </w:r>
      <w:r w:rsidR="00DC6B51">
        <w:t xml:space="preserve"> </w:t>
      </w:r>
      <w:r w:rsidR="00B42D83">
        <w:t>6:15pm</w:t>
      </w:r>
      <w:r w:rsidR="003F31E4">
        <w:t xml:space="preserve"> by Ben Sylla</w:t>
      </w:r>
      <w:r w:rsidR="00FB02AF">
        <w:t>.</w:t>
      </w:r>
      <w:r w:rsidR="00A264C9" w:rsidRPr="00111730">
        <w:t xml:space="preserve"> </w:t>
      </w:r>
      <w:r w:rsidRPr="00111730">
        <w:t xml:space="preserve"> </w:t>
      </w:r>
      <w:r w:rsidR="00B30FC4" w:rsidRPr="00111730">
        <w:t>Present were</w:t>
      </w:r>
      <w:r w:rsidR="00CF2A7D">
        <w:t xml:space="preserve"> </w:t>
      </w:r>
      <w:r w:rsidR="00F20E03">
        <w:t>Tom Kloss</w:t>
      </w:r>
      <w:r w:rsidR="007E1489">
        <w:t xml:space="preserve">, </w:t>
      </w:r>
      <w:r w:rsidR="00B42D83">
        <w:t xml:space="preserve">Craig Konter, </w:t>
      </w:r>
      <w:r w:rsidR="00D01242">
        <w:t>Chad Miemietz</w:t>
      </w:r>
      <w:r w:rsidR="006A5A71">
        <w:t>,</w:t>
      </w:r>
      <w:r w:rsidR="00561D0D">
        <w:t xml:space="preserve"> </w:t>
      </w:r>
      <w:r w:rsidR="007535E5">
        <w:t xml:space="preserve">Jason Ekern, </w:t>
      </w:r>
      <w:r w:rsidR="008A4E65">
        <w:t>Dennis Pronschinske</w:t>
      </w:r>
      <w:r w:rsidR="007535E5">
        <w:t>,</w:t>
      </w:r>
      <w:r w:rsidR="002C55B5">
        <w:t xml:space="preserve"> </w:t>
      </w:r>
      <w:r w:rsidR="00DC6B51">
        <w:t xml:space="preserve">Mayor Baecker, Marlet Marsolek, </w:t>
      </w:r>
      <w:r w:rsidR="00E729A6">
        <w:t>and Kari Pedersen</w:t>
      </w:r>
      <w:r w:rsidR="00561D0D">
        <w:t xml:space="preserve">. </w:t>
      </w:r>
    </w:p>
    <w:p w14:paraId="16CB792B" w14:textId="77777777" w:rsidR="00000782" w:rsidRPr="00111730" w:rsidRDefault="00000782" w:rsidP="00000782">
      <w:pPr>
        <w:pStyle w:val="NoSpacing"/>
        <w:rPr>
          <w:b/>
          <w:sz w:val="23"/>
          <w:szCs w:val="23"/>
          <w:u w:val="single"/>
        </w:rPr>
      </w:pPr>
      <w:r w:rsidRPr="00111730">
        <w:rPr>
          <w:b/>
          <w:sz w:val="23"/>
          <w:szCs w:val="23"/>
          <w:u w:val="single"/>
        </w:rPr>
        <w:t>Minutes:</w:t>
      </w:r>
    </w:p>
    <w:p w14:paraId="4B489BAF" w14:textId="41832D61" w:rsidR="00561D0D" w:rsidRDefault="006746F0" w:rsidP="0091061B">
      <w:pPr>
        <w:pStyle w:val="NoSpacing"/>
        <w:rPr>
          <w:sz w:val="23"/>
          <w:szCs w:val="23"/>
        </w:rPr>
      </w:pPr>
      <w:r>
        <w:rPr>
          <w:sz w:val="23"/>
          <w:szCs w:val="23"/>
        </w:rPr>
        <w:t>Motion by</w:t>
      </w:r>
      <w:r w:rsidR="007535E5">
        <w:rPr>
          <w:sz w:val="23"/>
          <w:szCs w:val="23"/>
        </w:rPr>
        <w:t xml:space="preserve"> </w:t>
      </w:r>
      <w:r w:rsidR="00DC6B51">
        <w:rPr>
          <w:sz w:val="23"/>
          <w:szCs w:val="23"/>
        </w:rPr>
        <w:t xml:space="preserve">Tom Kloss </w:t>
      </w:r>
      <w:r w:rsidR="007535E5">
        <w:rPr>
          <w:sz w:val="23"/>
          <w:szCs w:val="23"/>
        </w:rPr>
        <w:t>and seconded by C</w:t>
      </w:r>
      <w:r w:rsidR="00F20E03">
        <w:rPr>
          <w:sz w:val="23"/>
          <w:szCs w:val="23"/>
        </w:rPr>
        <w:t>had Miemietz</w:t>
      </w:r>
      <w:r w:rsidR="007535E5">
        <w:rPr>
          <w:sz w:val="23"/>
          <w:szCs w:val="23"/>
        </w:rPr>
        <w:t xml:space="preserve"> to approve the minutes as presented from the </w:t>
      </w:r>
      <w:r w:rsidR="00B42D83">
        <w:rPr>
          <w:sz w:val="23"/>
          <w:szCs w:val="23"/>
        </w:rPr>
        <w:t>June 25th</w:t>
      </w:r>
      <w:r w:rsidR="00F20E03">
        <w:rPr>
          <w:sz w:val="23"/>
          <w:szCs w:val="23"/>
        </w:rPr>
        <w:t xml:space="preserve"> </w:t>
      </w:r>
      <w:r w:rsidR="007535E5">
        <w:rPr>
          <w:sz w:val="23"/>
          <w:szCs w:val="23"/>
        </w:rPr>
        <w:t xml:space="preserve">meeting. Motion Carried. </w:t>
      </w:r>
      <w:r w:rsidR="007E1489">
        <w:rPr>
          <w:sz w:val="23"/>
          <w:szCs w:val="23"/>
        </w:rPr>
        <w:t xml:space="preserve"> </w:t>
      </w:r>
    </w:p>
    <w:p w14:paraId="0B0C0D10" w14:textId="77777777" w:rsidR="009E4CAB" w:rsidRPr="009E4CAB" w:rsidRDefault="009E4CAB" w:rsidP="009E4CAB">
      <w:pPr>
        <w:pStyle w:val="NoSpacing"/>
        <w:rPr>
          <w:b/>
          <w:sz w:val="23"/>
          <w:szCs w:val="23"/>
          <w:u w:val="single"/>
        </w:rPr>
      </w:pPr>
    </w:p>
    <w:p w14:paraId="547CA786" w14:textId="77777777" w:rsidR="00EF5618" w:rsidRDefault="00C1334E" w:rsidP="00EF1703">
      <w:pPr>
        <w:pStyle w:val="NoSpacing"/>
        <w:rPr>
          <w:b/>
          <w:sz w:val="23"/>
          <w:szCs w:val="23"/>
        </w:rPr>
      </w:pPr>
      <w:r>
        <w:rPr>
          <w:b/>
          <w:sz w:val="23"/>
          <w:szCs w:val="23"/>
          <w:u w:val="single"/>
        </w:rPr>
        <w:t>Old</w:t>
      </w:r>
      <w:r w:rsidRPr="00111730">
        <w:rPr>
          <w:b/>
          <w:sz w:val="23"/>
          <w:szCs w:val="23"/>
          <w:u w:val="single"/>
        </w:rPr>
        <w:t xml:space="preserve"> Business</w:t>
      </w:r>
    </w:p>
    <w:p w14:paraId="4AE6C4F6" w14:textId="24FA60D2" w:rsidR="000B186A" w:rsidRDefault="00561D0D" w:rsidP="00EF1703">
      <w:pPr>
        <w:pStyle w:val="NoSpacing"/>
        <w:rPr>
          <w:b/>
          <w:sz w:val="23"/>
          <w:szCs w:val="23"/>
        </w:rPr>
      </w:pPr>
      <w:r>
        <w:rPr>
          <w:b/>
          <w:sz w:val="23"/>
          <w:szCs w:val="23"/>
        </w:rPr>
        <w:t>SEH Update – Water Filter</w:t>
      </w:r>
    </w:p>
    <w:p w14:paraId="7C65201E" w14:textId="272EE5B2" w:rsidR="0054551A" w:rsidRDefault="007833DB" w:rsidP="00423D18">
      <w:pPr>
        <w:pStyle w:val="NoSpacing"/>
        <w:rPr>
          <w:sz w:val="23"/>
          <w:szCs w:val="23"/>
        </w:rPr>
      </w:pPr>
      <w:r>
        <w:rPr>
          <w:sz w:val="23"/>
          <w:szCs w:val="23"/>
        </w:rPr>
        <w:t xml:space="preserve">The report from SEH was gone over. </w:t>
      </w:r>
      <w:r w:rsidR="002E3BF1">
        <w:rPr>
          <w:sz w:val="23"/>
          <w:szCs w:val="23"/>
        </w:rPr>
        <w:t>Dennis repor</w:t>
      </w:r>
      <w:r w:rsidR="00A549B1">
        <w:rPr>
          <w:sz w:val="23"/>
          <w:szCs w:val="23"/>
        </w:rPr>
        <w:t>ted that they are having been having some issues with the backwash running automatically, alarms didn’t go off and a lot of water was used. Until the replacement actuator comes, they have the automation bypassed and are running the backwash manually.</w:t>
      </w:r>
      <w:r w:rsidR="002E3BF1">
        <w:rPr>
          <w:sz w:val="23"/>
          <w:szCs w:val="23"/>
        </w:rPr>
        <w:t xml:space="preserve"> </w:t>
      </w:r>
      <w:r w:rsidR="00A549B1">
        <w:rPr>
          <w:sz w:val="23"/>
          <w:szCs w:val="23"/>
        </w:rPr>
        <w:t>The commission would like Dennis to notify Energenecs of the no-alarm failure, this should be picked up on the SCADA.</w:t>
      </w:r>
    </w:p>
    <w:p w14:paraId="4F7FE3D3" w14:textId="77777777" w:rsidR="00423D18" w:rsidRDefault="00423D18" w:rsidP="00423D18">
      <w:pPr>
        <w:pStyle w:val="NoSpacing"/>
        <w:rPr>
          <w:sz w:val="23"/>
          <w:szCs w:val="23"/>
        </w:rPr>
      </w:pPr>
    </w:p>
    <w:p w14:paraId="1D670FC0" w14:textId="3311EFC9" w:rsidR="0054551A" w:rsidRDefault="00505A5C" w:rsidP="00077C86">
      <w:pPr>
        <w:pStyle w:val="NoSpacing"/>
        <w:rPr>
          <w:b/>
          <w:sz w:val="23"/>
          <w:szCs w:val="23"/>
        </w:rPr>
      </w:pPr>
      <w:r>
        <w:rPr>
          <w:b/>
          <w:sz w:val="23"/>
          <w:szCs w:val="23"/>
        </w:rPr>
        <w:t>SEH Update</w:t>
      </w:r>
      <w:r w:rsidR="00423D18">
        <w:rPr>
          <w:b/>
          <w:sz w:val="23"/>
          <w:szCs w:val="23"/>
        </w:rPr>
        <w:t xml:space="preserve"> – WWTP Projects</w:t>
      </w:r>
    </w:p>
    <w:p w14:paraId="1533E52B" w14:textId="1C832A07" w:rsidR="00AD77EA" w:rsidRDefault="00AD77EA" w:rsidP="00077C86">
      <w:pPr>
        <w:pStyle w:val="NoSpacing"/>
        <w:rPr>
          <w:sz w:val="23"/>
          <w:szCs w:val="23"/>
        </w:rPr>
      </w:pPr>
      <w:r>
        <w:rPr>
          <w:sz w:val="23"/>
          <w:szCs w:val="23"/>
        </w:rPr>
        <w:t xml:space="preserve">The report from SEH was gone over. After discussion on the lack of information being provided to the Commission by SEH, the proposal from July 2018 was referenced and the Commission would like a letter sent to SEH requesting an updated schedule for completion as well as requesting their presence at the August Commission meeting. </w:t>
      </w:r>
    </w:p>
    <w:p w14:paraId="6EF01473" w14:textId="0B4D82AE" w:rsidR="00AD77EA" w:rsidRDefault="00AD77EA" w:rsidP="00077C86">
      <w:pPr>
        <w:pStyle w:val="NoSpacing"/>
        <w:rPr>
          <w:sz w:val="23"/>
          <w:szCs w:val="23"/>
        </w:rPr>
      </w:pPr>
    </w:p>
    <w:p w14:paraId="379B0D47" w14:textId="0041C763" w:rsidR="00AD77EA" w:rsidRPr="00E06D5F" w:rsidRDefault="00AD77EA" w:rsidP="00077C86">
      <w:pPr>
        <w:pStyle w:val="NoSpacing"/>
        <w:rPr>
          <w:sz w:val="23"/>
          <w:szCs w:val="23"/>
        </w:rPr>
      </w:pPr>
      <w:r>
        <w:rPr>
          <w:sz w:val="23"/>
          <w:szCs w:val="23"/>
        </w:rPr>
        <w:t>The Commission would like Dennis to contact Hawkins to get ferric acid incorporated into our treatment process.</w:t>
      </w:r>
    </w:p>
    <w:p w14:paraId="44B8D7F5" w14:textId="77777777" w:rsidR="006104D0" w:rsidRDefault="006104D0" w:rsidP="008F29AB">
      <w:pPr>
        <w:pStyle w:val="NoSpacing"/>
        <w:rPr>
          <w:b/>
          <w:sz w:val="23"/>
          <w:szCs w:val="23"/>
        </w:rPr>
      </w:pPr>
    </w:p>
    <w:p w14:paraId="2C5E1DE3" w14:textId="66A197B9" w:rsidR="002263AB" w:rsidRDefault="00F20E03" w:rsidP="008F29AB">
      <w:pPr>
        <w:pStyle w:val="NoSpacing"/>
        <w:rPr>
          <w:b/>
          <w:sz w:val="23"/>
          <w:szCs w:val="23"/>
        </w:rPr>
      </w:pPr>
      <w:r>
        <w:rPr>
          <w:b/>
          <w:sz w:val="23"/>
          <w:szCs w:val="23"/>
        </w:rPr>
        <w:t>Ammonia Testing</w:t>
      </w:r>
    </w:p>
    <w:p w14:paraId="4579C22D" w14:textId="6736AC1D" w:rsidR="00375280" w:rsidRDefault="00AD77EA" w:rsidP="008F29AB">
      <w:pPr>
        <w:pStyle w:val="NoSpacing"/>
        <w:rPr>
          <w:sz w:val="23"/>
          <w:szCs w:val="23"/>
        </w:rPr>
      </w:pPr>
      <w:r>
        <w:rPr>
          <w:sz w:val="23"/>
          <w:szCs w:val="23"/>
        </w:rPr>
        <w:t xml:space="preserve">The sample that we in-house tested at -0- was also sent to NCL, they got a reading of 44. Dennis talked to Mark from NCL, Mark claims we need more testing materials than we currently have in order to test for ammonia with our current meter. Kay from RW advised otherwise. The Commission would like Kari to email Kay from RW to verify what she said it was that we needed as well as email Mark to find out exactly what he thinks we need. </w:t>
      </w:r>
    </w:p>
    <w:p w14:paraId="1AD219D7" w14:textId="77777777" w:rsidR="007535E5" w:rsidRPr="000160C1" w:rsidRDefault="007535E5" w:rsidP="008F29AB">
      <w:pPr>
        <w:pStyle w:val="NoSpacing"/>
        <w:rPr>
          <w:sz w:val="23"/>
          <w:szCs w:val="23"/>
        </w:rPr>
      </w:pPr>
    </w:p>
    <w:p w14:paraId="2FB6C8C1" w14:textId="0B2EEBD3" w:rsidR="00DC63FA" w:rsidRPr="00717361" w:rsidRDefault="000E3C17" w:rsidP="00624D29">
      <w:pPr>
        <w:pStyle w:val="NoSpacing"/>
        <w:rPr>
          <w:b/>
          <w:sz w:val="23"/>
          <w:szCs w:val="23"/>
        </w:rPr>
      </w:pPr>
      <w:r>
        <w:rPr>
          <w:b/>
          <w:sz w:val="23"/>
          <w:szCs w:val="23"/>
          <w:u w:val="single"/>
        </w:rPr>
        <w:t>New Business</w:t>
      </w:r>
      <w:bookmarkStart w:id="0" w:name="_GoBack"/>
      <w:bookmarkEnd w:id="0"/>
    </w:p>
    <w:p w14:paraId="781E778E" w14:textId="14267EEA" w:rsidR="008B40EC" w:rsidRDefault="00AD77EA" w:rsidP="008B40EC">
      <w:pPr>
        <w:pStyle w:val="NoSpacing"/>
        <w:rPr>
          <w:b/>
          <w:sz w:val="23"/>
          <w:szCs w:val="23"/>
        </w:rPr>
      </w:pPr>
      <w:r>
        <w:rPr>
          <w:b/>
          <w:sz w:val="23"/>
          <w:szCs w:val="23"/>
        </w:rPr>
        <w:t>Washington Street Sewer Backups</w:t>
      </w:r>
    </w:p>
    <w:p w14:paraId="231FFB03" w14:textId="6C684B6D" w:rsidR="004769C5" w:rsidRDefault="00AD77EA" w:rsidP="00555DB2">
      <w:pPr>
        <w:pStyle w:val="NoSpacing"/>
        <w:rPr>
          <w:sz w:val="23"/>
          <w:szCs w:val="23"/>
        </w:rPr>
      </w:pPr>
      <w:r>
        <w:rPr>
          <w:sz w:val="23"/>
          <w:szCs w:val="23"/>
        </w:rPr>
        <w:t>A letter was</w:t>
      </w:r>
      <w:r w:rsidR="00B8706A">
        <w:rPr>
          <w:sz w:val="23"/>
          <w:szCs w:val="23"/>
        </w:rPr>
        <w:t xml:space="preserve"> submitted by Mike Warner stating that his business, Southern Exposure, has had 5-6 sewer back-ups in the last 5 or so years. Mike states that the back-ups shortly after the road project was completed. The commission would like Mike to locate as many invoices &amp; dates of service as he can. When those are turned into the City, Kari will send them to Duane with SEH and we will go from there.</w:t>
      </w:r>
    </w:p>
    <w:p w14:paraId="2CC8DB75" w14:textId="77777777" w:rsidR="007A2032" w:rsidRDefault="007A2032" w:rsidP="00555DB2">
      <w:pPr>
        <w:pStyle w:val="NoSpacing"/>
        <w:rPr>
          <w:sz w:val="23"/>
          <w:szCs w:val="23"/>
        </w:rPr>
      </w:pPr>
    </w:p>
    <w:p w14:paraId="5BAD02AB" w14:textId="37E10979" w:rsidR="004769C5" w:rsidRDefault="00B8706A" w:rsidP="00555DB2">
      <w:pPr>
        <w:pStyle w:val="NoSpacing"/>
        <w:rPr>
          <w:b/>
          <w:sz w:val="23"/>
          <w:szCs w:val="23"/>
        </w:rPr>
      </w:pPr>
      <w:r>
        <w:rPr>
          <w:b/>
          <w:sz w:val="23"/>
          <w:szCs w:val="23"/>
        </w:rPr>
        <w:t>Water Filter Malfunctions</w:t>
      </w:r>
    </w:p>
    <w:p w14:paraId="79F2FB85" w14:textId="19454695" w:rsidR="004769C5" w:rsidRPr="004769C5" w:rsidRDefault="00B8706A" w:rsidP="00555DB2">
      <w:pPr>
        <w:pStyle w:val="NoSpacing"/>
        <w:rPr>
          <w:sz w:val="23"/>
          <w:szCs w:val="23"/>
        </w:rPr>
      </w:pPr>
      <w:r>
        <w:rPr>
          <w:sz w:val="23"/>
          <w:szCs w:val="23"/>
        </w:rPr>
        <w:t>This was talked about under Old Business, SEH Update – Water Filter.</w:t>
      </w:r>
    </w:p>
    <w:p w14:paraId="69F175ED" w14:textId="77777777" w:rsidR="004769C5" w:rsidRDefault="004769C5" w:rsidP="00555DB2">
      <w:pPr>
        <w:pStyle w:val="NoSpacing"/>
        <w:rPr>
          <w:sz w:val="23"/>
          <w:szCs w:val="23"/>
        </w:rPr>
      </w:pPr>
    </w:p>
    <w:p w14:paraId="01F890B9" w14:textId="35B51EB5" w:rsidR="007A2032" w:rsidRDefault="00B8706A" w:rsidP="00555DB2">
      <w:pPr>
        <w:pStyle w:val="NoSpacing"/>
        <w:rPr>
          <w:b/>
          <w:sz w:val="23"/>
          <w:szCs w:val="23"/>
        </w:rPr>
      </w:pPr>
      <w:r>
        <w:rPr>
          <w:b/>
          <w:sz w:val="23"/>
          <w:szCs w:val="23"/>
        </w:rPr>
        <w:t>Air Dryer Warranty</w:t>
      </w:r>
    </w:p>
    <w:p w14:paraId="4CA8E3A3" w14:textId="77777777" w:rsidR="00B8706A" w:rsidRDefault="00B8706A" w:rsidP="00555DB2">
      <w:pPr>
        <w:pStyle w:val="NoSpacing"/>
        <w:rPr>
          <w:bCs/>
          <w:sz w:val="23"/>
          <w:szCs w:val="23"/>
        </w:rPr>
      </w:pPr>
      <w:r>
        <w:rPr>
          <w:bCs/>
          <w:sz w:val="23"/>
          <w:szCs w:val="23"/>
        </w:rPr>
        <w:t xml:space="preserve">The air dryer went out. Dennis looked into it, it is under warranty and will be fixed. </w:t>
      </w:r>
    </w:p>
    <w:p w14:paraId="77DE712B" w14:textId="4A1866F3" w:rsidR="007A2032" w:rsidRPr="00B8706A" w:rsidRDefault="00B8706A" w:rsidP="00555DB2">
      <w:pPr>
        <w:pStyle w:val="NoSpacing"/>
        <w:rPr>
          <w:bCs/>
          <w:sz w:val="23"/>
          <w:szCs w:val="23"/>
        </w:rPr>
      </w:pPr>
      <w:r>
        <w:rPr>
          <w:b/>
          <w:sz w:val="23"/>
          <w:szCs w:val="23"/>
        </w:rPr>
        <w:lastRenderedPageBreak/>
        <w:t>Phosphorus Testing</w:t>
      </w:r>
    </w:p>
    <w:p w14:paraId="74B7078C" w14:textId="7AD4503C" w:rsidR="00B8706A" w:rsidRDefault="00B8706A" w:rsidP="00555DB2">
      <w:pPr>
        <w:pStyle w:val="NoSpacing"/>
        <w:rPr>
          <w:sz w:val="23"/>
          <w:szCs w:val="23"/>
        </w:rPr>
      </w:pPr>
      <w:r>
        <w:rPr>
          <w:sz w:val="23"/>
          <w:szCs w:val="23"/>
        </w:rPr>
        <w:t>This hasn’t been completed yet. The Commission would like Dennis to let Hawkins &amp; John Thom know that this needs to move faster and needs to be completed by September 1</w:t>
      </w:r>
      <w:r w:rsidRPr="00B8706A">
        <w:rPr>
          <w:sz w:val="23"/>
          <w:szCs w:val="23"/>
          <w:vertAlign w:val="superscript"/>
        </w:rPr>
        <w:t>st</w:t>
      </w:r>
      <w:r>
        <w:rPr>
          <w:sz w:val="23"/>
          <w:szCs w:val="23"/>
        </w:rPr>
        <w:t>.</w:t>
      </w:r>
    </w:p>
    <w:p w14:paraId="3E16FF63" w14:textId="135060E5" w:rsidR="00B8706A" w:rsidRDefault="00B8706A" w:rsidP="00555DB2">
      <w:pPr>
        <w:pStyle w:val="NoSpacing"/>
        <w:rPr>
          <w:sz w:val="23"/>
          <w:szCs w:val="23"/>
        </w:rPr>
      </w:pPr>
    </w:p>
    <w:p w14:paraId="0DA1E233" w14:textId="65E65A0B" w:rsidR="00B8706A" w:rsidRDefault="00B8706A" w:rsidP="00555DB2">
      <w:pPr>
        <w:pStyle w:val="NoSpacing"/>
        <w:rPr>
          <w:b/>
          <w:bCs/>
          <w:sz w:val="23"/>
          <w:szCs w:val="23"/>
        </w:rPr>
      </w:pPr>
      <w:r>
        <w:rPr>
          <w:b/>
          <w:bCs/>
          <w:sz w:val="23"/>
          <w:szCs w:val="23"/>
        </w:rPr>
        <w:t>Air Valve/Lubrication</w:t>
      </w:r>
    </w:p>
    <w:p w14:paraId="51194850" w14:textId="780283C0" w:rsidR="00B8706A" w:rsidRPr="00B8706A" w:rsidRDefault="006A732E" w:rsidP="00555DB2">
      <w:pPr>
        <w:pStyle w:val="NoSpacing"/>
        <w:rPr>
          <w:sz w:val="23"/>
          <w:szCs w:val="23"/>
        </w:rPr>
      </w:pPr>
      <w:r>
        <w:rPr>
          <w:sz w:val="23"/>
          <w:szCs w:val="23"/>
        </w:rPr>
        <w:t xml:space="preserve">The Quincey dryer installer has never heard of air valve lubrication. When the dryer is running how it should, there shouldn’t be moisture, now that it is repaired, the problem may fix itself. </w:t>
      </w:r>
    </w:p>
    <w:p w14:paraId="11833F2A" w14:textId="77777777" w:rsidR="00F86CC9" w:rsidRPr="00791635" w:rsidRDefault="00F86CC9" w:rsidP="00555DB2">
      <w:pPr>
        <w:pStyle w:val="NoSpacing"/>
        <w:rPr>
          <w:sz w:val="23"/>
          <w:szCs w:val="23"/>
        </w:rPr>
      </w:pPr>
    </w:p>
    <w:p w14:paraId="3CE9E417" w14:textId="3377D0D2" w:rsidR="00F86CC9" w:rsidRDefault="00F86CC9" w:rsidP="000B186A">
      <w:pPr>
        <w:pStyle w:val="NoSpacing"/>
        <w:rPr>
          <w:b/>
          <w:sz w:val="23"/>
          <w:szCs w:val="23"/>
        </w:rPr>
      </w:pPr>
      <w:r>
        <w:rPr>
          <w:b/>
          <w:sz w:val="23"/>
          <w:szCs w:val="23"/>
        </w:rPr>
        <w:t>Training</w:t>
      </w:r>
    </w:p>
    <w:p w14:paraId="1692E5E1" w14:textId="035965F3" w:rsidR="00F86CC9" w:rsidRPr="00F86CC9" w:rsidRDefault="00F86CC9" w:rsidP="000B186A">
      <w:pPr>
        <w:pStyle w:val="NoSpacing"/>
        <w:rPr>
          <w:bCs/>
          <w:sz w:val="23"/>
          <w:szCs w:val="23"/>
        </w:rPr>
      </w:pPr>
      <w:r>
        <w:rPr>
          <w:bCs/>
          <w:sz w:val="23"/>
          <w:szCs w:val="23"/>
        </w:rPr>
        <w:t xml:space="preserve">Eli and Joe are going for tests </w:t>
      </w:r>
      <w:r w:rsidR="006A732E">
        <w:rPr>
          <w:bCs/>
          <w:sz w:val="23"/>
          <w:szCs w:val="23"/>
        </w:rPr>
        <w:t>on</w:t>
      </w:r>
      <w:r>
        <w:rPr>
          <w:bCs/>
          <w:sz w:val="23"/>
          <w:szCs w:val="23"/>
        </w:rPr>
        <w:t xml:space="preserve"> August</w:t>
      </w:r>
      <w:r w:rsidR="006A732E">
        <w:rPr>
          <w:bCs/>
          <w:sz w:val="23"/>
          <w:szCs w:val="23"/>
        </w:rPr>
        <w:t xml:space="preserve"> 7th</w:t>
      </w:r>
      <w:r>
        <w:rPr>
          <w:bCs/>
          <w:sz w:val="23"/>
          <w:szCs w:val="23"/>
        </w:rPr>
        <w:t xml:space="preserve">. </w:t>
      </w:r>
    </w:p>
    <w:p w14:paraId="77207CC4" w14:textId="77777777" w:rsidR="00F86CC9" w:rsidRDefault="00F86CC9" w:rsidP="000B186A">
      <w:pPr>
        <w:pStyle w:val="NoSpacing"/>
        <w:rPr>
          <w:b/>
          <w:sz w:val="23"/>
          <w:szCs w:val="23"/>
        </w:rPr>
      </w:pPr>
    </w:p>
    <w:p w14:paraId="2A49E990" w14:textId="73E018B3" w:rsidR="008073A1" w:rsidRPr="00791635" w:rsidRDefault="004769C5" w:rsidP="000B186A">
      <w:pPr>
        <w:pStyle w:val="NoSpacing"/>
        <w:rPr>
          <w:b/>
          <w:sz w:val="23"/>
          <w:szCs w:val="23"/>
        </w:rPr>
      </w:pPr>
      <w:r>
        <w:rPr>
          <w:b/>
          <w:sz w:val="23"/>
          <w:szCs w:val="23"/>
        </w:rPr>
        <w:t>Revenues and Expenses</w:t>
      </w:r>
    </w:p>
    <w:p w14:paraId="61DE53AC" w14:textId="1F576B79" w:rsidR="00791635" w:rsidRDefault="006A732E" w:rsidP="00791635">
      <w:pPr>
        <w:pStyle w:val="NoSpacing"/>
        <w:rPr>
          <w:sz w:val="23"/>
          <w:szCs w:val="23"/>
        </w:rPr>
      </w:pPr>
      <w:r>
        <w:rPr>
          <w:sz w:val="23"/>
          <w:szCs w:val="23"/>
        </w:rPr>
        <w:t>Sewer: Revenue $179,815.50</w:t>
      </w:r>
    </w:p>
    <w:p w14:paraId="77C2C2D1" w14:textId="5B12892E" w:rsidR="006A732E" w:rsidRDefault="006A732E" w:rsidP="00791635">
      <w:pPr>
        <w:pStyle w:val="NoSpacing"/>
        <w:rPr>
          <w:sz w:val="23"/>
          <w:szCs w:val="23"/>
        </w:rPr>
      </w:pPr>
      <w:r>
        <w:rPr>
          <w:sz w:val="23"/>
          <w:szCs w:val="23"/>
        </w:rPr>
        <w:t xml:space="preserve">             Expenses $127,714.80</w:t>
      </w:r>
    </w:p>
    <w:p w14:paraId="71259BF9" w14:textId="4ADD9FBC" w:rsidR="006A732E" w:rsidRDefault="006A732E" w:rsidP="00791635">
      <w:pPr>
        <w:pStyle w:val="NoSpacing"/>
        <w:rPr>
          <w:sz w:val="23"/>
          <w:szCs w:val="23"/>
        </w:rPr>
      </w:pPr>
    </w:p>
    <w:p w14:paraId="3345C7F0" w14:textId="0F254B8B" w:rsidR="006A732E" w:rsidRDefault="006A732E" w:rsidP="00791635">
      <w:pPr>
        <w:pStyle w:val="NoSpacing"/>
        <w:rPr>
          <w:sz w:val="23"/>
          <w:szCs w:val="23"/>
        </w:rPr>
      </w:pPr>
      <w:r>
        <w:rPr>
          <w:sz w:val="23"/>
          <w:szCs w:val="23"/>
        </w:rPr>
        <w:t>Water: Revenue $191,759.25</w:t>
      </w:r>
    </w:p>
    <w:p w14:paraId="24CFBF1B" w14:textId="100FA503" w:rsidR="006A732E" w:rsidRPr="00226CB0" w:rsidRDefault="006A732E" w:rsidP="00791635">
      <w:pPr>
        <w:pStyle w:val="NoSpacing"/>
        <w:rPr>
          <w:sz w:val="23"/>
          <w:szCs w:val="23"/>
        </w:rPr>
      </w:pPr>
      <w:r>
        <w:rPr>
          <w:sz w:val="23"/>
          <w:szCs w:val="23"/>
        </w:rPr>
        <w:t xml:space="preserve">              Expenses $99,690.11</w:t>
      </w:r>
    </w:p>
    <w:p w14:paraId="7FD608EF" w14:textId="77777777" w:rsidR="00226CB0" w:rsidRDefault="00226CB0" w:rsidP="00791635">
      <w:pPr>
        <w:pStyle w:val="NoSpacing"/>
        <w:rPr>
          <w:sz w:val="23"/>
          <w:szCs w:val="23"/>
        </w:rPr>
      </w:pPr>
    </w:p>
    <w:p w14:paraId="13415014" w14:textId="6C6F4E65" w:rsidR="00CB2B86" w:rsidRDefault="00C315DD" w:rsidP="00F71529">
      <w:pPr>
        <w:pStyle w:val="NoSpacing"/>
        <w:rPr>
          <w:b/>
          <w:sz w:val="23"/>
          <w:szCs w:val="23"/>
        </w:rPr>
      </w:pPr>
      <w:r>
        <w:rPr>
          <w:b/>
          <w:sz w:val="23"/>
          <w:szCs w:val="23"/>
        </w:rPr>
        <w:t>Superintendent’s Report</w:t>
      </w:r>
    </w:p>
    <w:p w14:paraId="675189BD" w14:textId="0B7EE867" w:rsidR="00F86CC9" w:rsidRDefault="006A732E" w:rsidP="00AC5FB9">
      <w:pPr>
        <w:pStyle w:val="NoSpacing"/>
        <w:rPr>
          <w:b/>
          <w:sz w:val="23"/>
          <w:szCs w:val="23"/>
        </w:rPr>
      </w:pPr>
      <w:r>
        <w:rPr>
          <w:sz w:val="23"/>
          <w:szCs w:val="23"/>
        </w:rPr>
        <w:t>Dennis and Joe are planning to install the hydrants this week, notice has been given to affected residents.</w:t>
      </w:r>
    </w:p>
    <w:p w14:paraId="0AF2093F" w14:textId="77777777" w:rsidR="00252455" w:rsidRDefault="00252455" w:rsidP="00AC5FB9">
      <w:pPr>
        <w:pStyle w:val="NoSpacing"/>
        <w:rPr>
          <w:b/>
          <w:sz w:val="23"/>
          <w:szCs w:val="23"/>
        </w:rPr>
      </w:pPr>
    </w:p>
    <w:p w14:paraId="3748FE90" w14:textId="4444BB9C" w:rsidR="00FB7746" w:rsidRDefault="00C315DD" w:rsidP="00F71529">
      <w:pPr>
        <w:pStyle w:val="NoSpacing"/>
        <w:rPr>
          <w:b/>
          <w:sz w:val="23"/>
          <w:szCs w:val="23"/>
        </w:rPr>
      </w:pPr>
      <w:r>
        <w:rPr>
          <w:b/>
          <w:sz w:val="23"/>
          <w:szCs w:val="23"/>
        </w:rPr>
        <w:t>Items &amp; Date for Next Month’s Meeting</w:t>
      </w:r>
    </w:p>
    <w:p w14:paraId="1BDE3760" w14:textId="24E9BF6D" w:rsidR="00C315DD" w:rsidRDefault="006A732E" w:rsidP="00F71529">
      <w:pPr>
        <w:pStyle w:val="NoSpacing"/>
        <w:rPr>
          <w:sz w:val="23"/>
          <w:szCs w:val="23"/>
        </w:rPr>
      </w:pPr>
      <w:r>
        <w:rPr>
          <w:sz w:val="23"/>
          <w:szCs w:val="23"/>
        </w:rPr>
        <w:t>Tuesday, August 27 @ 6:15</w:t>
      </w:r>
    </w:p>
    <w:p w14:paraId="0C117774" w14:textId="09172938" w:rsidR="00535BE7" w:rsidRDefault="00D115C1" w:rsidP="00AC5FB9">
      <w:pPr>
        <w:pStyle w:val="NoSpacing"/>
        <w:numPr>
          <w:ilvl w:val="0"/>
          <w:numId w:val="1"/>
        </w:numPr>
        <w:rPr>
          <w:sz w:val="23"/>
          <w:szCs w:val="23"/>
        </w:rPr>
      </w:pPr>
      <w:r>
        <w:rPr>
          <w:sz w:val="23"/>
          <w:szCs w:val="23"/>
        </w:rPr>
        <w:t>SEH Updates</w:t>
      </w:r>
      <w:r w:rsidR="00AC5FB9">
        <w:rPr>
          <w:sz w:val="23"/>
          <w:szCs w:val="23"/>
        </w:rPr>
        <w:t xml:space="preserve"> </w:t>
      </w:r>
      <w:r w:rsidR="004969F1">
        <w:rPr>
          <w:sz w:val="23"/>
          <w:szCs w:val="23"/>
        </w:rPr>
        <w:t>- Water</w:t>
      </w:r>
      <w:r w:rsidR="00AC5FB9">
        <w:rPr>
          <w:sz w:val="23"/>
          <w:szCs w:val="23"/>
        </w:rPr>
        <w:t xml:space="preserve"> Filter &amp; WWTP Projects</w:t>
      </w:r>
    </w:p>
    <w:p w14:paraId="78D984DB" w14:textId="07EBDC77" w:rsidR="00D364AD" w:rsidRDefault="00AC5FB9" w:rsidP="00AC5FB9">
      <w:pPr>
        <w:pStyle w:val="NoSpacing"/>
        <w:numPr>
          <w:ilvl w:val="0"/>
          <w:numId w:val="1"/>
        </w:numPr>
        <w:rPr>
          <w:sz w:val="23"/>
          <w:szCs w:val="23"/>
        </w:rPr>
      </w:pPr>
      <w:r>
        <w:rPr>
          <w:sz w:val="23"/>
          <w:szCs w:val="23"/>
        </w:rPr>
        <w:t>Ammonia Testing</w:t>
      </w:r>
    </w:p>
    <w:p w14:paraId="2DB61DEB" w14:textId="77777777" w:rsidR="006A732E" w:rsidRDefault="006A732E" w:rsidP="00AC5FB9">
      <w:pPr>
        <w:pStyle w:val="NoSpacing"/>
        <w:numPr>
          <w:ilvl w:val="0"/>
          <w:numId w:val="1"/>
        </w:numPr>
        <w:rPr>
          <w:sz w:val="23"/>
          <w:szCs w:val="23"/>
        </w:rPr>
      </w:pPr>
      <w:r>
        <w:rPr>
          <w:sz w:val="23"/>
          <w:szCs w:val="23"/>
        </w:rPr>
        <w:t>Water Filter Actuator</w:t>
      </w:r>
    </w:p>
    <w:p w14:paraId="5721F108" w14:textId="4A6C2822" w:rsidR="006A732E" w:rsidRDefault="006A732E" w:rsidP="00AC5FB9">
      <w:pPr>
        <w:pStyle w:val="NoSpacing"/>
        <w:numPr>
          <w:ilvl w:val="0"/>
          <w:numId w:val="1"/>
        </w:numPr>
        <w:rPr>
          <w:sz w:val="23"/>
          <w:szCs w:val="23"/>
        </w:rPr>
      </w:pPr>
      <w:r>
        <w:rPr>
          <w:sz w:val="23"/>
          <w:szCs w:val="23"/>
        </w:rPr>
        <w:t xml:space="preserve">Washington Street Back-ups </w:t>
      </w:r>
    </w:p>
    <w:p w14:paraId="6D574ACC" w14:textId="23697A76" w:rsidR="00942D36" w:rsidRDefault="00942D36" w:rsidP="00AC5FB9">
      <w:pPr>
        <w:pStyle w:val="NoSpacing"/>
        <w:numPr>
          <w:ilvl w:val="0"/>
          <w:numId w:val="1"/>
        </w:numPr>
        <w:rPr>
          <w:sz w:val="23"/>
          <w:szCs w:val="23"/>
        </w:rPr>
      </w:pPr>
      <w:r>
        <w:rPr>
          <w:sz w:val="23"/>
          <w:szCs w:val="23"/>
        </w:rPr>
        <w:t>Phosphorus Report Update</w:t>
      </w:r>
    </w:p>
    <w:p w14:paraId="208BD517" w14:textId="02034E59" w:rsidR="00942D36" w:rsidRDefault="006A732E" w:rsidP="00AC5FB9">
      <w:pPr>
        <w:pStyle w:val="NoSpacing"/>
        <w:numPr>
          <w:ilvl w:val="0"/>
          <w:numId w:val="1"/>
        </w:numPr>
        <w:rPr>
          <w:sz w:val="23"/>
          <w:szCs w:val="23"/>
        </w:rPr>
      </w:pPr>
      <w:r>
        <w:rPr>
          <w:sz w:val="23"/>
          <w:szCs w:val="23"/>
        </w:rPr>
        <w:t>Hawkins ferric acid</w:t>
      </w:r>
    </w:p>
    <w:p w14:paraId="6B35EEC8" w14:textId="48004ABD" w:rsidR="00942D36" w:rsidRDefault="00942D36" w:rsidP="00AC5FB9">
      <w:pPr>
        <w:pStyle w:val="NoSpacing"/>
        <w:numPr>
          <w:ilvl w:val="0"/>
          <w:numId w:val="1"/>
        </w:numPr>
        <w:rPr>
          <w:sz w:val="23"/>
          <w:szCs w:val="23"/>
        </w:rPr>
      </w:pPr>
      <w:r>
        <w:rPr>
          <w:sz w:val="23"/>
          <w:szCs w:val="23"/>
        </w:rPr>
        <w:t>Air Valve/Lubrication</w:t>
      </w:r>
    </w:p>
    <w:p w14:paraId="4789602F" w14:textId="54B7EC04" w:rsidR="00226CB0" w:rsidRDefault="004769C5" w:rsidP="00AC5FB9">
      <w:pPr>
        <w:pStyle w:val="NoSpacing"/>
        <w:numPr>
          <w:ilvl w:val="0"/>
          <w:numId w:val="1"/>
        </w:numPr>
        <w:rPr>
          <w:sz w:val="23"/>
          <w:szCs w:val="23"/>
        </w:rPr>
      </w:pPr>
      <w:r>
        <w:rPr>
          <w:sz w:val="23"/>
          <w:szCs w:val="23"/>
        </w:rPr>
        <w:t>Training</w:t>
      </w:r>
    </w:p>
    <w:p w14:paraId="6EA5A83E" w14:textId="4C975D29" w:rsidR="00D31E8C" w:rsidRDefault="00AC5FB9" w:rsidP="00AC5FB9">
      <w:pPr>
        <w:pStyle w:val="NoSpacing"/>
        <w:numPr>
          <w:ilvl w:val="0"/>
          <w:numId w:val="1"/>
        </w:numPr>
        <w:rPr>
          <w:sz w:val="23"/>
          <w:szCs w:val="23"/>
        </w:rPr>
      </w:pPr>
      <w:r>
        <w:rPr>
          <w:sz w:val="23"/>
          <w:szCs w:val="23"/>
        </w:rPr>
        <w:t>Superintendent Report</w:t>
      </w:r>
    </w:p>
    <w:p w14:paraId="69A01F3E" w14:textId="68BCC9EA" w:rsidR="00D115C1" w:rsidRDefault="00D115C1" w:rsidP="00D364AD">
      <w:pPr>
        <w:pStyle w:val="NoSpacing"/>
        <w:ind w:left="720"/>
        <w:rPr>
          <w:sz w:val="23"/>
          <w:szCs w:val="23"/>
        </w:rPr>
      </w:pPr>
    </w:p>
    <w:p w14:paraId="2D548C4E" w14:textId="78EAACCB" w:rsidR="000B3B83" w:rsidRDefault="000B3B83" w:rsidP="005210B0">
      <w:pPr>
        <w:pStyle w:val="NoSpacing"/>
        <w:rPr>
          <w:b/>
          <w:sz w:val="23"/>
          <w:szCs w:val="23"/>
        </w:rPr>
      </w:pPr>
      <w:r>
        <w:rPr>
          <w:b/>
          <w:sz w:val="23"/>
          <w:szCs w:val="23"/>
        </w:rPr>
        <w:t>Commissioner’s Comments</w:t>
      </w:r>
    </w:p>
    <w:p w14:paraId="62C0D350" w14:textId="78C52069" w:rsidR="00942D36" w:rsidRDefault="006A732E" w:rsidP="005210B0">
      <w:pPr>
        <w:pStyle w:val="NoSpacing"/>
        <w:rPr>
          <w:sz w:val="23"/>
          <w:szCs w:val="23"/>
        </w:rPr>
      </w:pPr>
      <w:r>
        <w:rPr>
          <w:sz w:val="23"/>
          <w:szCs w:val="23"/>
        </w:rPr>
        <w:t>None</w:t>
      </w:r>
    </w:p>
    <w:p w14:paraId="269DAF90" w14:textId="0A64E714" w:rsidR="00E134BB" w:rsidRDefault="00E134BB" w:rsidP="005210B0">
      <w:pPr>
        <w:pStyle w:val="NoSpacing"/>
        <w:rPr>
          <w:sz w:val="23"/>
          <w:szCs w:val="23"/>
        </w:rPr>
      </w:pPr>
    </w:p>
    <w:p w14:paraId="5C01B3D8" w14:textId="24B0254A" w:rsidR="00E134BB" w:rsidRDefault="00E134BB" w:rsidP="005210B0">
      <w:pPr>
        <w:pStyle w:val="NoSpacing"/>
        <w:rPr>
          <w:sz w:val="23"/>
          <w:szCs w:val="23"/>
        </w:rPr>
      </w:pPr>
      <w:r>
        <w:rPr>
          <w:sz w:val="23"/>
          <w:szCs w:val="23"/>
        </w:rPr>
        <w:t xml:space="preserve">Motion was made by </w:t>
      </w:r>
      <w:r w:rsidR="006A732E">
        <w:rPr>
          <w:sz w:val="23"/>
          <w:szCs w:val="23"/>
        </w:rPr>
        <w:t>Chad Miemietz</w:t>
      </w:r>
      <w:r>
        <w:rPr>
          <w:sz w:val="23"/>
          <w:szCs w:val="23"/>
        </w:rPr>
        <w:t xml:space="preserve"> and seconded by Jason Ekern for adjournment. Motion Carried at </w:t>
      </w:r>
      <w:r w:rsidR="006A732E">
        <w:rPr>
          <w:sz w:val="23"/>
          <w:szCs w:val="23"/>
        </w:rPr>
        <w:t>7:25pm</w:t>
      </w:r>
      <w:r>
        <w:rPr>
          <w:sz w:val="23"/>
          <w:szCs w:val="23"/>
        </w:rPr>
        <w:t>.</w:t>
      </w:r>
    </w:p>
    <w:p w14:paraId="0E2D9D2D" w14:textId="06F3841E" w:rsidR="00E134BB" w:rsidRDefault="00E134BB" w:rsidP="005210B0">
      <w:pPr>
        <w:pStyle w:val="NoSpacing"/>
        <w:rPr>
          <w:sz w:val="23"/>
          <w:szCs w:val="23"/>
        </w:rPr>
      </w:pPr>
    </w:p>
    <w:p w14:paraId="4720324A" w14:textId="77777777" w:rsidR="00E134BB" w:rsidRDefault="00E134BB" w:rsidP="005210B0">
      <w:pPr>
        <w:pStyle w:val="NoSpacing"/>
        <w:rPr>
          <w:sz w:val="23"/>
          <w:szCs w:val="23"/>
        </w:rPr>
      </w:pPr>
    </w:p>
    <w:p w14:paraId="6B51B076" w14:textId="77777777" w:rsidR="00DB2A11" w:rsidRDefault="00AC4BBD" w:rsidP="005210B0">
      <w:pPr>
        <w:pStyle w:val="NoSpacing"/>
        <w:rPr>
          <w:sz w:val="23"/>
          <w:szCs w:val="23"/>
        </w:rPr>
      </w:pPr>
      <w:r>
        <w:rPr>
          <w:sz w:val="23"/>
          <w:szCs w:val="23"/>
        </w:rPr>
        <w:t>Kari Pedersen</w:t>
      </w:r>
    </w:p>
    <w:p w14:paraId="54616B5E" w14:textId="123DE39D" w:rsidR="00AC4BBD" w:rsidRPr="00111730" w:rsidRDefault="00AC4BBD" w:rsidP="005210B0">
      <w:pPr>
        <w:pStyle w:val="NoSpacing"/>
        <w:rPr>
          <w:sz w:val="23"/>
          <w:szCs w:val="23"/>
        </w:rPr>
      </w:pPr>
      <w:r>
        <w:rPr>
          <w:sz w:val="23"/>
          <w:szCs w:val="23"/>
        </w:rPr>
        <w:t>Deputy City Clerk</w:t>
      </w:r>
    </w:p>
    <w:sectPr w:rsidR="00AC4BBD" w:rsidRPr="00111730" w:rsidSect="008D42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CC7"/>
    <w:multiLevelType w:val="hybridMultilevel"/>
    <w:tmpl w:val="5AB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5CE0"/>
    <w:multiLevelType w:val="hybridMultilevel"/>
    <w:tmpl w:val="A56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401D1"/>
    <w:multiLevelType w:val="hybridMultilevel"/>
    <w:tmpl w:val="D14A8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A3A5C"/>
    <w:multiLevelType w:val="hybridMultilevel"/>
    <w:tmpl w:val="158AC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82"/>
    <w:rsid w:val="00000782"/>
    <w:rsid w:val="00000F40"/>
    <w:rsid w:val="000160C1"/>
    <w:rsid w:val="0002452F"/>
    <w:rsid w:val="00024F21"/>
    <w:rsid w:val="00030122"/>
    <w:rsid w:val="000308E1"/>
    <w:rsid w:val="000375E2"/>
    <w:rsid w:val="00042893"/>
    <w:rsid w:val="00042D7B"/>
    <w:rsid w:val="0004511C"/>
    <w:rsid w:val="00050EEB"/>
    <w:rsid w:val="000534E5"/>
    <w:rsid w:val="000570E1"/>
    <w:rsid w:val="00062CCE"/>
    <w:rsid w:val="00073215"/>
    <w:rsid w:val="00077C86"/>
    <w:rsid w:val="00085A84"/>
    <w:rsid w:val="000930D0"/>
    <w:rsid w:val="00093482"/>
    <w:rsid w:val="00095A4E"/>
    <w:rsid w:val="000A6E2A"/>
    <w:rsid w:val="000A77C2"/>
    <w:rsid w:val="000B186A"/>
    <w:rsid w:val="000B3B83"/>
    <w:rsid w:val="000B3E26"/>
    <w:rsid w:val="000B6F57"/>
    <w:rsid w:val="000E3C17"/>
    <w:rsid w:val="000E57F4"/>
    <w:rsid w:val="001064AB"/>
    <w:rsid w:val="00111730"/>
    <w:rsid w:val="00113E0B"/>
    <w:rsid w:val="001155AD"/>
    <w:rsid w:val="0011620C"/>
    <w:rsid w:val="001168A9"/>
    <w:rsid w:val="00117DDF"/>
    <w:rsid w:val="00130C53"/>
    <w:rsid w:val="001311D0"/>
    <w:rsid w:val="001319DA"/>
    <w:rsid w:val="001328F1"/>
    <w:rsid w:val="00136270"/>
    <w:rsid w:val="00140443"/>
    <w:rsid w:val="001616AC"/>
    <w:rsid w:val="00166EDE"/>
    <w:rsid w:val="00180553"/>
    <w:rsid w:val="00180635"/>
    <w:rsid w:val="00183620"/>
    <w:rsid w:val="00192DF4"/>
    <w:rsid w:val="0019596F"/>
    <w:rsid w:val="00197C1A"/>
    <w:rsid w:val="001A0022"/>
    <w:rsid w:val="001A6C79"/>
    <w:rsid w:val="001B33E0"/>
    <w:rsid w:val="001B6FA7"/>
    <w:rsid w:val="001C093B"/>
    <w:rsid w:val="001C116E"/>
    <w:rsid w:val="001D1473"/>
    <w:rsid w:val="001E1498"/>
    <w:rsid w:val="001E2215"/>
    <w:rsid w:val="001F302F"/>
    <w:rsid w:val="001F52B4"/>
    <w:rsid w:val="00205C36"/>
    <w:rsid w:val="00223BDD"/>
    <w:rsid w:val="0022584A"/>
    <w:rsid w:val="002263AB"/>
    <w:rsid w:val="00226CB0"/>
    <w:rsid w:val="00234307"/>
    <w:rsid w:val="0023682B"/>
    <w:rsid w:val="00247069"/>
    <w:rsid w:val="00252455"/>
    <w:rsid w:val="00257492"/>
    <w:rsid w:val="00271485"/>
    <w:rsid w:val="00271A42"/>
    <w:rsid w:val="0029221C"/>
    <w:rsid w:val="00292761"/>
    <w:rsid w:val="002937FD"/>
    <w:rsid w:val="002A7925"/>
    <w:rsid w:val="002B0AA2"/>
    <w:rsid w:val="002B49DB"/>
    <w:rsid w:val="002B5E10"/>
    <w:rsid w:val="002C06C3"/>
    <w:rsid w:val="002C3872"/>
    <w:rsid w:val="002C55B5"/>
    <w:rsid w:val="002D3F6D"/>
    <w:rsid w:val="002E1B48"/>
    <w:rsid w:val="002E3BF1"/>
    <w:rsid w:val="002F367B"/>
    <w:rsid w:val="002F4CDD"/>
    <w:rsid w:val="003156A4"/>
    <w:rsid w:val="003166B6"/>
    <w:rsid w:val="00324C62"/>
    <w:rsid w:val="0032545B"/>
    <w:rsid w:val="003259B3"/>
    <w:rsid w:val="00330323"/>
    <w:rsid w:val="003422B3"/>
    <w:rsid w:val="0034302E"/>
    <w:rsid w:val="00344D57"/>
    <w:rsid w:val="003463A1"/>
    <w:rsid w:val="003509D7"/>
    <w:rsid w:val="0035212D"/>
    <w:rsid w:val="00352F7D"/>
    <w:rsid w:val="003547C1"/>
    <w:rsid w:val="003614A3"/>
    <w:rsid w:val="00373B54"/>
    <w:rsid w:val="00375280"/>
    <w:rsid w:val="00376917"/>
    <w:rsid w:val="00380F6E"/>
    <w:rsid w:val="00381A1F"/>
    <w:rsid w:val="0038253C"/>
    <w:rsid w:val="003855D1"/>
    <w:rsid w:val="003967FA"/>
    <w:rsid w:val="003A1EE8"/>
    <w:rsid w:val="003B1DCD"/>
    <w:rsid w:val="003B429C"/>
    <w:rsid w:val="003B70F8"/>
    <w:rsid w:val="003C138F"/>
    <w:rsid w:val="003C5F5E"/>
    <w:rsid w:val="003C7B6D"/>
    <w:rsid w:val="003E0FDC"/>
    <w:rsid w:val="003E7F85"/>
    <w:rsid w:val="003F31E4"/>
    <w:rsid w:val="003F32FC"/>
    <w:rsid w:val="003F3EE1"/>
    <w:rsid w:val="00423D18"/>
    <w:rsid w:val="00430635"/>
    <w:rsid w:val="0043633A"/>
    <w:rsid w:val="00450ACF"/>
    <w:rsid w:val="00455988"/>
    <w:rsid w:val="00463EAC"/>
    <w:rsid w:val="00464B76"/>
    <w:rsid w:val="00464BC1"/>
    <w:rsid w:val="0046640B"/>
    <w:rsid w:val="00470F6B"/>
    <w:rsid w:val="004769C5"/>
    <w:rsid w:val="00483F0F"/>
    <w:rsid w:val="004905CF"/>
    <w:rsid w:val="004946F9"/>
    <w:rsid w:val="004969F1"/>
    <w:rsid w:val="004A1228"/>
    <w:rsid w:val="004A1B4C"/>
    <w:rsid w:val="004A4721"/>
    <w:rsid w:val="004B02CB"/>
    <w:rsid w:val="004B558D"/>
    <w:rsid w:val="004C3EED"/>
    <w:rsid w:val="004F0E56"/>
    <w:rsid w:val="00505A5C"/>
    <w:rsid w:val="005210B0"/>
    <w:rsid w:val="00535BE7"/>
    <w:rsid w:val="0054551A"/>
    <w:rsid w:val="00555DB2"/>
    <w:rsid w:val="00556F3B"/>
    <w:rsid w:val="00561D0D"/>
    <w:rsid w:val="00566722"/>
    <w:rsid w:val="00574EBE"/>
    <w:rsid w:val="005810E5"/>
    <w:rsid w:val="005840B2"/>
    <w:rsid w:val="005951D8"/>
    <w:rsid w:val="005A46E1"/>
    <w:rsid w:val="005C2A40"/>
    <w:rsid w:val="005C4070"/>
    <w:rsid w:val="005D5CC6"/>
    <w:rsid w:val="005E760F"/>
    <w:rsid w:val="005F2C2C"/>
    <w:rsid w:val="00602C7B"/>
    <w:rsid w:val="00605610"/>
    <w:rsid w:val="00605D02"/>
    <w:rsid w:val="006104D0"/>
    <w:rsid w:val="00611641"/>
    <w:rsid w:val="00621819"/>
    <w:rsid w:val="006233E0"/>
    <w:rsid w:val="00624D29"/>
    <w:rsid w:val="006278E5"/>
    <w:rsid w:val="0063259E"/>
    <w:rsid w:val="00632A41"/>
    <w:rsid w:val="006363B2"/>
    <w:rsid w:val="00645143"/>
    <w:rsid w:val="00670212"/>
    <w:rsid w:val="00673D56"/>
    <w:rsid w:val="006746F0"/>
    <w:rsid w:val="0068753A"/>
    <w:rsid w:val="0069604B"/>
    <w:rsid w:val="006A5A71"/>
    <w:rsid w:val="006A732E"/>
    <w:rsid w:val="006B2D07"/>
    <w:rsid w:val="006C010D"/>
    <w:rsid w:val="006C2EB8"/>
    <w:rsid w:val="006C4015"/>
    <w:rsid w:val="006C6645"/>
    <w:rsid w:val="006D4D41"/>
    <w:rsid w:val="006D53AD"/>
    <w:rsid w:val="00700177"/>
    <w:rsid w:val="00705B9A"/>
    <w:rsid w:val="0070682C"/>
    <w:rsid w:val="00714892"/>
    <w:rsid w:val="00717361"/>
    <w:rsid w:val="0072259D"/>
    <w:rsid w:val="0072489B"/>
    <w:rsid w:val="00730E8B"/>
    <w:rsid w:val="007356CC"/>
    <w:rsid w:val="00737BD5"/>
    <w:rsid w:val="00750F22"/>
    <w:rsid w:val="00751807"/>
    <w:rsid w:val="007535E5"/>
    <w:rsid w:val="007547A2"/>
    <w:rsid w:val="00754BC4"/>
    <w:rsid w:val="00757AAA"/>
    <w:rsid w:val="00762E05"/>
    <w:rsid w:val="00774F58"/>
    <w:rsid w:val="007833DB"/>
    <w:rsid w:val="00791635"/>
    <w:rsid w:val="00791F64"/>
    <w:rsid w:val="007A2032"/>
    <w:rsid w:val="007B5513"/>
    <w:rsid w:val="007D5403"/>
    <w:rsid w:val="007E1489"/>
    <w:rsid w:val="007E5A71"/>
    <w:rsid w:val="007F3B30"/>
    <w:rsid w:val="007F6510"/>
    <w:rsid w:val="008073A1"/>
    <w:rsid w:val="00813947"/>
    <w:rsid w:val="00823BDA"/>
    <w:rsid w:val="00827FB2"/>
    <w:rsid w:val="00846F78"/>
    <w:rsid w:val="008518E9"/>
    <w:rsid w:val="00871CBB"/>
    <w:rsid w:val="00875B89"/>
    <w:rsid w:val="00880DCB"/>
    <w:rsid w:val="00893359"/>
    <w:rsid w:val="008A4E65"/>
    <w:rsid w:val="008B0641"/>
    <w:rsid w:val="008B40EC"/>
    <w:rsid w:val="008C1D72"/>
    <w:rsid w:val="008C283C"/>
    <w:rsid w:val="008C644A"/>
    <w:rsid w:val="008D4235"/>
    <w:rsid w:val="008D4A39"/>
    <w:rsid w:val="008E0E04"/>
    <w:rsid w:val="008E1974"/>
    <w:rsid w:val="008E4A79"/>
    <w:rsid w:val="008E7462"/>
    <w:rsid w:val="008F29AB"/>
    <w:rsid w:val="00900180"/>
    <w:rsid w:val="0091061B"/>
    <w:rsid w:val="00916065"/>
    <w:rsid w:val="00931D85"/>
    <w:rsid w:val="00937169"/>
    <w:rsid w:val="00942D36"/>
    <w:rsid w:val="009434CC"/>
    <w:rsid w:val="00944450"/>
    <w:rsid w:val="0094479C"/>
    <w:rsid w:val="00944DA7"/>
    <w:rsid w:val="009576F9"/>
    <w:rsid w:val="00981117"/>
    <w:rsid w:val="009822F8"/>
    <w:rsid w:val="0098283B"/>
    <w:rsid w:val="009D03D9"/>
    <w:rsid w:val="009E4082"/>
    <w:rsid w:val="009E4CAB"/>
    <w:rsid w:val="009E7578"/>
    <w:rsid w:val="009F23A1"/>
    <w:rsid w:val="009F448C"/>
    <w:rsid w:val="009F5EEC"/>
    <w:rsid w:val="009F7030"/>
    <w:rsid w:val="00A04959"/>
    <w:rsid w:val="00A0764E"/>
    <w:rsid w:val="00A07D2D"/>
    <w:rsid w:val="00A1045D"/>
    <w:rsid w:val="00A22E97"/>
    <w:rsid w:val="00A23868"/>
    <w:rsid w:val="00A264C9"/>
    <w:rsid w:val="00A2749F"/>
    <w:rsid w:val="00A425A5"/>
    <w:rsid w:val="00A42930"/>
    <w:rsid w:val="00A53CE0"/>
    <w:rsid w:val="00A549B1"/>
    <w:rsid w:val="00A553F5"/>
    <w:rsid w:val="00A56751"/>
    <w:rsid w:val="00A6028F"/>
    <w:rsid w:val="00A6032A"/>
    <w:rsid w:val="00A63B3A"/>
    <w:rsid w:val="00A7123F"/>
    <w:rsid w:val="00A82C76"/>
    <w:rsid w:val="00A872AB"/>
    <w:rsid w:val="00AA1AE8"/>
    <w:rsid w:val="00AC25F3"/>
    <w:rsid w:val="00AC4BBD"/>
    <w:rsid w:val="00AC5FB9"/>
    <w:rsid w:val="00AD0909"/>
    <w:rsid w:val="00AD46AE"/>
    <w:rsid w:val="00AD77EA"/>
    <w:rsid w:val="00B04309"/>
    <w:rsid w:val="00B0721F"/>
    <w:rsid w:val="00B15E05"/>
    <w:rsid w:val="00B217C1"/>
    <w:rsid w:val="00B30FC4"/>
    <w:rsid w:val="00B369CC"/>
    <w:rsid w:val="00B4049D"/>
    <w:rsid w:val="00B42D83"/>
    <w:rsid w:val="00B47C17"/>
    <w:rsid w:val="00B60C4F"/>
    <w:rsid w:val="00B829B7"/>
    <w:rsid w:val="00B83D01"/>
    <w:rsid w:val="00B8706A"/>
    <w:rsid w:val="00B9679F"/>
    <w:rsid w:val="00BA2DE9"/>
    <w:rsid w:val="00BA362F"/>
    <w:rsid w:val="00BB3364"/>
    <w:rsid w:val="00BC13DD"/>
    <w:rsid w:val="00BC1983"/>
    <w:rsid w:val="00BC2755"/>
    <w:rsid w:val="00BC2829"/>
    <w:rsid w:val="00BC5207"/>
    <w:rsid w:val="00BC6755"/>
    <w:rsid w:val="00BD2006"/>
    <w:rsid w:val="00BD40A7"/>
    <w:rsid w:val="00BE10C4"/>
    <w:rsid w:val="00BE2127"/>
    <w:rsid w:val="00BE2DDE"/>
    <w:rsid w:val="00BF24F7"/>
    <w:rsid w:val="00BF268B"/>
    <w:rsid w:val="00BF3AC2"/>
    <w:rsid w:val="00C1334E"/>
    <w:rsid w:val="00C1468A"/>
    <w:rsid w:val="00C16838"/>
    <w:rsid w:val="00C315DD"/>
    <w:rsid w:val="00C50835"/>
    <w:rsid w:val="00C5299F"/>
    <w:rsid w:val="00C545A9"/>
    <w:rsid w:val="00C63C59"/>
    <w:rsid w:val="00C7140A"/>
    <w:rsid w:val="00C7255D"/>
    <w:rsid w:val="00C73555"/>
    <w:rsid w:val="00C753DF"/>
    <w:rsid w:val="00C7665E"/>
    <w:rsid w:val="00C96E12"/>
    <w:rsid w:val="00CA37FD"/>
    <w:rsid w:val="00CB2B86"/>
    <w:rsid w:val="00CC063F"/>
    <w:rsid w:val="00CC0BD0"/>
    <w:rsid w:val="00CC303D"/>
    <w:rsid w:val="00CC61E6"/>
    <w:rsid w:val="00CC724A"/>
    <w:rsid w:val="00CD316F"/>
    <w:rsid w:val="00CD4A9C"/>
    <w:rsid w:val="00CE2620"/>
    <w:rsid w:val="00CF2A7D"/>
    <w:rsid w:val="00CF32FC"/>
    <w:rsid w:val="00CF5784"/>
    <w:rsid w:val="00CF65DE"/>
    <w:rsid w:val="00D01242"/>
    <w:rsid w:val="00D020C6"/>
    <w:rsid w:val="00D02919"/>
    <w:rsid w:val="00D079BB"/>
    <w:rsid w:val="00D115C1"/>
    <w:rsid w:val="00D13B34"/>
    <w:rsid w:val="00D22A37"/>
    <w:rsid w:val="00D238F9"/>
    <w:rsid w:val="00D267DF"/>
    <w:rsid w:val="00D315CE"/>
    <w:rsid w:val="00D31E8C"/>
    <w:rsid w:val="00D3238B"/>
    <w:rsid w:val="00D34945"/>
    <w:rsid w:val="00D364AD"/>
    <w:rsid w:val="00D64370"/>
    <w:rsid w:val="00D70202"/>
    <w:rsid w:val="00D81B1E"/>
    <w:rsid w:val="00D90794"/>
    <w:rsid w:val="00D91436"/>
    <w:rsid w:val="00D94F1D"/>
    <w:rsid w:val="00DA1893"/>
    <w:rsid w:val="00DA4F3C"/>
    <w:rsid w:val="00DB104E"/>
    <w:rsid w:val="00DB2A11"/>
    <w:rsid w:val="00DB56C5"/>
    <w:rsid w:val="00DC63FA"/>
    <w:rsid w:val="00DC6B51"/>
    <w:rsid w:val="00DE1E16"/>
    <w:rsid w:val="00DF1D4E"/>
    <w:rsid w:val="00DF3509"/>
    <w:rsid w:val="00E03D99"/>
    <w:rsid w:val="00E06D5F"/>
    <w:rsid w:val="00E133D1"/>
    <w:rsid w:val="00E134BB"/>
    <w:rsid w:val="00E35324"/>
    <w:rsid w:val="00E402F6"/>
    <w:rsid w:val="00E435B5"/>
    <w:rsid w:val="00E44D4F"/>
    <w:rsid w:val="00E45ED6"/>
    <w:rsid w:val="00E567F8"/>
    <w:rsid w:val="00E70AFF"/>
    <w:rsid w:val="00E729A6"/>
    <w:rsid w:val="00E74375"/>
    <w:rsid w:val="00E838A1"/>
    <w:rsid w:val="00E87A4C"/>
    <w:rsid w:val="00E87A58"/>
    <w:rsid w:val="00E87E78"/>
    <w:rsid w:val="00EA3655"/>
    <w:rsid w:val="00EA7F42"/>
    <w:rsid w:val="00EC65DB"/>
    <w:rsid w:val="00ED2714"/>
    <w:rsid w:val="00EF1703"/>
    <w:rsid w:val="00EF5618"/>
    <w:rsid w:val="00EF6853"/>
    <w:rsid w:val="00F070B1"/>
    <w:rsid w:val="00F10CD9"/>
    <w:rsid w:val="00F12ABA"/>
    <w:rsid w:val="00F15D92"/>
    <w:rsid w:val="00F20E03"/>
    <w:rsid w:val="00F2292F"/>
    <w:rsid w:val="00F229A9"/>
    <w:rsid w:val="00F26F4E"/>
    <w:rsid w:val="00F3759D"/>
    <w:rsid w:val="00F450E5"/>
    <w:rsid w:val="00F541B9"/>
    <w:rsid w:val="00F55E45"/>
    <w:rsid w:val="00F5784C"/>
    <w:rsid w:val="00F67E56"/>
    <w:rsid w:val="00F71529"/>
    <w:rsid w:val="00F80C8C"/>
    <w:rsid w:val="00F81EFA"/>
    <w:rsid w:val="00F84744"/>
    <w:rsid w:val="00F86CC9"/>
    <w:rsid w:val="00F90162"/>
    <w:rsid w:val="00F91F25"/>
    <w:rsid w:val="00F9539F"/>
    <w:rsid w:val="00FB02AF"/>
    <w:rsid w:val="00FB1B99"/>
    <w:rsid w:val="00FB20EE"/>
    <w:rsid w:val="00FB3A42"/>
    <w:rsid w:val="00FB7746"/>
    <w:rsid w:val="00FC1065"/>
    <w:rsid w:val="00FD0D07"/>
    <w:rsid w:val="00FD67E0"/>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5F1F"/>
  <w15:docId w15:val="{C8B5CF25-F085-42C9-96DF-13C5EB3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82"/>
    <w:pPr>
      <w:spacing w:after="0" w:line="240" w:lineRule="auto"/>
    </w:pPr>
  </w:style>
  <w:style w:type="paragraph" w:styleId="BalloonText">
    <w:name w:val="Balloon Text"/>
    <w:basedOn w:val="Normal"/>
    <w:link w:val="BalloonTextChar"/>
    <w:uiPriority w:val="99"/>
    <w:semiHidden/>
    <w:unhideWhenUsed/>
    <w:rsid w:val="00F15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92"/>
    <w:rPr>
      <w:rFonts w:ascii="Segoe UI" w:hAnsi="Segoe UI" w:cs="Segoe UI"/>
      <w:sz w:val="18"/>
      <w:szCs w:val="18"/>
    </w:rPr>
  </w:style>
  <w:style w:type="paragraph" w:styleId="ListParagraph">
    <w:name w:val="List Paragraph"/>
    <w:basedOn w:val="Normal"/>
    <w:uiPriority w:val="34"/>
    <w:qFormat/>
    <w:rsid w:val="00CC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Pedersen</dc:creator>
  <cp:lastModifiedBy>Kari</cp:lastModifiedBy>
  <cp:revision>5</cp:revision>
  <cp:lastPrinted>2016-11-30T15:58:00Z</cp:lastPrinted>
  <dcterms:created xsi:type="dcterms:W3CDTF">2019-08-08T21:50:00Z</dcterms:created>
  <dcterms:modified xsi:type="dcterms:W3CDTF">2019-08-22T17:23:00Z</dcterms:modified>
</cp:coreProperties>
</file>