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6959D" w14:textId="3EA62321" w:rsidR="00606738" w:rsidRPr="00AC36D4" w:rsidRDefault="003473C3" w:rsidP="00606738">
      <w:pPr>
        <w:jc w:val="center"/>
        <w:outlineLvl w:val="0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Name </w:t>
      </w:r>
    </w:p>
    <w:p w14:paraId="73C68D43" w14:textId="4C082702" w:rsidR="00606738" w:rsidRDefault="003473C3" w:rsidP="00606738">
      <w:pPr>
        <w:ind w:firstLine="7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New York, New York</w:t>
      </w:r>
      <w:r w:rsidR="00606738" w:rsidRPr="00AC36D4">
        <w:rPr>
          <w:color w:val="000000" w:themeColor="text1"/>
          <w:sz w:val="20"/>
          <w:szCs w:val="20"/>
        </w:rPr>
        <w:t xml:space="preserve"> | </w:t>
      </w:r>
      <w:hyperlink r:id="rId5" w:history="1">
        <w:r w:rsidR="00606738" w:rsidRPr="00AC36D4">
          <w:rPr>
            <w:rStyle w:val="Hyperlink"/>
            <w:color w:val="000000" w:themeColor="text1"/>
            <w:sz w:val="20"/>
            <w:szCs w:val="20"/>
          </w:rPr>
          <w:t>Email</w:t>
        </w:r>
      </w:hyperlink>
      <w:r w:rsidR="00606738" w:rsidRPr="00AC36D4">
        <w:rPr>
          <w:color w:val="000000" w:themeColor="text1"/>
          <w:sz w:val="20"/>
          <w:szCs w:val="20"/>
        </w:rPr>
        <w:t xml:space="preserve"> | </w:t>
      </w:r>
      <w:hyperlink r:id="rId6" w:history="1">
        <w:r w:rsidR="00606738" w:rsidRPr="00AC36D4">
          <w:rPr>
            <w:rStyle w:val="Hyperlink"/>
            <w:color w:val="000000" w:themeColor="text1"/>
            <w:sz w:val="20"/>
            <w:szCs w:val="20"/>
          </w:rPr>
          <w:t>LinkedIn</w:t>
        </w:r>
      </w:hyperlink>
      <w:r w:rsidR="00606738" w:rsidRPr="00AC36D4">
        <w:rPr>
          <w:color w:val="000000" w:themeColor="text1"/>
          <w:sz w:val="20"/>
          <w:szCs w:val="20"/>
        </w:rPr>
        <w:t xml:space="preserve"> | </w:t>
      </w:r>
      <w:r>
        <w:rPr>
          <w:color w:val="000000" w:themeColor="text1"/>
          <w:sz w:val="20"/>
          <w:szCs w:val="20"/>
        </w:rPr>
        <w:t>phone number</w:t>
      </w:r>
    </w:p>
    <w:p w14:paraId="7F7E97D2" w14:textId="77777777" w:rsidR="0042699E" w:rsidRDefault="0042699E" w:rsidP="00606738">
      <w:pPr>
        <w:ind w:firstLine="720"/>
        <w:jc w:val="center"/>
        <w:rPr>
          <w:color w:val="000000" w:themeColor="text1"/>
          <w:sz w:val="20"/>
          <w:szCs w:val="20"/>
        </w:rPr>
      </w:pPr>
    </w:p>
    <w:p w14:paraId="4C1C6459" w14:textId="77777777" w:rsidR="0042699E" w:rsidRPr="00AC36D4" w:rsidRDefault="0042699E" w:rsidP="00606738">
      <w:pPr>
        <w:ind w:firstLine="720"/>
        <w:jc w:val="center"/>
        <w:rPr>
          <w:b/>
          <w:bCs/>
          <w:color w:val="000000" w:themeColor="text1"/>
          <w:sz w:val="20"/>
          <w:szCs w:val="20"/>
        </w:rPr>
      </w:pPr>
    </w:p>
    <w:p w14:paraId="23262C64" w14:textId="77777777" w:rsidR="00606738" w:rsidRPr="00AC36D4" w:rsidRDefault="00606738" w:rsidP="00606738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6C2DB0EC" w14:textId="0B072E72" w:rsidR="00606738" w:rsidRPr="00AC36D4" w:rsidRDefault="00606738" w:rsidP="00606738">
      <w:pPr>
        <w:jc w:val="center"/>
        <w:rPr>
          <w:b/>
          <w:bCs/>
          <w:color w:val="000000" w:themeColor="text1"/>
          <w:sz w:val="20"/>
          <w:szCs w:val="20"/>
        </w:rPr>
      </w:pPr>
      <w:r w:rsidRPr="00AC36D4">
        <w:rPr>
          <w:b/>
          <w:bCs/>
          <w:color w:val="000000" w:themeColor="text1"/>
          <w:sz w:val="20"/>
          <w:szCs w:val="20"/>
        </w:rPr>
        <w:t>SUMMARY</w:t>
      </w:r>
    </w:p>
    <w:p w14:paraId="1C369BC4" w14:textId="77777777" w:rsidR="00AC36D4" w:rsidRDefault="00AC36D4" w:rsidP="00AC36D4">
      <w:pPr>
        <w:rPr>
          <w:color w:val="000000" w:themeColor="text1"/>
          <w:sz w:val="20"/>
          <w:szCs w:val="20"/>
        </w:rPr>
      </w:pPr>
      <w:r w:rsidRPr="00AC36D4">
        <w:rPr>
          <w:color w:val="000000" w:themeColor="text1"/>
          <w:sz w:val="20"/>
          <w:szCs w:val="20"/>
        </w:rPr>
        <w:t>Results-driven executive with expertise in procurement, supply chain management, transportation, and planning. Skilled in optimizing logistical operations, enhancing efficiency, and implementing continuity strategies to drive business performance. A detail-oriented and analytical professional adept at managing complex projects, fostering collaboration across internal and external stakeholders, and delivering value-driven solutions that align with business objectives.</w:t>
      </w:r>
    </w:p>
    <w:p w14:paraId="2CC0E78B" w14:textId="77777777" w:rsidR="0042699E" w:rsidRDefault="0042699E" w:rsidP="00AC36D4">
      <w:pPr>
        <w:rPr>
          <w:color w:val="000000" w:themeColor="text1"/>
          <w:sz w:val="20"/>
          <w:szCs w:val="20"/>
        </w:rPr>
      </w:pPr>
    </w:p>
    <w:p w14:paraId="5AFCA300" w14:textId="77777777" w:rsidR="0042699E" w:rsidRPr="00AC36D4" w:rsidRDefault="0042699E" w:rsidP="00AC36D4">
      <w:pPr>
        <w:rPr>
          <w:color w:val="000000" w:themeColor="text1"/>
          <w:sz w:val="20"/>
          <w:szCs w:val="20"/>
        </w:rPr>
      </w:pPr>
    </w:p>
    <w:p w14:paraId="2F7A238A" w14:textId="77777777" w:rsidR="00606738" w:rsidRPr="00AC36D4" w:rsidRDefault="00606738" w:rsidP="00606738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7BB22A70" w14:textId="37F1A043" w:rsidR="00606738" w:rsidRPr="00AC36D4" w:rsidRDefault="00606738" w:rsidP="00606738">
      <w:pPr>
        <w:jc w:val="center"/>
        <w:rPr>
          <w:b/>
          <w:bCs/>
          <w:color w:val="000000" w:themeColor="text1"/>
          <w:sz w:val="20"/>
          <w:szCs w:val="20"/>
        </w:rPr>
      </w:pPr>
      <w:r w:rsidRPr="00AC36D4">
        <w:rPr>
          <w:b/>
          <w:bCs/>
          <w:color w:val="000000" w:themeColor="text1"/>
          <w:sz w:val="20"/>
          <w:szCs w:val="20"/>
        </w:rPr>
        <w:t>CORE COMPETENCIES AND SKILLS</w:t>
      </w:r>
    </w:p>
    <w:p w14:paraId="7D130B90" w14:textId="3D8A202D" w:rsidR="00606738" w:rsidRPr="00AC36D4" w:rsidRDefault="00606738" w:rsidP="00606738">
      <w:pPr>
        <w:rPr>
          <w:bCs/>
          <w:color w:val="000000" w:themeColor="text1"/>
          <w:sz w:val="20"/>
          <w:szCs w:val="20"/>
        </w:rPr>
      </w:pPr>
      <w:bookmarkStart w:id="0" w:name="_Hlk95725516"/>
      <w:r w:rsidRPr="00AC36D4">
        <w:rPr>
          <w:rFonts w:ascii="Roboto" w:hAnsi="Roboto"/>
          <w:color w:val="000000" w:themeColor="text1"/>
          <w:sz w:val="20"/>
          <w:szCs w:val="20"/>
          <w:shd w:val="clear" w:color="auto" w:fill="FFFFFF"/>
        </w:rPr>
        <w:t xml:space="preserve">• </w:t>
      </w:r>
      <w:r w:rsidRPr="00AC36D4">
        <w:rPr>
          <w:bCs/>
          <w:color w:val="000000" w:themeColor="text1"/>
          <w:sz w:val="20"/>
          <w:szCs w:val="20"/>
        </w:rPr>
        <w:t xml:space="preserve">Lean Six Sigma </w:t>
      </w:r>
      <w:r w:rsidRPr="00AC36D4">
        <w:rPr>
          <w:rFonts w:ascii="Roboto" w:hAnsi="Roboto"/>
          <w:color w:val="000000" w:themeColor="text1"/>
          <w:sz w:val="20"/>
          <w:szCs w:val="20"/>
          <w:shd w:val="clear" w:color="auto" w:fill="FFFFFF"/>
        </w:rPr>
        <w:t>•</w:t>
      </w:r>
      <w:r w:rsidR="00ED3043" w:rsidRPr="00AC36D4">
        <w:rPr>
          <w:color w:val="000000" w:themeColor="text1"/>
          <w:sz w:val="20"/>
          <w:szCs w:val="20"/>
          <w:shd w:val="clear" w:color="auto" w:fill="FFFFFF"/>
        </w:rPr>
        <w:t>Procurement</w:t>
      </w:r>
      <w:r w:rsidR="00AC36D4" w:rsidRPr="00AC36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ED3043" w:rsidRPr="00AC36D4">
        <w:rPr>
          <w:color w:val="000000" w:themeColor="text1"/>
          <w:sz w:val="20"/>
          <w:szCs w:val="20"/>
          <w:shd w:val="clear" w:color="auto" w:fill="FFFFFF"/>
        </w:rPr>
        <w:t>•</w:t>
      </w:r>
      <w:r w:rsidRPr="00AC36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ED3043" w:rsidRPr="00AC36D4">
        <w:rPr>
          <w:color w:val="000000" w:themeColor="text1"/>
          <w:sz w:val="20"/>
          <w:szCs w:val="20"/>
          <w:shd w:val="clear" w:color="auto" w:fill="FFFFFF"/>
        </w:rPr>
        <w:t>Negotiation</w:t>
      </w:r>
      <w:r w:rsidR="00ED3043" w:rsidRPr="00AC36D4">
        <w:rPr>
          <w:rFonts w:ascii="Roboto" w:hAnsi="Roboto"/>
          <w:color w:val="000000" w:themeColor="text1"/>
          <w:sz w:val="20"/>
          <w:szCs w:val="20"/>
          <w:shd w:val="clear" w:color="auto" w:fill="FFFFFF"/>
        </w:rPr>
        <w:t xml:space="preserve">• </w:t>
      </w:r>
      <w:r w:rsidRPr="00AC36D4">
        <w:rPr>
          <w:bCs/>
          <w:color w:val="000000" w:themeColor="text1"/>
          <w:sz w:val="20"/>
          <w:szCs w:val="20"/>
        </w:rPr>
        <w:t xml:space="preserve">Research </w:t>
      </w:r>
      <w:r w:rsidRPr="00AC36D4">
        <w:rPr>
          <w:rFonts w:ascii="Roboto" w:hAnsi="Roboto"/>
          <w:color w:val="000000" w:themeColor="text1"/>
          <w:sz w:val="20"/>
          <w:szCs w:val="20"/>
          <w:shd w:val="clear" w:color="auto" w:fill="FFFFFF"/>
        </w:rPr>
        <w:t xml:space="preserve">• </w:t>
      </w:r>
      <w:r w:rsidRPr="00AC36D4">
        <w:rPr>
          <w:bCs/>
          <w:color w:val="000000" w:themeColor="text1"/>
          <w:sz w:val="20"/>
          <w:szCs w:val="20"/>
        </w:rPr>
        <w:t xml:space="preserve">Data Gathering </w:t>
      </w:r>
      <w:r w:rsidRPr="00AC36D4">
        <w:rPr>
          <w:rFonts w:ascii="Roboto" w:hAnsi="Roboto"/>
          <w:color w:val="000000" w:themeColor="text1"/>
          <w:sz w:val="20"/>
          <w:szCs w:val="20"/>
          <w:shd w:val="clear" w:color="auto" w:fill="FFFFFF"/>
        </w:rPr>
        <w:t xml:space="preserve">• </w:t>
      </w:r>
      <w:r w:rsidRPr="00AC36D4">
        <w:rPr>
          <w:bCs/>
          <w:color w:val="000000" w:themeColor="text1"/>
          <w:sz w:val="20"/>
          <w:szCs w:val="20"/>
        </w:rPr>
        <w:t xml:space="preserve">Statistical Data Analysis </w:t>
      </w:r>
      <w:r w:rsidRPr="00AC36D4">
        <w:rPr>
          <w:rFonts w:ascii="Roboto" w:hAnsi="Roboto"/>
          <w:color w:val="000000" w:themeColor="text1"/>
          <w:sz w:val="20"/>
          <w:szCs w:val="20"/>
          <w:shd w:val="clear" w:color="auto" w:fill="FFFFFF"/>
        </w:rPr>
        <w:t xml:space="preserve">• </w:t>
      </w:r>
      <w:r w:rsidRPr="00AC36D4">
        <w:rPr>
          <w:bCs/>
          <w:color w:val="000000" w:themeColor="text1"/>
          <w:sz w:val="20"/>
          <w:szCs w:val="20"/>
        </w:rPr>
        <w:t xml:space="preserve">Project Management </w:t>
      </w:r>
      <w:r w:rsidRPr="00AC36D4">
        <w:rPr>
          <w:rFonts w:ascii="Roboto" w:hAnsi="Roboto"/>
          <w:color w:val="000000" w:themeColor="text1"/>
          <w:sz w:val="20"/>
          <w:szCs w:val="20"/>
          <w:shd w:val="clear" w:color="auto" w:fill="FFFFFF"/>
        </w:rPr>
        <w:t xml:space="preserve">• </w:t>
      </w:r>
      <w:r w:rsidRPr="00AC36D4">
        <w:rPr>
          <w:bCs/>
          <w:color w:val="000000" w:themeColor="text1"/>
          <w:sz w:val="20"/>
          <w:szCs w:val="20"/>
        </w:rPr>
        <w:t xml:space="preserve">Problem Solving </w:t>
      </w:r>
      <w:r w:rsidRPr="00AC36D4">
        <w:rPr>
          <w:rFonts w:ascii="Roboto" w:hAnsi="Roboto"/>
          <w:color w:val="000000" w:themeColor="text1"/>
          <w:sz w:val="20"/>
          <w:szCs w:val="20"/>
          <w:shd w:val="clear" w:color="auto" w:fill="FFFFFF"/>
        </w:rPr>
        <w:t xml:space="preserve">• </w:t>
      </w:r>
      <w:r w:rsidRPr="00AC36D4">
        <w:rPr>
          <w:bCs/>
          <w:color w:val="000000" w:themeColor="text1"/>
          <w:sz w:val="20"/>
          <w:szCs w:val="20"/>
        </w:rPr>
        <w:t>C</w:t>
      </w:r>
      <w:r w:rsidR="00ED3043" w:rsidRPr="00AC36D4">
        <w:rPr>
          <w:bCs/>
          <w:color w:val="000000" w:themeColor="text1"/>
          <w:sz w:val="20"/>
          <w:szCs w:val="20"/>
        </w:rPr>
        <w:t>hange Management</w:t>
      </w:r>
      <w:r w:rsidRPr="00AC36D4">
        <w:rPr>
          <w:bCs/>
          <w:color w:val="000000" w:themeColor="text1"/>
          <w:sz w:val="20"/>
          <w:szCs w:val="20"/>
        </w:rPr>
        <w:t xml:space="preserve"> </w:t>
      </w:r>
      <w:r w:rsidRPr="00AC36D4">
        <w:rPr>
          <w:rFonts w:ascii="Roboto" w:hAnsi="Roboto"/>
          <w:color w:val="000000" w:themeColor="text1"/>
          <w:sz w:val="20"/>
          <w:szCs w:val="20"/>
          <w:shd w:val="clear" w:color="auto" w:fill="FFFFFF"/>
        </w:rPr>
        <w:t xml:space="preserve">• </w:t>
      </w:r>
      <w:r w:rsidRPr="00AC36D4">
        <w:rPr>
          <w:bCs/>
          <w:color w:val="000000" w:themeColor="text1"/>
          <w:sz w:val="20"/>
          <w:szCs w:val="20"/>
        </w:rPr>
        <w:t xml:space="preserve">Continuous Improvement </w:t>
      </w:r>
      <w:r w:rsidRPr="00AC36D4">
        <w:rPr>
          <w:rFonts w:ascii="Roboto" w:hAnsi="Roboto"/>
          <w:color w:val="000000" w:themeColor="text1"/>
          <w:sz w:val="20"/>
          <w:szCs w:val="20"/>
          <w:shd w:val="clear" w:color="auto" w:fill="FFFFFF"/>
        </w:rPr>
        <w:t xml:space="preserve">• </w:t>
      </w:r>
      <w:r w:rsidRPr="00AC36D4">
        <w:rPr>
          <w:bCs/>
          <w:color w:val="000000" w:themeColor="text1"/>
          <w:sz w:val="20"/>
          <w:szCs w:val="20"/>
        </w:rPr>
        <w:t xml:space="preserve">Supply Chain Management </w:t>
      </w:r>
      <w:r w:rsidRPr="00AC36D4">
        <w:rPr>
          <w:rFonts w:ascii="Roboto" w:hAnsi="Roboto"/>
          <w:color w:val="000000" w:themeColor="text1"/>
          <w:sz w:val="20"/>
          <w:szCs w:val="20"/>
          <w:shd w:val="clear" w:color="auto" w:fill="FFFFFF"/>
        </w:rPr>
        <w:t xml:space="preserve">• </w:t>
      </w:r>
      <w:r w:rsidRPr="00AC36D4">
        <w:rPr>
          <w:bCs/>
          <w:color w:val="000000" w:themeColor="text1"/>
          <w:sz w:val="20"/>
          <w:szCs w:val="20"/>
        </w:rPr>
        <w:t xml:space="preserve">Inventory Management </w:t>
      </w:r>
      <w:r w:rsidRPr="00AC36D4">
        <w:rPr>
          <w:rFonts w:ascii="Roboto" w:hAnsi="Roboto"/>
          <w:color w:val="000000" w:themeColor="text1"/>
          <w:sz w:val="20"/>
          <w:szCs w:val="20"/>
          <w:shd w:val="clear" w:color="auto" w:fill="FFFFFF"/>
        </w:rPr>
        <w:t xml:space="preserve">• </w:t>
      </w:r>
      <w:r w:rsidRPr="00AC36D4">
        <w:rPr>
          <w:bCs/>
          <w:color w:val="000000" w:themeColor="text1"/>
          <w:sz w:val="20"/>
          <w:szCs w:val="20"/>
        </w:rPr>
        <w:t xml:space="preserve">Lean Manufacturing </w:t>
      </w:r>
      <w:r w:rsidRPr="00AC36D4">
        <w:rPr>
          <w:rFonts w:ascii="Roboto" w:hAnsi="Roboto"/>
          <w:color w:val="000000" w:themeColor="text1"/>
          <w:sz w:val="20"/>
          <w:szCs w:val="20"/>
          <w:shd w:val="clear" w:color="auto" w:fill="FFFFFF"/>
        </w:rPr>
        <w:t xml:space="preserve">• </w:t>
      </w:r>
      <w:r w:rsidRPr="00AC36D4">
        <w:rPr>
          <w:bCs/>
          <w:color w:val="000000" w:themeColor="text1"/>
          <w:sz w:val="20"/>
          <w:szCs w:val="20"/>
        </w:rPr>
        <w:t xml:space="preserve">Microsoft Office Suite (Word, Excel, PowerPoint) </w:t>
      </w:r>
      <w:r w:rsidRPr="00AC36D4">
        <w:rPr>
          <w:rFonts w:ascii="Roboto" w:hAnsi="Roboto"/>
          <w:color w:val="000000" w:themeColor="text1"/>
          <w:sz w:val="20"/>
          <w:szCs w:val="20"/>
          <w:shd w:val="clear" w:color="auto" w:fill="FFFFFF"/>
        </w:rPr>
        <w:t xml:space="preserve">• </w:t>
      </w:r>
      <w:r w:rsidRPr="00AC36D4">
        <w:rPr>
          <w:bCs/>
          <w:color w:val="000000" w:themeColor="text1"/>
          <w:sz w:val="20"/>
          <w:szCs w:val="20"/>
        </w:rPr>
        <w:t xml:space="preserve">ScrimmageSim Software </w:t>
      </w:r>
      <w:r w:rsidRPr="00AC36D4">
        <w:rPr>
          <w:rFonts w:ascii="Roboto" w:hAnsi="Roboto"/>
          <w:color w:val="000000" w:themeColor="text1"/>
          <w:sz w:val="20"/>
          <w:szCs w:val="20"/>
          <w:shd w:val="clear" w:color="auto" w:fill="FFFFFF"/>
        </w:rPr>
        <w:t xml:space="preserve">• </w:t>
      </w:r>
      <w:r w:rsidRPr="00AC36D4">
        <w:rPr>
          <w:bCs/>
          <w:color w:val="000000" w:themeColor="text1"/>
          <w:sz w:val="20"/>
          <w:szCs w:val="20"/>
        </w:rPr>
        <w:t xml:space="preserve">RapidMiner Software </w:t>
      </w:r>
      <w:r w:rsidRPr="00AC36D4">
        <w:rPr>
          <w:rFonts w:ascii="Roboto" w:hAnsi="Roboto"/>
          <w:color w:val="000000" w:themeColor="text1"/>
          <w:sz w:val="20"/>
          <w:szCs w:val="20"/>
          <w:shd w:val="clear" w:color="auto" w:fill="FFFFFF"/>
        </w:rPr>
        <w:t xml:space="preserve">• </w:t>
      </w:r>
      <w:r w:rsidRPr="00AC36D4">
        <w:rPr>
          <w:bCs/>
          <w:color w:val="000000" w:themeColor="text1"/>
          <w:sz w:val="20"/>
          <w:szCs w:val="20"/>
        </w:rPr>
        <w:t xml:space="preserve">SAP/ERP Systems </w:t>
      </w:r>
      <w:r w:rsidRPr="00AC36D4">
        <w:rPr>
          <w:rFonts w:ascii="Roboto" w:hAnsi="Roboto"/>
          <w:color w:val="000000" w:themeColor="text1"/>
          <w:sz w:val="20"/>
          <w:szCs w:val="20"/>
          <w:shd w:val="clear" w:color="auto" w:fill="FFFFFF"/>
        </w:rPr>
        <w:t xml:space="preserve">• </w:t>
      </w:r>
      <w:r w:rsidRPr="00AC36D4">
        <w:rPr>
          <w:bCs/>
          <w:color w:val="000000" w:themeColor="text1"/>
          <w:sz w:val="20"/>
          <w:szCs w:val="20"/>
        </w:rPr>
        <w:t xml:space="preserve">VLOOKUP </w:t>
      </w:r>
      <w:r w:rsidRPr="00AC36D4">
        <w:rPr>
          <w:rFonts w:ascii="Roboto" w:hAnsi="Roboto"/>
          <w:color w:val="000000" w:themeColor="text1"/>
          <w:sz w:val="20"/>
          <w:szCs w:val="20"/>
          <w:shd w:val="clear" w:color="auto" w:fill="FFFFFF"/>
        </w:rPr>
        <w:t xml:space="preserve">• </w:t>
      </w:r>
      <w:r w:rsidRPr="00AC36D4">
        <w:rPr>
          <w:bCs/>
          <w:color w:val="000000" w:themeColor="text1"/>
          <w:sz w:val="20"/>
          <w:szCs w:val="20"/>
        </w:rPr>
        <w:t xml:space="preserve">PowerBI </w:t>
      </w:r>
      <w:r w:rsidR="00336FAD" w:rsidRPr="00AC36D4">
        <w:rPr>
          <w:rFonts w:ascii="Roboto" w:hAnsi="Roboto"/>
          <w:color w:val="000000" w:themeColor="text1"/>
          <w:sz w:val="20"/>
          <w:szCs w:val="20"/>
          <w:shd w:val="clear" w:color="auto" w:fill="FFFFFF"/>
        </w:rPr>
        <w:t xml:space="preserve">• </w:t>
      </w:r>
      <w:r w:rsidR="00336FAD" w:rsidRPr="00AC36D4">
        <w:rPr>
          <w:bCs/>
          <w:color w:val="000000" w:themeColor="text1"/>
          <w:sz w:val="20"/>
          <w:szCs w:val="20"/>
        </w:rPr>
        <w:t>Macros</w:t>
      </w:r>
      <w:r w:rsidRPr="00AC36D4">
        <w:rPr>
          <w:bCs/>
          <w:color w:val="000000" w:themeColor="text1"/>
          <w:sz w:val="20"/>
          <w:szCs w:val="20"/>
        </w:rPr>
        <w:t xml:space="preserve"> </w:t>
      </w:r>
      <w:r w:rsidRPr="00AC36D4">
        <w:rPr>
          <w:rFonts w:ascii="Roboto" w:hAnsi="Roboto"/>
          <w:color w:val="000000" w:themeColor="text1"/>
          <w:sz w:val="20"/>
          <w:szCs w:val="20"/>
          <w:shd w:val="clear" w:color="auto" w:fill="FFFFFF"/>
        </w:rPr>
        <w:t xml:space="preserve">• </w:t>
      </w:r>
      <w:r w:rsidRPr="00AC36D4">
        <w:rPr>
          <w:bCs/>
          <w:color w:val="000000" w:themeColor="text1"/>
          <w:sz w:val="20"/>
          <w:szCs w:val="20"/>
        </w:rPr>
        <w:t xml:space="preserve">Pivot Tables </w:t>
      </w:r>
      <w:r w:rsidRPr="00AC36D4">
        <w:rPr>
          <w:rFonts w:ascii="Roboto" w:hAnsi="Roboto"/>
          <w:color w:val="000000" w:themeColor="text1"/>
          <w:sz w:val="20"/>
          <w:szCs w:val="20"/>
          <w:shd w:val="clear" w:color="auto" w:fill="FFFFFF"/>
        </w:rPr>
        <w:t xml:space="preserve">• </w:t>
      </w:r>
      <w:r w:rsidRPr="00AC36D4">
        <w:rPr>
          <w:bCs/>
          <w:color w:val="000000" w:themeColor="text1"/>
          <w:sz w:val="20"/>
          <w:szCs w:val="20"/>
        </w:rPr>
        <w:t>Tableau</w:t>
      </w:r>
    </w:p>
    <w:bookmarkEnd w:id="0"/>
    <w:p w14:paraId="56DB4CA5" w14:textId="4B9DED1A" w:rsidR="00B14BFE" w:rsidRPr="00AC36D4" w:rsidRDefault="00B14BFE">
      <w:pPr>
        <w:rPr>
          <w:color w:val="000000" w:themeColor="text1"/>
          <w:sz w:val="20"/>
          <w:szCs w:val="20"/>
        </w:rPr>
      </w:pPr>
    </w:p>
    <w:p w14:paraId="71B7729B" w14:textId="4186B93A" w:rsidR="004E543A" w:rsidRPr="00AC36D4" w:rsidRDefault="00606738" w:rsidP="00606738">
      <w:pPr>
        <w:jc w:val="center"/>
        <w:rPr>
          <w:b/>
          <w:bCs/>
          <w:color w:val="000000" w:themeColor="text1"/>
          <w:sz w:val="20"/>
          <w:szCs w:val="20"/>
        </w:rPr>
      </w:pPr>
      <w:r w:rsidRPr="00AC36D4">
        <w:rPr>
          <w:b/>
          <w:bCs/>
          <w:color w:val="000000" w:themeColor="text1"/>
          <w:sz w:val="20"/>
          <w:szCs w:val="20"/>
        </w:rPr>
        <w:t>PROFESSIONAL EXPERIENCE</w:t>
      </w:r>
    </w:p>
    <w:p w14:paraId="328E5BFD" w14:textId="77777777" w:rsidR="00285DF9" w:rsidRPr="00AC36D4" w:rsidRDefault="00285DF9" w:rsidP="00606738">
      <w:pPr>
        <w:outlineLvl w:val="0"/>
        <w:rPr>
          <w:b/>
          <w:color w:val="000000" w:themeColor="text1"/>
          <w:sz w:val="20"/>
          <w:szCs w:val="20"/>
        </w:rPr>
      </w:pPr>
    </w:p>
    <w:p w14:paraId="33D4ABB2" w14:textId="7ABC7B9B" w:rsidR="00285DF9" w:rsidRPr="00AC36D4" w:rsidRDefault="0042699E" w:rsidP="00606738">
      <w:pPr>
        <w:outlineLvl w:val="0"/>
        <w:rPr>
          <w:bCs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Company Name</w:t>
      </w:r>
      <w:r w:rsidR="00031123">
        <w:rPr>
          <w:b/>
          <w:color w:val="000000" w:themeColor="text1"/>
          <w:sz w:val="20"/>
          <w:szCs w:val="20"/>
        </w:rPr>
        <w:tab/>
      </w:r>
      <w:r w:rsidR="00031123">
        <w:rPr>
          <w:b/>
          <w:color w:val="000000" w:themeColor="text1"/>
          <w:sz w:val="20"/>
          <w:szCs w:val="20"/>
        </w:rPr>
        <w:tab/>
      </w:r>
      <w:r w:rsidR="00031123">
        <w:rPr>
          <w:b/>
          <w:color w:val="000000" w:themeColor="text1"/>
          <w:sz w:val="20"/>
          <w:szCs w:val="20"/>
        </w:rPr>
        <w:tab/>
      </w:r>
      <w:r w:rsidR="00031123">
        <w:rPr>
          <w:b/>
          <w:color w:val="000000" w:themeColor="text1"/>
          <w:sz w:val="20"/>
          <w:szCs w:val="20"/>
        </w:rPr>
        <w:tab/>
      </w:r>
      <w:r w:rsidR="00031123">
        <w:rPr>
          <w:b/>
          <w:color w:val="000000" w:themeColor="text1"/>
          <w:sz w:val="20"/>
          <w:szCs w:val="20"/>
        </w:rPr>
        <w:tab/>
      </w:r>
      <w:r w:rsidR="00031123">
        <w:rPr>
          <w:b/>
          <w:color w:val="000000" w:themeColor="text1"/>
          <w:sz w:val="20"/>
          <w:szCs w:val="20"/>
        </w:rPr>
        <w:tab/>
      </w:r>
      <w:r w:rsidR="00031123">
        <w:rPr>
          <w:b/>
          <w:color w:val="000000" w:themeColor="text1"/>
          <w:sz w:val="20"/>
          <w:szCs w:val="20"/>
        </w:rPr>
        <w:tab/>
      </w:r>
      <w:r w:rsidR="00031123">
        <w:rPr>
          <w:b/>
          <w:color w:val="000000" w:themeColor="text1"/>
          <w:sz w:val="20"/>
          <w:szCs w:val="20"/>
        </w:rPr>
        <w:tab/>
      </w:r>
      <w:r w:rsidR="00031123">
        <w:rPr>
          <w:b/>
          <w:color w:val="000000" w:themeColor="text1"/>
          <w:sz w:val="20"/>
          <w:szCs w:val="20"/>
        </w:rPr>
        <w:tab/>
      </w:r>
      <w:r w:rsidR="00031123">
        <w:rPr>
          <w:b/>
          <w:color w:val="000000" w:themeColor="text1"/>
          <w:sz w:val="20"/>
          <w:szCs w:val="20"/>
        </w:rPr>
        <w:tab/>
      </w:r>
      <w:r w:rsidR="00031123">
        <w:rPr>
          <w:b/>
          <w:color w:val="000000" w:themeColor="text1"/>
          <w:sz w:val="20"/>
          <w:szCs w:val="20"/>
        </w:rPr>
        <w:tab/>
        <w:t xml:space="preserve">  </w:t>
      </w:r>
      <w:r w:rsidR="00031123">
        <w:rPr>
          <w:b/>
          <w:color w:val="000000" w:themeColor="text1"/>
          <w:sz w:val="20"/>
          <w:szCs w:val="20"/>
        </w:rPr>
        <w:tab/>
        <w:t xml:space="preserve"> </w:t>
      </w:r>
      <w:r w:rsidR="00285DF9" w:rsidRPr="00AC36D4">
        <w:rPr>
          <w:bCs/>
          <w:color w:val="000000" w:themeColor="text1"/>
          <w:sz w:val="20"/>
          <w:szCs w:val="20"/>
        </w:rPr>
        <w:t>C</w:t>
      </w:r>
      <w:r>
        <w:rPr>
          <w:bCs/>
          <w:color w:val="000000" w:themeColor="text1"/>
          <w:sz w:val="20"/>
          <w:szCs w:val="20"/>
        </w:rPr>
        <w:t>ity</w:t>
      </w:r>
      <w:r w:rsidR="00285DF9" w:rsidRPr="00AC36D4">
        <w:rPr>
          <w:bCs/>
          <w:color w:val="000000" w:themeColor="text1"/>
          <w:sz w:val="20"/>
          <w:szCs w:val="20"/>
        </w:rPr>
        <w:t xml:space="preserve">, </w:t>
      </w:r>
      <w:r>
        <w:rPr>
          <w:bCs/>
          <w:color w:val="000000" w:themeColor="text1"/>
          <w:sz w:val="20"/>
          <w:szCs w:val="20"/>
        </w:rPr>
        <w:t>State</w:t>
      </w:r>
      <w:r w:rsidR="00285DF9" w:rsidRPr="00AC36D4">
        <w:rPr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</w:t>
      </w:r>
      <w:r w:rsidR="00031123">
        <w:rPr>
          <w:bCs/>
          <w:color w:val="000000" w:themeColor="text1"/>
          <w:sz w:val="20"/>
          <w:szCs w:val="20"/>
        </w:rPr>
        <w:t xml:space="preserve">  </w:t>
      </w:r>
    </w:p>
    <w:p w14:paraId="687E7B34" w14:textId="2BAAA48E" w:rsidR="00285DF9" w:rsidRPr="00AC36D4" w:rsidRDefault="0042699E" w:rsidP="00606738">
      <w:pPr>
        <w:outlineLvl w:val="0"/>
        <w:rPr>
          <w:bCs/>
          <w:i/>
          <w:iCs/>
          <w:color w:val="000000" w:themeColor="text1"/>
          <w:sz w:val="20"/>
          <w:szCs w:val="20"/>
        </w:rPr>
      </w:pPr>
      <w:r>
        <w:rPr>
          <w:bCs/>
          <w:i/>
          <w:iCs/>
          <w:color w:val="000000" w:themeColor="text1"/>
          <w:sz w:val="20"/>
          <w:szCs w:val="20"/>
        </w:rPr>
        <w:t>Job Title</w:t>
      </w:r>
      <w:r w:rsidR="00031123">
        <w:rPr>
          <w:bCs/>
          <w:i/>
          <w:iCs/>
          <w:color w:val="000000" w:themeColor="text1"/>
          <w:sz w:val="20"/>
          <w:szCs w:val="20"/>
        </w:rPr>
        <w:tab/>
      </w:r>
      <w:r w:rsidR="00031123">
        <w:rPr>
          <w:bCs/>
          <w:i/>
          <w:iCs/>
          <w:color w:val="000000" w:themeColor="text1"/>
          <w:sz w:val="20"/>
          <w:szCs w:val="20"/>
        </w:rPr>
        <w:tab/>
      </w:r>
      <w:r w:rsidR="00031123">
        <w:rPr>
          <w:bCs/>
          <w:i/>
          <w:iCs/>
          <w:color w:val="000000" w:themeColor="text1"/>
          <w:sz w:val="20"/>
          <w:szCs w:val="20"/>
        </w:rPr>
        <w:tab/>
      </w:r>
      <w:r w:rsidR="00031123">
        <w:rPr>
          <w:bCs/>
          <w:i/>
          <w:iCs/>
          <w:color w:val="000000" w:themeColor="text1"/>
          <w:sz w:val="20"/>
          <w:szCs w:val="20"/>
        </w:rPr>
        <w:tab/>
      </w:r>
      <w:r w:rsidR="00031123">
        <w:rPr>
          <w:bCs/>
          <w:i/>
          <w:iCs/>
          <w:color w:val="000000" w:themeColor="text1"/>
          <w:sz w:val="20"/>
          <w:szCs w:val="20"/>
        </w:rPr>
        <w:tab/>
      </w:r>
      <w:r w:rsidR="00031123">
        <w:rPr>
          <w:bCs/>
          <w:i/>
          <w:iCs/>
          <w:color w:val="000000" w:themeColor="text1"/>
          <w:sz w:val="20"/>
          <w:szCs w:val="20"/>
        </w:rPr>
        <w:tab/>
      </w:r>
      <w:r w:rsidR="00031123">
        <w:rPr>
          <w:bCs/>
          <w:i/>
          <w:iCs/>
          <w:color w:val="000000" w:themeColor="text1"/>
          <w:sz w:val="20"/>
          <w:szCs w:val="20"/>
        </w:rPr>
        <w:tab/>
      </w:r>
      <w:r w:rsidR="00031123">
        <w:rPr>
          <w:bCs/>
          <w:i/>
          <w:iCs/>
          <w:color w:val="000000" w:themeColor="text1"/>
          <w:sz w:val="20"/>
          <w:szCs w:val="20"/>
        </w:rPr>
        <w:tab/>
      </w:r>
      <w:r w:rsidR="00031123">
        <w:rPr>
          <w:bCs/>
          <w:i/>
          <w:iCs/>
          <w:color w:val="000000" w:themeColor="text1"/>
          <w:sz w:val="20"/>
          <w:szCs w:val="20"/>
        </w:rPr>
        <w:tab/>
      </w:r>
      <w:r w:rsidR="00031123">
        <w:rPr>
          <w:bCs/>
          <w:i/>
          <w:iCs/>
          <w:color w:val="000000" w:themeColor="text1"/>
          <w:sz w:val="20"/>
          <w:szCs w:val="20"/>
        </w:rPr>
        <w:tab/>
      </w:r>
      <w:r>
        <w:rPr>
          <w:bCs/>
          <w:i/>
          <w:iCs/>
          <w:color w:val="000000" w:themeColor="text1"/>
          <w:sz w:val="20"/>
          <w:szCs w:val="20"/>
        </w:rPr>
        <w:t xml:space="preserve">               </w:t>
      </w:r>
      <w:r w:rsidR="00031123">
        <w:rPr>
          <w:bCs/>
          <w:i/>
          <w:iCs/>
          <w:color w:val="000000" w:themeColor="text1"/>
          <w:sz w:val="20"/>
          <w:szCs w:val="20"/>
        </w:rPr>
        <w:t xml:space="preserve"> </w:t>
      </w:r>
      <w:r w:rsidR="00031123" w:rsidRPr="00AC36D4">
        <w:rPr>
          <w:bCs/>
          <w:color w:val="000000" w:themeColor="text1"/>
          <w:sz w:val="20"/>
          <w:szCs w:val="20"/>
        </w:rPr>
        <w:t>September 2023 – Present</w:t>
      </w:r>
    </w:p>
    <w:p w14:paraId="15D5D9F0" w14:textId="5E57C5E9" w:rsidR="00AC36D4" w:rsidRPr="00AC36D4" w:rsidRDefault="00AC36D4" w:rsidP="00AC36D4">
      <w:pPr>
        <w:pStyle w:val="ListParagraph"/>
        <w:numPr>
          <w:ilvl w:val="0"/>
          <w:numId w:val="4"/>
        </w:numPr>
        <w:outlineLvl w:val="0"/>
        <w:rPr>
          <w:color w:val="000000" w:themeColor="text1"/>
          <w:sz w:val="20"/>
          <w:szCs w:val="20"/>
        </w:rPr>
      </w:pPr>
      <w:r w:rsidRPr="00AC36D4">
        <w:rPr>
          <w:color w:val="000000" w:themeColor="text1"/>
          <w:sz w:val="20"/>
          <w:szCs w:val="20"/>
        </w:rPr>
        <w:t>Develop and maintain demand forecasting models to improve accuracy and support business planning</w:t>
      </w:r>
    </w:p>
    <w:p w14:paraId="2AB38626" w14:textId="3E0AFACE" w:rsidR="00AC36D4" w:rsidRPr="00AC36D4" w:rsidRDefault="00AC36D4" w:rsidP="00AC36D4">
      <w:pPr>
        <w:pStyle w:val="ListParagraph"/>
        <w:numPr>
          <w:ilvl w:val="0"/>
          <w:numId w:val="4"/>
        </w:numPr>
        <w:outlineLvl w:val="0"/>
        <w:rPr>
          <w:color w:val="000000" w:themeColor="text1"/>
          <w:sz w:val="20"/>
          <w:szCs w:val="20"/>
        </w:rPr>
      </w:pPr>
      <w:r w:rsidRPr="00AC36D4">
        <w:rPr>
          <w:color w:val="000000" w:themeColor="text1"/>
          <w:sz w:val="20"/>
          <w:szCs w:val="20"/>
        </w:rPr>
        <w:t>Implemented analytics-driven planning solutions, utilizing advanced tools to meet customer demand efficiently</w:t>
      </w:r>
    </w:p>
    <w:p w14:paraId="7EF4006D" w14:textId="152E0039" w:rsidR="00AC36D4" w:rsidRPr="00AC36D4" w:rsidRDefault="00AC36D4" w:rsidP="00AC36D4">
      <w:pPr>
        <w:pStyle w:val="ListParagraph"/>
        <w:numPr>
          <w:ilvl w:val="0"/>
          <w:numId w:val="4"/>
        </w:numPr>
        <w:outlineLvl w:val="0"/>
        <w:rPr>
          <w:color w:val="000000" w:themeColor="text1"/>
          <w:sz w:val="20"/>
          <w:szCs w:val="20"/>
        </w:rPr>
      </w:pPr>
      <w:r w:rsidRPr="00AC36D4">
        <w:rPr>
          <w:color w:val="000000" w:themeColor="text1"/>
          <w:sz w:val="20"/>
          <w:szCs w:val="20"/>
        </w:rPr>
        <w:t>Support strategic decision-making by providing data-backed recommendations for inventory optimization and procurement planning</w:t>
      </w:r>
    </w:p>
    <w:p w14:paraId="20433432" w14:textId="433ECE58" w:rsidR="00285DF9" w:rsidRPr="00AC36D4" w:rsidRDefault="00AC36D4" w:rsidP="00AC36D4">
      <w:pPr>
        <w:pStyle w:val="ListParagraph"/>
        <w:numPr>
          <w:ilvl w:val="0"/>
          <w:numId w:val="4"/>
        </w:numPr>
        <w:outlineLvl w:val="0"/>
        <w:rPr>
          <w:color w:val="000000" w:themeColor="text1"/>
          <w:sz w:val="20"/>
          <w:szCs w:val="20"/>
        </w:rPr>
      </w:pPr>
      <w:r w:rsidRPr="00AC36D4">
        <w:rPr>
          <w:color w:val="000000" w:themeColor="text1"/>
          <w:sz w:val="20"/>
          <w:szCs w:val="20"/>
        </w:rPr>
        <w:t xml:space="preserve">Partner </w:t>
      </w:r>
      <w:r w:rsidR="00285DF9" w:rsidRPr="00AC36D4">
        <w:rPr>
          <w:color w:val="000000" w:themeColor="text1"/>
          <w:sz w:val="20"/>
          <w:szCs w:val="20"/>
        </w:rPr>
        <w:t xml:space="preserve">with </w:t>
      </w:r>
      <w:r w:rsidR="00ED3043" w:rsidRPr="00AC36D4">
        <w:rPr>
          <w:color w:val="000000" w:themeColor="text1"/>
          <w:sz w:val="20"/>
          <w:szCs w:val="20"/>
        </w:rPr>
        <w:t>stakeholders</w:t>
      </w:r>
      <w:r w:rsidR="00285DF9" w:rsidRPr="00AC36D4">
        <w:rPr>
          <w:color w:val="000000" w:themeColor="text1"/>
          <w:sz w:val="20"/>
          <w:szCs w:val="20"/>
        </w:rPr>
        <w:t xml:space="preserve"> to establish a unif</w:t>
      </w:r>
      <w:r w:rsidR="00ED3043" w:rsidRPr="00AC36D4">
        <w:rPr>
          <w:color w:val="000000" w:themeColor="text1"/>
          <w:sz w:val="20"/>
          <w:szCs w:val="20"/>
        </w:rPr>
        <w:t>ied</w:t>
      </w:r>
      <w:r w:rsidR="00285DF9" w:rsidRPr="00AC36D4">
        <w:rPr>
          <w:color w:val="000000" w:themeColor="text1"/>
          <w:sz w:val="20"/>
          <w:szCs w:val="20"/>
        </w:rPr>
        <w:t xml:space="preserve"> view of installation demand and other sales activities to drive key business decisions</w:t>
      </w:r>
    </w:p>
    <w:p w14:paraId="6DC3E203" w14:textId="2A194A8D" w:rsidR="00285DF9" w:rsidRPr="00AC36D4" w:rsidRDefault="00285DF9" w:rsidP="00AC36D4">
      <w:pPr>
        <w:pStyle w:val="ListParagraph"/>
        <w:numPr>
          <w:ilvl w:val="0"/>
          <w:numId w:val="4"/>
        </w:numPr>
        <w:outlineLvl w:val="0"/>
        <w:rPr>
          <w:color w:val="000000" w:themeColor="text1"/>
          <w:sz w:val="20"/>
          <w:szCs w:val="20"/>
        </w:rPr>
      </w:pPr>
      <w:r w:rsidRPr="00AC36D4">
        <w:rPr>
          <w:color w:val="000000" w:themeColor="text1"/>
          <w:sz w:val="20"/>
          <w:szCs w:val="20"/>
        </w:rPr>
        <w:t>Coordinate the demand outlook for new installations and upgrades, ensure alignment with product life cycle</w:t>
      </w:r>
    </w:p>
    <w:p w14:paraId="6CC852CA" w14:textId="32AEC52A" w:rsidR="00285DF9" w:rsidRPr="00AC36D4" w:rsidRDefault="00031123" w:rsidP="00AC36D4">
      <w:pPr>
        <w:pStyle w:val="ListParagraph"/>
        <w:numPr>
          <w:ilvl w:val="0"/>
          <w:numId w:val="4"/>
        </w:numPr>
        <w:outlineLvl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Collaborate</w:t>
      </w:r>
      <w:r w:rsidR="00285DF9" w:rsidRPr="00AC36D4">
        <w:rPr>
          <w:color w:val="000000" w:themeColor="text1"/>
          <w:sz w:val="20"/>
          <w:szCs w:val="20"/>
        </w:rPr>
        <w:t xml:space="preserve"> with procurement to align with demand schedules and adjust </w:t>
      </w:r>
      <w:r w:rsidR="00ED3043" w:rsidRPr="00AC36D4">
        <w:rPr>
          <w:color w:val="000000" w:themeColor="text1"/>
          <w:sz w:val="20"/>
          <w:szCs w:val="20"/>
        </w:rPr>
        <w:t>throughout the project life cycle</w:t>
      </w:r>
    </w:p>
    <w:p w14:paraId="653E856E" w14:textId="5C36AFEF" w:rsidR="00ED3043" w:rsidRPr="00AC36D4" w:rsidRDefault="00ED3043" w:rsidP="00AC36D4">
      <w:pPr>
        <w:pStyle w:val="ListParagraph"/>
        <w:numPr>
          <w:ilvl w:val="0"/>
          <w:numId w:val="4"/>
        </w:numPr>
        <w:outlineLvl w:val="0"/>
        <w:rPr>
          <w:color w:val="000000" w:themeColor="text1"/>
          <w:sz w:val="20"/>
          <w:szCs w:val="20"/>
        </w:rPr>
      </w:pPr>
      <w:r w:rsidRPr="00AC36D4">
        <w:rPr>
          <w:color w:val="000000" w:themeColor="text1"/>
          <w:sz w:val="20"/>
          <w:szCs w:val="20"/>
        </w:rPr>
        <w:t>Manage and devise negotiation processes with clients and external vendors</w:t>
      </w:r>
    </w:p>
    <w:p w14:paraId="2AF40076" w14:textId="335CDA51" w:rsidR="00ED3043" w:rsidRPr="00AC36D4" w:rsidRDefault="00ED3043" w:rsidP="00AC36D4">
      <w:pPr>
        <w:pStyle w:val="ListParagraph"/>
        <w:numPr>
          <w:ilvl w:val="0"/>
          <w:numId w:val="4"/>
        </w:numPr>
        <w:outlineLvl w:val="0"/>
        <w:rPr>
          <w:color w:val="000000" w:themeColor="text1"/>
          <w:sz w:val="20"/>
          <w:szCs w:val="20"/>
        </w:rPr>
      </w:pPr>
      <w:r w:rsidRPr="00AC36D4">
        <w:rPr>
          <w:color w:val="000000" w:themeColor="text1"/>
          <w:sz w:val="20"/>
          <w:szCs w:val="20"/>
        </w:rPr>
        <w:t>Identify key market developments, market research, identify potential substitutes for procurement solutions</w:t>
      </w:r>
    </w:p>
    <w:p w14:paraId="61E5659A" w14:textId="77777777" w:rsidR="00285DF9" w:rsidRPr="00AC36D4" w:rsidRDefault="00285DF9" w:rsidP="00606738">
      <w:pPr>
        <w:outlineLvl w:val="0"/>
        <w:rPr>
          <w:bCs/>
          <w:color w:val="000000" w:themeColor="text1"/>
          <w:sz w:val="20"/>
          <w:szCs w:val="20"/>
        </w:rPr>
      </w:pPr>
    </w:p>
    <w:p w14:paraId="2F4DD136" w14:textId="47A83D80" w:rsidR="004E543A" w:rsidRPr="00AC36D4" w:rsidRDefault="0042699E" w:rsidP="00606738">
      <w:pPr>
        <w:outlineLvl w:val="0"/>
        <w:rPr>
          <w:bCs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Company Name</w:t>
      </w:r>
      <w:r w:rsidR="00031123">
        <w:rPr>
          <w:b/>
          <w:color w:val="000000" w:themeColor="text1"/>
          <w:sz w:val="20"/>
          <w:szCs w:val="20"/>
        </w:rPr>
        <w:tab/>
      </w:r>
      <w:r w:rsidR="00031123">
        <w:rPr>
          <w:b/>
          <w:color w:val="000000" w:themeColor="text1"/>
          <w:sz w:val="20"/>
          <w:szCs w:val="20"/>
        </w:rPr>
        <w:tab/>
      </w:r>
      <w:r w:rsidR="00031123">
        <w:rPr>
          <w:b/>
          <w:color w:val="000000" w:themeColor="text1"/>
          <w:sz w:val="20"/>
          <w:szCs w:val="20"/>
        </w:rPr>
        <w:tab/>
      </w:r>
      <w:r w:rsidR="00031123">
        <w:rPr>
          <w:b/>
          <w:color w:val="000000" w:themeColor="text1"/>
          <w:sz w:val="20"/>
          <w:szCs w:val="20"/>
        </w:rPr>
        <w:tab/>
      </w:r>
      <w:r w:rsidR="00031123">
        <w:rPr>
          <w:b/>
          <w:color w:val="000000" w:themeColor="text1"/>
          <w:sz w:val="20"/>
          <w:szCs w:val="20"/>
        </w:rPr>
        <w:tab/>
      </w:r>
      <w:r w:rsidR="00031123">
        <w:rPr>
          <w:b/>
          <w:color w:val="000000" w:themeColor="text1"/>
          <w:sz w:val="20"/>
          <w:szCs w:val="20"/>
        </w:rPr>
        <w:tab/>
      </w:r>
      <w:r w:rsidR="00031123">
        <w:rPr>
          <w:b/>
          <w:color w:val="000000" w:themeColor="text1"/>
          <w:sz w:val="20"/>
          <w:szCs w:val="20"/>
        </w:rPr>
        <w:tab/>
      </w:r>
      <w:r w:rsidR="00031123">
        <w:rPr>
          <w:b/>
          <w:color w:val="000000" w:themeColor="text1"/>
          <w:sz w:val="20"/>
          <w:szCs w:val="20"/>
        </w:rPr>
        <w:tab/>
      </w:r>
      <w:r w:rsidR="00031123">
        <w:rPr>
          <w:b/>
          <w:color w:val="000000" w:themeColor="text1"/>
          <w:sz w:val="20"/>
          <w:szCs w:val="20"/>
        </w:rPr>
        <w:tab/>
      </w:r>
      <w:r w:rsidR="00031123">
        <w:rPr>
          <w:b/>
          <w:color w:val="000000" w:themeColor="text1"/>
          <w:sz w:val="20"/>
          <w:szCs w:val="20"/>
        </w:rPr>
        <w:tab/>
      </w:r>
      <w:r w:rsidR="00031123">
        <w:rPr>
          <w:b/>
          <w:color w:val="000000" w:themeColor="text1"/>
          <w:sz w:val="20"/>
          <w:szCs w:val="20"/>
        </w:rPr>
        <w:tab/>
      </w:r>
      <w:r w:rsidR="00031123">
        <w:rPr>
          <w:b/>
          <w:color w:val="000000" w:themeColor="text1"/>
          <w:sz w:val="20"/>
          <w:szCs w:val="20"/>
        </w:rPr>
        <w:tab/>
        <w:t xml:space="preserve">    </w:t>
      </w:r>
      <w:r w:rsidRPr="0042699E">
        <w:rPr>
          <w:bCs/>
          <w:color w:val="000000" w:themeColor="text1"/>
          <w:sz w:val="20"/>
          <w:szCs w:val="20"/>
        </w:rPr>
        <w:t>City, State</w:t>
      </w:r>
      <w:r w:rsidR="004E543A" w:rsidRPr="0042699E">
        <w:rPr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</w:t>
      </w:r>
    </w:p>
    <w:p w14:paraId="24A8CDBC" w14:textId="7123F0A7" w:rsidR="004E543A" w:rsidRPr="00AC36D4" w:rsidRDefault="0042699E" w:rsidP="00606738">
      <w:pPr>
        <w:outlineLvl w:val="0"/>
        <w:rPr>
          <w:bCs/>
          <w:i/>
          <w:iCs/>
          <w:color w:val="000000" w:themeColor="text1"/>
          <w:sz w:val="20"/>
          <w:szCs w:val="20"/>
        </w:rPr>
      </w:pPr>
      <w:r>
        <w:rPr>
          <w:bCs/>
          <w:i/>
          <w:iCs/>
          <w:color w:val="000000" w:themeColor="text1"/>
          <w:sz w:val="20"/>
          <w:szCs w:val="20"/>
        </w:rPr>
        <w:t>Job Title</w:t>
      </w:r>
      <w:r w:rsidR="00031123" w:rsidRPr="00031123">
        <w:rPr>
          <w:bCs/>
          <w:color w:val="000000" w:themeColor="text1"/>
          <w:sz w:val="20"/>
          <w:szCs w:val="20"/>
        </w:rPr>
        <w:t xml:space="preserve"> </w:t>
      </w:r>
      <w:r w:rsidR="00031123">
        <w:rPr>
          <w:bCs/>
          <w:color w:val="000000" w:themeColor="text1"/>
          <w:sz w:val="20"/>
          <w:szCs w:val="20"/>
        </w:rPr>
        <w:tab/>
      </w:r>
      <w:r w:rsidR="00031123">
        <w:rPr>
          <w:bCs/>
          <w:color w:val="000000" w:themeColor="text1"/>
          <w:sz w:val="20"/>
          <w:szCs w:val="20"/>
        </w:rPr>
        <w:tab/>
      </w:r>
      <w:r w:rsidR="00031123">
        <w:rPr>
          <w:bCs/>
          <w:color w:val="000000" w:themeColor="text1"/>
          <w:sz w:val="20"/>
          <w:szCs w:val="20"/>
        </w:rPr>
        <w:tab/>
      </w:r>
      <w:r w:rsidR="00031123">
        <w:rPr>
          <w:bCs/>
          <w:color w:val="000000" w:themeColor="text1"/>
          <w:sz w:val="20"/>
          <w:szCs w:val="20"/>
        </w:rPr>
        <w:tab/>
      </w:r>
      <w:r w:rsidR="00031123">
        <w:rPr>
          <w:bCs/>
          <w:color w:val="000000" w:themeColor="text1"/>
          <w:sz w:val="20"/>
          <w:szCs w:val="20"/>
        </w:rPr>
        <w:tab/>
      </w:r>
      <w:r w:rsidR="00031123">
        <w:rPr>
          <w:bCs/>
          <w:color w:val="000000" w:themeColor="text1"/>
          <w:sz w:val="20"/>
          <w:szCs w:val="20"/>
        </w:rPr>
        <w:tab/>
      </w:r>
      <w:r w:rsidR="00031123">
        <w:rPr>
          <w:bCs/>
          <w:color w:val="000000" w:themeColor="text1"/>
          <w:sz w:val="20"/>
          <w:szCs w:val="20"/>
        </w:rPr>
        <w:tab/>
      </w:r>
      <w:r w:rsidR="00031123">
        <w:rPr>
          <w:bCs/>
          <w:color w:val="000000" w:themeColor="text1"/>
          <w:sz w:val="20"/>
          <w:szCs w:val="20"/>
        </w:rPr>
        <w:tab/>
      </w:r>
      <w:r w:rsidR="00031123">
        <w:rPr>
          <w:bCs/>
          <w:color w:val="000000" w:themeColor="text1"/>
          <w:sz w:val="20"/>
          <w:szCs w:val="20"/>
        </w:rPr>
        <w:tab/>
      </w:r>
      <w:r w:rsidR="00031123">
        <w:rPr>
          <w:bCs/>
          <w:color w:val="000000" w:themeColor="text1"/>
          <w:sz w:val="20"/>
          <w:szCs w:val="20"/>
        </w:rPr>
        <w:tab/>
        <w:t xml:space="preserve">            </w:t>
      </w:r>
      <w:r w:rsidR="00306C0E">
        <w:rPr>
          <w:bCs/>
          <w:color w:val="000000" w:themeColor="text1"/>
          <w:sz w:val="20"/>
          <w:szCs w:val="20"/>
        </w:rPr>
        <w:t xml:space="preserve">     </w:t>
      </w:r>
      <w:r w:rsidR="00031123">
        <w:rPr>
          <w:bCs/>
          <w:color w:val="000000" w:themeColor="text1"/>
          <w:sz w:val="20"/>
          <w:szCs w:val="20"/>
        </w:rPr>
        <w:t xml:space="preserve"> </w:t>
      </w:r>
      <w:r w:rsidR="00031123" w:rsidRPr="00AC36D4">
        <w:rPr>
          <w:bCs/>
          <w:color w:val="000000" w:themeColor="text1"/>
          <w:sz w:val="20"/>
          <w:szCs w:val="20"/>
        </w:rPr>
        <w:t xml:space="preserve">March 2023 – </w:t>
      </w:r>
      <w:r w:rsidR="00306C0E">
        <w:rPr>
          <w:bCs/>
          <w:color w:val="000000" w:themeColor="text1"/>
          <w:sz w:val="20"/>
          <w:szCs w:val="20"/>
        </w:rPr>
        <w:t>July</w:t>
      </w:r>
      <w:r w:rsidR="00031123" w:rsidRPr="00AC36D4">
        <w:rPr>
          <w:bCs/>
          <w:color w:val="000000" w:themeColor="text1"/>
          <w:sz w:val="20"/>
          <w:szCs w:val="20"/>
        </w:rPr>
        <w:t xml:space="preserve"> 2023</w:t>
      </w:r>
    </w:p>
    <w:p w14:paraId="1B373D10" w14:textId="510B4C27" w:rsidR="00AC36D4" w:rsidRPr="00AC36D4" w:rsidRDefault="00AC36D4" w:rsidP="00AC36D4">
      <w:pPr>
        <w:pStyle w:val="ListParagraph"/>
        <w:numPr>
          <w:ilvl w:val="0"/>
          <w:numId w:val="4"/>
        </w:numPr>
        <w:outlineLvl w:val="0"/>
        <w:rPr>
          <w:bCs/>
          <w:color w:val="000000" w:themeColor="text1"/>
          <w:sz w:val="20"/>
          <w:szCs w:val="20"/>
        </w:rPr>
      </w:pPr>
      <w:r w:rsidRPr="00AC36D4">
        <w:rPr>
          <w:bCs/>
          <w:color w:val="000000" w:themeColor="text1"/>
          <w:sz w:val="20"/>
          <w:szCs w:val="20"/>
        </w:rPr>
        <w:t xml:space="preserve">Spearheaded </w:t>
      </w:r>
      <w:r w:rsidR="00031123">
        <w:rPr>
          <w:bCs/>
          <w:color w:val="000000" w:themeColor="text1"/>
          <w:sz w:val="20"/>
          <w:szCs w:val="20"/>
        </w:rPr>
        <w:tab/>
      </w:r>
      <w:r w:rsidRPr="00AC36D4">
        <w:rPr>
          <w:bCs/>
          <w:color w:val="000000" w:themeColor="text1"/>
          <w:sz w:val="20"/>
          <w:szCs w:val="20"/>
        </w:rPr>
        <w:t>demand forecasting, scheduling, and monitoring using CPFR tools for key accounts</w:t>
      </w:r>
    </w:p>
    <w:p w14:paraId="312E4B48" w14:textId="5F35B51E" w:rsidR="00AC36D4" w:rsidRPr="00AC36D4" w:rsidRDefault="00AC36D4" w:rsidP="00AC36D4">
      <w:pPr>
        <w:pStyle w:val="ListParagraph"/>
        <w:numPr>
          <w:ilvl w:val="0"/>
          <w:numId w:val="4"/>
        </w:numPr>
        <w:outlineLvl w:val="0"/>
        <w:rPr>
          <w:bCs/>
          <w:color w:val="000000" w:themeColor="text1"/>
          <w:sz w:val="20"/>
          <w:szCs w:val="20"/>
        </w:rPr>
      </w:pPr>
      <w:r w:rsidRPr="00AC36D4">
        <w:rPr>
          <w:bCs/>
          <w:color w:val="000000" w:themeColor="text1"/>
          <w:sz w:val="20"/>
          <w:szCs w:val="20"/>
        </w:rPr>
        <w:t>Facilitated weekly stakeholder meetings to assess sales performance, forecast accuracy, and process optimizations</w:t>
      </w:r>
    </w:p>
    <w:p w14:paraId="580AD309" w14:textId="2A722727" w:rsidR="00AC36D4" w:rsidRPr="00AC36D4" w:rsidRDefault="00AC36D4" w:rsidP="00AC36D4">
      <w:pPr>
        <w:pStyle w:val="ListParagraph"/>
        <w:numPr>
          <w:ilvl w:val="0"/>
          <w:numId w:val="4"/>
        </w:numPr>
        <w:outlineLvl w:val="0"/>
        <w:rPr>
          <w:bCs/>
          <w:color w:val="000000" w:themeColor="text1"/>
          <w:sz w:val="20"/>
          <w:szCs w:val="20"/>
        </w:rPr>
      </w:pPr>
      <w:r w:rsidRPr="00AC36D4">
        <w:rPr>
          <w:bCs/>
          <w:color w:val="000000" w:themeColor="text1"/>
          <w:sz w:val="20"/>
          <w:szCs w:val="20"/>
        </w:rPr>
        <w:t>Interpreted customer demand signals to drive alignment with supply chain strategies</w:t>
      </w:r>
    </w:p>
    <w:p w14:paraId="324EDDDB" w14:textId="7854C22E" w:rsidR="00AC36D4" w:rsidRPr="00AC36D4" w:rsidRDefault="00AC36D4" w:rsidP="00AC36D4">
      <w:pPr>
        <w:pStyle w:val="ListParagraph"/>
        <w:numPr>
          <w:ilvl w:val="0"/>
          <w:numId w:val="4"/>
        </w:numPr>
        <w:outlineLvl w:val="0"/>
        <w:rPr>
          <w:bCs/>
          <w:color w:val="000000" w:themeColor="text1"/>
          <w:sz w:val="20"/>
          <w:szCs w:val="20"/>
        </w:rPr>
      </w:pPr>
      <w:r w:rsidRPr="00AC36D4">
        <w:rPr>
          <w:bCs/>
          <w:color w:val="000000" w:themeColor="text1"/>
          <w:sz w:val="20"/>
          <w:szCs w:val="20"/>
        </w:rPr>
        <w:t>Engineered YOY analysis tools to validate forecasts based on promotions and market dynamics</w:t>
      </w:r>
    </w:p>
    <w:p w14:paraId="16A1EF61" w14:textId="66AA55B2" w:rsidR="00AC36D4" w:rsidRPr="00AC36D4" w:rsidRDefault="00AC36D4" w:rsidP="00AC36D4">
      <w:pPr>
        <w:pStyle w:val="ListParagraph"/>
        <w:numPr>
          <w:ilvl w:val="0"/>
          <w:numId w:val="4"/>
        </w:numPr>
        <w:outlineLvl w:val="0"/>
        <w:rPr>
          <w:bCs/>
          <w:color w:val="000000" w:themeColor="text1"/>
          <w:sz w:val="20"/>
          <w:szCs w:val="20"/>
        </w:rPr>
      </w:pPr>
      <w:r w:rsidRPr="00AC36D4">
        <w:rPr>
          <w:bCs/>
          <w:color w:val="000000" w:themeColor="text1"/>
          <w:sz w:val="20"/>
          <w:szCs w:val="20"/>
        </w:rPr>
        <w:t>Optimized inventory planning to mitigate stockouts and overages</w:t>
      </w:r>
    </w:p>
    <w:p w14:paraId="0A79BB64" w14:textId="448056DB" w:rsidR="00285DF9" w:rsidRPr="00AC36D4" w:rsidRDefault="00AC36D4" w:rsidP="00AC36D4">
      <w:pPr>
        <w:pStyle w:val="ListParagraph"/>
        <w:numPr>
          <w:ilvl w:val="0"/>
          <w:numId w:val="4"/>
        </w:numPr>
        <w:outlineLvl w:val="0"/>
        <w:rPr>
          <w:b/>
          <w:color w:val="000000" w:themeColor="text1"/>
          <w:sz w:val="20"/>
          <w:szCs w:val="20"/>
        </w:rPr>
      </w:pPr>
      <w:r w:rsidRPr="00AC36D4">
        <w:rPr>
          <w:bCs/>
          <w:color w:val="000000" w:themeColor="text1"/>
          <w:sz w:val="20"/>
          <w:szCs w:val="20"/>
        </w:rPr>
        <w:t>Collaborated cross-functionally with sales, marketing, and operations to enhance forecast precision</w:t>
      </w:r>
      <w:r w:rsidRPr="00AC36D4">
        <w:rPr>
          <w:bCs/>
          <w:color w:val="000000" w:themeColor="text1"/>
          <w:sz w:val="20"/>
          <w:szCs w:val="20"/>
        </w:rPr>
        <w:br/>
      </w:r>
    </w:p>
    <w:p w14:paraId="532E2B46" w14:textId="2AC64A8B" w:rsidR="00606738" w:rsidRPr="00AC36D4" w:rsidRDefault="00AC36D4" w:rsidP="0042699E">
      <w:pPr>
        <w:outlineLvl w:val="0"/>
        <w:rPr>
          <w:color w:val="000000" w:themeColor="text1"/>
          <w:sz w:val="20"/>
          <w:szCs w:val="20"/>
        </w:rPr>
      </w:pPr>
      <w:r w:rsidRPr="00AC36D4">
        <w:rPr>
          <w:bCs/>
          <w:i/>
          <w:iCs/>
          <w:color w:val="000000" w:themeColor="text1"/>
          <w:sz w:val="20"/>
          <w:szCs w:val="20"/>
        </w:rPr>
        <w:br/>
      </w:r>
    </w:p>
    <w:p w14:paraId="6A722906" w14:textId="06537203" w:rsidR="00606738" w:rsidRPr="00AC36D4" w:rsidRDefault="00606738" w:rsidP="00606738">
      <w:pPr>
        <w:jc w:val="center"/>
        <w:rPr>
          <w:b/>
          <w:bCs/>
          <w:color w:val="000000" w:themeColor="text1"/>
          <w:sz w:val="20"/>
          <w:szCs w:val="20"/>
        </w:rPr>
      </w:pPr>
      <w:r w:rsidRPr="00AC36D4">
        <w:rPr>
          <w:b/>
          <w:bCs/>
          <w:color w:val="000000" w:themeColor="text1"/>
          <w:sz w:val="20"/>
          <w:szCs w:val="20"/>
        </w:rPr>
        <w:t>EDUCATION</w:t>
      </w:r>
    </w:p>
    <w:p w14:paraId="2B4F3736" w14:textId="7BED3C88" w:rsidR="00606738" w:rsidRPr="00AC36D4" w:rsidRDefault="0042699E" w:rsidP="00606738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Syracuse</w:t>
      </w:r>
      <w:r w:rsidR="00606738" w:rsidRPr="00AC36D4">
        <w:rPr>
          <w:b/>
          <w:color w:val="000000" w:themeColor="text1"/>
          <w:sz w:val="20"/>
          <w:szCs w:val="20"/>
        </w:rPr>
        <w:t xml:space="preserve"> University</w:t>
      </w:r>
      <w:r w:rsidR="00606738" w:rsidRPr="00AC36D4">
        <w:rPr>
          <w:bCs/>
          <w:color w:val="000000" w:themeColor="text1"/>
          <w:sz w:val="20"/>
          <w:szCs w:val="20"/>
        </w:rPr>
        <w:tab/>
      </w:r>
      <w:r w:rsidR="00606738" w:rsidRPr="00AC36D4">
        <w:rPr>
          <w:bCs/>
          <w:color w:val="000000" w:themeColor="text1"/>
          <w:sz w:val="20"/>
          <w:szCs w:val="20"/>
        </w:rPr>
        <w:tab/>
      </w:r>
      <w:r w:rsidR="00606738" w:rsidRPr="00AC36D4">
        <w:rPr>
          <w:b/>
          <w:color w:val="000000" w:themeColor="text1"/>
          <w:sz w:val="20"/>
          <w:szCs w:val="20"/>
        </w:rPr>
        <w:t xml:space="preserve">                          </w:t>
      </w:r>
      <w:r w:rsidR="00606738" w:rsidRPr="00AC36D4">
        <w:rPr>
          <w:b/>
          <w:color w:val="000000" w:themeColor="text1"/>
          <w:sz w:val="20"/>
          <w:szCs w:val="20"/>
        </w:rPr>
        <w:tab/>
      </w:r>
      <w:r w:rsidR="00606738" w:rsidRPr="00AC36D4">
        <w:rPr>
          <w:b/>
          <w:color w:val="000000" w:themeColor="text1"/>
          <w:sz w:val="20"/>
          <w:szCs w:val="20"/>
        </w:rPr>
        <w:tab/>
      </w:r>
      <w:r w:rsidR="00606738" w:rsidRPr="00AC36D4">
        <w:rPr>
          <w:b/>
          <w:color w:val="000000" w:themeColor="text1"/>
          <w:sz w:val="20"/>
          <w:szCs w:val="20"/>
        </w:rPr>
        <w:tab/>
      </w:r>
      <w:r w:rsidR="00606738" w:rsidRPr="00AC36D4">
        <w:rPr>
          <w:b/>
          <w:color w:val="000000" w:themeColor="text1"/>
          <w:sz w:val="20"/>
          <w:szCs w:val="20"/>
        </w:rPr>
        <w:tab/>
      </w:r>
      <w:r w:rsidR="00606738" w:rsidRPr="00AC36D4">
        <w:rPr>
          <w:b/>
          <w:color w:val="000000" w:themeColor="text1"/>
          <w:sz w:val="20"/>
          <w:szCs w:val="20"/>
        </w:rPr>
        <w:tab/>
      </w:r>
      <w:r w:rsidR="00606738" w:rsidRPr="00AC36D4">
        <w:rPr>
          <w:b/>
          <w:color w:val="000000" w:themeColor="text1"/>
          <w:sz w:val="20"/>
          <w:szCs w:val="20"/>
        </w:rPr>
        <w:tab/>
      </w:r>
      <w:r w:rsidR="00606738" w:rsidRPr="00AC36D4">
        <w:rPr>
          <w:b/>
          <w:color w:val="000000" w:themeColor="text1"/>
          <w:sz w:val="20"/>
          <w:szCs w:val="20"/>
        </w:rPr>
        <w:tab/>
        <w:t xml:space="preserve">         </w:t>
      </w:r>
      <w:r>
        <w:rPr>
          <w:b/>
          <w:color w:val="000000" w:themeColor="text1"/>
          <w:sz w:val="20"/>
          <w:szCs w:val="20"/>
        </w:rPr>
        <w:t xml:space="preserve">          </w:t>
      </w:r>
      <w:r w:rsidR="00031123">
        <w:rPr>
          <w:b/>
          <w:color w:val="000000" w:themeColor="text1"/>
          <w:sz w:val="20"/>
          <w:szCs w:val="20"/>
        </w:rPr>
        <w:t xml:space="preserve">   </w:t>
      </w:r>
      <w:r w:rsidR="00606738" w:rsidRPr="00AC36D4">
        <w:rPr>
          <w:bCs/>
          <w:color w:val="000000" w:themeColor="text1"/>
          <w:sz w:val="20"/>
          <w:szCs w:val="20"/>
        </w:rPr>
        <w:t>May 201</w:t>
      </w:r>
      <w:r>
        <w:rPr>
          <w:bCs/>
          <w:color w:val="000000" w:themeColor="text1"/>
          <w:sz w:val="20"/>
          <w:szCs w:val="20"/>
        </w:rPr>
        <w:t>7</w:t>
      </w:r>
    </w:p>
    <w:p w14:paraId="2ADE3BB7" w14:textId="1A061A52" w:rsidR="00606738" w:rsidRPr="00AC36D4" w:rsidRDefault="00606738" w:rsidP="00606738">
      <w:pPr>
        <w:rPr>
          <w:bCs/>
          <w:color w:val="000000" w:themeColor="text1"/>
          <w:sz w:val="20"/>
          <w:szCs w:val="20"/>
        </w:rPr>
      </w:pPr>
      <w:r w:rsidRPr="00AC36D4">
        <w:rPr>
          <w:bCs/>
          <w:color w:val="000000" w:themeColor="text1"/>
          <w:sz w:val="20"/>
          <w:szCs w:val="20"/>
        </w:rPr>
        <w:t xml:space="preserve">Bachelor of Arts – </w:t>
      </w:r>
      <w:r w:rsidRPr="00AC36D4">
        <w:rPr>
          <w:bCs/>
          <w:i/>
          <w:iCs/>
          <w:color w:val="000000" w:themeColor="text1"/>
          <w:sz w:val="20"/>
          <w:szCs w:val="20"/>
        </w:rPr>
        <w:t xml:space="preserve">Integrated Supply </w:t>
      </w:r>
      <w:r w:rsidR="00336FAD" w:rsidRPr="00AC36D4">
        <w:rPr>
          <w:bCs/>
          <w:i/>
          <w:iCs/>
          <w:color w:val="000000" w:themeColor="text1"/>
          <w:sz w:val="20"/>
          <w:szCs w:val="20"/>
        </w:rPr>
        <w:t xml:space="preserve">Management </w:t>
      </w:r>
      <w:r w:rsidR="00336FAD" w:rsidRPr="00AC36D4">
        <w:rPr>
          <w:bCs/>
          <w:i/>
          <w:iCs/>
          <w:color w:val="000000" w:themeColor="text1"/>
          <w:sz w:val="20"/>
          <w:szCs w:val="20"/>
        </w:rPr>
        <w:tab/>
      </w:r>
      <w:r w:rsidRPr="00AC36D4">
        <w:rPr>
          <w:bCs/>
          <w:i/>
          <w:iCs/>
          <w:color w:val="000000" w:themeColor="text1"/>
          <w:sz w:val="20"/>
          <w:szCs w:val="20"/>
        </w:rPr>
        <w:tab/>
      </w:r>
      <w:r w:rsidRPr="00AC36D4">
        <w:rPr>
          <w:bCs/>
          <w:i/>
          <w:iCs/>
          <w:color w:val="000000" w:themeColor="text1"/>
          <w:sz w:val="20"/>
          <w:szCs w:val="20"/>
        </w:rPr>
        <w:tab/>
      </w:r>
      <w:r w:rsidRPr="00AC36D4">
        <w:rPr>
          <w:bCs/>
          <w:i/>
          <w:iCs/>
          <w:color w:val="000000" w:themeColor="text1"/>
          <w:sz w:val="20"/>
          <w:szCs w:val="20"/>
        </w:rPr>
        <w:tab/>
      </w:r>
      <w:r w:rsidRPr="00AC36D4">
        <w:rPr>
          <w:bCs/>
          <w:i/>
          <w:iCs/>
          <w:color w:val="000000" w:themeColor="text1"/>
          <w:sz w:val="20"/>
          <w:szCs w:val="20"/>
        </w:rPr>
        <w:tab/>
      </w:r>
      <w:r w:rsidRPr="0042699E">
        <w:rPr>
          <w:bCs/>
          <w:color w:val="000000" w:themeColor="text1"/>
          <w:sz w:val="20"/>
          <w:szCs w:val="20"/>
        </w:rPr>
        <w:t xml:space="preserve">                           </w:t>
      </w:r>
      <w:r w:rsidR="00031123" w:rsidRPr="0042699E">
        <w:rPr>
          <w:bCs/>
          <w:color w:val="000000" w:themeColor="text1"/>
          <w:sz w:val="20"/>
          <w:szCs w:val="20"/>
        </w:rPr>
        <w:t xml:space="preserve">                  </w:t>
      </w:r>
      <w:r w:rsidR="0042699E" w:rsidRPr="0042699E">
        <w:rPr>
          <w:bCs/>
          <w:color w:val="000000" w:themeColor="text1"/>
          <w:sz w:val="20"/>
          <w:szCs w:val="20"/>
        </w:rPr>
        <w:t>Syracuse, NY</w:t>
      </w:r>
      <w:r w:rsidRPr="00AC36D4">
        <w:rPr>
          <w:bCs/>
          <w:color w:val="000000" w:themeColor="text1"/>
          <w:sz w:val="20"/>
          <w:szCs w:val="20"/>
        </w:rPr>
        <w:t xml:space="preserve"> M</w:t>
      </w:r>
    </w:p>
    <w:p w14:paraId="4A49A1A6" w14:textId="77777777" w:rsidR="00606738" w:rsidRPr="00AC36D4" w:rsidRDefault="00606738" w:rsidP="00606738">
      <w:pPr>
        <w:rPr>
          <w:color w:val="000000" w:themeColor="text1"/>
          <w:sz w:val="22"/>
          <w:szCs w:val="22"/>
        </w:rPr>
      </w:pPr>
    </w:p>
    <w:p w14:paraId="2E3591C1" w14:textId="756E6FC5" w:rsidR="00606738" w:rsidRPr="00AC36D4" w:rsidRDefault="00606738" w:rsidP="00606738">
      <w:pPr>
        <w:rPr>
          <w:color w:val="000000" w:themeColor="text1"/>
          <w:sz w:val="22"/>
          <w:szCs w:val="22"/>
        </w:rPr>
      </w:pPr>
    </w:p>
    <w:sectPr w:rsidR="00606738" w:rsidRPr="00AC36D4" w:rsidSect="006067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6573B"/>
    <w:multiLevelType w:val="hybridMultilevel"/>
    <w:tmpl w:val="977C2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B92AB3"/>
    <w:multiLevelType w:val="hybridMultilevel"/>
    <w:tmpl w:val="8F60FE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BF060A"/>
    <w:multiLevelType w:val="hybridMultilevel"/>
    <w:tmpl w:val="AC606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320B81"/>
    <w:multiLevelType w:val="hybridMultilevel"/>
    <w:tmpl w:val="0BC4A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A0636"/>
    <w:multiLevelType w:val="multilevel"/>
    <w:tmpl w:val="8A6005B8"/>
    <w:lvl w:ilvl="0">
      <w:start w:val="1"/>
      <w:numFmt w:val="bullet"/>
      <w:lvlText w:val="●"/>
      <w:lvlJc w:val="left"/>
      <w:pPr>
        <w:ind w:left="360" w:hanging="360"/>
      </w:pPr>
      <w:rPr>
        <w:rFonts w:ascii="Garamond" w:eastAsia="Noto Sans Symbols" w:hAnsi="Garamond" w:cs="Noto Sans Symbols" w:hint="default"/>
        <w:sz w:val="21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6BD7C0A"/>
    <w:multiLevelType w:val="hybridMultilevel"/>
    <w:tmpl w:val="D58AB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6027679">
    <w:abstractNumId w:val="4"/>
  </w:num>
  <w:num w:numId="2" w16cid:durableId="493179511">
    <w:abstractNumId w:val="1"/>
  </w:num>
  <w:num w:numId="3" w16cid:durableId="878515145">
    <w:abstractNumId w:val="2"/>
  </w:num>
  <w:num w:numId="4" w16cid:durableId="1292131143">
    <w:abstractNumId w:val="0"/>
  </w:num>
  <w:num w:numId="5" w16cid:durableId="1518688237">
    <w:abstractNumId w:val="5"/>
  </w:num>
  <w:num w:numId="6" w16cid:durableId="2117750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38"/>
    <w:rsid w:val="00031123"/>
    <w:rsid w:val="000E3FC7"/>
    <w:rsid w:val="0027109E"/>
    <w:rsid w:val="00285DF9"/>
    <w:rsid w:val="00306C0E"/>
    <w:rsid w:val="00310C1B"/>
    <w:rsid w:val="00336FAD"/>
    <w:rsid w:val="003473C3"/>
    <w:rsid w:val="0042699E"/>
    <w:rsid w:val="004E543A"/>
    <w:rsid w:val="00606738"/>
    <w:rsid w:val="00885377"/>
    <w:rsid w:val="008C29A9"/>
    <w:rsid w:val="00A73511"/>
    <w:rsid w:val="00AC36D4"/>
    <w:rsid w:val="00B14BFE"/>
    <w:rsid w:val="00DA45B9"/>
    <w:rsid w:val="00DF26E7"/>
    <w:rsid w:val="00ED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E0D17"/>
  <w15:chartTrackingRefBased/>
  <w15:docId w15:val="{60DD86F6-C02B-40B6-8BB5-87D76F80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067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673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06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deanhosler/" TargetMode="External"/><Relationship Id="rId5" Type="http://schemas.openxmlformats.org/officeDocument/2006/relationships/hyperlink" Target="mailto:Dean.Hosler5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Puchall</dc:creator>
  <cp:keywords/>
  <dc:description/>
  <cp:lastModifiedBy>Michele Puchall</cp:lastModifiedBy>
  <cp:revision>2</cp:revision>
  <dcterms:created xsi:type="dcterms:W3CDTF">2025-06-30T23:56:00Z</dcterms:created>
  <dcterms:modified xsi:type="dcterms:W3CDTF">2025-06-30T23:56:00Z</dcterms:modified>
</cp:coreProperties>
</file>