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EFE" w14:textId="1C762FC3" w:rsidR="0093317A" w:rsidRPr="00780F56" w:rsidRDefault="00D04A1B" w:rsidP="00D04A1B">
      <w:pPr>
        <w:jc w:val="right"/>
        <w:rPr>
          <w:b/>
          <w:sz w:val="26"/>
          <w:szCs w:val="26"/>
        </w:rPr>
      </w:pPr>
      <w:r w:rsidRPr="00780F56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97B65D5" wp14:editId="663EC284">
            <wp:simplePos x="0" y="0"/>
            <wp:positionH relativeFrom="column">
              <wp:posOffset>1</wp:posOffset>
            </wp:positionH>
            <wp:positionV relativeFrom="paragraph">
              <wp:posOffset>-361949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AF4" w:rsidRPr="00780F56">
        <w:rPr>
          <w:b/>
          <w:sz w:val="26"/>
          <w:szCs w:val="26"/>
        </w:rPr>
        <w:t>Barry County Central Dispatch</w:t>
      </w:r>
      <w:r w:rsidR="00F62444">
        <w:rPr>
          <w:b/>
          <w:sz w:val="26"/>
          <w:szCs w:val="26"/>
        </w:rPr>
        <w:t xml:space="preserve"> </w:t>
      </w:r>
      <w:r w:rsidR="00096875">
        <w:rPr>
          <w:b/>
          <w:sz w:val="26"/>
          <w:szCs w:val="26"/>
        </w:rPr>
        <w:t xml:space="preserve"> </w:t>
      </w:r>
    </w:p>
    <w:p w14:paraId="3F4F72B2" w14:textId="7693EE34" w:rsidR="00EF41F3" w:rsidRPr="00780F56" w:rsidRDefault="00597AF4" w:rsidP="00D04A1B">
      <w:pPr>
        <w:jc w:val="right"/>
        <w:rPr>
          <w:b/>
          <w:sz w:val="26"/>
          <w:szCs w:val="26"/>
        </w:rPr>
      </w:pPr>
      <w:r w:rsidRPr="00780F56">
        <w:rPr>
          <w:b/>
          <w:sz w:val="26"/>
          <w:szCs w:val="26"/>
        </w:rPr>
        <w:t xml:space="preserve">Technical </w:t>
      </w:r>
      <w:r w:rsidR="00F81F8C" w:rsidRPr="00780F56">
        <w:rPr>
          <w:b/>
          <w:sz w:val="26"/>
          <w:szCs w:val="26"/>
        </w:rPr>
        <w:t xml:space="preserve">Advisory </w:t>
      </w:r>
      <w:r w:rsidRPr="00780F56">
        <w:rPr>
          <w:b/>
          <w:sz w:val="26"/>
          <w:szCs w:val="26"/>
        </w:rPr>
        <w:t>Committee Meeting</w:t>
      </w:r>
      <w:r w:rsidR="00551A75">
        <w:rPr>
          <w:b/>
          <w:sz w:val="26"/>
          <w:szCs w:val="26"/>
        </w:rPr>
        <w:t xml:space="preserve"> </w:t>
      </w:r>
    </w:p>
    <w:p w14:paraId="65EFEA22" w14:textId="2881D63C" w:rsidR="00A356F8" w:rsidRDefault="00803D3A" w:rsidP="00D04A1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Monday, </w:t>
      </w:r>
      <w:r w:rsidR="001D45E5">
        <w:rPr>
          <w:b/>
          <w:sz w:val="26"/>
          <w:szCs w:val="26"/>
        </w:rPr>
        <w:t>October 26</w:t>
      </w:r>
      <w:r>
        <w:rPr>
          <w:b/>
          <w:sz w:val="26"/>
          <w:szCs w:val="26"/>
        </w:rPr>
        <w:t xml:space="preserve">. </w:t>
      </w:r>
      <w:r w:rsidR="003138C3">
        <w:rPr>
          <w:b/>
          <w:sz w:val="26"/>
          <w:szCs w:val="26"/>
        </w:rPr>
        <w:t>2025</w:t>
      </w:r>
    </w:p>
    <w:p w14:paraId="355F2DB1" w14:textId="03477188" w:rsidR="005A4D93" w:rsidRDefault="005A4D93" w:rsidP="00597AF4">
      <w:pPr>
        <w:rPr>
          <w:sz w:val="24"/>
          <w:szCs w:val="24"/>
        </w:rPr>
      </w:pPr>
    </w:p>
    <w:p w14:paraId="480AFF63" w14:textId="3EE8B515" w:rsidR="005A4D93" w:rsidRDefault="005A4D93" w:rsidP="005A4D93">
      <w:pPr>
        <w:pStyle w:val="ListParagraph"/>
        <w:numPr>
          <w:ilvl w:val="0"/>
          <w:numId w:val="1"/>
        </w:numPr>
        <w:spacing w:after="200" w:line="240" w:lineRule="auto"/>
      </w:pPr>
      <w:r>
        <w:t>Forbes called the meeting to order at</w:t>
      </w:r>
      <w:r w:rsidR="00D14E1C">
        <w:t xml:space="preserve"> </w:t>
      </w:r>
      <w:r w:rsidR="00B134B8">
        <w:t>1:</w:t>
      </w:r>
      <w:r w:rsidR="00803D3A">
        <w:t>3</w:t>
      </w:r>
      <w:r w:rsidR="00B134B8">
        <w:t>0</w:t>
      </w:r>
      <w:r w:rsidR="003874DF">
        <w:t xml:space="preserve"> p</w:t>
      </w:r>
      <w:r>
        <w:t xml:space="preserve">.m.  </w:t>
      </w:r>
    </w:p>
    <w:p w14:paraId="4EE72E1C" w14:textId="2D9853FA" w:rsidR="00A13D40" w:rsidRDefault="005A4D93" w:rsidP="005A4D93">
      <w:pPr>
        <w:pStyle w:val="ListParagraph"/>
        <w:spacing w:after="200" w:line="240" w:lineRule="auto"/>
        <w:ind w:firstLine="720"/>
      </w:pPr>
      <w:r>
        <w:t>The Pledge of Allegiance was recited.</w:t>
      </w:r>
      <w:r w:rsidR="00597AF4" w:rsidRPr="005A4D93">
        <w:t xml:space="preserve">    </w:t>
      </w:r>
    </w:p>
    <w:p w14:paraId="6F57B4FA" w14:textId="3A2E139B" w:rsidR="00940632" w:rsidRDefault="00940632" w:rsidP="00C56C52">
      <w:pPr>
        <w:pStyle w:val="ListParagraph"/>
        <w:numPr>
          <w:ilvl w:val="0"/>
          <w:numId w:val="1"/>
        </w:numPr>
        <w:spacing w:after="200" w:line="240" w:lineRule="auto"/>
      </w:pPr>
      <w:r>
        <w:t>Roll Call</w:t>
      </w:r>
      <w:r w:rsidR="0040493A">
        <w:t xml:space="preserve"> was taken.</w:t>
      </w:r>
    </w:p>
    <w:p w14:paraId="61E82FC0" w14:textId="73D0298B" w:rsidR="00110E5F" w:rsidRDefault="005A4D93" w:rsidP="005A4D93">
      <w:pPr>
        <w:pStyle w:val="ListParagraph"/>
        <w:spacing w:after="200" w:line="240" w:lineRule="auto"/>
        <w:ind w:left="1440"/>
      </w:pPr>
      <w:r>
        <w:t>Attendance:</w:t>
      </w:r>
      <w:r w:rsidR="00C66690">
        <w:t xml:space="preserve"> </w:t>
      </w:r>
      <w:r w:rsidR="00110E5F">
        <w:t xml:space="preserve">Boulter, Disselkoen, Kelly, </w:t>
      </w:r>
      <w:r w:rsidR="00C66690">
        <w:t>Griffin</w:t>
      </w:r>
      <w:r w:rsidR="00110E5F">
        <w:t>,</w:t>
      </w:r>
      <w:r w:rsidR="00C66690">
        <w:t xml:space="preserve"> </w:t>
      </w:r>
      <w:r w:rsidR="007367E4">
        <w:t>Forbes</w:t>
      </w:r>
      <w:r w:rsidR="009F28CC">
        <w:t>,</w:t>
      </w:r>
      <w:r w:rsidR="0074242B" w:rsidRPr="0074242B">
        <w:t xml:space="preserve"> </w:t>
      </w:r>
      <w:r w:rsidR="00D31BA5">
        <w:t xml:space="preserve">Wyman, </w:t>
      </w:r>
      <w:r w:rsidR="00200884">
        <w:t xml:space="preserve">Jansens, </w:t>
      </w:r>
      <w:r w:rsidR="001D45E5">
        <w:t>Erb,</w:t>
      </w:r>
      <w:r w:rsidR="00110E5F">
        <w:t xml:space="preserve"> </w:t>
      </w:r>
      <w:r w:rsidR="009F28CC">
        <w:t xml:space="preserve">Hall </w:t>
      </w:r>
      <w:r w:rsidR="0040493A">
        <w:t xml:space="preserve">and </w:t>
      </w:r>
      <w:r w:rsidR="007367E4">
        <w:t>Lehman</w:t>
      </w:r>
      <w:r w:rsidR="00110E5F">
        <w:t xml:space="preserve">.  </w:t>
      </w:r>
      <w:r w:rsidR="001D45E5">
        <w:t>Absent with advance notice: Gould</w:t>
      </w:r>
    </w:p>
    <w:p w14:paraId="6C43E1FC" w14:textId="67CCB943" w:rsidR="00553E0B" w:rsidRPr="005A4D93" w:rsidRDefault="008A2C86" w:rsidP="005A4D93">
      <w:pPr>
        <w:pStyle w:val="ListParagraph"/>
        <w:spacing w:after="200" w:line="240" w:lineRule="auto"/>
        <w:ind w:left="1440"/>
      </w:pPr>
      <w:r>
        <w:t>Absent</w:t>
      </w:r>
      <w:r w:rsidR="001D0B19">
        <w:t xml:space="preserve"> </w:t>
      </w:r>
      <w:r w:rsidR="004428C7">
        <w:t>without notice</w:t>
      </w:r>
      <w:r w:rsidR="00553E0B">
        <w:t xml:space="preserve">: </w:t>
      </w:r>
      <w:r w:rsidR="00200884">
        <w:t xml:space="preserve"> </w:t>
      </w:r>
      <w:proofErr w:type="spellStart"/>
      <w:r w:rsidR="00110E5F">
        <w:t>Romph</w:t>
      </w:r>
      <w:proofErr w:type="spellEnd"/>
      <w:r w:rsidR="001D45E5">
        <w:t xml:space="preserve"> and Eister</w:t>
      </w:r>
    </w:p>
    <w:p w14:paraId="4FDE8E49" w14:textId="6A016182" w:rsidR="004143E9" w:rsidRDefault="006A0D20" w:rsidP="004143E9">
      <w:pPr>
        <w:pStyle w:val="ListParagraph"/>
        <w:spacing w:after="200" w:line="240" w:lineRule="auto"/>
        <w:ind w:left="1440"/>
      </w:pPr>
      <w:r w:rsidRPr="005A4D93">
        <w:t xml:space="preserve">Others </w:t>
      </w:r>
      <w:r w:rsidR="00200884" w:rsidRPr="005A4D93">
        <w:t>present:</w:t>
      </w:r>
      <w:r w:rsidR="0037065E">
        <w:t xml:space="preserve"> </w:t>
      </w:r>
      <w:r w:rsidR="001D45E5">
        <w:t xml:space="preserve">Godbey and </w:t>
      </w:r>
      <w:r w:rsidR="00200884">
        <w:t>Booth, BCCD</w:t>
      </w:r>
      <w:r w:rsidR="00803D3A">
        <w:t xml:space="preserve">; </w:t>
      </w:r>
      <w:r w:rsidR="000208C6">
        <w:t>Dunn Administrative Board Members</w:t>
      </w:r>
    </w:p>
    <w:p w14:paraId="0AAAB046" w14:textId="32F50279" w:rsidR="004A79FE" w:rsidRPr="004143E9" w:rsidRDefault="004A79FE" w:rsidP="004143E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A motion made b</w:t>
      </w:r>
      <w:r w:rsidR="00B237C6">
        <w:t>y</w:t>
      </w:r>
      <w:r>
        <w:t xml:space="preserve"> </w:t>
      </w:r>
      <w:r w:rsidR="000208C6">
        <w:t>Disselkoen</w:t>
      </w:r>
      <w:r w:rsidR="00B9509B">
        <w:t xml:space="preserve"> </w:t>
      </w:r>
      <w:r>
        <w:t>and seconded by</w:t>
      </w:r>
      <w:r w:rsidR="000349F6">
        <w:t xml:space="preserve"> </w:t>
      </w:r>
      <w:r w:rsidR="001D45E5">
        <w:t>Kelly</w:t>
      </w:r>
      <w:r w:rsidR="00C2672E">
        <w:t xml:space="preserve"> </w:t>
      </w:r>
      <w:r>
        <w:t xml:space="preserve">to </w:t>
      </w:r>
      <w:r w:rsidR="00C3703B">
        <w:t xml:space="preserve">approve with agenda with the amendment of adding 800 pager </w:t>
      </w:r>
      <w:r w:rsidR="00551A75">
        <w:t>updates</w:t>
      </w:r>
      <w:r w:rsidR="00C3703B">
        <w:t xml:space="preserve"> to Old Business</w:t>
      </w:r>
      <w:r>
        <w:t xml:space="preserve">.  </w:t>
      </w:r>
      <w:r w:rsidRPr="004143E9">
        <w:rPr>
          <w:b/>
          <w:bCs/>
        </w:rPr>
        <w:t xml:space="preserve">All in favor.  Motion carried.  </w:t>
      </w:r>
    </w:p>
    <w:p w14:paraId="7FA805DC" w14:textId="52F00514" w:rsidR="00C4295C" w:rsidRDefault="009B1B61" w:rsidP="00C56C52">
      <w:pPr>
        <w:pStyle w:val="ListParagraph"/>
        <w:numPr>
          <w:ilvl w:val="0"/>
          <w:numId w:val="1"/>
        </w:numPr>
        <w:spacing w:after="200" w:line="240" w:lineRule="auto"/>
      </w:pPr>
      <w:r w:rsidRPr="005A4D93">
        <w:t>A</w:t>
      </w:r>
      <w:r w:rsidR="005A4D93">
        <w:t xml:space="preserve"> m</w:t>
      </w:r>
      <w:r w:rsidR="00E51BF4" w:rsidRPr="005A4D93">
        <w:t xml:space="preserve">otion made by </w:t>
      </w:r>
      <w:r w:rsidR="001D45E5">
        <w:t>Disselkoen</w:t>
      </w:r>
      <w:r w:rsidR="00C8585C">
        <w:t xml:space="preserve"> </w:t>
      </w:r>
      <w:r w:rsidR="001014D3" w:rsidRPr="005A4D93">
        <w:t xml:space="preserve">and </w:t>
      </w:r>
      <w:r w:rsidR="008A2C86">
        <w:t>seconded</w:t>
      </w:r>
      <w:r w:rsidR="00D73F49" w:rsidRPr="005A4D93">
        <w:t xml:space="preserve"> by </w:t>
      </w:r>
      <w:r w:rsidR="001D45E5">
        <w:t>Erb</w:t>
      </w:r>
      <w:r w:rsidR="003138C3">
        <w:t xml:space="preserve"> </w:t>
      </w:r>
      <w:r w:rsidR="001014D3" w:rsidRPr="005A4D93">
        <w:t xml:space="preserve">to approve </w:t>
      </w:r>
      <w:r w:rsidR="003E5E51">
        <w:t xml:space="preserve">the </w:t>
      </w:r>
      <w:r w:rsidR="00C3703B">
        <w:t>August 25</w:t>
      </w:r>
      <w:r w:rsidR="003138C3">
        <w:t>,</w:t>
      </w:r>
      <w:r w:rsidR="009F28CC">
        <w:t xml:space="preserve"> 202</w:t>
      </w:r>
      <w:r w:rsidR="00200884">
        <w:t>5</w:t>
      </w:r>
      <w:r w:rsidR="009723BA">
        <w:t xml:space="preserve"> </w:t>
      </w:r>
      <w:r w:rsidR="00FE4F92">
        <w:t>meeting</w:t>
      </w:r>
      <w:r w:rsidR="001014D3" w:rsidRPr="005A4D93">
        <w:t xml:space="preserve"> mi</w:t>
      </w:r>
      <w:r w:rsidR="00A356F8" w:rsidRPr="005A4D93">
        <w:t>nutes</w:t>
      </w:r>
      <w:r w:rsidR="00597783">
        <w:t>.</w:t>
      </w:r>
      <w:r w:rsidR="001014D3" w:rsidRPr="005A4D93">
        <w:t xml:space="preserve">  </w:t>
      </w:r>
      <w:r w:rsidR="001014D3" w:rsidRPr="005A4D93">
        <w:rPr>
          <w:b/>
        </w:rPr>
        <w:t>All in favor</w:t>
      </w:r>
      <w:r w:rsidR="001A504F">
        <w:rPr>
          <w:b/>
        </w:rPr>
        <w:t>. M</w:t>
      </w:r>
      <w:r w:rsidR="001014D3" w:rsidRPr="005A4D93">
        <w:rPr>
          <w:b/>
        </w:rPr>
        <w:t>otion carried.</w:t>
      </w:r>
      <w:r w:rsidR="001014D3" w:rsidRPr="005A4D93">
        <w:t xml:space="preserve">  </w:t>
      </w:r>
    </w:p>
    <w:p w14:paraId="6969A159" w14:textId="16EB0568" w:rsidR="00202172" w:rsidRPr="005A4D93" w:rsidRDefault="00202172" w:rsidP="00C56C52">
      <w:pPr>
        <w:pStyle w:val="ListParagraph"/>
        <w:numPr>
          <w:ilvl w:val="0"/>
          <w:numId w:val="1"/>
        </w:numPr>
        <w:spacing w:after="200" w:line="240" w:lineRule="auto"/>
      </w:pPr>
      <w:r>
        <w:t>No Public Comment</w:t>
      </w:r>
    </w:p>
    <w:p w14:paraId="4D7B308A" w14:textId="663FC4F0" w:rsidR="005A4D93" w:rsidRDefault="003E5E51" w:rsidP="00C56C52">
      <w:pPr>
        <w:pStyle w:val="ListParagraph"/>
        <w:numPr>
          <w:ilvl w:val="0"/>
          <w:numId w:val="1"/>
        </w:numPr>
        <w:spacing w:after="200" w:line="240" w:lineRule="auto"/>
      </w:pPr>
      <w:r>
        <w:t xml:space="preserve">Discussed </w:t>
      </w:r>
      <w:r w:rsidR="00B9509B">
        <w:t xml:space="preserve">the </w:t>
      </w:r>
      <w:r w:rsidR="001D45E5">
        <w:t>September</w:t>
      </w:r>
      <w:r w:rsidR="003138C3">
        <w:t xml:space="preserve"> 2025</w:t>
      </w:r>
      <w:r w:rsidR="00B9509B">
        <w:t xml:space="preserve"> </w:t>
      </w:r>
      <w:r w:rsidR="00BD08B2">
        <w:t>Stats</w:t>
      </w:r>
      <w:r w:rsidR="00F65E71">
        <w:t xml:space="preserve"> </w:t>
      </w:r>
      <w:r w:rsidR="00200884">
        <w:t xml:space="preserve"> </w:t>
      </w:r>
    </w:p>
    <w:p w14:paraId="54BC439A" w14:textId="45678ED9" w:rsidR="008A2C86" w:rsidRDefault="00FF6B29" w:rsidP="000349F6">
      <w:pPr>
        <w:pStyle w:val="ListParagraph"/>
        <w:numPr>
          <w:ilvl w:val="0"/>
          <w:numId w:val="1"/>
        </w:numPr>
        <w:spacing w:after="200" w:line="240" w:lineRule="auto"/>
      </w:pPr>
      <w:bookmarkStart w:id="0" w:name="_Hlk522710252"/>
      <w:bookmarkStart w:id="1" w:name="_Hlk522710261"/>
      <w:r>
        <w:t xml:space="preserve">New </w:t>
      </w:r>
      <w:r w:rsidR="00C9670A" w:rsidRPr="005A4D93">
        <w:t>Business</w:t>
      </w:r>
      <w:bookmarkEnd w:id="0"/>
      <w:bookmarkEnd w:id="1"/>
      <w:r w:rsidR="00C02D99">
        <w:t xml:space="preserve"> </w:t>
      </w:r>
    </w:p>
    <w:p w14:paraId="579F3905" w14:textId="774604E5" w:rsidR="000208C6" w:rsidRDefault="001D45E5" w:rsidP="000208C6">
      <w:pPr>
        <w:pStyle w:val="ListParagraph"/>
        <w:numPr>
          <w:ilvl w:val="0"/>
          <w:numId w:val="21"/>
        </w:numPr>
        <w:spacing w:after="200" w:line="240" w:lineRule="auto"/>
        <w:rPr>
          <w:b/>
          <w:bCs/>
        </w:rPr>
      </w:pPr>
      <w:r>
        <w:t xml:space="preserve">Discussed the quote from Motorola to add the </w:t>
      </w:r>
      <w:r w:rsidR="00C3703B">
        <w:t>Motorola MCC 7500 dispatch position</w:t>
      </w:r>
      <w:r>
        <w:t xml:space="preserve"> donated by Ionia Central</w:t>
      </w:r>
      <w:r w:rsidR="000208C6">
        <w:t xml:space="preserve">.  Motion made by </w:t>
      </w:r>
      <w:r>
        <w:t>Disselkoen</w:t>
      </w:r>
      <w:r w:rsidR="000208C6">
        <w:t xml:space="preserve"> and supported by </w:t>
      </w:r>
      <w:r>
        <w:t>Jansens</w:t>
      </w:r>
      <w:r w:rsidR="000208C6">
        <w:t xml:space="preserve"> </w:t>
      </w:r>
      <w:r w:rsidR="004273EA">
        <w:t xml:space="preserve">to recommend the </w:t>
      </w:r>
      <w:r>
        <w:t>Motorola</w:t>
      </w:r>
      <w:r w:rsidR="004273EA">
        <w:t xml:space="preserve"> proposal to </w:t>
      </w:r>
      <w:r w:rsidR="000208C6">
        <w:t xml:space="preserve">the full </w:t>
      </w:r>
      <w:r w:rsidR="00D25216">
        <w:t>Administrative</w:t>
      </w:r>
      <w:r w:rsidR="000208C6">
        <w:t xml:space="preserve"> Board</w:t>
      </w:r>
      <w:r w:rsidR="004273EA">
        <w:t>.</w:t>
      </w:r>
      <w:r w:rsidR="000208C6">
        <w:t xml:space="preserve"> </w:t>
      </w:r>
      <w:r w:rsidR="000208C6" w:rsidRPr="001C0C87">
        <w:rPr>
          <w:b/>
          <w:bCs/>
        </w:rPr>
        <w:t xml:space="preserve">All in favor. Motion carried. </w:t>
      </w:r>
    </w:p>
    <w:p w14:paraId="3ABB12DE" w14:textId="69CCBED8" w:rsidR="003E2692" w:rsidRDefault="003E2692" w:rsidP="002A0AD9">
      <w:pPr>
        <w:pStyle w:val="ListParagraph"/>
        <w:numPr>
          <w:ilvl w:val="0"/>
          <w:numId w:val="1"/>
        </w:numPr>
        <w:spacing w:after="200" w:line="240" w:lineRule="auto"/>
      </w:pPr>
      <w:r>
        <w:t>Old Business</w:t>
      </w:r>
    </w:p>
    <w:p w14:paraId="2DAC2510" w14:textId="7E3C92FD" w:rsidR="00670DFA" w:rsidRDefault="00670DFA" w:rsidP="00670DFA">
      <w:pPr>
        <w:pStyle w:val="ListParagraph"/>
        <w:numPr>
          <w:ilvl w:val="0"/>
          <w:numId w:val="23"/>
        </w:numPr>
        <w:spacing w:after="200" w:line="240" w:lineRule="auto"/>
      </w:pPr>
      <w:r>
        <w:t>LEIN Encryption discussion</w:t>
      </w:r>
    </w:p>
    <w:p w14:paraId="1D5EC7C2" w14:textId="088C7D5E" w:rsidR="00670DFA" w:rsidRDefault="00670DFA" w:rsidP="00670DFA">
      <w:pPr>
        <w:pStyle w:val="ListParagraph"/>
        <w:numPr>
          <w:ilvl w:val="0"/>
          <w:numId w:val="23"/>
        </w:numPr>
        <w:spacing w:after="200" w:line="240" w:lineRule="auto"/>
      </w:pPr>
      <w:r>
        <w:t>Bond condition discussion</w:t>
      </w:r>
    </w:p>
    <w:p w14:paraId="4F7984B6" w14:textId="1120D02A" w:rsidR="00670DFA" w:rsidRDefault="00670DFA" w:rsidP="00670DFA">
      <w:pPr>
        <w:pStyle w:val="ListParagraph"/>
        <w:numPr>
          <w:ilvl w:val="0"/>
          <w:numId w:val="23"/>
        </w:numPr>
        <w:spacing w:after="200" w:line="240" w:lineRule="auto"/>
      </w:pPr>
      <w:r>
        <w:t>800 Pager update.</w:t>
      </w:r>
    </w:p>
    <w:p w14:paraId="45E452F9" w14:textId="50F70E43" w:rsidR="00B9509B" w:rsidRDefault="00670DFA" w:rsidP="00B9509B">
      <w:pPr>
        <w:pStyle w:val="ListParagraph"/>
        <w:numPr>
          <w:ilvl w:val="0"/>
          <w:numId w:val="1"/>
        </w:numPr>
        <w:spacing w:after="200" w:line="240" w:lineRule="auto"/>
      </w:pPr>
      <w:r>
        <w:t xml:space="preserve">No </w:t>
      </w:r>
      <w:r w:rsidR="0037065E">
        <w:t>M</w:t>
      </w:r>
      <w:r w:rsidR="00FF6B29">
        <w:t>iscellaneous</w:t>
      </w:r>
    </w:p>
    <w:p w14:paraId="5A4CFF40" w14:textId="2D51E017" w:rsidR="00D901FB" w:rsidRPr="004428C7" w:rsidRDefault="005A4D93" w:rsidP="00B9509B">
      <w:pPr>
        <w:pStyle w:val="ListParagraph"/>
        <w:numPr>
          <w:ilvl w:val="0"/>
          <w:numId w:val="1"/>
        </w:numPr>
        <w:spacing w:after="200" w:line="240" w:lineRule="auto"/>
      </w:pPr>
      <w:r>
        <w:t>A m</w:t>
      </w:r>
      <w:r w:rsidR="00CA2A87" w:rsidRPr="005A4D93">
        <w:t>otion to adjourn was mad</w:t>
      </w:r>
      <w:r w:rsidR="00107EE1" w:rsidRPr="005A4D93">
        <w:t xml:space="preserve">e </w:t>
      </w:r>
      <w:r w:rsidR="00370159">
        <w:t xml:space="preserve">by </w:t>
      </w:r>
      <w:r w:rsidR="00670DFA">
        <w:t>Disselkoen</w:t>
      </w:r>
      <w:r w:rsidR="00200884">
        <w:t xml:space="preserve"> </w:t>
      </w:r>
      <w:r w:rsidR="00107EE1" w:rsidRPr="005A4D93">
        <w:t>and supported by</w:t>
      </w:r>
      <w:r w:rsidR="009F4C3E">
        <w:t xml:space="preserve"> </w:t>
      </w:r>
      <w:r w:rsidR="00670DFA">
        <w:t xml:space="preserve">Hall </w:t>
      </w:r>
      <w:r w:rsidR="00B9509B">
        <w:t xml:space="preserve">at </w:t>
      </w:r>
      <w:r w:rsidR="00670DFA">
        <w:t>1:53</w:t>
      </w:r>
      <w:r w:rsidR="00B9509B">
        <w:t xml:space="preserve"> p.m. </w:t>
      </w:r>
      <w:r w:rsidR="00CA2A87" w:rsidRPr="00B9509B">
        <w:rPr>
          <w:b/>
        </w:rPr>
        <w:t>All in favor an</w:t>
      </w:r>
      <w:r w:rsidR="00A356F8" w:rsidRPr="00B9509B">
        <w:rPr>
          <w:b/>
        </w:rPr>
        <w:t xml:space="preserve">d the </w:t>
      </w:r>
      <w:r w:rsidRPr="00B9509B">
        <w:rPr>
          <w:b/>
        </w:rPr>
        <w:t xml:space="preserve">motion carried.  </w:t>
      </w:r>
      <w:r w:rsidR="00B9509B">
        <w:t xml:space="preserve"> </w:t>
      </w:r>
      <w:r w:rsidR="00CA2A87" w:rsidRPr="00B9509B">
        <w:rPr>
          <w:b/>
        </w:rPr>
        <w:t xml:space="preserve">  </w:t>
      </w:r>
    </w:p>
    <w:p w14:paraId="7388EED6" w14:textId="77777777" w:rsidR="004428C7" w:rsidRPr="00B9509B" w:rsidRDefault="004428C7" w:rsidP="004428C7">
      <w:pPr>
        <w:pStyle w:val="ListParagraph"/>
        <w:spacing w:after="200" w:line="240" w:lineRule="auto"/>
      </w:pPr>
    </w:p>
    <w:p w14:paraId="56E92C84" w14:textId="09C7F07B" w:rsidR="00597AF4" w:rsidRDefault="005D2A60" w:rsidP="00F76444">
      <w:pPr>
        <w:spacing w:after="240" w:line="240" w:lineRule="auto"/>
        <w:jc w:val="right"/>
      </w:pPr>
      <w:r>
        <w:t>The n</w:t>
      </w:r>
      <w:r w:rsidR="004F5B52" w:rsidRPr="005A4D93">
        <w:t>ext Technical Adviso</w:t>
      </w:r>
      <w:r w:rsidR="00A356F8" w:rsidRPr="005A4D93">
        <w:t xml:space="preserve">ry Committee </w:t>
      </w:r>
      <w:r>
        <w:t>meeting will be held on</w:t>
      </w:r>
      <w:r w:rsidR="00A356F8" w:rsidRPr="005A4D93">
        <w:t xml:space="preserve"> </w:t>
      </w:r>
      <w:r w:rsidR="00670DFA">
        <w:t>November 24</w:t>
      </w:r>
      <w:r w:rsidR="00F65E71">
        <w:t>, 2025 at 1:30 pm</w:t>
      </w:r>
    </w:p>
    <w:p w14:paraId="08DC7CDC" w14:textId="77777777" w:rsidR="004428C7" w:rsidRPr="005A4D93" w:rsidRDefault="004428C7" w:rsidP="00F76444">
      <w:pPr>
        <w:spacing w:after="240" w:line="240" w:lineRule="auto"/>
        <w:jc w:val="right"/>
      </w:pPr>
    </w:p>
    <w:p w14:paraId="4A5D9DDE" w14:textId="42AD3D73" w:rsidR="00F50971" w:rsidRPr="005A4D93" w:rsidRDefault="00F50971" w:rsidP="00F76444">
      <w:pPr>
        <w:spacing w:after="240" w:line="240" w:lineRule="auto"/>
        <w:jc w:val="right"/>
      </w:pPr>
      <w:r w:rsidRPr="005A4D93">
        <w:t xml:space="preserve">Respectfully submitted by </w:t>
      </w:r>
      <w:r w:rsidR="00C02D99">
        <w:t>Vanessa Booth</w:t>
      </w:r>
    </w:p>
    <w:sectPr w:rsidR="00F50971" w:rsidRPr="005A4D93" w:rsidSect="00B85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12E1" w14:textId="77777777" w:rsidR="00AF7ACE" w:rsidRDefault="00AF7ACE" w:rsidP="000A49CD">
      <w:pPr>
        <w:spacing w:after="0" w:line="240" w:lineRule="auto"/>
      </w:pPr>
      <w:r>
        <w:separator/>
      </w:r>
    </w:p>
  </w:endnote>
  <w:endnote w:type="continuationSeparator" w:id="0">
    <w:p w14:paraId="77CEC766" w14:textId="77777777" w:rsidR="00AF7ACE" w:rsidRDefault="00AF7ACE" w:rsidP="000A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6AE2" w14:textId="77777777" w:rsidR="000A49CD" w:rsidRDefault="000A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9BE4" w14:textId="77777777" w:rsidR="000A49CD" w:rsidRDefault="000A4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C13D" w14:textId="77777777" w:rsidR="000A49CD" w:rsidRDefault="000A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117C" w14:textId="77777777" w:rsidR="00AF7ACE" w:rsidRDefault="00AF7ACE" w:rsidP="000A49CD">
      <w:pPr>
        <w:spacing w:after="0" w:line="240" w:lineRule="auto"/>
      </w:pPr>
      <w:r>
        <w:separator/>
      </w:r>
    </w:p>
  </w:footnote>
  <w:footnote w:type="continuationSeparator" w:id="0">
    <w:p w14:paraId="74B87622" w14:textId="77777777" w:rsidR="00AF7ACE" w:rsidRDefault="00AF7ACE" w:rsidP="000A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266E" w14:textId="3CB510B7" w:rsidR="000A49CD" w:rsidRDefault="000A4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5D14" w14:textId="7B832794" w:rsidR="000A49CD" w:rsidRDefault="000A4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5034" w14:textId="035A5D2C" w:rsidR="000A49CD" w:rsidRDefault="000A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BB6"/>
    <w:multiLevelType w:val="hybridMultilevel"/>
    <w:tmpl w:val="45EA784E"/>
    <w:lvl w:ilvl="0" w:tplc="DA9AFF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C32DB"/>
    <w:multiLevelType w:val="hybridMultilevel"/>
    <w:tmpl w:val="D9507E12"/>
    <w:lvl w:ilvl="0" w:tplc="34C0F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A23F4"/>
    <w:multiLevelType w:val="hybridMultilevel"/>
    <w:tmpl w:val="228C9E72"/>
    <w:lvl w:ilvl="0" w:tplc="9A841F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8C55FB"/>
    <w:multiLevelType w:val="hybridMultilevel"/>
    <w:tmpl w:val="EF9CC8DC"/>
    <w:lvl w:ilvl="0" w:tplc="D7E4F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A7C36"/>
    <w:multiLevelType w:val="hybridMultilevel"/>
    <w:tmpl w:val="68C26C96"/>
    <w:lvl w:ilvl="0" w:tplc="9A1A50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123292"/>
    <w:multiLevelType w:val="hybridMultilevel"/>
    <w:tmpl w:val="C7BC2CDA"/>
    <w:lvl w:ilvl="0" w:tplc="15CA5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E2B17"/>
    <w:multiLevelType w:val="hybridMultilevel"/>
    <w:tmpl w:val="D868AEA2"/>
    <w:lvl w:ilvl="0" w:tplc="3A30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9530C"/>
    <w:multiLevelType w:val="hybridMultilevel"/>
    <w:tmpl w:val="7016671C"/>
    <w:lvl w:ilvl="0" w:tplc="75F48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400331"/>
    <w:multiLevelType w:val="hybridMultilevel"/>
    <w:tmpl w:val="ED9C1D3C"/>
    <w:lvl w:ilvl="0" w:tplc="E9C84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296EBB"/>
    <w:multiLevelType w:val="multilevel"/>
    <w:tmpl w:val="96BE8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10" w15:restartNumberingAfterBreak="0">
    <w:nsid w:val="36F21E33"/>
    <w:multiLevelType w:val="hybridMultilevel"/>
    <w:tmpl w:val="E7985346"/>
    <w:lvl w:ilvl="0" w:tplc="477CE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C5C35"/>
    <w:multiLevelType w:val="hybridMultilevel"/>
    <w:tmpl w:val="4B9AD70C"/>
    <w:lvl w:ilvl="0" w:tplc="B79A3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0B4A31"/>
    <w:multiLevelType w:val="hybridMultilevel"/>
    <w:tmpl w:val="259A06A2"/>
    <w:lvl w:ilvl="0" w:tplc="B4548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15A2F"/>
    <w:multiLevelType w:val="hybridMultilevel"/>
    <w:tmpl w:val="2F7AD48C"/>
    <w:lvl w:ilvl="0" w:tplc="21DC6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C5A0A"/>
    <w:multiLevelType w:val="hybridMultilevel"/>
    <w:tmpl w:val="2BB4192E"/>
    <w:lvl w:ilvl="0" w:tplc="99C8F70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E1C587F"/>
    <w:multiLevelType w:val="hybridMultilevel"/>
    <w:tmpl w:val="A43C0F9C"/>
    <w:lvl w:ilvl="0" w:tplc="B61E0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05C93D2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F33F8"/>
    <w:multiLevelType w:val="hybridMultilevel"/>
    <w:tmpl w:val="2914726E"/>
    <w:lvl w:ilvl="0" w:tplc="584022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16AFC"/>
    <w:multiLevelType w:val="hybridMultilevel"/>
    <w:tmpl w:val="73B697EE"/>
    <w:lvl w:ilvl="0" w:tplc="548A9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5E63"/>
    <w:multiLevelType w:val="hybridMultilevel"/>
    <w:tmpl w:val="B6300636"/>
    <w:lvl w:ilvl="0" w:tplc="B4582F6C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343FD8"/>
    <w:multiLevelType w:val="hybridMultilevel"/>
    <w:tmpl w:val="CDD293EE"/>
    <w:lvl w:ilvl="0" w:tplc="EAA20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57E09"/>
    <w:multiLevelType w:val="hybridMultilevel"/>
    <w:tmpl w:val="2F0EBB32"/>
    <w:lvl w:ilvl="0" w:tplc="B936D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2E0BD8"/>
    <w:multiLevelType w:val="hybridMultilevel"/>
    <w:tmpl w:val="5A086AAE"/>
    <w:lvl w:ilvl="0" w:tplc="C50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362DDD"/>
    <w:multiLevelType w:val="hybridMultilevel"/>
    <w:tmpl w:val="022ED682"/>
    <w:lvl w:ilvl="0" w:tplc="B50E79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0108910">
    <w:abstractNumId w:val="15"/>
  </w:num>
  <w:num w:numId="2" w16cid:durableId="878392978">
    <w:abstractNumId w:val="7"/>
  </w:num>
  <w:num w:numId="3" w16cid:durableId="431751778">
    <w:abstractNumId w:val="16"/>
  </w:num>
  <w:num w:numId="4" w16cid:durableId="1541286510">
    <w:abstractNumId w:val="19"/>
  </w:num>
  <w:num w:numId="5" w16cid:durableId="1655379011">
    <w:abstractNumId w:val="14"/>
  </w:num>
  <w:num w:numId="6" w16cid:durableId="1348749159">
    <w:abstractNumId w:val="1"/>
  </w:num>
  <w:num w:numId="7" w16cid:durableId="2088646284">
    <w:abstractNumId w:val="2"/>
  </w:num>
  <w:num w:numId="8" w16cid:durableId="350886817">
    <w:abstractNumId w:val="20"/>
  </w:num>
  <w:num w:numId="9" w16cid:durableId="716928430">
    <w:abstractNumId w:val="17"/>
  </w:num>
  <w:num w:numId="10" w16cid:durableId="1978028779">
    <w:abstractNumId w:val="12"/>
  </w:num>
  <w:num w:numId="11" w16cid:durableId="793331916">
    <w:abstractNumId w:val="21"/>
  </w:num>
  <w:num w:numId="12" w16cid:durableId="1614553861">
    <w:abstractNumId w:val="8"/>
  </w:num>
  <w:num w:numId="13" w16cid:durableId="828250076">
    <w:abstractNumId w:val="0"/>
  </w:num>
  <w:num w:numId="14" w16cid:durableId="609312097">
    <w:abstractNumId w:val="11"/>
  </w:num>
  <w:num w:numId="15" w16cid:durableId="1563521883">
    <w:abstractNumId w:val="4"/>
  </w:num>
  <w:num w:numId="16" w16cid:durableId="1505785117">
    <w:abstractNumId w:val="9"/>
  </w:num>
  <w:num w:numId="17" w16cid:durableId="2012560912">
    <w:abstractNumId w:val="22"/>
  </w:num>
  <w:num w:numId="18" w16cid:durableId="1992176643">
    <w:abstractNumId w:val="5"/>
  </w:num>
  <w:num w:numId="19" w16cid:durableId="1705255574">
    <w:abstractNumId w:val="18"/>
  </w:num>
  <w:num w:numId="20" w16cid:durableId="845747952">
    <w:abstractNumId w:val="6"/>
  </w:num>
  <w:num w:numId="21" w16cid:durableId="2054186144">
    <w:abstractNumId w:val="13"/>
  </w:num>
  <w:num w:numId="22" w16cid:durableId="685835673">
    <w:abstractNumId w:val="3"/>
  </w:num>
  <w:num w:numId="23" w16cid:durableId="2063095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F4"/>
    <w:rsid w:val="000000C5"/>
    <w:rsid w:val="00001EDB"/>
    <w:rsid w:val="00003A51"/>
    <w:rsid w:val="0001711A"/>
    <w:rsid w:val="000208C6"/>
    <w:rsid w:val="000349F6"/>
    <w:rsid w:val="000535F9"/>
    <w:rsid w:val="000553DA"/>
    <w:rsid w:val="000563E5"/>
    <w:rsid w:val="000714F8"/>
    <w:rsid w:val="00085C4E"/>
    <w:rsid w:val="000908F0"/>
    <w:rsid w:val="00093D6B"/>
    <w:rsid w:val="00096875"/>
    <w:rsid w:val="000973FE"/>
    <w:rsid w:val="00097C20"/>
    <w:rsid w:val="000A49CD"/>
    <w:rsid w:val="000A5AC8"/>
    <w:rsid w:val="000B71D5"/>
    <w:rsid w:val="000C5478"/>
    <w:rsid w:val="000C5919"/>
    <w:rsid w:val="000D1D2E"/>
    <w:rsid w:val="000E633E"/>
    <w:rsid w:val="000F1ABD"/>
    <w:rsid w:val="000F4C0B"/>
    <w:rsid w:val="000F687C"/>
    <w:rsid w:val="001014D3"/>
    <w:rsid w:val="00107EE1"/>
    <w:rsid w:val="00110E5F"/>
    <w:rsid w:val="001226E2"/>
    <w:rsid w:val="00123A3C"/>
    <w:rsid w:val="0012568B"/>
    <w:rsid w:val="001259BF"/>
    <w:rsid w:val="00133248"/>
    <w:rsid w:val="00134E6C"/>
    <w:rsid w:val="00137C95"/>
    <w:rsid w:val="00147DFB"/>
    <w:rsid w:val="00153EF6"/>
    <w:rsid w:val="001555B6"/>
    <w:rsid w:val="00157859"/>
    <w:rsid w:val="001628DC"/>
    <w:rsid w:val="00165030"/>
    <w:rsid w:val="00167FEC"/>
    <w:rsid w:val="00171A04"/>
    <w:rsid w:val="00171B71"/>
    <w:rsid w:val="001754BA"/>
    <w:rsid w:val="00192B2F"/>
    <w:rsid w:val="00193BC7"/>
    <w:rsid w:val="00196FBE"/>
    <w:rsid w:val="001A504F"/>
    <w:rsid w:val="001A6DD7"/>
    <w:rsid w:val="001B6196"/>
    <w:rsid w:val="001B62B2"/>
    <w:rsid w:val="001B6B2D"/>
    <w:rsid w:val="001C0C87"/>
    <w:rsid w:val="001C3C74"/>
    <w:rsid w:val="001C4BA6"/>
    <w:rsid w:val="001D0305"/>
    <w:rsid w:val="001D0B19"/>
    <w:rsid w:val="001D3FF2"/>
    <w:rsid w:val="001D45E5"/>
    <w:rsid w:val="001D4A86"/>
    <w:rsid w:val="001D6C01"/>
    <w:rsid w:val="001E1019"/>
    <w:rsid w:val="001F5032"/>
    <w:rsid w:val="00200884"/>
    <w:rsid w:val="00202172"/>
    <w:rsid w:val="0020247E"/>
    <w:rsid w:val="00206CF4"/>
    <w:rsid w:val="0021437D"/>
    <w:rsid w:val="002177E1"/>
    <w:rsid w:val="00235409"/>
    <w:rsid w:val="002470E8"/>
    <w:rsid w:val="00251D02"/>
    <w:rsid w:val="00251EF2"/>
    <w:rsid w:val="00252A87"/>
    <w:rsid w:val="00257C1F"/>
    <w:rsid w:val="002610FE"/>
    <w:rsid w:val="00276DC8"/>
    <w:rsid w:val="002A0AD9"/>
    <w:rsid w:val="002A0E39"/>
    <w:rsid w:val="002A5F05"/>
    <w:rsid w:val="002C2737"/>
    <w:rsid w:val="002C59AD"/>
    <w:rsid w:val="002D407A"/>
    <w:rsid w:val="002D44AB"/>
    <w:rsid w:val="002E0189"/>
    <w:rsid w:val="002F3BE6"/>
    <w:rsid w:val="003027E3"/>
    <w:rsid w:val="00305CC3"/>
    <w:rsid w:val="0031086E"/>
    <w:rsid w:val="00310B6A"/>
    <w:rsid w:val="0031281D"/>
    <w:rsid w:val="003138C3"/>
    <w:rsid w:val="0031715B"/>
    <w:rsid w:val="00320020"/>
    <w:rsid w:val="00331448"/>
    <w:rsid w:val="00332A08"/>
    <w:rsid w:val="0035565B"/>
    <w:rsid w:val="0035664F"/>
    <w:rsid w:val="0035738C"/>
    <w:rsid w:val="00360AA8"/>
    <w:rsid w:val="00370159"/>
    <w:rsid w:val="0037065E"/>
    <w:rsid w:val="00373ED8"/>
    <w:rsid w:val="00384A76"/>
    <w:rsid w:val="003874DF"/>
    <w:rsid w:val="00390DC4"/>
    <w:rsid w:val="00390E79"/>
    <w:rsid w:val="003967E7"/>
    <w:rsid w:val="00396FCD"/>
    <w:rsid w:val="003A1BAF"/>
    <w:rsid w:val="003A41C9"/>
    <w:rsid w:val="003A5E50"/>
    <w:rsid w:val="003B2617"/>
    <w:rsid w:val="003B319D"/>
    <w:rsid w:val="003C0752"/>
    <w:rsid w:val="003D0700"/>
    <w:rsid w:val="003D45B9"/>
    <w:rsid w:val="003E23AC"/>
    <w:rsid w:val="003E251E"/>
    <w:rsid w:val="003E2692"/>
    <w:rsid w:val="003E5E51"/>
    <w:rsid w:val="0040092F"/>
    <w:rsid w:val="00400A94"/>
    <w:rsid w:val="0040493A"/>
    <w:rsid w:val="00410A5B"/>
    <w:rsid w:val="004143E9"/>
    <w:rsid w:val="004164EC"/>
    <w:rsid w:val="00425756"/>
    <w:rsid w:val="004273EA"/>
    <w:rsid w:val="004302B4"/>
    <w:rsid w:val="004335B4"/>
    <w:rsid w:val="004376F4"/>
    <w:rsid w:val="004428C7"/>
    <w:rsid w:val="004504BD"/>
    <w:rsid w:val="00461632"/>
    <w:rsid w:val="00486325"/>
    <w:rsid w:val="00491AEE"/>
    <w:rsid w:val="004979DE"/>
    <w:rsid w:val="004A0AFC"/>
    <w:rsid w:val="004A79FE"/>
    <w:rsid w:val="004B7E51"/>
    <w:rsid w:val="004C00E4"/>
    <w:rsid w:val="004C1329"/>
    <w:rsid w:val="004E35DB"/>
    <w:rsid w:val="004F026E"/>
    <w:rsid w:val="004F5B52"/>
    <w:rsid w:val="00505963"/>
    <w:rsid w:val="0050603D"/>
    <w:rsid w:val="00515468"/>
    <w:rsid w:val="005203B8"/>
    <w:rsid w:val="00522EB0"/>
    <w:rsid w:val="00524D6E"/>
    <w:rsid w:val="00532276"/>
    <w:rsid w:val="0053438A"/>
    <w:rsid w:val="00544567"/>
    <w:rsid w:val="00551A75"/>
    <w:rsid w:val="00553AAA"/>
    <w:rsid w:val="00553E0B"/>
    <w:rsid w:val="00556BC1"/>
    <w:rsid w:val="0056207F"/>
    <w:rsid w:val="005910AD"/>
    <w:rsid w:val="00592B1A"/>
    <w:rsid w:val="00593E1B"/>
    <w:rsid w:val="00594880"/>
    <w:rsid w:val="00597783"/>
    <w:rsid w:val="00597AF4"/>
    <w:rsid w:val="005A4D93"/>
    <w:rsid w:val="005B0190"/>
    <w:rsid w:val="005B2E8E"/>
    <w:rsid w:val="005C2ADA"/>
    <w:rsid w:val="005C3188"/>
    <w:rsid w:val="005D2A60"/>
    <w:rsid w:val="005E0724"/>
    <w:rsid w:val="005F2765"/>
    <w:rsid w:val="005F3E82"/>
    <w:rsid w:val="005F7A84"/>
    <w:rsid w:val="00601C45"/>
    <w:rsid w:val="00604ECA"/>
    <w:rsid w:val="00610819"/>
    <w:rsid w:val="0061196D"/>
    <w:rsid w:val="00616452"/>
    <w:rsid w:val="00621B7E"/>
    <w:rsid w:val="0062400E"/>
    <w:rsid w:val="00626119"/>
    <w:rsid w:val="0063334B"/>
    <w:rsid w:val="0064168E"/>
    <w:rsid w:val="0064186A"/>
    <w:rsid w:val="00645F6A"/>
    <w:rsid w:val="006465AC"/>
    <w:rsid w:val="00657450"/>
    <w:rsid w:val="0066168E"/>
    <w:rsid w:val="006635DE"/>
    <w:rsid w:val="00664590"/>
    <w:rsid w:val="0066465B"/>
    <w:rsid w:val="00667416"/>
    <w:rsid w:val="00670DFA"/>
    <w:rsid w:val="00686788"/>
    <w:rsid w:val="00690587"/>
    <w:rsid w:val="006942C7"/>
    <w:rsid w:val="00697091"/>
    <w:rsid w:val="006A0D20"/>
    <w:rsid w:val="006A46D2"/>
    <w:rsid w:val="006A5384"/>
    <w:rsid w:val="006B1867"/>
    <w:rsid w:val="006B3234"/>
    <w:rsid w:val="006B7671"/>
    <w:rsid w:val="006C43F0"/>
    <w:rsid w:val="006C6F22"/>
    <w:rsid w:val="006C734F"/>
    <w:rsid w:val="006D193B"/>
    <w:rsid w:val="006E140B"/>
    <w:rsid w:val="006E1B91"/>
    <w:rsid w:val="006E3E7B"/>
    <w:rsid w:val="006E4447"/>
    <w:rsid w:val="006E7817"/>
    <w:rsid w:val="006E7CAB"/>
    <w:rsid w:val="006F12EA"/>
    <w:rsid w:val="006F3269"/>
    <w:rsid w:val="00707D94"/>
    <w:rsid w:val="00713032"/>
    <w:rsid w:val="00716E07"/>
    <w:rsid w:val="007310E1"/>
    <w:rsid w:val="00733B4D"/>
    <w:rsid w:val="007348D8"/>
    <w:rsid w:val="007367E4"/>
    <w:rsid w:val="007410D4"/>
    <w:rsid w:val="0074242B"/>
    <w:rsid w:val="007519F1"/>
    <w:rsid w:val="00771EBC"/>
    <w:rsid w:val="00773770"/>
    <w:rsid w:val="0077586D"/>
    <w:rsid w:val="0078071A"/>
    <w:rsid w:val="00780F56"/>
    <w:rsid w:val="00793E23"/>
    <w:rsid w:val="007A0BF3"/>
    <w:rsid w:val="007A3198"/>
    <w:rsid w:val="007A35D1"/>
    <w:rsid w:val="007B19AF"/>
    <w:rsid w:val="007B1E0F"/>
    <w:rsid w:val="007E354E"/>
    <w:rsid w:val="007E370C"/>
    <w:rsid w:val="007E78CC"/>
    <w:rsid w:val="007E7F29"/>
    <w:rsid w:val="007F2A54"/>
    <w:rsid w:val="00800741"/>
    <w:rsid w:val="00802C77"/>
    <w:rsid w:val="00803D3A"/>
    <w:rsid w:val="00811D09"/>
    <w:rsid w:val="00813D4B"/>
    <w:rsid w:val="0082792B"/>
    <w:rsid w:val="008412AB"/>
    <w:rsid w:val="00842EB3"/>
    <w:rsid w:val="00850370"/>
    <w:rsid w:val="00863DDA"/>
    <w:rsid w:val="00870201"/>
    <w:rsid w:val="008725F0"/>
    <w:rsid w:val="0087455D"/>
    <w:rsid w:val="00874DB7"/>
    <w:rsid w:val="00877A93"/>
    <w:rsid w:val="00893262"/>
    <w:rsid w:val="008963AF"/>
    <w:rsid w:val="00896F32"/>
    <w:rsid w:val="00897D8F"/>
    <w:rsid w:val="008A2C86"/>
    <w:rsid w:val="008B037B"/>
    <w:rsid w:val="008E17BB"/>
    <w:rsid w:val="008E65DC"/>
    <w:rsid w:val="008F4EAE"/>
    <w:rsid w:val="008F52FD"/>
    <w:rsid w:val="008F56BA"/>
    <w:rsid w:val="008F59AE"/>
    <w:rsid w:val="009102FE"/>
    <w:rsid w:val="00920575"/>
    <w:rsid w:val="009252E7"/>
    <w:rsid w:val="0093317A"/>
    <w:rsid w:val="00940632"/>
    <w:rsid w:val="00943504"/>
    <w:rsid w:val="00945A80"/>
    <w:rsid w:val="009723BA"/>
    <w:rsid w:val="00981163"/>
    <w:rsid w:val="00982A78"/>
    <w:rsid w:val="009922DF"/>
    <w:rsid w:val="00995482"/>
    <w:rsid w:val="00996105"/>
    <w:rsid w:val="009A6945"/>
    <w:rsid w:val="009A7629"/>
    <w:rsid w:val="009A7BD0"/>
    <w:rsid w:val="009B1B61"/>
    <w:rsid w:val="009B525A"/>
    <w:rsid w:val="009C307B"/>
    <w:rsid w:val="009C5D96"/>
    <w:rsid w:val="009C72D5"/>
    <w:rsid w:val="009D1491"/>
    <w:rsid w:val="009E1D42"/>
    <w:rsid w:val="009E359A"/>
    <w:rsid w:val="009F1A8C"/>
    <w:rsid w:val="009F28CC"/>
    <w:rsid w:val="009F4C3E"/>
    <w:rsid w:val="009F587D"/>
    <w:rsid w:val="00A04A5D"/>
    <w:rsid w:val="00A076E8"/>
    <w:rsid w:val="00A110CE"/>
    <w:rsid w:val="00A13D40"/>
    <w:rsid w:val="00A22770"/>
    <w:rsid w:val="00A356F8"/>
    <w:rsid w:val="00A44DC9"/>
    <w:rsid w:val="00A54924"/>
    <w:rsid w:val="00A67E11"/>
    <w:rsid w:val="00A70643"/>
    <w:rsid w:val="00A81950"/>
    <w:rsid w:val="00A8566A"/>
    <w:rsid w:val="00A85A9D"/>
    <w:rsid w:val="00A86DAA"/>
    <w:rsid w:val="00A93CAC"/>
    <w:rsid w:val="00A948CA"/>
    <w:rsid w:val="00AA45E7"/>
    <w:rsid w:val="00AA6FD5"/>
    <w:rsid w:val="00AB4BA0"/>
    <w:rsid w:val="00AC60B9"/>
    <w:rsid w:val="00AD4C96"/>
    <w:rsid w:val="00AD786E"/>
    <w:rsid w:val="00AF0FD9"/>
    <w:rsid w:val="00AF6296"/>
    <w:rsid w:val="00AF6D5D"/>
    <w:rsid w:val="00AF7ACE"/>
    <w:rsid w:val="00B048BD"/>
    <w:rsid w:val="00B0559C"/>
    <w:rsid w:val="00B109AB"/>
    <w:rsid w:val="00B134B8"/>
    <w:rsid w:val="00B1461C"/>
    <w:rsid w:val="00B16B45"/>
    <w:rsid w:val="00B237C6"/>
    <w:rsid w:val="00B24445"/>
    <w:rsid w:val="00B331F1"/>
    <w:rsid w:val="00B42CC6"/>
    <w:rsid w:val="00B42EBC"/>
    <w:rsid w:val="00B45AE9"/>
    <w:rsid w:val="00B50192"/>
    <w:rsid w:val="00B6475D"/>
    <w:rsid w:val="00B661FA"/>
    <w:rsid w:val="00B7141D"/>
    <w:rsid w:val="00B72387"/>
    <w:rsid w:val="00B75409"/>
    <w:rsid w:val="00B85CF9"/>
    <w:rsid w:val="00B91CD2"/>
    <w:rsid w:val="00B91FD7"/>
    <w:rsid w:val="00B92353"/>
    <w:rsid w:val="00B9509B"/>
    <w:rsid w:val="00B95E47"/>
    <w:rsid w:val="00B9793B"/>
    <w:rsid w:val="00BA735C"/>
    <w:rsid w:val="00BB53CC"/>
    <w:rsid w:val="00BB5F6B"/>
    <w:rsid w:val="00BD08B2"/>
    <w:rsid w:val="00BE2036"/>
    <w:rsid w:val="00BF0AC9"/>
    <w:rsid w:val="00BF43F6"/>
    <w:rsid w:val="00BF5164"/>
    <w:rsid w:val="00C02D99"/>
    <w:rsid w:val="00C25E53"/>
    <w:rsid w:val="00C2672E"/>
    <w:rsid w:val="00C3703B"/>
    <w:rsid w:val="00C42892"/>
    <w:rsid w:val="00C4295C"/>
    <w:rsid w:val="00C45767"/>
    <w:rsid w:val="00C56C52"/>
    <w:rsid w:val="00C60366"/>
    <w:rsid w:val="00C66690"/>
    <w:rsid w:val="00C73C36"/>
    <w:rsid w:val="00C75497"/>
    <w:rsid w:val="00C76B13"/>
    <w:rsid w:val="00C80DFD"/>
    <w:rsid w:val="00C8585C"/>
    <w:rsid w:val="00C879F8"/>
    <w:rsid w:val="00C9670A"/>
    <w:rsid w:val="00CA0F6D"/>
    <w:rsid w:val="00CA2A87"/>
    <w:rsid w:val="00CB0CC0"/>
    <w:rsid w:val="00CB37C6"/>
    <w:rsid w:val="00CD1BAF"/>
    <w:rsid w:val="00CD2DBC"/>
    <w:rsid w:val="00CF02F9"/>
    <w:rsid w:val="00CF12A7"/>
    <w:rsid w:val="00D01BD6"/>
    <w:rsid w:val="00D023A6"/>
    <w:rsid w:val="00D04A1B"/>
    <w:rsid w:val="00D0587F"/>
    <w:rsid w:val="00D102E6"/>
    <w:rsid w:val="00D10E12"/>
    <w:rsid w:val="00D13261"/>
    <w:rsid w:val="00D14E1C"/>
    <w:rsid w:val="00D2324B"/>
    <w:rsid w:val="00D2383A"/>
    <w:rsid w:val="00D23CE5"/>
    <w:rsid w:val="00D25216"/>
    <w:rsid w:val="00D31BA5"/>
    <w:rsid w:val="00D34C39"/>
    <w:rsid w:val="00D423EE"/>
    <w:rsid w:val="00D440F0"/>
    <w:rsid w:val="00D46EB0"/>
    <w:rsid w:val="00D52980"/>
    <w:rsid w:val="00D52C3E"/>
    <w:rsid w:val="00D73F49"/>
    <w:rsid w:val="00D74FA0"/>
    <w:rsid w:val="00D86B58"/>
    <w:rsid w:val="00D901FB"/>
    <w:rsid w:val="00D905D2"/>
    <w:rsid w:val="00D97187"/>
    <w:rsid w:val="00DA08DB"/>
    <w:rsid w:val="00DA572E"/>
    <w:rsid w:val="00DC2705"/>
    <w:rsid w:val="00DC2B45"/>
    <w:rsid w:val="00DC32C4"/>
    <w:rsid w:val="00DC5916"/>
    <w:rsid w:val="00DC7425"/>
    <w:rsid w:val="00DD302E"/>
    <w:rsid w:val="00DF0EF9"/>
    <w:rsid w:val="00DF1484"/>
    <w:rsid w:val="00DF193F"/>
    <w:rsid w:val="00DF25EF"/>
    <w:rsid w:val="00DF4A6F"/>
    <w:rsid w:val="00E05459"/>
    <w:rsid w:val="00E078AB"/>
    <w:rsid w:val="00E123AA"/>
    <w:rsid w:val="00E17147"/>
    <w:rsid w:val="00E21835"/>
    <w:rsid w:val="00E27D50"/>
    <w:rsid w:val="00E36D27"/>
    <w:rsid w:val="00E41103"/>
    <w:rsid w:val="00E411B0"/>
    <w:rsid w:val="00E45A37"/>
    <w:rsid w:val="00E51BF4"/>
    <w:rsid w:val="00E60426"/>
    <w:rsid w:val="00E6511C"/>
    <w:rsid w:val="00E704AA"/>
    <w:rsid w:val="00E74B4E"/>
    <w:rsid w:val="00E83962"/>
    <w:rsid w:val="00E85373"/>
    <w:rsid w:val="00E85BFA"/>
    <w:rsid w:val="00E9098B"/>
    <w:rsid w:val="00E92868"/>
    <w:rsid w:val="00E9584B"/>
    <w:rsid w:val="00EB294F"/>
    <w:rsid w:val="00EB2EC7"/>
    <w:rsid w:val="00EB3C75"/>
    <w:rsid w:val="00EC7F98"/>
    <w:rsid w:val="00ED1B4A"/>
    <w:rsid w:val="00EE7761"/>
    <w:rsid w:val="00EF41F3"/>
    <w:rsid w:val="00EF5F38"/>
    <w:rsid w:val="00EF6024"/>
    <w:rsid w:val="00EF60FD"/>
    <w:rsid w:val="00EF6A26"/>
    <w:rsid w:val="00F02384"/>
    <w:rsid w:val="00F0588D"/>
    <w:rsid w:val="00F05D58"/>
    <w:rsid w:val="00F206D3"/>
    <w:rsid w:val="00F3495F"/>
    <w:rsid w:val="00F356D9"/>
    <w:rsid w:val="00F44B9B"/>
    <w:rsid w:val="00F50594"/>
    <w:rsid w:val="00F50971"/>
    <w:rsid w:val="00F50BE8"/>
    <w:rsid w:val="00F60FB5"/>
    <w:rsid w:val="00F62444"/>
    <w:rsid w:val="00F65E71"/>
    <w:rsid w:val="00F76444"/>
    <w:rsid w:val="00F81F8C"/>
    <w:rsid w:val="00F91365"/>
    <w:rsid w:val="00FA0739"/>
    <w:rsid w:val="00FA3418"/>
    <w:rsid w:val="00FB3FD2"/>
    <w:rsid w:val="00FD6F1B"/>
    <w:rsid w:val="00FD7C4D"/>
    <w:rsid w:val="00FE3D26"/>
    <w:rsid w:val="00FE4F92"/>
    <w:rsid w:val="00FF46FD"/>
    <w:rsid w:val="00FF6B29"/>
    <w:rsid w:val="00FF6FF3"/>
    <w:rsid w:val="00FF762B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4B16"/>
  <w15:docId w15:val="{E5AEF139-A51B-4B99-ADBC-21BDE34F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CD"/>
  </w:style>
  <w:style w:type="paragraph" w:styleId="Footer">
    <w:name w:val="footer"/>
    <w:basedOn w:val="Normal"/>
    <w:link w:val="FooterChar"/>
    <w:uiPriority w:val="99"/>
    <w:unhideWhenUsed/>
    <w:rsid w:val="000A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CD"/>
  </w:style>
  <w:style w:type="paragraph" w:styleId="ListParagraph">
    <w:name w:val="List Paragraph"/>
    <w:basedOn w:val="Normal"/>
    <w:uiPriority w:val="34"/>
    <w:qFormat/>
    <w:rsid w:val="00D0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3FE7-0516-4A8E-8C0C-6B5BA15B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Vanessa Booth</cp:lastModifiedBy>
  <cp:revision>2</cp:revision>
  <cp:lastPrinted>2023-05-16T20:23:00Z</cp:lastPrinted>
  <dcterms:created xsi:type="dcterms:W3CDTF">2025-12-16T14:49:00Z</dcterms:created>
  <dcterms:modified xsi:type="dcterms:W3CDTF">2025-12-16T14:49:00Z</dcterms:modified>
</cp:coreProperties>
</file>