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7FF4CFED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  <w:r w:rsidR="00D470D8">
        <w:rPr>
          <w:b/>
          <w:sz w:val="26"/>
          <w:szCs w:val="26"/>
        </w:rPr>
        <w:t xml:space="preserve"> </w:t>
      </w:r>
    </w:p>
    <w:p w14:paraId="7ACF9DAA" w14:textId="48BC77A7" w:rsidR="00362D69" w:rsidRDefault="00465049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Monday,</w:t>
      </w:r>
      <w:r w:rsidR="00123603">
        <w:rPr>
          <w:b/>
          <w:sz w:val="26"/>
          <w:szCs w:val="26"/>
        </w:rPr>
        <w:t xml:space="preserve"> </w:t>
      </w:r>
      <w:r w:rsidR="004C7A96">
        <w:rPr>
          <w:b/>
          <w:sz w:val="26"/>
          <w:szCs w:val="26"/>
        </w:rPr>
        <w:t>August 25</w:t>
      </w:r>
      <w:r w:rsidR="0011564D">
        <w:rPr>
          <w:b/>
          <w:sz w:val="26"/>
          <w:szCs w:val="26"/>
        </w:rPr>
        <w:t xml:space="preserve">, </w:t>
      </w:r>
      <w:r w:rsidR="00C25A9C">
        <w:rPr>
          <w:b/>
          <w:sz w:val="26"/>
          <w:szCs w:val="26"/>
        </w:rPr>
        <w:t>202</w:t>
      </w:r>
      <w:r w:rsidR="00B95B66">
        <w:rPr>
          <w:b/>
          <w:sz w:val="26"/>
          <w:szCs w:val="26"/>
        </w:rPr>
        <w:t>5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13FDE6DC" w14:textId="77777777" w:rsidR="00937A37" w:rsidRDefault="00937A37" w:rsidP="00355C66">
      <w:pPr>
        <w:tabs>
          <w:tab w:val="left" w:pos="193"/>
        </w:tabs>
        <w:rPr>
          <w:b/>
        </w:rPr>
      </w:pPr>
    </w:p>
    <w:p w14:paraId="1BD91BBB" w14:textId="6FF4F2EF" w:rsidR="00A56CE9" w:rsidRDefault="00355C66" w:rsidP="00355C66">
      <w:pPr>
        <w:tabs>
          <w:tab w:val="left" w:pos="193"/>
        </w:tabs>
        <w:rPr>
          <w:b/>
        </w:rPr>
      </w:pPr>
      <w:r>
        <w:rPr>
          <w:b/>
        </w:rPr>
        <w:tab/>
      </w:r>
    </w:p>
    <w:p w14:paraId="7B7E76B8" w14:textId="0419231E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465049">
        <w:t>0</w:t>
      </w:r>
      <w:r w:rsidR="001F50AD">
        <w:t>5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65D6ACA5" w14:textId="22B3142B" w:rsidR="00383A42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645805">
        <w:t>Disselkoen</w:t>
      </w:r>
      <w:r w:rsidR="00B95B66">
        <w:t>,</w:t>
      </w:r>
      <w:r w:rsidR="008E20EF">
        <w:t xml:space="preserve"> </w:t>
      </w:r>
      <w:r w:rsidR="00465049">
        <w:t xml:space="preserve">Leaf, </w:t>
      </w:r>
      <w:r w:rsidR="000048D8">
        <w:t>Peck,</w:t>
      </w:r>
      <w:r w:rsidR="0026224B">
        <w:t xml:space="preserve"> </w:t>
      </w:r>
      <w:r w:rsidR="00465049">
        <w:t>Boulter, Smelker</w:t>
      </w:r>
      <w:r w:rsidR="00383A42">
        <w:t xml:space="preserve">, </w:t>
      </w:r>
      <w:proofErr w:type="spellStart"/>
      <w:r w:rsidR="00383A42">
        <w:t>Vujea</w:t>
      </w:r>
      <w:proofErr w:type="spellEnd"/>
      <w:r w:rsidR="00383A42">
        <w:t xml:space="preserve"> </w:t>
      </w:r>
      <w:r w:rsidR="00B95B66">
        <w:t xml:space="preserve">and </w:t>
      </w:r>
      <w:r w:rsidR="00645805">
        <w:t>Dunn</w:t>
      </w:r>
      <w:r w:rsidR="00123603">
        <w:t xml:space="preserve">. </w:t>
      </w:r>
    </w:p>
    <w:p w14:paraId="289CDD83" w14:textId="48299A62" w:rsidR="00465049" w:rsidRDefault="00383A42" w:rsidP="00465049">
      <w:pPr>
        <w:ind w:left="1044"/>
      </w:pPr>
      <w:r>
        <w:t>Cove,</w:t>
      </w:r>
      <w:r w:rsidRPr="00383A42">
        <w:t xml:space="preserve"> </w:t>
      </w:r>
      <w:r>
        <w:t>Yarger and Weeks were a</w:t>
      </w:r>
      <w:r w:rsidR="00465049">
        <w:t xml:space="preserve">bsent with advance notice. </w:t>
      </w:r>
    </w:p>
    <w:p w14:paraId="13CBBDC9" w14:textId="4FA5B239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C44107">
        <w:t xml:space="preserve">Lehman,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</w:p>
    <w:p w14:paraId="7C26CB8E" w14:textId="481C9544" w:rsidR="0026224B" w:rsidRDefault="00115D59" w:rsidP="001317FE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 xml:space="preserve">A motion was made by </w:t>
      </w:r>
      <w:r w:rsidR="0026224B">
        <w:t>Dunn</w:t>
      </w:r>
      <w:r w:rsidR="00645805">
        <w:t xml:space="preserve"> </w:t>
      </w:r>
      <w:r w:rsidR="00AD7867">
        <w:t xml:space="preserve">and supported by </w:t>
      </w:r>
      <w:r w:rsidR="00465049">
        <w:t>Disselkoen</w:t>
      </w:r>
      <w:r w:rsidR="00123603">
        <w:t xml:space="preserve"> </w:t>
      </w:r>
      <w:r w:rsidR="00AD7867">
        <w:t xml:space="preserve">to approve </w:t>
      </w:r>
      <w:r w:rsidR="001F6933">
        <w:t xml:space="preserve">the </w:t>
      </w:r>
      <w:r w:rsidR="0026224B">
        <w:t xml:space="preserve">August 25, 205 Meeting minutes as written. </w:t>
      </w:r>
      <w:r w:rsidR="0026224B" w:rsidRPr="0026224B">
        <w:rPr>
          <w:b/>
          <w:bCs/>
        </w:rPr>
        <w:t>All in favor Motion carried</w:t>
      </w:r>
      <w:r w:rsidR="0026224B">
        <w:t xml:space="preserve">. </w:t>
      </w:r>
    </w:p>
    <w:p w14:paraId="793E8EFB" w14:textId="107BD892" w:rsidR="001317FE" w:rsidRDefault="0026224B" w:rsidP="001317FE">
      <w:pPr>
        <w:pStyle w:val="ListParagraph"/>
        <w:numPr>
          <w:ilvl w:val="0"/>
          <w:numId w:val="1"/>
        </w:numPr>
      </w:pPr>
      <w:r>
        <w:t xml:space="preserve">A motion was made by Peck and supported by Smelker to approve the </w:t>
      </w:r>
      <w:r w:rsidR="00C44107">
        <w:t>Ju</w:t>
      </w:r>
      <w:r w:rsidR="004C7A96">
        <w:t>ly</w:t>
      </w:r>
      <w:r w:rsidR="00C44107">
        <w:t xml:space="preserve"> 2</w:t>
      </w:r>
      <w:r w:rsidR="004C7A96">
        <w:t>8</w:t>
      </w:r>
      <w:r w:rsidR="00645805">
        <w:t>, 2</w:t>
      </w:r>
      <w:r w:rsidR="00070174">
        <w:t>02</w:t>
      </w:r>
      <w:r w:rsidR="001F6933">
        <w:t>5</w:t>
      </w:r>
      <w:r w:rsidR="00AD7867">
        <w:t xml:space="preserve"> meeting minutes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09DE6944" w14:textId="7B4FDE57" w:rsidR="00C249DD" w:rsidRDefault="0026224B" w:rsidP="00C249DD">
      <w:pPr>
        <w:pStyle w:val="ListParagraph"/>
        <w:numPr>
          <w:ilvl w:val="1"/>
          <w:numId w:val="1"/>
        </w:numPr>
      </w:pPr>
      <w:bookmarkStart w:id="3" w:name="_Hlk46309399"/>
      <w:bookmarkEnd w:id="2"/>
      <w:r>
        <w:t>Lehman</w:t>
      </w:r>
      <w:r w:rsidR="00465049">
        <w:t xml:space="preserve"> </w:t>
      </w:r>
      <w:r w:rsidR="00C44107">
        <w:t>reported that the</w:t>
      </w:r>
      <w:r>
        <w:t xml:space="preserve"> CBA Negotiations have begun; the next meeting will be on September 23, 2025.</w:t>
      </w:r>
    </w:p>
    <w:p w14:paraId="661D60C1" w14:textId="59FA1318" w:rsidR="0011564D" w:rsidRPr="00371118" w:rsidRDefault="00C44107" w:rsidP="000D612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</w:t>
      </w:r>
      <w:r w:rsidR="00937A37">
        <w:t>F</w:t>
      </w:r>
      <w:r w:rsidR="001317FE">
        <w:t>inance Committee</w:t>
      </w:r>
      <w:r w:rsidR="00ED35F0">
        <w:t xml:space="preserve"> </w:t>
      </w:r>
      <w:r>
        <w:t xml:space="preserve">and no report. </w:t>
      </w:r>
      <w:r w:rsidR="00BE1BEC">
        <w:t xml:space="preserve"> </w:t>
      </w:r>
    </w:p>
    <w:p w14:paraId="0B64EDD2" w14:textId="3EC94A7B" w:rsidR="002143F7" w:rsidRPr="002143F7" w:rsidRDefault="00C44107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Disselkoen reported that the </w:t>
      </w:r>
      <w:r w:rsidR="001A01CA">
        <w:t xml:space="preserve">Equipment Committee met on </w:t>
      </w:r>
      <w:r w:rsidR="0026224B">
        <w:t>August 13</w:t>
      </w:r>
      <w:r w:rsidR="00CD7CD9" w:rsidRPr="00CD7CD9">
        <w:rPr>
          <w:vertAlign w:val="superscript"/>
        </w:rPr>
        <w:t>th</w:t>
      </w:r>
      <w:r w:rsidR="0026224B">
        <w:t xml:space="preserve">. </w:t>
      </w:r>
    </w:p>
    <w:p w14:paraId="06D6D9CD" w14:textId="0B665E1E" w:rsidR="002B324F" w:rsidRDefault="0026224B" w:rsidP="002143F7">
      <w:pPr>
        <w:pStyle w:val="ListParagraph"/>
        <w:numPr>
          <w:ilvl w:val="4"/>
          <w:numId w:val="1"/>
        </w:numPr>
        <w:rPr>
          <w:b/>
          <w:bCs/>
        </w:rPr>
      </w:pPr>
      <w:r>
        <w:t>Discussed the 800 Pagers Proposal</w:t>
      </w:r>
      <w:r w:rsidR="001F50AD">
        <w:t xml:space="preserve"> and </w:t>
      </w:r>
      <w:r w:rsidR="002143F7">
        <w:t>Agency Agreement</w:t>
      </w:r>
      <w:r>
        <w:t>.</w:t>
      </w:r>
      <w:r w:rsidR="00EF1066">
        <w:t xml:space="preserve"> Time frame </w:t>
      </w:r>
      <w:r w:rsidR="00CD7CD9">
        <w:t>is</w:t>
      </w:r>
      <w:r w:rsidR="00EF1066">
        <w:t xml:space="preserve"> November.</w:t>
      </w:r>
      <w:r>
        <w:t xml:space="preserve"> Motion made by Disselkoen and supported by Leaf to spend up to $140,000.00 to cover the cost of the 800 pagers and equipment. </w:t>
      </w:r>
      <w:r w:rsidRPr="003D5645">
        <w:rPr>
          <w:b/>
          <w:bCs/>
        </w:rPr>
        <w:t xml:space="preserve">Roll call vote. </w:t>
      </w:r>
      <w:r w:rsidR="003D5645" w:rsidRPr="003D5645">
        <w:rPr>
          <w:b/>
          <w:bCs/>
        </w:rPr>
        <w:t>7 in favor</w:t>
      </w:r>
      <w:r w:rsidR="00EF1066">
        <w:rPr>
          <w:b/>
          <w:bCs/>
        </w:rPr>
        <w:t>,</w:t>
      </w:r>
      <w:r w:rsidR="003D5645" w:rsidRPr="003D5645">
        <w:rPr>
          <w:b/>
          <w:bCs/>
        </w:rPr>
        <w:t xml:space="preserve"> 1 dis</w:t>
      </w:r>
      <w:r w:rsidR="00EF1066">
        <w:rPr>
          <w:b/>
          <w:bCs/>
        </w:rPr>
        <w:t>sented</w:t>
      </w:r>
      <w:r w:rsidR="003D5645" w:rsidRPr="003D5645">
        <w:rPr>
          <w:b/>
          <w:bCs/>
        </w:rPr>
        <w:t xml:space="preserve">. Motion Carried. </w:t>
      </w:r>
    </w:p>
    <w:p w14:paraId="4392C50F" w14:textId="3EF0F87E" w:rsidR="001F50AD" w:rsidRPr="003D5645" w:rsidRDefault="002143F7" w:rsidP="002143F7">
      <w:pPr>
        <w:pStyle w:val="ListParagraph"/>
        <w:numPr>
          <w:ilvl w:val="4"/>
          <w:numId w:val="1"/>
        </w:numPr>
        <w:rPr>
          <w:b/>
          <w:bCs/>
        </w:rPr>
      </w:pPr>
      <w:r>
        <w:t>Discussed the telephone line conversion to VOIP</w:t>
      </w:r>
      <w:r>
        <w:rPr>
          <w:b/>
          <w:bCs/>
        </w:rPr>
        <w:t xml:space="preserve"> </w:t>
      </w:r>
      <w:r w:rsidRPr="002143F7">
        <w:t>and change in ISP.</w:t>
      </w:r>
      <w:r>
        <w:rPr>
          <w:b/>
          <w:bCs/>
        </w:rPr>
        <w:t xml:space="preserve"> </w:t>
      </w:r>
      <w:r w:rsidR="001F50AD" w:rsidRPr="002143F7">
        <w:t>Motion made by Dunn and supported by Disselkoen to approve the AT &amp; T Proposal for VOIP</w:t>
      </w:r>
      <w:r w:rsidR="00CD7CD9">
        <w:t xml:space="preserve"> and ISP. </w:t>
      </w:r>
      <w:r w:rsidR="00CD7CD9" w:rsidRPr="00CD7CD9">
        <w:rPr>
          <w:b/>
          <w:bCs/>
        </w:rPr>
        <w:t>Roll call vote. All in favor. Motion Carried</w:t>
      </w:r>
      <w:r w:rsidR="00CD7CD9">
        <w:t>.</w:t>
      </w:r>
    </w:p>
    <w:p w14:paraId="4BA93214" w14:textId="4EFAEE30" w:rsidR="007C2899" w:rsidRDefault="0011564D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 w:rsidRPr="00C1501F">
        <w:t xml:space="preserve">Directors Report was </w:t>
      </w:r>
      <w:bookmarkEnd w:id="4"/>
      <w:r w:rsidR="008737A3" w:rsidRPr="00C1501F">
        <w:t xml:space="preserve">reviewed </w:t>
      </w:r>
      <w:r w:rsidR="008737A3">
        <w:t>and discussed</w:t>
      </w:r>
      <w:r w:rsidR="001A01CA">
        <w:t>.</w:t>
      </w:r>
    </w:p>
    <w:p w14:paraId="017C1BC0" w14:textId="7E0BBCD8" w:rsidR="003D5645" w:rsidRDefault="008A4D0D" w:rsidP="003D5645">
      <w:pPr>
        <w:pStyle w:val="ListParagraph"/>
        <w:numPr>
          <w:ilvl w:val="1"/>
          <w:numId w:val="1"/>
        </w:numPr>
      </w:pPr>
      <w:r>
        <w:t xml:space="preserve">Discussed Court Bond Condition and Probation Order Tracking. </w:t>
      </w:r>
      <w:r w:rsidR="003D5645">
        <w:t xml:space="preserve">Smelker will reach out </w:t>
      </w:r>
      <w:r>
        <w:t xml:space="preserve">to try to </w:t>
      </w:r>
      <w:r w:rsidR="003D5645">
        <w:t>schedule a meeting with the judge to discuss the ongoing issues</w:t>
      </w:r>
      <w:r>
        <w:t xml:space="preserve"> on September 5</w:t>
      </w:r>
      <w:r w:rsidRPr="008A4D0D">
        <w:rPr>
          <w:vertAlign w:val="superscript"/>
        </w:rPr>
        <w:t>th</w:t>
      </w:r>
      <w:r>
        <w:t xml:space="preserve"> after the Security Meeting.</w:t>
      </w:r>
    </w:p>
    <w:p w14:paraId="03ACE145" w14:textId="7DCA71DA" w:rsidR="000C7AC8" w:rsidRDefault="003D5645" w:rsidP="000C7AC8">
      <w:pPr>
        <w:pStyle w:val="ListParagraph"/>
        <w:numPr>
          <w:ilvl w:val="0"/>
          <w:numId w:val="1"/>
        </w:numPr>
      </w:pPr>
      <w:r>
        <w:t xml:space="preserve">No </w:t>
      </w:r>
      <w:r w:rsidR="000C7AC8" w:rsidRPr="00F75A0A">
        <w:t>New Busines</w:t>
      </w:r>
      <w:r w:rsidR="001A01CA">
        <w:t>s</w:t>
      </w:r>
    </w:p>
    <w:p w14:paraId="0C520AE6" w14:textId="58468C24" w:rsidR="00717D83" w:rsidRDefault="002B324F" w:rsidP="0011564D">
      <w:pPr>
        <w:pStyle w:val="ListParagraph"/>
        <w:numPr>
          <w:ilvl w:val="0"/>
          <w:numId w:val="1"/>
        </w:numPr>
      </w:pPr>
      <w:r>
        <w:t>Ju</w:t>
      </w:r>
      <w:r w:rsidR="003D5645">
        <w:t>ly</w:t>
      </w:r>
      <w:r>
        <w:t xml:space="preserve"> </w:t>
      </w:r>
      <w:r w:rsidR="00717D83">
        <w:t xml:space="preserve">2025 Operating &amp; State Budget Reports were reviewed and discussed. </w:t>
      </w:r>
    </w:p>
    <w:p w14:paraId="15B11FC9" w14:textId="299C9CFA" w:rsidR="00AE3B28" w:rsidRDefault="00D83DB0" w:rsidP="00AE3B28">
      <w:pPr>
        <w:pStyle w:val="ListParagraph"/>
        <w:numPr>
          <w:ilvl w:val="0"/>
          <w:numId w:val="1"/>
        </w:numPr>
      </w:pPr>
      <w:r>
        <w:t>Expenses</w:t>
      </w:r>
    </w:p>
    <w:p w14:paraId="6C0DFAE9" w14:textId="3EEC9C8D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BC6AB0">
        <w:t xml:space="preserve"> </w:t>
      </w:r>
      <w:r w:rsidR="003D5645">
        <w:t>Smelker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proofErr w:type="spellStart"/>
      <w:r w:rsidR="003D5645">
        <w:t>Vujea</w:t>
      </w:r>
      <w:proofErr w:type="spellEnd"/>
      <w:r w:rsidR="00715E44">
        <w:t xml:space="preserve"> </w:t>
      </w:r>
      <w:r w:rsidR="00AE3B28">
        <w:t xml:space="preserve">to approve the </w:t>
      </w:r>
      <w:r w:rsidR="003D5645">
        <w:t xml:space="preserve">August </w:t>
      </w:r>
      <w:r w:rsidR="00770D1A">
        <w:t>2025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5E5421">
        <w:rPr>
          <w:b/>
          <w:bCs/>
        </w:rPr>
        <w:t>All</w:t>
      </w:r>
      <w:r w:rsidR="00AE3B28" w:rsidRPr="00021904">
        <w:rPr>
          <w:b/>
          <w:bCs/>
        </w:rPr>
        <w:t xml:space="preserve"> in</w:t>
      </w:r>
      <w:r w:rsidR="00AE3B28" w:rsidRPr="007527CB">
        <w:rPr>
          <w:b/>
        </w:rPr>
        <w:t xml:space="preserve"> favor.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413B36EB" w:rsidR="00807AE5" w:rsidRDefault="00476314" w:rsidP="00AE3B28">
      <w:pPr>
        <w:pStyle w:val="ListParagraph"/>
        <w:numPr>
          <w:ilvl w:val="1"/>
          <w:numId w:val="1"/>
        </w:numPr>
      </w:pPr>
      <w:r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3D5645">
        <w:t>Disselkoen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proofErr w:type="spellStart"/>
      <w:r w:rsidR="003D5645">
        <w:t>Vujea</w:t>
      </w:r>
      <w:proofErr w:type="spellEnd"/>
      <w:r w:rsidR="002B324F">
        <w:t xml:space="preserve"> </w:t>
      </w:r>
      <w:r w:rsidR="00AE3B28">
        <w:t xml:space="preserve">to approve the </w:t>
      </w:r>
      <w:r w:rsidR="003D5645">
        <w:t>August</w:t>
      </w:r>
      <w:r w:rsidR="00AE3B28">
        <w:t xml:space="preserve"> </w:t>
      </w:r>
      <w:r w:rsidR="00770D1A">
        <w:t xml:space="preserve">2025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730A4235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3D5645">
        <w:t>Boulter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 </w:t>
      </w:r>
      <w:r w:rsidR="003D5645">
        <w:t>Smelker</w:t>
      </w:r>
      <w:r w:rsidR="002B324F">
        <w:t xml:space="preserve"> </w:t>
      </w:r>
      <w:r w:rsidR="001070A1">
        <w:t xml:space="preserve">to approve the </w:t>
      </w:r>
      <w:r w:rsidR="003D5645">
        <w:t>September</w:t>
      </w:r>
      <w:r w:rsidR="00715E44">
        <w:t xml:space="preserve"> 202</w:t>
      </w:r>
      <w:r w:rsidR="003230CA">
        <w:t>5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4A012217" w:rsidR="00AE3B28" w:rsidRDefault="00AE3B28" w:rsidP="00AE3B28">
      <w:pPr>
        <w:pStyle w:val="ListParagraph"/>
        <w:numPr>
          <w:ilvl w:val="0"/>
          <w:numId w:val="1"/>
        </w:numPr>
      </w:pPr>
      <w:r>
        <w:t>Old Business</w:t>
      </w:r>
    </w:p>
    <w:p w14:paraId="6B3EA78F" w14:textId="180C3FD9" w:rsidR="002B324F" w:rsidRPr="00CD7CD9" w:rsidRDefault="00783F64" w:rsidP="002B324F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 xml:space="preserve">Reviewed the </w:t>
      </w:r>
      <w:r w:rsidR="001A01CA">
        <w:t>Board Member Code of Conduct with</w:t>
      </w:r>
      <w:r>
        <w:t xml:space="preserve"> amended </w:t>
      </w:r>
      <w:r w:rsidR="001F50AD">
        <w:t>changes</w:t>
      </w:r>
      <w:r w:rsidR="00CB0983">
        <w:t xml:space="preserve">. </w:t>
      </w:r>
      <w:r w:rsidR="001F50AD">
        <w:t xml:space="preserve">Motion made by </w:t>
      </w:r>
      <w:proofErr w:type="spellStart"/>
      <w:r w:rsidR="00CD7CD9">
        <w:t>Vujea</w:t>
      </w:r>
      <w:proofErr w:type="spellEnd"/>
      <w:r w:rsidR="00CD7CD9">
        <w:t xml:space="preserve"> and supported by Leaf to approve the amended Board Member Code of Conduct. </w:t>
      </w:r>
      <w:r w:rsidR="00CD7CD9" w:rsidRPr="00CD7CD9">
        <w:rPr>
          <w:b/>
          <w:bCs/>
        </w:rPr>
        <w:t xml:space="preserve">All in favor. Motion Carried. </w:t>
      </w:r>
      <w:r w:rsidR="00CD7CD9">
        <w:rPr>
          <w:b/>
          <w:bCs/>
        </w:rPr>
        <w:t>Board Members were asked to sign the amended document.</w:t>
      </w:r>
    </w:p>
    <w:p w14:paraId="3000D0AA" w14:textId="6717DCBC" w:rsidR="0028398E" w:rsidRDefault="0074021A" w:rsidP="00C52739">
      <w:pPr>
        <w:pStyle w:val="ListParagraph"/>
        <w:numPr>
          <w:ilvl w:val="0"/>
          <w:numId w:val="1"/>
        </w:numPr>
      </w:pPr>
      <w:r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726EE2FB" w14:textId="458F1432" w:rsidR="00CD7CD9" w:rsidRDefault="00CD7CD9" w:rsidP="00CD7CD9">
      <w:pPr>
        <w:pStyle w:val="ListParagraph"/>
        <w:numPr>
          <w:ilvl w:val="1"/>
          <w:numId w:val="1"/>
        </w:numPr>
      </w:pPr>
      <w:r>
        <w:t>Discussed EMS change in BIRCH</w:t>
      </w:r>
      <w:r w:rsidR="005D2AEA">
        <w:t xml:space="preserve">. Mercy Ambulance will not be renewing </w:t>
      </w:r>
      <w:r w:rsidR="00783F64">
        <w:t>their agency</w:t>
      </w:r>
      <w:r w:rsidR="005D2AEA">
        <w:t xml:space="preserve"> license. Life EMS will </w:t>
      </w:r>
      <w:r w:rsidR="00783F64">
        <w:t xml:space="preserve">cover the remainder of Mercys contract with BIRCH and begin their </w:t>
      </w:r>
      <w:r w:rsidR="005D2AEA">
        <w:t xml:space="preserve">service </w:t>
      </w:r>
      <w:r w:rsidR="00783F64">
        <w:t>on</w:t>
      </w:r>
      <w:r w:rsidR="005D2AEA">
        <w:t xml:space="preserve"> September</w:t>
      </w:r>
      <w:r w:rsidR="00783F64">
        <w:t xml:space="preserve"> 15th. We will need to do a resolution to amend the EMS change.</w:t>
      </w:r>
    </w:p>
    <w:p w14:paraId="6C8BCD02" w14:textId="6A1AC8F6" w:rsidR="00AE3B28" w:rsidRDefault="001A01CA" w:rsidP="006F2E2F">
      <w:pPr>
        <w:pStyle w:val="ListParagraph"/>
        <w:numPr>
          <w:ilvl w:val="0"/>
          <w:numId w:val="1"/>
        </w:numPr>
      </w:pPr>
      <w:r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26D25013" w:rsidR="00AE3B28" w:rsidRDefault="005E5421" w:rsidP="00AE3B28">
      <w:pPr>
        <w:pStyle w:val="ListParagraph"/>
        <w:numPr>
          <w:ilvl w:val="0"/>
          <w:numId w:val="1"/>
        </w:numPr>
      </w:pPr>
      <w:r>
        <w:t xml:space="preserve">Motion was made by </w:t>
      </w:r>
      <w:r w:rsidR="008A4D0D">
        <w:t>Dunn</w:t>
      </w:r>
      <w:r w:rsidR="00937A37">
        <w:t xml:space="preserve"> </w:t>
      </w:r>
      <w:r>
        <w:t>and s</w:t>
      </w:r>
      <w:r w:rsidR="004060A0">
        <w:t>upported</w:t>
      </w:r>
      <w:r>
        <w:t xml:space="preserve"> </w:t>
      </w:r>
      <w:r w:rsidR="002B324F">
        <w:t xml:space="preserve">by </w:t>
      </w:r>
      <w:r w:rsidR="008A4D0D">
        <w:t>Smelker</w:t>
      </w:r>
      <w:r w:rsidR="0005688A">
        <w:t xml:space="preserve">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at </w:t>
      </w:r>
      <w:r w:rsidR="008A4D0D">
        <w:t xml:space="preserve">3:05 </w:t>
      </w:r>
      <w:r w:rsidR="0029653F">
        <w:t>p.m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59A496C4" w14:textId="77777777" w:rsidR="0031023E" w:rsidRDefault="0031023E" w:rsidP="0031023E">
      <w:pPr>
        <w:pStyle w:val="ListParagraph"/>
      </w:pPr>
    </w:p>
    <w:p w14:paraId="07CC1D8D" w14:textId="77777777" w:rsidR="006521B0" w:rsidRDefault="006521B0" w:rsidP="00A777E6">
      <w:pPr>
        <w:jc w:val="right"/>
      </w:pPr>
    </w:p>
    <w:p w14:paraId="0ACB70D1" w14:textId="6F4F95CB" w:rsidR="0074021A" w:rsidRDefault="00D41EE3" w:rsidP="00383D30">
      <w:r>
        <w:t>The next Administrative Board Meeting will be held on</w:t>
      </w:r>
      <w:r w:rsidR="00BE1F0C">
        <w:t xml:space="preserve"> </w:t>
      </w:r>
      <w:r w:rsidR="00A809C6">
        <w:t xml:space="preserve">Monday, </w:t>
      </w:r>
      <w:r w:rsidR="004C7A96">
        <w:t>September 22</w:t>
      </w:r>
      <w:r w:rsidR="004674E5">
        <w:t>,</w:t>
      </w:r>
      <w:r w:rsidR="002541F3">
        <w:t xml:space="preserve"> 202</w:t>
      </w:r>
      <w:r w:rsidR="00F421E4">
        <w:t>5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F58A" w14:textId="77777777" w:rsidR="008F567F" w:rsidRDefault="008F567F" w:rsidP="006F2038">
      <w:r>
        <w:separator/>
      </w:r>
    </w:p>
  </w:endnote>
  <w:endnote w:type="continuationSeparator" w:id="0">
    <w:p w14:paraId="70319DC9" w14:textId="77777777" w:rsidR="008F567F" w:rsidRDefault="008F567F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ACE3" w14:textId="77777777" w:rsidR="008F567F" w:rsidRDefault="008F567F" w:rsidP="006F2038">
      <w:r>
        <w:separator/>
      </w:r>
    </w:p>
  </w:footnote>
  <w:footnote w:type="continuationSeparator" w:id="0">
    <w:p w14:paraId="64D3D8BC" w14:textId="77777777" w:rsidR="008F567F" w:rsidRDefault="008F567F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1394FBE3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DF33F8"/>
    <w:multiLevelType w:val="hybridMultilevel"/>
    <w:tmpl w:val="43F21684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85A9B3C">
      <w:start w:val="1"/>
      <w:numFmt w:val="lowerLetter"/>
      <w:lvlText w:val="%5."/>
      <w:lvlJc w:val="left"/>
      <w:pPr>
        <w:ind w:left="2070" w:hanging="360"/>
      </w:pPr>
      <w:rPr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9"/>
  </w:num>
  <w:num w:numId="2" w16cid:durableId="1440223885">
    <w:abstractNumId w:val="3"/>
  </w:num>
  <w:num w:numId="3" w16cid:durableId="1238248069">
    <w:abstractNumId w:val="7"/>
  </w:num>
  <w:num w:numId="4" w16cid:durableId="737174366">
    <w:abstractNumId w:val="5"/>
  </w:num>
  <w:num w:numId="5" w16cid:durableId="385761898">
    <w:abstractNumId w:val="10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8"/>
  </w:num>
  <w:num w:numId="11" w16cid:durableId="905605800">
    <w:abstractNumId w:val="4"/>
  </w:num>
  <w:num w:numId="12" w16cid:durableId="277101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7862"/>
    <w:rsid w:val="0001614D"/>
    <w:rsid w:val="000167E7"/>
    <w:rsid w:val="00021904"/>
    <w:rsid w:val="000251B3"/>
    <w:rsid w:val="00025C75"/>
    <w:rsid w:val="00027424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9327C"/>
    <w:rsid w:val="00093C0C"/>
    <w:rsid w:val="000978D2"/>
    <w:rsid w:val="000A0078"/>
    <w:rsid w:val="000A6588"/>
    <w:rsid w:val="000A7340"/>
    <w:rsid w:val="000B227A"/>
    <w:rsid w:val="000B7D6B"/>
    <w:rsid w:val="000C0A79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1E25"/>
    <w:rsid w:val="00153230"/>
    <w:rsid w:val="0015641D"/>
    <w:rsid w:val="00160CDE"/>
    <w:rsid w:val="00160EFB"/>
    <w:rsid w:val="00160F11"/>
    <w:rsid w:val="00161C48"/>
    <w:rsid w:val="00174008"/>
    <w:rsid w:val="00180D54"/>
    <w:rsid w:val="00181CBC"/>
    <w:rsid w:val="00181E6E"/>
    <w:rsid w:val="00182E63"/>
    <w:rsid w:val="001833BD"/>
    <w:rsid w:val="00184FDD"/>
    <w:rsid w:val="00193955"/>
    <w:rsid w:val="001A01CA"/>
    <w:rsid w:val="001A1EFB"/>
    <w:rsid w:val="001A2E4D"/>
    <w:rsid w:val="001A329E"/>
    <w:rsid w:val="001A3D46"/>
    <w:rsid w:val="001B1180"/>
    <w:rsid w:val="001B3317"/>
    <w:rsid w:val="001B4322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32E1"/>
    <w:rsid w:val="0021420C"/>
    <w:rsid w:val="002143F7"/>
    <w:rsid w:val="00214AEC"/>
    <w:rsid w:val="00216248"/>
    <w:rsid w:val="00221491"/>
    <w:rsid w:val="002235DA"/>
    <w:rsid w:val="0022459D"/>
    <w:rsid w:val="002279F3"/>
    <w:rsid w:val="002326D5"/>
    <w:rsid w:val="00232C27"/>
    <w:rsid w:val="0023552B"/>
    <w:rsid w:val="00242125"/>
    <w:rsid w:val="00243BBB"/>
    <w:rsid w:val="002444A2"/>
    <w:rsid w:val="00244758"/>
    <w:rsid w:val="002513C5"/>
    <w:rsid w:val="00253830"/>
    <w:rsid w:val="002541F3"/>
    <w:rsid w:val="00254C1F"/>
    <w:rsid w:val="00256EC2"/>
    <w:rsid w:val="0026224B"/>
    <w:rsid w:val="0026678D"/>
    <w:rsid w:val="00271CCA"/>
    <w:rsid w:val="002728E2"/>
    <w:rsid w:val="002739A1"/>
    <w:rsid w:val="002766AC"/>
    <w:rsid w:val="0028398E"/>
    <w:rsid w:val="00286BF8"/>
    <w:rsid w:val="002941FE"/>
    <w:rsid w:val="0029472C"/>
    <w:rsid w:val="002961D0"/>
    <w:rsid w:val="0029653F"/>
    <w:rsid w:val="002A29A9"/>
    <w:rsid w:val="002A2D63"/>
    <w:rsid w:val="002A480F"/>
    <w:rsid w:val="002B0A61"/>
    <w:rsid w:val="002B324F"/>
    <w:rsid w:val="002B6E8F"/>
    <w:rsid w:val="002B7866"/>
    <w:rsid w:val="002B7967"/>
    <w:rsid w:val="002C2E51"/>
    <w:rsid w:val="002C363B"/>
    <w:rsid w:val="002C56D1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5E1E"/>
    <w:rsid w:val="00337F59"/>
    <w:rsid w:val="00340456"/>
    <w:rsid w:val="00341771"/>
    <w:rsid w:val="00342A02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6D0B"/>
    <w:rsid w:val="00371118"/>
    <w:rsid w:val="00373F27"/>
    <w:rsid w:val="00374B53"/>
    <w:rsid w:val="0038282B"/>
    <w:rsid w:val="00383A42"/>
    <w:rsid w:val="00383D30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341E"/>
    <w:rsid w:val="003D5645"/>
    <w:rsid w:val="003E1329"/>
    <w:rsid w:val="003E1533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422F"/>
    <w:rsid w:val="004251EB"/>
    <w:rsid w:val="00426EBF"/>
    <w:rsid w:val="004328E9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12A0"/>
    <w:rsid w:val="00462748"/>
    <w:rsid w:val="00464D36"/>
    <w:rsid w:val="00464E48"/>
    <w:rsid w:val="00465049"/>
    <w:rsid w:val="004674E5"/>
    <w:rsid w:val="00475599"/>
    <w:rsid w:val="00476314"/>
    <w:rsid w:val="004818C2"/>
    <w:rsid w:val="00490E96"/>
    <w:rsid w:val="004A56D3"/>
    <w:rsid w:val="004B49BF"/>
    <w:rsid w:val="004B501A"/>
    <w:rsid w:val="004B7FC4"/>
    <w:rsid w:val="004C1D81"/>
    <w:rsid w:val="004C2B93"/>
    <w:rsid w:val="004C4F8A"/>
    <w:rsid w:val="004C5E0C"/>
    <w:rsid w:val="004C7A96"/>
    <w:rsid w:val="004D1CC3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710F"/>
    <w:rsid w:val="00531CC4"/>
    <w:rsid w:val="0053227D"/>
    <w:rsid w:val="00532819"/>
    <w:rsid w:val="00533545"/>
    <w:rsid w:val="005340B2"/>
    <w:rsid w:val="00543529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5E89"/>
    <w:rsid w:val="00580F66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D0D"/>
    <w:rsid w:val="005C21A3"/>
    <w:rsid w:val="005C2719"/>
    <w:rsid w:val="005C3B50"/>
    <w:rsid w:val="005C3ED1"/>
    <w:rsid w:val="005D171C"/>
    <w:rsid w:val="005D173B"/>
    <w:rsid w:val="005D2AEA"/>
    <w:rsid w:val="005D45E6"/>
    <w:rsid w:val="005D52CA"/>
    <w:rsid w:val="005E1E0B"/>
    <w:rsid w:val="005E3E4D"/>
    <w:rsid w:val="005E5421"/>
    <w:rsid w:val="005F1B2B"/>
    <w:rsid w:val="005F5569"/>
    <w:rsid w:val="005F59A8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43A62"/>
    <w:rsid w:val="00645805"/>
    <w:rsid w:val="00646D08"/>
    <w:rsid w:val="006478DC"/>
    <w:rsid w:val="00650E31"/>
    <w:rsid w:val="006521B0"/>
    <w:rsid w:val="00661F6F"/>
    <w:rsid w:val="0066296A"/>
    <w:rsid w:val="0066565F"/>
    <w:rsid w:val="00671441"/>
    <w:rsid w:val="006765C0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392C"/>
    <w:rsid w:val="00714F7D"/>
    <w:rsid w:val="00715E44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6189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3080"/>
    <w:rsid w:val="0086683F"/>
    <w:rsid w:val="008708CC"/>
    <w:rsid w:val="008716B8"/>
    <w:rsid w:val="00872C36"/>
    <w:rsid w:val="008737A3"/>
    <w:rsid w:val="00881D36"/>
    <w:rsid w:val="00883EB2"/>
    <w:rsid w:val="00884A8D"/>
    <w:rsid w:val="00885A6D"/>
    <w:rsid w:val="00886BA3"/>
    <w:rsid w:val="0089053D"/>
    <w:rsid w:val="0089101A"/>
    <w:rsid w:val="0089684E"/>
    <w:rsid w:val="008A0781"/>
    <w:rsid w:val="008A10DC"/>
    <w:rsid w:val="008A2A7B"/>
    <w:rsid w:val="008A4585"/>
    <w:rsid w:val="008A4D0D"/>
    <w:rsid w:val="008A7057"/>
    <w:rsid w:val="008B328D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588C"/>
    <w:rsid w:val="008E6A3C"/>
    <w:rsid w:val="008F093E"/>
    <w:rsid w:val="008F27A0"/>
    <w:rsid w:val="008F567F"/>
    <w:rsid w:val="009036D8"/>
    <w:rsid w:val="009055A3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5644"/>
    <w:rsid w:val="00947EE2"/>
    <w:rsid w:val="009509EC"/>
    <w:rsid w:val="00951364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7602"/>
    <w:rsid w:val="009A0313"/>
    <w:rsid w:val="009A25CB"/>
    <w:rsid w:val="009A30FD"/>
    <w:rsid w:val="009A3280"/>
    <w:rsid w:val="009A4BEB"/>
    <w:rsid w:val="009B0991"/>
    <w:rsid w:val="009B27F3"/>
    <w:rsid w:val="009B56B1"/>
    <w:rsid w:val="009C0B51"/>
    <w:rsid w:val="009C3E77"/>
    <w:rsid w:val="009C465A"/>
    <w:rsid w:val="009D23B3"/>
    <w:rsid w:val="009D60D4"/>
    <w:rsid w:val="009E62F0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3393"/>
    <w:rsid w:val="00A56CE9"/>
    <w:rsid w:val="00A56E49"/>
    <w:rsid w:val="00A576A1"/>
    <w:rsid w:val="00A57F01"/>
    <w:rsid w:val="00A605C3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B1611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395F"/>
    <w:rsid w:val="00B14D4D"/>
    <w:rsid w:val="00B15FE6"/>
    <w:rsid w:val="00B16C17"/>
    <w:rsid w:val="00B1791C"/>
    <w:rsid w:val="00B17A59"/>
    <w:rsid w:val="00B23780"/>
    <w:rsid w:val="00B2414E"/>
    <w:rsid w:val="00B2730A"/>
    <w:rsid w:val="00B34F8D"/>
    <w:rsid w:val="00B445C6"/>
    <w:rsid w:val="00B45930"/>
    <w:rsid w:val="00B45D2C"/>
    <w:rsid w:val="00B47E79"/>
    <w:rsid w:val="00B51D11"/>
    <w:rsid w:val="00B51FC3"/>
    <w:rsid w:val="00B56BFE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4D7D"/>
    <w:rsid w:val="00B95783"/>
    <w:rsid w:val="00B95B66"/>
    <w:rsid w:val="00B96B5C"/>
    <w:rsid w:val="00BA1513"/>
    <w:rsid w:val="00BA1A63"/>
    <w:rsid w:val="00BA3840"/>
    <w:rsid w:val="00BA56C9"/>
    <w:rsid w:val="00BA598F"/>
    <w:rsid w:val="00BB138B"/>
    <w:rsid w:val="00BB1BA2"/>
    <w:rsid w:val="00BB3730"/>
    <w:rsid w:val="00BB5B19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60BE"/>
    <w:rsid w:val="00C37F41"/>
    <w:rsid w:val="00C40EDE"/>
    <w:rsid w:val="00C427D5"/>
    <w:rsid w:val="00C44107"/>
    <w:rsid w:val="00C44EBC"/>
    <w:rsid w:val="00C46146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BAE"/>
    <w:rsid w:val="00C803C1"/>
    <w:rsid w:val="00C81B96"/>
    <w:rsid w:val="00C8372F"/>
    <w:rsid w:val="00C87891"/>
    <w:rsid w:val="00C92AAE"/>
    <w:rsid w:val="00C96571"/>
    <w:rsid w:val="00CA14E8"/>
    <w:rsid w:val="00CA1CBA"/>
    <w:rsid w:val="00CA2B83"/>
    <w:rsid w:val="00CA5085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2F77"/>
    <w:rsid w:val="00D15706"/>
    <w:rsid w:val="00D27715"/>
    <w:rsid w:val="00D30633"/>
    <w:rsid w:val="00D31001"/>
    <w:rsid w:val="00D344E8"/>
    <w:rsid w:val="00D35710"/>
    <w:rsid w:val="00D357D3"/>
    <w:rsid w:val="00D36A48"/>
    <w:rsid w:val="00D41EE3"/>
    <w:rsid w:val="00D470D8"/>
    <w:rsid w:val="00D5034D"/>
    <w:rsid w:val="00D55FCE"/>
    <w:rsid w:val="00D64121"/>
    <w:rsid w:val="00D6654E"/>
    <w:rsid w:val="00D66FA4"/>
    <w:rsid w:val="00D70D2E"/>
    <w:rsid w:val="00D71CA0"/>
    <w:rsid w:val="00D75349"/>
    <w:rsid w:val="00D8059E"/>
    <w:rsid w:val="00D81F4B"/>
    <w:rsid w:val="00D83141"/>
    <w:rsid w:val="00D83DB0"/>
    <w:rsid w:val="00D84866"/>
    <w:rsid w:val="00D970DF"/>
    <w:rsid w:val="00DA5B82"/>
    <w:rsid w:val="00DB0209"/>
    <w:rsid w:val="00DB1ABD"/>
    <w:rsid w:val="00DB1EBA"/>
    <w:rsid w:val="00DB49C9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E03FE9"/>
    <w:rsid w:val="00E07F62"/>
    <w:rsid w:val="00E12111"/>
    <w:rsid w:val="00E22E8F"/>
    <w:rsid w:val="00E25359"/>
    <w:rsid w:val="00E274C8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F6C"/>
    <w:rsid w:val="00EC560A"/>
    <w:rsid w:val="00EC57D5"/>
    <w:rsid w:val="00EC5F15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758A"/>
    <w:rsid w:val="00F5054E"/>
    <w:rsid w:val="00F51E55"/>
    <w:rsid w:val="00F55151"/>
    <w:rsid w:val="00F5664A"/>
    <w:rsid w:val="00F60FB5"/>
    <w:rsid w:val="00F614D6"/>
    <w:rsid w:val="00F64290"/>
    <w:rsid w:val="00F72499"/>
    <w:rsid w:val="00F75A0A"/>
    <w:rsid w:val="00F802A6"/>
    <w:rsid w:val="00F80851"/>
    <w:rsid w:val="00F84ED9"/>
    <w:rsid w:val="00F84EEE"/>
    <w:rsid w:val="00F87329"/>
    <w:rsid w:val="00F90B58"/>
    <w:rsid w:val="00F90F3C"/>
    <w:rsid w:val="00F94B80"/>
    <w:rsid w:val="00F972FA"/>
    <w:rsid w:val="00FA5AD5"/>
    <w:rsid w:val="00FA675C"/>
    <w:rsid w:val="00FB42EE"/>
    <w:rsid w:val="00FB5333"/>
    <w:rsid w:val="00FB5E7E"/>
    <w:rsid w:val="00FB6DC3"/>
    <w:rsid w:val="00FC0C27"/>
    <w:rsid w:val="00FD1145"/>
    <w:rsid w:val="00FD2A32"/>
    <w:rsid w:val="00FD2FA1"/>
    <w:rsid w:val="00FD36F6"/>
    <w:rsid w:val="00FD3BF6"/>
    <w:rsid w:val="00FD7D6A"/>
    <w:rsid w:val="00FE59AB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2025-02-25T19:43:00Z</cp:lastPrinted>
  <dcterms:created xsi:type="dcterms:W3CDTF">2025-09-24T13:06:00Z</dcterms:created>
  <dcterms:modified xsi:type="dcterms:W3CDTF">2025-09-24T13:06:00Z</dcterms:modified>
</cp:coreProperties>
</file>