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96" w:rsidRDefault="00BD2E30" w:rsidP="00BD2E30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Wiggle Genius Resources</w:t>
      </w:r>
    </w:p>
    <w:p w:rsidR="00BD2E30" w:rsidRDefault="00BD2E30" w:rsidP="00BD2E30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Interdisciplinary Music Suggestions</w:t>
      </w:r>
    </w:p>
    <w:p w:rsidR="00BD2E30" w:rsidRDefault="00BD2E30">
      <w:pPr>
        <w:rPr>
          <w:rFonts w:ascii="Corbel" w:hAnsi="Corbel"/>
          <w:b/>
          <w:sz w:val="28"/>
          <w:szCs w:val="28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r w:rsidRPr="00BD2E30">
        <w:rPr>
          <w:rFonts w:ascii="Corbel" w:hAnsi="Corbel"/>
          <w:sz w:val="24"/>
          <w:szCs w:val="24"/>
        </w:rPr>
        <w:t>Eric Chappelle</w:t>
      </w:r>
    </w:p>
    <w:p w:rsid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r w:rsidRPr="00BD2E30">
        <w:rPr>
          <w:rFonts w:ascii="Corbel" w:hAnsi="Corbel"/>
          <w:sz w:val="24"/>
          <w:szCs w:val="24"/>
        </w:rPr>
        <w:t>Fat Coda “Drums for Modern Dance Class”</w:t>
      </w:r>
    </w:p>
    <w:p w:rsid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r w:rsidRPr="00BD2E30">
        <w:rPr>
          <w:rFonts w:ascii="Corbel" w:hAnsi="Corbel"/>
          <w:sz w:val="24"/>
          <w:szCs w:val="24"/>
        </w:rPr>
        <w:t>Mickey Hart “Planet Drum”</w:t>
      </w:r>
    </w:p>
    <w:p w:rsid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r w:rsidRPr="00BD2E30">
        <w:rPr>
          <w:rFonts w:ascii="Corbel" w:hAnsi="Corbel"/>
          <w:sz w:val="24"/>
          <w:szCs w:val="24"/>
        </w:rPr>
        <w:t>Peter Jones “Gradual Movement” and “The Fifth Movement”</w:t>
      </w:r>
    </w:p>
    <w:p w:rsid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r w:rsidRPr="00BD2E30">
        <w:rPr>
          <w:rFonts w:ascii="Corbel" w:hAnsi="Corbel"/>
          <w:sz w:val="24"/>
          <w:szCs w:val="24"/>
        </w:rPr>
        <w:t>Brent Lewis:  “The Primitive Truth” and “Pulse:  Where the Rhythm Begins”</w:t>
      </w:r>
    </w:p>
    <w:p w:rsid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r w:rsidRPr="00BD2E30">
        <w:rPr>
          <w:rFonts w:ascii="Corbel" w:hAnsi="Corbel"/>
          <w:sz w:val="24"/>
          <w:szCs w:val="24"/>
        </w:rPr>
        <w:t>Moby “Best of Moby”</w:t>
      </w:r>
    </w:p>
    <w:p w:rsid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r w:rsidRPr="00BD2E30">
        <w:rPr>
          <w:rFonts w:ascii="Corbel" w:hAnsi="Corbel"/>
          <w:sz w:val="24"/>
          <w:szCs w:val="24"/>
        </w:rPr>
        <w:t>Nico Muhly “Speaks Volumes” and “Seeing is Believing”</w:t>
      </w:r>
    </w:p>
    <w:p w:rsid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r w:rsidRPr="00BD2E30">
        <w:rPr>
          <w:rFonts w:ascii="Corbel" w:hAnsi="Corbel"/>
          <w:sz w:val="24"/>
          <w:szCs w:val="24"/>
        </w:rPr>
        <w:t xml:space="preserve">Dan </w:t>
      </w:r>
      <w:proofErr w:type="spellStart"/>
      <w:r w:rsidRPr="00BD2E30">
        <w:rPr>
          <w:rFonts w:ascii="Corbel" w:hAnsi="Corbel"/>
          <w:sz w:val="24"/>
          <w:szCs w:val="24"/>
        </w:rPr>
        <w:t>Savell</w:t>
      </w:r>
      <w:proofErr w:type="spellEnd"/>
      <w:r w:rsidRPr="00BD2E30">
        <w:rPr>
          <w:rFonts w:ascii="Corbel" w:hAnsi="Corbel"/>
          <w:sz w:val="24"/>
          <w:szCs w:val="24"/>
        </w:rPr>
        <w:t xml:space="preserve"> “Velocity in Texture”</w:t>
      </w:r>
    </w:p>
    <w:p w:rsid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r w:rsidRPr="00BD2E30">
        <w:rPr>
          <w:rFonts w:ascii="Corbel" w:hAnsi="Corbel"/>
          <w:sz w:val="24"/>
          <w:szCs w:val="24"/>
        </w:rPr>
        <w:t>Corky Siegel “Traveling Chamber Blues Show”</w:t>
      </w:r>
    </w:p>
    <w:p w:rsid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proofErr w:type="spellStart"/>
      <w:r w:rsidRPr="00BD2E30">
        <w:rPr>
          <w:rFonts w:ascii="Corbel" w:hAnsi="Corbel"/>
          <w:sz w:val="24"/>
          <w:szCs w:val="24"/>
        </w:rPr>
        <w:t>Putamayo</w:t>
      </w:r>
      <w:proofErr w:type="spellEnd"/>
      <w:r w:rsidRPr="00BD2E30">
        <w:rPr>
          <w:rFonts w:ascii="Corbel" w:hAnsi="Corbel"/>
          <w:sz w:val="24"/>
          <w:szCs w:val="24"/>
        </w:rPr>
        <w:t xml:space="preserve"> World Music</w:t>
      </w:r>
    </w:p>
    <w:p w:rsid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r w:rsidRPr="00BD2E30">
        <w:rPr>
          <w:rFonts w:ascii="Corbel" w:hAnsi="Corbel"/>
          <w:sz w:val="24"/>
          <w:szCs w:val="24"/>
        </w:rPr>
        <w:t>Windham Hill Samplers</w:t>
      </w:r>
    </w:p>
    <w:p w:rsid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</w:p>
    <w:p w:rsidR="00BD2E30" w:rsidRPr="00BD2E30" w:rsidRDefault="00BD2E30" w:rsidP="00BD2E30">
      <w:pPr>
        <w:ind w:left="360"/>
        <w:jc w:val="center"/>
        <w:rPr>
          <w:rFonts w:ascii="Corbel" w:hAnsi="Corbel"/>
          <w:sz w:val="24"/>
          <w:szCs w:val="24"/>
        </w:rPr>
      </w:pPr>
      <w:r w:rsidRPr="00BD2E30">
        <w:rPr>
          <w:rFonts w:ascii="Corbel" w:hAnsi="Corbel"/>
          <w:sz w:val="24"/>
          <w:szCs w:val="24"/>
        </w:rPr>
        <w:t>George Winston</w:t>
      </w:r>
    </w:p>
    <w:p w:rsidR="00BD2E30" w:rsidRDefault="00BD2E30">
      <w:bookmarkStart w:id="0" w:name="_GoBack"/>
      <w:bookmarkEnd w:id="0"/>
    </w:p>
    <w:sectPr w:rsidR="00BD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4E2A"/>
    <w:multiLevelType w:val="hybridMultilevel"/>
    <w:tmpl w:val="D29A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0"/>
    <w:rsid w:val="00774496"/>
    <w:rsid w:val="00B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E00D-57B3-4E80-BCA8-77A6A74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3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E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1</cp:revision>
  <dcterms:created xsi:type="dcterms:W3CDTF">2017-08-08T14:15:00Z</dcterms:created>
  <dcterms:modified xsi:type="dcterms:W3CDTF">2017-08-08T14:20:00Z</dcterms:modified>
</cp:coreProperties>
</file>