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2E" w:rsidRDefault="003C2BC4" w:rsidP="004A54AA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8104D0" w:rsidRPr="003C2BC4" w:rsidRDefault="008104D0" w:rsidP="004A54AA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Dance, Education, &amp; Interdisciplinary Books</w:t>
      </w:r>
    </w:p>
    <w:p w:rsidR="006847C8" w:rsidRPr="003C2BC4" w:rsidRDefault="006847C8" w:rsidP="00A258A5">
      <w:pPr>
        <w:tabs>
          <w:tab w:val="left" w:pos="204"/>
        </w:tabs>
        <w:autoSpaceDE w:val="0"/>
        <w:autoSpaceDN w:val="0"/>
        <w:adjustRightInd w:val="0"/>
        <w:rPr>
          <w:rFonts w:ascii="Corbel" w:hAnsi="Corbel"/>
        </w:rPr>
      </w:pPr>
    </w:p>
    <w:p w:rsidR="00354782" w:rsidRPr="00636E60" w:rsidRDefault="00354782" w:rsidP="002E10D9">
      <w:pPr>
        <w:rPr>
          <w:rFonts w:ascii="Corbel" w:hAnsi="Corbel"/>
          <w:b/>
          <w:sz w:val="24"/>
          <w:szCs w:val="24"/>
        </w:rPr>
      </w:pPr>
    </w:p>
    <w:p w:rsidR="003C2BC4" w:rsidRDefault="00AB1108" w:rsidP="003C2BC4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proofErr w:type="spellStart"/>
      <w:r w:rsidRPr="003C2BC4">
        <w:rPr>
          <w:rFonts w:ascii="Corbel" w:hAnsi="Corbel"/>
        </w:rPr>
        <w:t>Benzwie</w:t>
      </w:r>
      <w:proofErr w:type="spellEnd"/>
      <w:r w:rsidRPr="003C2BC4">
        <w:rPr>
          <w:rFonts w:ascii="Corbel" w:hAnsi="Corbel"/>
        </w:rPr>
        <w:t xml:space="preserve">, Teresa.  </w:t>
      </w:r>
      <w:r w:rsidRPr="003C2BC4">
        <w:rPr>
          <w:rFonts w:ascii="Corbel" w:hAnsi="Corbel"/>
          <w:u w:val="single"/>
        </w:rPr>
        <w:t>More Moving Experiences:  Connecting Arts, Feelings, and Imagination.</w:t>
      </w:r>
      <w:r w:rsidRPr="003C2BC4">
        <w:rPr>
          <w:rFonts w:ascii="Corbel" w:hAnsi="Corbel"/>
        </w:rPr>
        <w:t xml:space="preserve">  Tucson, </w:t>
      </w:r>
      <w:r w:rsidR="003C2BC4">
        <w:rPr>
          <w:rFonts w:ascii="Corbel" w:hAnsi="Corbel"/>
        </w:rPr>
        <w:t xml:space="preserve">AZ: </w:t>
      </w:r>
    </w:p>
    <w:p w:rsidR="00AB1108" w:rsidRPr="003C2BC4" w:rsidRDefault="003C2BC4" w:rsidP="003C2BC4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AB1108" w:rsidRPr="003C2BC4">
        <w:rPr>
          <w:rFonts w:ascii="Corbel" w:hAnsi="Corbel"/>
        </w:rPr>
        <w:t>Zephyr Press, 1996.</w:t>
      </w:r>
    </w:p>
    <w:p w:rsidR="00920232" w:rsidRP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Carline, Sally.  </w:t>
      </w:r>
      <w:r w:rsidRPr="003C2BC4">
        <w:rPr>
          <w:rFonts w:ascii="Corbel" w:hAnsi="Corbel"/>
          <w:u w:val="single"/>
        </w:rPr>
        <w:t>Lesson Plans for Creative Dance:  Connecting with Literature, Arts, and Music</w:t>
      </w:r>
      <w:r>
        <w:rPr>
          <w:rFonts w:ascii="Corbel" w:hAnsi="Corbel"/>
        </w:rPr>
        <w:t xml:space="preserve">. 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3C2BC4">
        <w:rPr>
          <w:rFonts w:ascii="Corbel" w:hAnsi="Corbel"/>
        </w:rPr>
        <w:t>Champaign, IL:  Human Kinetics, 2011.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Clark, Ron.  </w:t>
      </w:r>
      <w:r w:rsidRPr="003C2BC4">
        <w:rPr>
          <w:rFonts w:ascii="Corbel" w:hAnsi="Corbel"/>
          <w:u w:val="single"/>
        </w:rPr>
        <w:t>The End of Molasses Classes:  101 Extraordinary Solutions for Parents &amp; Teachers</w:t>
      </w:r>
      <w:r>
        <w:rPr>
          <w:rFonts w:ascii="Corbel" w:hAnsi="Corbel"/>
        </w:rPr>
        <w:t>.  New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3C2BC4">
        <w:rPr>
          <w:rFonts w:ascii="Corbel" w:hAnsi="Corbel"/>
        </w:rPr>
        <w:t xml:space="preserve">York, NY:  Touchstone Publishing, 2011. 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Cone, Theresa Purcell and Stephen Cone. </w:t>
      </w:r>
      <w:r w:rsidRPr="003C2BC4">
        <w:rPr>
          <w:rFonts w:ascii="Corbel" w:hAnsi="Corbel"/>
          <w:u w:val="single"/>
        </w:rPr>
        <w:t>Teaching Children Dance</w:t>
      </w:r>
      <w:r w:rsidRPr="003C2BC4">
        <w:rPr>
          <w:rFonts w:ascii="Corbel" w:hAnsi="Corbel"/>
        </w:rPr>
        <w:t>. 2</w:t>
      </w:r>
      <w:r w:rsidRPr="003C2BC4">
        <w:rPr>
          <w:rFonts w:ascii="Corbel" w:hAnsi="Corbel"/>
          <w:vertAlign w:val="superscript"/>
        </w:rPr>
        <w:t>nd</w:t>
      </w:r>
      <w:r w:rsidR="003C2BC4">
        <w:rPr>
          <w:rFonts w:ascii="Corbel" w:hAnsi="Corbel"/>
        </w:rPr>
        <w:t xml:space="preserve"> ed. Champaign, IL:  Human</w:t>
      </w:r>
    </w:p>
    <w:p w:rsidR="00920232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920232" w:rsidRPr="003C2BC4">
        <w:rPr>
          <w:rFonts w:ascii="Corbel" w:hAnsi="Corbel"/>
        </w:rPr>
        <w:t xml:space="preserve">Kinetics, 2005. </w:t>
      </w:r>
    </w:p>
    <w:p w:rsidR="00AB1108" w:rsidRP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  <w:u w:val="single"/>
        </w:rPr>
      </w:pPr>
      <w:r w:rsidRPr="003C2BC4">
        <w:rPr>
          <w:rFonts w:ascii="Corbel" w:hAnsi="Corbel"/>
        </w:rPr>
        <w:t xml:space="preserve">Cornet, Claudia. </w:t>
      </w:r>
      <w:r w:rsidR="00EF5814" w:rsidRPr="003C2BC4">
        <w:rPr>
          <w:rFonts w:ascii="Corbel" w:hAnsi="Corbel"/>
          <w:u w:val="single"/>
        </w:rPr>
        <w:t xml:space="preserve">Creating Meaning </w:t>
      </w:r>
      <w:proofErr w:type="gramStart"/>
      <w:r w:rsidR="00EF5814" w:rsidRPr="003C2BC4">
        <w:rPr>
          <w:rFonts w:ascii="Corbel" w:hAnsi="Corbel"/>
          <w:u w:val="single"/>
        </w:rPr>
        <w:t>Through</w:t>
      </w:r>
      <w:proofErr w:type="gramEnd"/>
      <w:r w:rsidR="00EF5814" w:rsidRPr="003C2BC4">
        <w:rPr>
          <w:rFonts w:ascii="Corbel" w:hAnsi="Corbel"/>
          <w:u w:val="single"/>
        </w:rPr>
        <w:t xml:space="preserve"> Literature and the Arts: </w:t>
      </w:r>
      <w:r w:rsidR="003C2BC4">
        <w:rPr>
          <w:rFonts w:ascii="Corbel" w:hAnsi="Corbel"/>
          <w:u w:val="single"/>
        </w:rPr>
        <w:t xml:space="preserve"> Arts Integration for Classroom</w:t>
      </w:r>
    </w:p>
    <w:p w:rsidR="00EF581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ab/>
      </w:r>
      <w:r w:rsidRPr="003C2BC4">
        <w:rPr>
          <w:rFonts w:ascii="Corbel" w:hAnsi="Corbel"/>
        </w:rPr>
        <w:tab/>
      </w:r>
      <w:r w:rsidR="00EF5814" w:rsidRPr="003C2BC4">
        <w:rPr>
          <w:rFonts w:ascii="Corbel" w:hAnsi="Corbel"/>
          <w:u w:val="single"/>
        </w:rPr>
        <w:t xml:space="preserve">Teachers.  </w:t>
      </w:r>
      <w:r w:rsidR="00EF5814" w:rsidRPr="003C2BC4">
        <w:rPr>
          <w:rFonts w:ascii="Corbel" w:hAnsi="Corbel"/>
        </w:rPr>
        <w:t>Boston, MA:  Pearson Educational Publishing, Inc.</w:t>
      </w:r>
      <w:r w:rsidR="00AB1108" w:rsidRPr="003C2BC4">
        <w:rPr>
          <w:rFonts w:ascii="Corbel" w:hAnsi="Corbel"/>
        </w:rPr>
        <w:t>, 1999.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proofErr w:type="spellStart"/>
      <w:r w:rsidRPr="003C2BC4">
        <w:rPr>
          <w:rFonts w:ascii="Corbel" w:hAnsi="Corbel"/>
        </w:rPr>
        <w:t>Elkind</w:t>
      </w:r>
      <w:proofErr w:type="spellEnd"/>
      <w:r w:rsidRPr="003C2BC4">
        <w:rPr>
          <w:rFonts w:ascii="Corbel" w:hAnsi="Corbel"/>
        </w:rPr>
        <w:t xml:space="preserve">, David.  </w:t>
      </w:r>
      <w:r w:rsidRPr="003C2BC4">
        <w:rPr>
          <w:rFonts w:ascii="Corbel" w:hAnsi="Corbel"/>
          <w:u w:val="single"/>
        </w:rPr>
        <w:t>The Power of Play:  Learning What Comes Naturally</w:t>
      </w:r>
      <w:r w:rsidRPr="003C2BC4">
        <w:rPr>
          <w:rFonts w:ascii="Corbel" w:hAnsi="Corbel"/>
        </w:rPr>
        <w:t>.  Ph</w:t>
      </w:r>
      <w:r>
        <w:rPr>
          <w:rFonts w:ascii="Corbel" w:hAnsi="Corbel"/>
        </w:rPr>
        <w:t>iladelphia, PA:  Da Capo Press,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3C2BC4">
        <w:rPr>
          <w:rFonts w:ascii="Corbel" w:hAnsi="Corbel"/>
        </w:rPr>
        <w:t>2007.</w:t>
      </w:r>
    </w:p>
    <w:p w:rsidR="00AB1108" w:rsidRP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Gardner, Howard.  </w:t>
      </w:r>
      <w:r w:rsidRPr="003C2BC4">
        <w:rPr>
          <w:rFonts w:ascii="Corbel" w:hAnsi="Corbel"/>
          <w:u w:val="single"/>
        </w:rPr>
        <w:t>Intelligence Reframed:  Multiple Intelligences for the 21</w:t>
      </w:r>
      <w:r w:rsidRPr="003C2BC4">
        <w:rPr>
          <w:rFonts w:ascii="Corbel" w:hAnsi="Corbel"/>
          <w:u w:val="single"/>
          <w:vertAlign w:val="superscript"/>
        </w:rPr>
        <w:t>st</w:t>
      </w:r>
      <w:r w:rsidRPr="003C2BC4">
        <w:rPr>
          <w:rFonts w:ascii="Corbel" w:hAnsi="Corbel"/>
          <w:u w:val="single"/>
        </w:rPr>
        <w:t xml:space="preserve"> Century.</w:t>
      </w:r>
      <w:r w:rsidR="003C2BC4">
        <w:rPr>
          <w:rFonts w:ascii="Corbel" w:hAnsi="Corbel"/>
        </w:rPr>
        <w:t xml:space="preserve">  New York, NY: </w:t>
      </w:r>
    </w:p>
    <w:p w:rsidR="00AB1108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AB1108" w:rsidRPr="003C2BC4">
        <w:rPr>
          <w:rFonts w:ascii="Corbel" w:hAnsi="Corbel"/>
        </w:rPr>
        <w:t>Basic Books, 2000.</w:t>
      </w:r>
    </w:p>
    <w:p w:rsidR="00EF5814" w:rsidRPr="003C2BC4" w:rsidRDefault="00EF581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A258A5" w:rsidRP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>Gilbert, Anne Green</w:t>
      </w:r>
      <w:r w:rsidR="00A258A5" w:rsidRPr="003C2BC4">
        <w:rPr>
          <w:rFonts w:ascii="Corbel" w:hAnsi="Corbel"/>
        </w:rPr>
        <w:t xml:space="preserve">. </w:t>
      </w:r>
      <w:r w:rsidR="00A258A5" w:rsidRPr="003C2BC4">
        <w:rPr>
          <w:rFonts w:ascii="Corbel" w:hAnsi="Corbel"/>
          <w:u w:val="single"/>
        </w:rPr>
        <w:t>Brain-Compatible Dance Education.</w:t>
      </w:r>
      <w:r w:rsidR="00A258A5" w:rsidRPr="003C2BC4">
        <w:rPr>
          <w:rFonts w:ascii="Corbel" w:hAnsi="Corbel"/>
          <w:i/>
        </w:rPr>
        <w:t xml:space="preserve">  </w:t>
      </w:r>
      <w:r w:rsidRPr="003C2BC4">
        <w:rPr>
          <w:rFonts w:ascii="Corbel" w:hAnsi="Corbel"/>
        </w:rPr>
        <w:t>Champaign, IL:  Human Kinetics, 2000.</w:t>
      </w:r>
    </w:p>
    <w:p w:rsidR="00354782" w:rsidRPr="003C2BC4" w:rsidRDefault="0035478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>Gilbert, Anne Green</w:t>
      </w:r>
      <w:r w:rsidR="00A258A5" w:rsidRPr="003C2BC4">
        <w:rPr>
          <w:rFonts w:ascii="Corbel" w:hAnsi="Corbel"/>
        </w:rPr>
        <w:t xml:space="preserve">. </w:t>
      </w:r>
      <w:r w:rsidRPr="003C2BC4">
        <w:rPr>
          <w:rFonts w:ascii="Corbel" w:hAnsi="Corbel"/>
          <w:u w:val="single"/>
        </w:rPr>
        <w:t>Creative Dance</w:t>
      </w:r>
      <w:r w:rsidR="00A258A5" w:rsidRPr="003C2BC4">
        <w:rPr>
          <w:rFonts w:ascii="Corbel" w:hAnsi="Corbel"/>
          <w:u w:val="single"/>
        </w:rPr>
        <w:t xml:space="preserve"> for all Ages.</w:t>
      </w:r>
      <w:r w:rsidR="00A258A5" w:rsidRPr="003C2BC4">
        <w:rPr>
          <w:rFonts w:ascii="Corbel" w:hAnsi="Corbel"/>
        </w:rPr>
        <w:t xml:space="preserve">  </w:t>
      </w:r>
      <w:r w:rsidR="00920232" w:rsidRPr="003C2BC4">
        <w:rPr>
          <w:rFonts w:ascii="Corbel" w:hAnsi="Corbel"/>
        </w:rPr>
        <w:t xml:space="preserve"> Reston, VA:  Nati</w:t>
      </w:r>
      <w:r w:rsidR="003C2BC4">
        <w:rPr>
          <w:rFonts w:ascii="Corbel" w:hAnsi="Corbel"/>
        </w:rPr>
        <w:t>onal Dance Association/AAPHERD,</w:t>
      </w:r>
    </w:p>
    <w:p w:rsidR="00A258A5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6847C8">
        <w:rPr>
          <w:rFonts w:ascii="Corbel" w:hAnsi="Corbel"/>
        </w:rPr>
        <w:t>1992.</w:t>
      </w:r>
    </w:p>
    <w:p w:rsidR="00354782" w:rsidRPr="003C2BC4" w:rsidRDefault="00354782" w:rsidP="00A258A5">
      <w:pPr>
        <w:rPr>
          <w:rFonts w:ascii="Corbel" w:hAnsi="Corbel"/>
        </w:rPr>
      </w:pPr>
    </w:p>
    <w:p w:rsidR="003C2BC4" w:rsidRDefault="00AB1108" w:rsidP="002E10D9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  <w:u w:val="single"/>
        </w:rPr>
      </w:pPr>
      <w:r w:rsidRPr="003C2BC4">
        <w:rPr>
          <w:rFonts w:ascii="Corbel" w:hAnsi="Corbel"/>
        </w:rPr>
        <w:t>Gilbert, Anne Green</w:t>
      </w:r>
      <w:r w:rsidR="002E10D9" w:rsidRPr="003C2BC4">
        <w:rPr>
          <w:rFonts w:ascii="Corbel" w:hAnsi="Corbel"/>
        </w:rPr>
        <w:t xml:space="preserve">. </w:t>
      </w:r>
      <w:r w:rsidR="002E10D9" w:rsidRPr="003C2BC4">
        <w:rPr>
          <w:rFonts w:ascii="Corbel" w:hAnsi="Corbel"/>
          <w:u w:val="single"/>
        </w:rPr>
        <w:t xml:space="preserve">Teaching the Three </w:t>
      </w:r>
      <w:proofErr w:type="spellStart"/>
      <w:r w:rsidR="002E10D9" w:rsidRPr="003C2BC4">
        <w:rPr>
          <w:rFonts w:ascii="Corbel" w:hAnsi="Corbel"/>
          <w:u w:val="single"/>
        </w:rPr>
        <w:t>Rs</w:t>
      </w:r>
      <w:proofErr w:type="spellEnd"/>
      <w:r w:rsidR="002E10D9" w:rsidRPr="003C2BC4">
        <w:rPr>
          <w:rFonts w:ascii="Corbel" w:hAnsi="Corbel"/>
          <w:u w:val="single"/>
        </w:rPr>
        <w:t xml:space="preserve"> </w:t>
      </w:r>
      <w:proofErr w:type="gramStart"/>
      <w:r w:rsidR="002E10D9" w:rsidRPr="003C2BC4">
        <w:rPr>
          <w:rFonts w:ascii="Corbel" w:hAnsi="Corbel"/>
          <w:u w:val="single"/>
        </w:rPr>
        <w:t>Through</w:t>
      </w:r>
      <w:proofErr w:type="gramEnd"/>
      <w:r w:rsidR="002E10D9" w:rsidRPr="003C2BC4">
        <w:rPr>
          <w:rFonts w:ascii="Corbel" w:hAnsi="Corbel"/>
          <w:u w:val="single"/>
        </w:rPr>
        <w:t xml:space="preserve"> Movem</w:t>
      </w:r>
      <w:r w:rsidR="003C2BC4">
        <w:rPr>
          <w:rFonts w:ascii="Corbel" w:hAnsi="Corbel"/>
          <w:u w:val="single"/>
        </w:rPr>
        <w:t>ent Experiences:  The Teacher’s</w:t>
      </w:r>
    </w:p>
    <w:p w:rsidR="002E10D9" w:rsidRPr="003C2BC4" w:rsidRDefault="003C2BC4" w:rsidP="002E10D9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ab/>
      </w:r>
      <w:r w:rsidRPr="003C2BC4">
        <w:rPr>
          <w:rFonts w:ascii="Corbel" w:hAnsi="Corbel"/>
        </w:rPr>
        <w:tab/>
      </w:r>
      <w:r w:rsidR="002E10D9" w:rsidRPr="003C2BC4">
        <w:rPr>
          <w:rFonts w:ascii="Corbel" w:hAnsi="Corbel"/>
          <w:u w:val="single"/>
        </w:rPr>
        <w:t>Handbook.</w:t>
      </w:r>
      <w:r>
        <w:rPr>
          <w:rFonts w:ascii="Corbel" w:hAnsi="Corbel"/>
        </w:rPr>
        <w:t xml:space="preserve">  </w:t>
      </w:r>
      <w:r w:rsidR="002E10D9" w:rsidRPr="003C2BC4">
        <w:rPr>
          <w:rFonts w:ascii="Corbel" w:hAnsi="Corbel"/>
        </w:rPr>
        <w:t>Bethesda, MD</w:t>
      </w:r>
      <w:r w:rsidR="00920232" w:rsidRPr="003C2BC4">
        <w:rPr>
          <w:rFonts w:ascii="Corbel" w:hAnsi="Corbel"/>
        </w:rPr>
        <w:t>:  NDEO, 2002.</w:t>
      </w:r>
    </w:p>
    <w:p w:rsidR="002E10D9" w:rsidRPr="003C2BC4" w:rsidRDefault="002E10D9" w:rsidP="00A258A5">
      <w:pPr>
        <w:rPr>
          <w:rFonts w:ascii="Corbel" w:hAnsi="Corbel"/>
        </w:rPr>
      </w:pPr>
    </w:p>
    <w:p w:rsidR="003C2BC4" w:rsidRDefault="00A258A5" w:rsidP="00A258A5">
      <w:pPr>
        <w:rPr>
          <w:rFonts w:ascii="Corbel" w:hAnsi="Corbel"/>
        </w:rPr>
      </w:pPr>
      <w:r w:rsidRPr="003C2BC4">
        <w:rPr>
          <w:rFonts w:ascii="Corbel" w:hAnsi="Corbel"/>
        </w:rPr>
        <w:t xml:space="preserve">Gris, Susan.  </w:t>
      </w:r>
      <w:r w:rsidRPr="003C2BC4">
        <w:rPr>
          <w:rFonts w:ascii="Corbel" w:hAnsi="Corbel"/>
          <w:u w:val="single"/>
        </w:rPr>
        <w:t>Minds in Motion:  A Kinesthetic Approach to Teaching Elementary Curriculum.</w:t>
      </w:r>
      <w:r w:rsidR="003C2BC4">
        <w:rPr>
          <w:rFonts w:ascii="Corbel" w:hAnsi="Corbel"/>
        </w:rPr>
        <w:t xml:space="preserve"> </w:t>
      </w:r>
    </w:p>
    <w:p w:rsidR="00A258A5" w:rsidRPr="003C2BC4" w:rsidRDefault="00A258A5" w:rsidP="003C2BC4">
      <w:pPr>
        <w:ind w:left="720"/>
        <w:rPr>
          <w:rFonts w:ascii="Corbel" w:hAnsi="Corbel"/>
        </w:rPr>
      </w:pPr>
      <w:r w:rsidRPr="003C2BC4">
        <w:rPr>
          <w:rFonts w:ascii="Corbel" w:hAnsi="Corbel"/>
        </w:rPr>
        <w:t>Portsmouth,</w:t>
      </w:r>
      <w:r w:rsidR="003C2BC4">
        <w:rPr>
          <w:rFonts w:ascii="Corbel" w:hAnsi="Corbel"/>
        </w:rPr>
        <w:t xml:space="preserve"> </w:t>
      </w:r>
      <w:r w:rsidR="00AB1108" w:rsidRPr="003C2BC4">
        <w:rPr>
          <w:rFonts w:ascii="Corbel" w:hAnsi="Corbel"/>
        </w:rPr>
        <w:t>NH: Heinemann. 1998.</w:t>
      </w:r>
    </w:p>
    <w:p w:rsidR="00AB1108" w:rsidRPr="003C2BC4" w:rsidRDefault="00AB1108" w:rsidP="00AB1108">
      <w:pPr>
        <w:rPr>
          <w:rFonts w:ascii="Corbel" w:hAnsi="Corbel"/>
        </w:rPr>
      </w:pPr>
    </w:p>
    <w:p w:rsidR="0023341D" w:rsidRPr="003C2BC4" w:rsidRDefault="00AB1108" w:rsidP="00AB1108">
      <w:pPr>
        <w:rPr>
          <w:rFonts w:ascii="Corbel" w:hAnsi="Corbel"/>
        </w:rPr>
      </w:pPr>
      <w:r w:rsidRPr="003C2BC4">
        <w:rPr>
          <w:rFonts w:ascii="Corbel" w:hAnsi="Corbel"/>
        </w:rPr>
        <w:t xml:space="preserve">Jenson, Eric.  </w:t>
      </w:r>
      <w:r w:rsidRPr="003C2BC4">
        <w:rPr>
          <w:rFonts w:ascii="Corbel" w:hAnsi="Corbel"/>
          <w:u w:val="single"/>
        </w:rPr>
        <w:t xml:space="preserve">Arts with </w:t>
      </w:r>
      <w:proofErr w:type="gramStart"/>
      <w:r w:rsidRPr="003C2BC4">
        <w:rPr>
          <w:rFonts w:ascii="Corbel" w:hAnsi="Corbel"/>
          <w:u w:val="single"/>
        </w:rPr>
        <w:t>the  Brain</w:t>
      </w:r>
      <w:proofErr w:type="gramEnd"/>
      <w:r w:rsidRPr="003C2BC4">
        <w:rPr>
          <w:rFonts w:ascii="Corbel" w:hAnsi="Corbel"/>
          <w:u w:val="single"/>
        </w:rPr>
        <w:t xml:space="preserve"> in Mind.</w:t>
      </w:r>
      <w:r w:rsidRPr="003C2BC4">
        <w:rPr>
          <w:rFonts w:ascii="Corbel" w:hAnsi="Corbel"/>
        </w:rPr>
        <w:t xml:space="preserve">  Alexandria, VA:  ASCD, 2001.</w:t>
      </w:r>
    </w:p>
    <w:p w:rsidR="003C2BC4" w:rsidRPr="003C2BC4" w:rsidRDefault="003C2BC4" w:rsidP="00AB1108">
      <w:pPr>
        <w:rPr>
          <w:rFonts w:ascii="Corbel" w:hAnsi="Corbel"/>
        </w:rPr>
      </w:pPr>
    </w:p>
    <w:p w:rsidR="003C2BC4" w:rsidRPr="003C2BC4" w:rsidRDefault="003C2BC4" w:rsidP="00AB1108">
      <w:pPr>
        <w:rPr>
          <w:rFonts w:ascii="Corbel" w:hAnsi="Corbel"/>
        </w:rPr>
      </w:pPr>
      <w:proofErr w:type="spellStart"/>
      <w:r w:rsidRPr="003C2BC4">
        <w:rPr>
          <w:rFonts w:ascii="Corbel" w:hAnsi="Corbel"/>
        </w:rPr>
        <w:t>Kassing</w:t>
      </w:r>
      <w:proofErr w:type="spellEnd"/>
      <w:r w:rsidRPr="003C2BC4">
        <w:rPr>
          <w:rFonts w:ascii="Corbel" w:hAnsi="Corbel"/>
        </w:rPr>
        <w:t xml:space="preserve">, Gayle. </w:t>
      </w:r>
      <w:r w:rsidRPr="003C2BC4">
        <w:rPr>
          <w:rFonts w:ascii="Corbel" w:hAnsi="Corbel"/>
          <w:u w:val="single"/>
        </w:rPr>
        <w:t>Discovering Dance.</w:t>
      </w:r>
      <w:r w:rsidRPr="003C2BC4">
        <w:rPr>
          <w:rFonts w:ascii="Corbel" w:hAnsi="Corbel"/>
        </w:rPr>
        <w:t xml:space="preserve">  Champaign, IL:  Human Kinetics, 2014. </w:t>
      </w:r>
    </w:p>
    <w:p w:rsidR="00920232" w:rsidRPr="003C2BC4" w:rsidRDefault="00920232" w:rsidP="00AB1108">
      <w:pPr>
        <w:rPr>
          <w:rFonts w:ascii="Corbel" w:hAnsi="Corbel"/>
        </w:rPr>
      </w:pPr>
    </w:p>
    <w:p w:rsidR="003C2BC4" w:rsidRDefault="003C2BC4" w:rsidP="00AB1108">
      <w:pPr>
        <w:rPr>
          <w:rFonts w:ascii="Corbel" w:hAnsi="Corbel"/>
          <w:u w:val="single"/>
        </w:rPr>
      </w:pPr>
      <w:r w:rsidRPr="003C2BC4">
        <w:rPr>
          <w:rFonts w:ascii="Corbel" w:hAnsi="Corbel"/>
        </w:rPr>
        <w:t xml:space="preserve">Kaufmann, Karen and Jordan </w:t>
      </w:r>
      <w:proofErr w:type="spellStart"/>
      <w:r w:rsidRPr="003C2BC4">
        <w:rPr>
          <w:rFonts w:ascii="Corbel" w:hAnsi="Corbel"/>
        </w:rPr>
        <w:t>Dehline</w:t>
      </w:r>
      <w:proofErr w:type="spellEnd"/>
      <w:r w:rsidRPr="003C2BC4">
        <w:rPr>
          <w:rFonts w:ascii="Corbel" w:hAnsi="Corbel"/>
        </w:rPr>
        <w:t xml:space="preserve">.  </w:t>
      </w:r>
      <w:r w:rsidRPr="003C2BC4">
        <w:rPr>
          <w:rFonts w:ascii="Corbel" w:hAnsi="Corbel"/>
          <w:u w:val="single"/>
        </w:rPr>
        <w:t xml:space="preserve">Dance Integration:  36 Dance </w:t>
      </w:r>
      <w:r>
        <w:rPr>
          <w:rFonts w:ascii="Corbel" w:hAnsi="Corbel"/>
          <w:u w:val="single"/>
        </w:rPr>
        <w:t>Lesson Plans for Science and</w:t>
      </w:r>
    </w:p>
    <w:p w:rsidR="00920232" w:rsidRPr="003C2BC4" w:rsidRDefault="003C2BC4" w:rsidP="003C2BC4">
      <w:pPr>
        <w:ind w:left="720"/>
        <w:rPr>
          <w:rFonts w:ascii="Corbel" w:hAnsi="Corbel"/>
        </w:rPr>
      </w:pPr>
      <w:r w:rsidRPr="003C2BC4">
        <w:rPr>
          <w:rFonts w:ascii="Corbel" w:hAnsi="Corbel"/>
          <w:u w:val="single"/>
        </w:rPr>
        <w:t>Math</w:t>
      </w:r>
      <w:r w:rsidR="00920232" w:rsidRPr="003C2BC4">
        <w:rPr>
          <w:rFonts w:ascii="Corbel" w:hAnsi="Corbel"/>
          <w:u w:val="single"/>
        </w:rPr>
        <w:t>.</w:t>
      </w:r>
      <w:r w:rsidR="00920232" w:rsidRPr="003C2BC4">
        <w:rPr>
          <w:rFonts w:ascii="Corbel" w:hAnsi="Corbel"/>
        </w:rPr>
        <w:t xml:space="preserve">  Cham</w:t>
      </w:r>
      <w:r w:rsidRPr="003C2BC4">
        <w:rPr>
          <w:rFonts w:ascii="Corbel" w:hAnsi="Corbel"/>
        </w:rPr>
        <w:t>paign, IL:  Human Kinetics, 2014</w:t>
      </w:r>
      <w:r w:rsidR="00920232" w:rsidRPr="003C2BC4">
        <w:rPr>
          <w:rFonts w:ascii="Corbel" w:hAnsi="Corbel"/>
        </w:rPr>
        <w:t xml:space="preserve">. </w:t>
      </w:r>
    </w:p>
    <w:p w:rsidR="003C2BC4" w:rsidRPr="003C2BC4" w:rsidRDefault="003C2BC4" w:rsidP="00AB1108">
      <w:pPr>
        <w:rPr>
          <w:rFonts w:ascii="Corbel" w:hAnsi="Corbel"/>
        </w:rPr>
      </w:pPr>
    </w:p>
    <w:p w:rsidR="003C2BC4" w:rsidRDefault="003C2BC4" w:rsidP="00AB1108">
      <w:pPr>
        <w:rPr>
          <w:rFonts w:ascii="Corbel" w:hAnsi="Corbel"/>
          <w:u w:val="single"/>
        </w:rPr>
      </w:pPr>
      <w:proofErr w:type="spellStart"/>
      <w:r w:rsidRPr="003C2BC4">
        <w:rPr>
          <w:rFonts w:ascii="Corbel" w:hAnsi="Corbel"/>
        </w:rPr>
        <w:t>Lengel</w:t>
      </w:r>
      <w:proofErr w:type="spellEnd"/>
      <w:r w:rsidRPr="003C2BC4">
        <w:rPr>
          <w:rFonts w:ascii="Corbel" w:hAnsi="Corbel"/>
        </w:rPr>
        <w:t xml:space="preserve">, Traci and Mike </w:t>
      </w:r>
      <w:proofErr w:type="spellStart"/>
      <w:r w:rsidRPr="003C2BC4">
        <w:rPr>
          <w:rFonts w:ascii="Corbel" w:hAnsi="Corbel"/>
        </w:rPr>
        <w:t>Kuczala</w:t>
      </w:r>
      <w:proofErr w:type="spellEnd"/>
      <w:r w:rsidRPr="003C2BC4">
        <w:rPr>
          <w:rFonts w:ascii="Corbel" w:hAnsi="Corbel"/>
        </w:rPr>
        <w:t xml:space="preserve">.  </w:t>
      </w:r>
      <w:r w:rsidRPr="003C2BC4">
        <w:rPr>
          <w:rFonts w:ascii="Corbel" w:hAnsi="Corbel"/>
          <w:u w:val="single"/>
        </w:rPr>
        <w:t>The Kinesthetic Classroom:</w:t>
      </w:r>
      <w:r>
        <w:rPr>
          <w:rFonts w:ascii="Corbel" w:hAnsi="Corbel"/>
          <w:u w:val="single"/>
        </w:rPr>
        <w:t xml:space="preserve">  Teaching and Learning Through</w:t>
      </w:r>
    </w:p>
    <w:p w:rsidR="00AB1108" w:rsidRPr="003C2BC4" w:rsidRDefault="003C2BC4" w:rsidP="006847C8">
      <w:pPr>
        <w:ind w:firstLine="720"/>
        <w:rPr>
          <w:rFonts w:ascii="Corbel" w:hAnsi="Corbel"/>
        </w:rPr>
      </w:pPr>
      <w:r w:rsidRPr="003C2BC4">
        <w:rPr>
          <w:rFonts w:ascii="Corbel" w:hAnsi="Corbel"/>
          <w:u w:val="single"/>
        </w:rPr>
        <w:t>Movement</w:t>
      </w:r>
      <w:r w:rsidRPr="003C2BC4">
        <w:rPr>
          <w:rFonts w:ascii="Corbel" w:hAnsi="Corbel"/>
        </w:rPr>
        <w:t>.  Thousand Oaks, CA:  Corwin Publishing, 2010</w:t>
      </w:r>
      <w:proofErr w:type="gramStart"/>
      <w:r w:rsidRPr="003C2BC4">
        <w:rPr>
          <w:rFonts w:ascii="Corbel" w:hAnsi="Corbel"/>
        </w:rPr>
        <w:t>.</w:t>
      </w:r>
      <w:r w:rsidR="00AB1108" w:rsidRPr="003C2BC4">
        <w:rPr>
          <w:rFonts w:ascii="Corbel" w:hAnsi="Corbel"/>
        </w:rPr>
        <w:t>.</w:t>
      </w:r>
      <w:proofErr w:type="gramEnd"/>
      <w:r w:rsidR="00AB1108" w:rsidRPr="003C2BC4">
        <w:rPr>
          <w:rFonts w:ascii="Corbel" w:hAnsi="Corbel"/>
        </w:rPr>
        <w:t xml:space="preserve"> </w:t>
      </w:r>
    </w:p>
    <w:p w:rsidR="0023341D" w:rsidRPr="003C2BC4" w:rsidRDefault="0023341D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23341D" w:rsidRPr="003C2BC4" w:rsidRDefault="0023341D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proofErr w:type="spellStart"/>
      <w:r w:rsidRPr="003C2BC4">
        <w:rPr>
          <w:rFonts w:ascii="Corbel" w:hAnsi="Corbel"/>
        </w:rPr>
        <w:lastRenderedPageBreak/>
        <w:t>McCutchen</w:t>
      </w:r>
      <w:proofErr w:type="spellEnd"/>
      <w:r w:rsidRPr="003C2BC4">
        <w:rPr>
          <w:rFonts w:ascii="Corbel" w:hAnsi="Corbel"/>
        </w:rPr>
        <w:t xml:space="preserve">, Brenda Pugh.  </w:t>
      </w:r>
      <w:r w:rsidRPr="003C2BC4">
        <w:rPr>
          <w:rFonts w:ascii="Corbel" w:hAnsi="Corbel"/>
          <w:u w:val="single"/>
        </w:rPr>
        <w:t>Teaching Dance as Art in Education</w:t>
      </w:r>
      <w:r w:rsidRPr="003C2BC4">
        <w:rPr>
          <w:rFonts w:ascii="Corbel" w:hAnsi="Corbel"/>
        </w:rPr>
        <w:t xml:space="preserve">.  Champaign, IL:  Human Kinetics, 2006. </w:t>
      </w:r>
    </w:p>
    <w:p w:rsidR="00AB1108" w:rsidRP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A258A5" w:rsidRPr="003C2BC4" w:rsidRDefault="00AB1108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proofErr w:type="spellStart"/>
      <w:r w:rsidRPr="003C2BC4">
        <w:rPr>
          <w:rFonts w:ascii="Corbel" w:hAnsi="Corbel"/>
        </w:rPr>
        <w:t>Overby</w:t>
      </w:r>
      <w:proofErr w:type="spellEnd"/>
      <w:r w:rsidRPr="003C2BC4">
        <w:rPr>
          <w:rFonts w:ascii="Corbel" w:hAnsi="Corbel"/>
        </w:rPr>
        <w:t>, Lynette et al</w:t>
      </w:r>
      <w:r w:rsidR="00A258A5" w:rsidRPr="003C2BC4">
        <w:rPr>
          <w:rFonts w:ascii="Corbel" w:hAnsi="Corbel"/>
        </w:rPr>
        <w:t xml:space="preserve">.  </w:t>
      </w:r>
      <w:r w:rsidR="00A258A5" w:rsidRPr="003C2BC4">
        <w:rPr>
          <w:rFonts w:ascii="Corbel" w:hAnsi="Corbel"/>
          <w:u w:val="single"/>
        </w:rPr>
        <w:t xml:space="preserve">Interdisciplinary </w:t>
      </w:r>
      <w:r w:rsidR="002E10D9" w:rsidRPr="003C2BC4">
        <w:rPr>
          <w:rFonts w:ascii="Corbel" w:hAnsi="Corbel"/>
          <w:u w:val="single"/>
        </w:rPr>
        <w:t xml:space="preserve">Learning </w:t>
      </w:r>
      <w:proofErr w:type="gramStart"/>
      <w:r w:rsidR="002E10D9" w:rsidRPr="003C2BC4">
        <w:rPr>
          <w:rFonts w:ascii="Corbel" w:hAnsi="Corbel"/>
          <w:u w:val="single"/>
        </w:rPr>
        <w:t>Through</w:t>
      </w:r>
      <w:proofErr w:type="gramEnd"/>
      <w:r w:rsidR="002E10D9" w:rsidRPr="003C2BC4">
        <w:rPr>
          <w:rFonts w:ascii="Corbel" w:hAnsi="Corbel"/>
          <w:u w:val="single"/>
        </w:rPr>
        <w:t xml:space="preserve"> Dance: 101 </w:t>
      </w:r>
      <w:proofErr w:type="spellStart"/>
      <w:r w:rsidR="002E10D9" w:rsidRPr="003C2BC4">
        <w:rPr>
          <w:rFonts w:ascii="Corbel" w:hAnsi="Corbel"/>
          <w:u w:val="single"/>
        </w:rPr>
        <w:t>MOVE</w:t>
      </w:r>
      <w:r w:rsidR="00A258A5" w:rsidRPr="003C2BC4">
        <w:rPr>
          <w:rFonts w:ascii="Corbel" w:hAnsi="Corbel"/>
          <w:u w:val="single"/>
        </w:rPr>
        <w:t>ventures</w:t>
      </w:r>
      <w:proofErr w:type="spellEnd"/>
      <w:r w:rsidR="00A258A5" w:rsidRPr="003C2BC4">
        <w:rPr>
          <w:rFonts w:ascii="Corbel" w:hAnsi="Corbel"/>
          <w:u w:val="single"/>
        </w:rPr>
        <w:t>.</w:t>
      </w:r>
      <w:r w:rsidR="00A258A5" w:rsidRPr="003C2BC4">
        <w:rPr>
          <w:rFonts w:ascii="Corbel" w:hAnsi="Corbel"/>
        </w:rPr>
        <w:t xml:space="preserve">  Champaign, IL:</w:t>
      </w:r>
    </w:p>
    <w:p w:rsidR="00A258A5" w:rsidRPr="003C2BC4" w:rsidRDefault="00A258A5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ab/>
      </w:r>
      <w:r w:rsidRPr="003C2BC4">
        <w:rPr>
          <w:rFonts w:ascii="Corbel" w:hAnsi="Corbel"/>
        </w:rPr>
        <w:tab/>
      </w:r>
      <w:r w:rsidR="00AB1108" w:rsidRPr="003C2BC4">
        <w:rPr>
          <w:rFonts w:ascii="Corbel" w:hAnsi="Corbel"/>
        </w:rPr>
        <w:t>Human Kinetics, 2005.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Paine, Lyn and National Dance Teachers Association (NDTA).  </w:t>
      </w:r>
      <w:r w:rsidRPr="003C2BC4">
        <w:rPr>
          <w:rFonts w:ascii="Corbel" w:hAnsi="Corbel"/>
          <w:u w:val="single"/>
        </w:rPr>
        <w:t>Complete Guide to Primary Dance.</w:t>
      </w:r>
      <w:r>
        <w:rPr>
          <w:rFonts w:ascii="Corbel" w:hAnsi="Corbel"/>
        </w:rPr>
        <w:t xml:space="preserve"> </w:t>
      </w:r>
    </w:p>
    <w:p w:rsidR="003C2BC4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3C2BC4">
        <w:rPr>
          <w:rFonts w:ascii="Corbel" w:hAnsi="Corbel"/>
        </w:rPr>
        <w:t xml:space="preserve">Champaign, IL:  Human Kinetics, 2014.  </w:t>
      </w:r>
    </w:p>
    <w:p w:rsidR="0023341D" w:rsidRPr="003C2BC4" w:rsidRDefault="0023341D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Pr="003C2BC4" w:rsidRDefault="0023341D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Palmer, Parker.  </w:t>
      </w:r>
      <w:r w:rsidRPr="003C2BC4">
        <w:rPr>
          <w:rFonts w:ascii="Corbel" w:hAnsi="Corbel"/>
          <w:u w:val="single"/>
        </w:rPr>
        <w:t>The Courage to Teach.</w:t>
      </w:r>
      <w:r w:rsidRPr="003C2BC4">
        <w:rPr>
          <w:rFonts w:ascii="Corbel" w:hAnsi="Corbel"/>
        </w:rPr>
        <w:t xml:space="preserve"> San Francisco, CA:  </w:t>
      </w:r>
      <w:proofErr w:type="spellStart"/>
      <w:r w:rsidRPr="003C2BC4">
        <w:rPr>
          <w:rFonts w:ascii="Corbel" w:hAnsi="Corbel"/>
        </w:rPr>
        <w:t>Jossey</w:t>
      </w:r>
      <w:proofErr w:type="spellEnd"/>
      <w:r w:rsidRPr="003C2BC4">
        <w:rPr>
          <w:rFonts w:ascii="Corbel" w:hAnsi="Corbel"/>
        </w:rPr>
        <w:t>-Bass, 1998.</w:t>
      </w:r>
    </w:p>
    <w:p w:rsidR="00920232" w:rsidRP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Stinson, Sue.  </w:t>
      </w:r>
      <w:r w:rsidRPr="003C2BC4">
        <w:rPr>
          <w:rFonts w:ascii="Corbel" w:hAnsi="Corbel"/>
          <w:u w:val="single"/>
        </w:rPr>
        <w:t>Dance for Young Children:  Finding the Magic in Movement.</w:t>
      </w:r>
      <w:r w:rsidR="003C2BC4">
        <w:rPr>
          <w:rFonts w:ascii="Corbel" w:hAnsi="Corbel"/>
        </w:rPr>
        <w:t xml:space="preserve">  Reston, VA:  National Dance</w:t>
      </w:r>
    </w:p>
    <w:p w:rsidR="00920232" w:rsidRPr="003C2BC4" w:rsidRDefault="003C2BC4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920232" w:rsidRPr="003C2BC4">
        <w:rPr>
          <w:rFonts w:ascii="Corbel" w:hAnsi="Corbel"/>
        </w:rPr>
        <w:t xml:space="preserve">Association/AAPHERD, 1988. </w:t>
      </w:r>
    </w:p>
    <w:p w:rsidR="00920232" w:rsidRP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</w:p>
    <w:p w:rsidR="00920232" w:rsidRPr="003C2BC4" w:rsidRDefault="00920232" w:rsidP="00A258A5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rbel" w:hAnsi="Corbel"/>
        </w:rPr>
      </w:pPr>
      <w:r w:rsidRPr="003C2BC4">
        <w:rPr>
          <w:rFonts w:ascii="Corbel" w:hAnsi="Corbel"/>
        </w:rPr>
        <w:t xml:space="preserve">Willis, Cheryl. </w:t>
      </w:r>
      <w:r w:rsidRPr="003C2BC4">
        <w:rPr>
          <w:rFonts w:ascii="Corbel" w:hAnsi="Corbel"/>
          <w:u w:val="single"/>
        </w:rPr>
        <w:t>Dance Education Tips from the Trenches.</w:t>
      </w:r>
      <w:r w:rsidRPr="003C2BC4">
        <w:rPr>
          <w:rFonts w:ascii="Corbel" w:hAnsi="Corbel"/>
        </w:rPr>
        <w:t xml:space="preserve">  Champaign, IL:  Human Kinetics, 2004. </w:t>
      </w:r>
    </w:p>
    <w:p w:rsidR="00A258A5" w:rsidRPr="003C2BC4" w:rsidRDefault="00A258A5" w:rsidP="00A258A5">
      <w:pPr>
        <w:rPr>
          <w:rFonts w:ascii="Corbel" w:hAnsi="Corbel"/>
          <w:b/>
        </w:rPr>
      </w:pPr>
    </w:p>
    <w:p w:rsidR="00E93DBC" w:rsidRPr="009D030E" w:rsidRDefault="00E93DBC" w:rsidP="009C5CB6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A258A5" w:rsidRPr="004A54AA" w:rsidRDefault="00A258A5">
      <w:pPr>
        <w:rPr>
          <w:sz w:val="20"/>
          <w:szCs w:val="20"/>
        </w:rPr>
      </w:pPr>
    </w:p>
    <w:sectPr w:rsidR="00A258A5" w:rsidRPr="004A54AA" w:rsidSect="008B0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E2A"/>
    <w:multiLevelType w:val="hybridMultilevel"/>
    <w:tmpl w:val="D29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5B6"/>
    <w:multiLevelType w:val="hybridMultilevel"/>
    <w:tmpl w:val="EE8C08EC"/>
    <w:lvl w:ilvl="0" w:tplc="1C649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AA"/>
    <w:rsid w:val="000417BC"/>
    <w:rsid w:val="00177A2E"/>
    <w:rsid w:val="0023341D"/>
    <w:rsid w:val="002E10D9"/>
    <w:rsid w:val="00354782"/>
    <w:rsid w:val="003A0815"/>
    <w:rsid w:val="003C2BC4"/>
    <w:rsid w:val="00422423"/>
    <w:rsid w:val="004A54AA"/>
    <w:rsid w:val="00505D7A"/>
    <w:rsid w:val="00530F0E"/>
    <w:rsid w:val="00636E60"/>
    <w:rsid w:val="006847C8"/>
    <w:rsid w:val="006E3D7B"/>
    <w:rsid w:val="008104D0"/>
    <w:rsid w:val="008B0F2E"/>
    <w:rsid w:val="00920232"/>
    <w:rsid w:val="009C5CB6"/>
    <w:rsid w:val="00A136BD"/>
    <w:rsid w:val="00A258A5"/>
    <w:rsid w:val="00AB1108"/>
    <w:rsid w:val="00BA0C02"/>
    <w:rsid w:val="00E93DBC"/>
    <w:rsid w:val="00EB13FC"/>
    <w:rsid w:val="00EF5814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696C6-6592-4197-B079-39B79512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8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8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Julie White</cp:lastModifiedBy>
  <cp:revision>2</cp:revision>
  <dcterms:created xsi:type="dcterms:W3CDTF">2017-08-08T14:20:00Z</dcterms:created>
  <dcterms:modified xsi:type="dcterms:W3CDTF">2017-08-08T14:20:00Z</dcterms:modified>
</cp:coreProperties>
</file>