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65042" w14:textId="4AD23006" w:rsidR="0061782A" w:rsidRDefault="00366839" w:rsidP="0078000D">
      <w:pPr>
        <w:tabs>
          <w:tab w:val="left" w:pos="12240"/>
        </w:tabs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68480" behindDoc="1" locked="0" layoutInCell="1" allowOverlap="1" wp14:anchorId="3394A686" wp14:editId="3E667006">
            <wp:simplePos x="0" y="0"/>
            <wp:positionH relativeFrom="column">
              <wp:posOffset>683812</wp:posOffset>
            </wp:positionH>
            <wp:positionV relativeFrom="paragraph">
              <wp:posOffset>174681</wp:posOffset>
            </wp:positionV>
            <wp:extent cx="1717481" cy="699521"/>
            <wp:effectExtent l="0" t="0" r="0" b="5715"/>
            <wp:wrapTight wrapText="bothSides">
              <wp:wrapPolygon edited="0">
                <wp:start x="0" y="0"/>
                <wp:lineTo x="0" y="21188"/>
                <wp:lineTo x="21328" y="21188"/>
                <wp:lineTo x="21328" y="0"/>
                <wp:lineTo x="0" y="0"/>
              </wp:wrapPolygon>
            </wp:wrapTight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481" cy="699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1E98B" w14:textId="3DF067FD" w:rsidR="00430AF4" w:rsidRDefault="00366839" w:rsidP="009D410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5092CD2" wp14:editId="5BF0CE46">
                <wp:simplePos x="0" y="0"/>
                <wp:positionH relativeFrom="column">
                  <wp:posOffset>603692</wp:posOffset>
                </wp:positionH>
                <wp:positionV relativeFrom="paragraph">
                  <wp:posOffset>598887</wp:posOffset>
                </wp:positionV>
                <wp:extent cx="2124710" cy="8507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710" cy="850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9AAD4" w14:textId="77777777" w:rsidR="00413331" w:rsidRDefault="00413331" w:rsidP="0041333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Randy Goldstein</w:t>
                            </w:r>
                            <w:r w:rsidR="006D102C">
                              <w:rPr>
                                <w:b/>
                              </w:rPr>
                              <w:t>, DO</w:t>
                            </w:r>
                          </w:p>
                          <w:p w14:paraId="605B5491" w14:textId="77777777" w:rsidR="00413331" w:rsidRDefault="00413331" w:rsidP="00413331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4D1B5C" w:rsidRPr="0041333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Board Certified Pediatrician </w:t>
                            </w:r>
                          </w:p>
                          <w:p w14:paraId="2AC81871" w14:textId="77777777" w:rsidR="004D1B5C" w:rsidRDefault="00413331" w:rsidP="00413331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CB4AD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4D1B5C" w:rsidRPr="00413331">
                              <w:rPr>
                                <w:b/>
                                <w:sz w:val="16"/>
                                <w:szCs w:val="16"/>
                              </w:rPr>
                              <w:t>with an interest in Sports Medicine</w:t>
                            </w:r>
                          </w:p>
                          <w:p w14:paraId="595E71C1" w14:textId="77777777" w:rsidR="00890185" w:rsidRDefault="00890185" w:rsidP="00413331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Concussion Management Team</w:t>
                            </w:r>
                          </w:p>
                          <w:p w14:paraId="4FED544D" w14:textId="18BA88F8" w:rsidR="00413331" w:rsidRDefault="00413331" w:rsidP="007B503E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92C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55pt;margin-top:47.15pt;width:167.3pt;height:6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" filled="f" stroked="f">
                <v:textbox>
                  <w:txbxContent>
                    <w:p w14:paraId="1539AAD4" w14:textId="77777777" w:rsidR="00413331" w:rsidRDefault="00413331" w:rsidP="00413331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Randy Goldstein</w:t>
                      </w:r>
                      <w:r w:rsidR="006D102C">
                        <w:rPr>
                          <w:b/>
                        </w:rPr>
                        <w:t>, DO</w:t>
                      </w:r>
                    </w:p>
                    <w:p w14:paraId="605B5491" w14:textId="77777777" w:rsidR="00413331" w:rsidRDefault="00413331" w:rsidP="00413331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="004D1B5C" w:rsidRPr="00413331">
                        <w:rPr>
                          <w:b/>
                          <w:sz w:val="16"/>
                          <w:szCs w:val="16"/>
                        </w:rPr>
                        <w:t xml:space="preserve">Board Certified Pediatrician </w:t>
                      </w:r>
                    </w:p>
                    <w:p w14:paraId="2AC81871" w14:textId="77777777" w:rsidR="004D1B5C" w:rsidRDefault="00413331" w:rsidP="00413331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="00CB4AD8">
                        <w:rPr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="004D1B5C" w:rsidRPr="00413331">
                        <w:rPr>
                          <w:b/>
                          <w:sz w:val="16"/>
                          <w:szCs w:val="16"/>
                        </w:rPr>
                        <w:t>with an interest in Sports Medicine</w:t>
                      </w:r>
                    </w:p>
                    <w:p w14:paraId="595E71C1" w14:textId="77777777" w:rsidR="00890185" w:rsidRDefault="00890185" w:rsidP="00413331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Concussion Management Team</w:t>
                      </w:r>
                    </w:p>
                    <w:p w14:paraId="4FED544D" w14:textId="18BA88F8" w:rsidR="00413331" w:rsidRDefault="00413331" w:rsidP="007B503E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2A7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76DD9A" wp14:editId="01200423">
                <wp:simplePos x="0" y="0"/>
                <wp:positionH relativeFrom="column">
                  <wp:posOffset>734096</wp:posOffset>
                </wp:positionH>
                <wp:positionV relativeFrom="paragraph">
                  <wp:posOffset>874520</wp:posOffset>
                </wp:positionV>
                <wp:extent cx="6720715" cy="8603088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715" cy="86030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8A9A5" w14:textId="77777777" w:rsidR="006D102C" w:rsidRDefault="009F5808" w:rsidP="00890185">
                            <w:pPr>
                              <w:spacing w:after="0"/>
                              <w:ind w:left="7920"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instrText xml:space="preserve"> DATE \@ "MMMM d, yyyy" </w:instrTex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fldChar w:fldCharType="separate"/>
                            </w:r>
                            <w:r w:rsidR="00366839">
                              <w:rPr>
                                <w:rFonts w:ascii="Times New Roman" w:hAnsi="Times New Roman" w:cs="Times New Roman"/>
                                <w:noProof/>
                              </w:rPr>
                              <w:t>October 10, 2020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fldChar w:fldCharType="end"/>
                            </w:r>
                          </w:p>
                          <w:p w14:paraId="1130E0A8" w14:textId="77777777" w:rsidR="006D102C" w:rsidRDefault="00200EDA" w:rsidP="00200EDA">
                            <w:pPr>
                              <w:spacing w:after="0"/>
                              <w:ind w:left="2880" w:firstLine="720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MEN</w:t>
                            </w:r>
                            <w:r w:rsidR="0026043F" w:rsidRPr="0026043F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’S GYMNASTICS</w:t>
                            </w:r>
                          </w:p>
                          <w:p w14:paraId="1B274BF9" w14:textId="77777777" w:rsidR="007B503E" w:rsidRPr="0026043F" w:rsidRDefault="007B503E" w:rsidP="00200EDA">
                            <w:pPr>
                              <w:spacing w:after="0"/>
                              <w:ind w:left="2880" w:firstLine="720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</w:p>
                          <w:p w14:paraId="4D9A591C" w14:textId="77777777" w:rsid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-Condensed" w:hAnsi="Helvetica-Condensed" w:cs="Helvetica-Condensed"/>
                                <w:color w:val="000000"/>
                                <w:sz w:val="16"/>
                                <w:szCs w:val="16"/>
                              </w:rPr>
                              <w:t xml:space="preserve">Name ____________________________________________________ </w:t>
                            </w:r>
                            <w:r>
                              <w:rPr>
                                <w:rFonts w:ascii="ZapfDingbatsITC" w:hAnsi="ZapfDingbatsITC" w:cs="ZapfDingbatsITC"/>
                                <w:color w:val="FFFFFF"/>
                                <w:sz w:val="16"/>
                                <w:szCs w:val="16"/>
                              </w:rPr>
                              <w:t xml:space="preserve">n </w:t>
                            </w:r>
                            <w:r>
                              <w:rPr>
                                <w:rFonts w:ascii="Helvetica-Condensed" w:hAnsi="Helvetica-Condensed" w:cs="Helvetica-Condensed"/>
                                <w:color w:val="000000"/>
                                <w:sz w:val="16"/>
                                <w:szCs w:val="16"/>
                              </w:rPr>
                              <w:t xml:space="preserve"> Birthdate ________ Date of Injury ________</w:t>
                            </w:r>
                          </w:p>
                          <w:p w14:paraId="35597637" w14:textId="77777777" w:rsid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418FD2A" w14:textId="77777777" w:rsidR="00890185" w:rsidRDefault="00200EDA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-Condensed" w:hAnsi="Helvetica-Condensed" w:cs="Helvetica-Condensed"/>
                                <w:color w:val="000000"/>
                                <w:sz w:val="16"/>
                                <w:szCs w:val="16"/>
                              </w:rPr>
                              <w:t>Sport/Team/Club</w:t>
                            </w:r>
                            <w:r>
                              <w:rPr>
                                <w:rFonts w:ascii="Helvetica-Condensed" w:hAnsi="Helvetica-Condensed" w:cs="Helvetica-Condensed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="00890185">
                              <w:rPr>
                                <w:rFonts w:ascii="Helvetica-Condensed" w:hAnsi="Helvetica-Condensed" w:cs="Helvetica-Condensed"/>
                                <w:color w:val="000000"/>
                                <w:sz w:val="16"/>
                                <w:szCs w:val="16"/>
                              </w:rPr>
                              <w:t xml:space="preserve"> ______________________________________Primary Care Physician ____________________________</w:t>
                            </w:r>
                          </w:p>
                          <w:p w14:paraId="0DB4FE4A" w14:textId="77777777" w:rsid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38C220A" w14:textId="77777777" w:rsidR="00890185" w:rsidRDefault="00890185" w:rsidP="00890185">
                            <w:pPr>
                              <w:rPr>
                                <w:rFonts w:ascii="Helvetica-Condensed" w:hAnsi="Helvetica-Condensed" w:cs="Helvetica-Condensed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-Condensed" w:hAnsi="Helvetica-Condensed" w:cs="Helvetica-Condensed"/>
                                <w:color w:val="000000"/>
                                <w:sz w:val="16"/>
                                <w:szCs w:val="16"/>
                              </w:rPr>
                              <w:t>Concussion Management Team Leader _______________________________________ Phone _________________________</w:t>
                            </w:r>
                          </w:p>
                          <w:p w14:paraId="6202CC92" w14:textId="77777777" w:rsidR="00890185" w:rsidRP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90185"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>An athlete’</w:t>
                            </w:r>
                            <w:r w:rsidR="00200EDA"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 xml:space="preserve">s return to his 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>sport will be a step-by-step process. Once the athlete has no symptoms or</w:t>
                            </w:r>
                            <w:r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>signs of concussion and is doing well in school and daily activities, a physician (MD/DO) will sign this form</w:t>
                            </w:r>
                            <w:r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>allowing the athlete to start the progression back to play. This will be monitored by a coach, athletic trainer or designated school official.</w:t>
                            </w:r>
                          </w:p>
                          <w:p w14:paraId="206EEF75" w14:textId="77777777" w:rsid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-Bold" w:hAnsi="Helvetica-Condensed-Bold" w:cs="Helvetica-Condensed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Condensed-Bold" w:hAnsi="Helvetica-Condensed-Bold" w:cs="Helvetica-Condensed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Athlete must wait 24 hours before progressing to the next step and remain completely symptom-free. </w:t>
                            </w:r>
                          </w:p>
                          <w:p w14:paraId="5AE51CFD" w14:textId="77777777" w:rsid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Condensed-Bold" w:hAnsi="Helvetica-Condensed-Bold" w:cs="Helvetica-Condensed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STOP IMMEDIATELY if there is any return of signs/symptoms and report this right away. </w:t>
                            </w:r>
                          </w:p>
                          <w:p w14:paraId="22960CAC" w14:textId="77777777" w:rsid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>If symptoms during step: t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 xml:space="preserve">he following day — only if symptom free— athlete may repeat step that was previously symptom-free and resume progression. If symptoms persist or worsen for more than a day, please notify </w:t>
                            </w:r>
                            <w:r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>the physician.</w:t>
                            </w:r>
                          </w:p>
                          <w:p w14:paraId="7170F880" w14:textId="77777777" w:rsidR="00890185" w:rsidRP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5FA346C" w14:textId="77777777" w:rsidR="00890185" w:rsidRP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-Bold" w:hAnsi="Helvetica-Condensed-Bold" w:cs="Helvetica-Condensed-Bold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90185">
                              <w:rPr>
                                <w:rFonts w:ascii="ZapfDingbatsITC" w:hAnsi="ZapfDingbatsITC" w:cs="ZapfDingbatsITC"/>
                                <w:color w:val="FFFFFF"/>
                                <w:sz w:val="18"/>
                                <w:szCs w:val="18"/>
                              </w:rPr>
                              <w:t xml:space="preserve">n </w:t>
                            </w:r>
                            <w:r w:rsidRPr="00890185">
                              <w:rPr>
                                <w:rFonts w:ascii="Helvetica-Condensed-Bold" w:hAnsi="Helvetica-Condensed-Bold" w:cs="Helvetica-Condensed-Bold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Physician </w:t>
                            </w:r>
                            <w:r>
                              <w:rPr>
                                <w:rFonts w:ascii="Helvetica-Condensed-Bold" w:hAnsi="Helvetica-Condensed-Bold" w:cs="Helvetica-Condensed-Bold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Release to Start Return to activity Progression</w:t>
                            </w:r>
                            <w:r w:rsidRPr="00890185">
                              <w:rPr>
                                <w:rFonts w:ascii="Helvetica-Condensed-Bold" w:hAnsi="Helvetica-Condensed-Bold" w:cs="Helvetica-Condensed-Bold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. Proceed to Step 1.</w:t>
                            </w:r>
                          </w:p>
                          <w:p w14:paraId="3AB9D8B2" w14:textId="77777777" w:rsidR="00890185" w:rsidRP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90185"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>This patient has had an injury to the head. Patient may “Return to Play” after normal classroom full participation is achieved and successfully completing Steps 1 through 4 of the “Warm-up to Play” below. Symptoms of concussion may develop within days after a head injury. Patient should continue to be observed for any new symptoms.</w:t>
                            </w:r>
                          </w:p>
                          <w:p w14:paraId="06BAE6C1" w14:textId="77777777" w:rsidR="00890185" w:rsidRP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B333588" w14:textId="77777777" w:rsidR="00890185" w:rsidRDefault="00890185" w:rsidP="00890185">
                            <w:pPr>
                              <w:rPr>
                                <w:rFonts w:ascii="Helvetica-Condensed" w:hAnsi="Helvetica-Condensed" w:cs="Helvetica-Condense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Condensed" w:hAnsi="Helvetica-Condensed" w:cs="Helvetica-Condensed"/>
                                <w:color w:val="000000"/>
                                <w:sz w:val="20"/>
                                <w:szCs w:val="20"/>
                              </w:rPr>
                              <w:t>Physician Signature ______________________________________ Date ___________________</w:t>
                            </w:r>
                          </w:p>
                          <w:p w14:paraId="06997DD3" w14:textId="77777777" w:rsidR="00890185" w:rsidRDefault="00890185" w:rsidP="00890185">
                            <w:pPr>
                              <w:spacing w:after="0"/>
                              <w:rPr>
                                <w:rFonts w:ascii="Helvetica-Condensed" w:hAnsi="Helvetica-Condensed" w:cs="Helvetica-Condensed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90185">
                              <w:rPr>
                                <w:rFonts w:ascii="Helvetica-Condensed" w:hAnsi="Helvetica-Condensed" w:cs="Helvetica-Condensed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RETURN TO ACTIVITY</w:t>
                            </w:r>
                            <w:r>
                              <w:rPr>
                                <w:rFonts w:ascii="Helvetica-Condensed" w:hAnsi="Helvetica-Condensed" w:cs="Helvetica-Condensed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One step per 24 hours, do not progress to next step unless 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SYMPTOM FREE</w:t>
                            </w:r>
                          </w:p>
                          <w:p w14:paraId="497CABD8" w14:textId="77777777" w:rsidR="00890185" w:rsidRPr="00890185" w:rsidRDefault="00890185" w:rsidP="00890185">
                            <w:pPr>
                              <w:spacing w:after="0"/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-Condensed" w:hAnsi="Helvetica-Condensed" w:cs="Helvetica-Condensed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elvetica-Condensed" w:hAnsi="Helvetica-Condensed" w:cs="Helvetica-Condensed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elvetica-Condensed" w:hAnsi="Helvetica-Condensed" w:cs="Helvetica-Condensed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elvetica-Condensed" w:hAnsi="Helvetica-Condensed" w:cs="Helvetica-Condensed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>(no headache, dizziness, light sensitivity, nausea, balance difficulty, neck pain, etc.)</w:t>
                            </w:r>
                          </w:p>
                          <w:p w14:paraId="4ED94D0B" w14:textId="77777777" w:rsidR="00890185" w:rsidRDefault="00890185" w:rsidP="00890185">
                            <w:pPr>
                              <w:spacing w:after="0"/>
                              <w:rPr>
                                <w:rFonts w:ascii="Helvetica-Condensed" w:hAnsi="Helvetica-Condensed" w:cs="Helvetica-Condense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16D7518" w14:textId="77777777" w:rsid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-Oblique" w:hAnsi="Helvetica-Condensed-Oblique" w:cs="Helvetica-Condensed-Obliqu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90185">
                              <w:rPr>
                                <w:rFonts w:ascii="Helvetica-Condensed-Bold" w:hAnsi="Helvetica-Condensed-Bold" w:cs="Helvetica-Condensed-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Step 1. 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Light aerobic exercise, including walking</w:t>
                            </w:r>
                            <w:r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, jogging,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 or riding an</w:t>
                            </w:r>
                            <w:r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 exercise bike. 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b/>
                                <w:sz w:val="20"/>
                                <w:szCs w:val="20"/>
                              </w:rPr>
                              <w:t>Time: 15 minutes.</w:t>
                            </w:r>
                            <w:r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 No conditioning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GOAL: </w:t>
                            </w:r>
                            <w:r>
                              <w:rPr>
                                <w:rFonts w:ascii="Helvetica-Condensed-Oblique" w:hAnsi="Helvetica-Condensed-Oblique" w:cs="Helvetica-Condensed-Oblique"/>
                                <w:i/>
                                <w:iCs/>
                                <w:sz w:val="20"/>
                                <w:szCs w:val="20"/>
                              </w:rPr>
                              <w:t>(increase heart rate without symptoms of concussion returning)</w:t>
                            </w:r>
                          </w:p>
                          <w:p w14:paraId="5F31C1E1" w14:textId="77777777" w:rsidR="00890185" w:rsidRP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-Oblique" w:hAnsi="Helvetica-Condensed-Oblique" w:cs="Helvetica-Condensed-Obliqu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2E7BC5E" w14:textId="77777777" w:rsidR="00890185" w:rsidRP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</w:pP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Coach/Athletic Trainer ____________________________________ Date _______________</w:t>
                            </w:r>
                          </w:p>
                          <w:p w14:paraId="5F32291B" w14:textId="77777777" w:rsid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</w:pP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Notes: _____________________________________________________________________</w:t>
                            </w:r>
                          </w:p>
                          <w:p w14:paraId="225FCB2D" w14:textId="77777777" w:rsidR="00890185" w:rsidRP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</w:pPr>
                          </w:p>
                          <w:p w14:paraId="50023312" w14:textId="77777777" w:rsid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-Oblique" w:hAnsi="Helvetica-Condensed-Oblique" w:cs="Helvetica-Condensed-Obliqu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90185">
                              <w:rPr>
                                <w:rFonts w:ascii="Helvetica-Condensed-Bold" w:hAnsi="Helvetica-Condensed-Bold" w:cs="Helvetica-Condensed-Bold"/>
                                <w:b/>
                                <w:bCs/>
                                <w:sz w:val="20"/>
                                <w:szCs w:val="20"/>
                              </w:rPr>
                              <w:t>Step 2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 Step 1 plus: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00EDA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Running, lig</w:t>
                            </w:r>
                            <w:r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ht conditioning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b/>
                                <w:sz w:val="20"/>
                                <w:szCs w:val="20"/>
                              </w:rPr>
                              <w:t>. Total Time: 30 minutes</w:t>
                            </w:r>
                            <w:r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. GOAL:</w:t>
                            </w:r>
                            <w:r w:rsidRPr="00890185">
                              <w:rPr>
                                <w:rFonts w:ascii="Helvetica-Condensed-Oblique" w:hAnsi="Helvetica-Condensed-Oblique" w:cs="Helvetica-Condensed-Oblique"/>
                                <w:i/>
                                <w:iCs/>
                                <w:sz w:val="20"/>
                                <w:szCs w:val="20"/>
                              </w:rPr>
                              <w:t>(add movement)</w:t>
                            </w:r>
                          </w:p>
                          <w:p w14:paraId="7F6E1C71" w14:textId="77777777" w:rsidR="00890185" w:rsidRP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-Oblique" w:hAnsi="Helvetica-Condensed-Oblique" w:cs="Helvetica-Condensed-Obliqu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E461243" w14:textId="77777777" w:rsidR="00890185" w:rsidRP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</w:pP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Coach/Athletic Trainer ____________________________________ Date _______________</w:t>
                            </w:r>
                          </w:p>
                          <w:p w14:paraId="21376DE2" w14:textId="77777777" w:rsid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</w:pP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Notes: _____________________________________________________________________</w:t>
                            </w:r>
                          </w:p>
                          <w:p w14:paraId="667F2CE6" w14:textId="77777777" w:rsidR="00890185" w:rsidRP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</w:pPr>
                          </w:p>
                          <w:p w14:paraId="37EA5D6E" w14:textId="77777777" w:rsidR="0026043F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</w:pPr>
                            <w:r w:rsidRPr="00890185">
                              <w:rPr>
                                <w:rFonts w:ascii="Helvetica-Condensed-Bold" w:hAnsi="Helvetica-Condensed-Bold" w:cs="Helvetica-Condensed-Bold"/>
                                <w:b/>
                                <w:bCs/>
                                <w:sz w:val="20"/>
                                <w:szCs w:val="20"/>
                              </w:rPr>
                              <w:t>Step 3.</w:t>
                            </w:r>
                            <w:r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Step 2 plus: Tumble track “easy skills”, strap bar, conditioning, vault drills</w:t>
                            </w:r>
                            <w:r w:rsidR="00200EDA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, pommel horse, ring/</w:t>
                            </w:r>
                            <w:proofErr w:type="spellStart"/>
                            <w:r w:rsidR="00200EDA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PBar</w:t>
                            </w:r>
                            <w:proofErr w:type="spellEnd"/>
                            <w:r w:rsidR="00200EDA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 strength skills</w:t>
                            </w:r>
                          </w:p>
                          <w:p w14:paraId="350F11B0" w14:textId="77777777" w:rsid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-Oblique" w:hAnsi="Helvetica-Condensed-Oblique" w:cs="Helvetica-Condensed-Obliqu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b/>
                                <w:sz w:val="20"/>
                                <w:szCs w:val="20"/>
                              </w:rPr>
                              <w:t>Total Time: 60 minutes</w:t>
                            </w:r>
                            <w:r w:rsidR="0026043F">
                              <w:rPr>
                                <w:rFonts w:ascii="Helvetica-Condensed" w:hAnsi="Helvetica-Condensed" w:cs="Helvetica-Condensed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 GOAL: </w:t>
                            </w:r>
                            <w:r w:rsidRPr="00890185">
                              <w:rPr>
                                <w:rFonts w:ascii="Helvetica-Condensed-Oblique" w:hAnsi="Helvetica-Condensed-Oblique" w:cs="Helvetica-Condensed-Oblique"/>
                                <w:i/>
                                <w:iCs/>
                                <w:sz w:val="20"/>
                                <w:szCs w:val="20"/>
                              </w:rPr>
                              <w:t>(add coordination and cognitive load)</w:t>
                            </w:r>
                          </w:p>
                          <w:p w14:paraId="1E2666C7" w14:textId="77777777" w:rsidR="00890185" w:rsidRP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-Oblique" w:hAnsi="Helvetica-Condensed-Oblique" w:cs="Helvetica-Condensed-Obliqu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241B1F7" w14:textId="77777777" w:rsidR="00890185" w:rsidRP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</w:pP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Coach/Athletic Trainer ____________________________________ Date _______________</w:t>
                            </w:r>
                          </w:p>
                          <w:p w14:paraId="6D552A1E" w14:textId="77777777" w:rsid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</w:pP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Notes: _____________________________________________________________________</w:t>
                            </w:r>
                          </w:p>
                          <w:p w14:paraId="773DB57C" w14:textId="77777777" w:rsidR="00890185" w:rsidRP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</w:pPr>
                          </w:p>
                          <w:p w14:paraId="1568482A" w14:textId="77777777" w:rsid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-Oblique" w:hAnsi="Helvetica-Condensed-Oblique" w:cs="Helvetica-Condensed-Obliqu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90185">
                              <w:rPr>
                                <w:rFonts w:ascii="Helvetica-Condensed-Bold" w:hAnsi="Helvetica-Condensed-Bold" w:cs="Helvetica-Condensed-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Step 4. 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Full </w:t>
                            </w:r>
                            <w:proofErr w:type="spellStart"/>
                            <w:r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practice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.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b/>
                                <w:sz w:val="20"/>
                                <w:szCs w:val="20"/>
                              </w:rPr>
                              <w:t>Total</w:t>
                            </w:r>
                            <w:proofErr w:type="spellEnd"/>
                            <w:r w:rsidRPr="00890185">
                              <w:rPr>
                                <w:rFonts w:ascii="Helvetica-Condensed" w:hAnsi="Helvetica-Condensed" w:cs="Helvetica-Condensed"/>
                                <w:b/>
                                <w:sz w:val="20"/>
                                <w:szCs w:val="20"/>
                              </w:rPr>
                              <w:t xml:space="preserve"> Time: 3 hours</w:t>
                            </w:r>
                            <w:r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 GOAL: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0185">
                              <w:rPr>
                                <w:rFonts w:ascii="Helvetica-Condensed-Oblique" w:hAnsi="Helvetica-Condensed-Oblique" w:cs="Helvetica-Condensed-Oblique"/>
                                <w:i/>
                                <w:iCs/>
                                <w:sz w:val="20"/>
                                <w:szCs w:val="20"/>
                              </w:rPr>
                              <w:t>(restore confidence and assess functional skills)</w:t>
                            </w:r>
                          </w:p>
                          <w:p w14:paraId="5CA53F4F" w14:textId="77777777" w:rsidR="00890185" w:rsidRP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-Oblique" w:hAnsi="Helvetica-Condensed-Oblique" w:cs="Helvetica-Condensed-Obliqu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A7AA18D" w14:textId="77777777" w:rsidR="00890185" w:rsidRP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</w:pP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Coach/Athletic Trainer ____________________________________ Date _______________</w:t>
                            </w:r>
                          </w:p>
                          <w:p w14:paraId="5D946E9F" w14:textId="77777777" w:rsid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</w:pP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Notes: _____________________________________________________________________</w:t>
                            </w:r>
                          </w:p>
                          <w:p w14:paraId="22649FC8" w14:textId="77777777" w:rsidR="00890185" w:rsidRP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</w:pPr>
                          </w:p>
                          <w:p w14:paraId="09528337" w14:textId="77777777" w:rsidR="00890185" w:rsidRPr="00890185" w:rsidRDefault="000846F9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-Bold" w:hAnsi="Helvetica-Condensed-Bold" w:cs="Helvetica-Condensed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Condensed-Bold" w:hAnsi="Helvetica-Condensed-Bold" w:cs="Helvetica-Condensed-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Step 5: </w:t>
                            </w:r>
                            <w:r w:rsidR="00890185" w:rsidRPr="00890185">
                              <w:rPr>
                                <w:rFonts w:ascii="Helvetica-Condensed-Bold" w:hAnsi="Helvetica-Condensed-Bold" w:cs="Helvetica-Condensed-Bold"/>
                                <w:b/>
                                <w:bCs/>
                                <w:sz w:val="20"/>
                                <w:szCs w:val="20"/>
                              </w:rPr>
                              <w:t>Return to Play</w:t>
                            </w:r>
                          </w:p>
                          <w:p w14:paraId="3D809A5D" w14:textId="77777777" w:rsidR="009F5808" w:rsidRDefault="00890185" w:rsidP="00200E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90185">
                              <w:rPr>
                                <w:rFonts w:ascii="Helvetica-Condensed" w:hAnsi="Helvetica-Condensed" w:cs="Helvetica-Condensed"/>
                                <w:sz w:val="18"/>
                                <w:szCs w:val="18"/>
                              </w:rPr>
                              <w:t>Athlete may fully Return to Play if all the above steps were successfully completed without return of any symptoms. This includes</w:t>
                            </w:r>
                            <w:r w:rsidR="00200EDA">
                              <w:rPr>
                                <w:rFonts w:ascii="Helvetica-Condensed" w:hAnsi="Helvetica-Condensed" w:cs="Helvetica-Condense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>full parti</w:t>
                            </w:r>
                            <w:r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 xml:space="preserve">cipation in 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>practice. Symptoms of concussion may develop within days after a head injury. Patient should</w:t>
                            </w:r>
                            <w:r w:rsidR="00200EDA"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>continue to be observed for any new symptoms.</w:t>
                            </w:r>
                          </w:p>
                          <w:p w14:paraId="09AEC345" w14:textId="77777777" w:rsidR="00890185" w:rsidRDefault="00890185" w:rsidP="003F76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1085ED9C" w14:textId="77777777" w:rsidR="009F5808" w:rsidRDefault="00890185" w:rsidP="003F76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>______________</w:t>
                            </w:r>
                          </w:p>
                          <w:p w14:paraId="7CF92E58" w14:textId="411F78F3" w:rsidR="009F5808" w:rsidRPr="006D102C" w:rsidRDefault="009F5808" w:rsidP="003F76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Dr. Randy Goldstein</w:t>
                            </w:r>
                            <w:r w:rsidR="0089018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14:paraId="6F6FC676" w14:textId="77777777" w:rsidR="00366839" w:rsidRDefault="003668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6DD9A" id="_x0000_s1027" type="#_x0000_t202" style="position:absolute;margin-left:57.8pt;margin-top:68.85pt;width:529.2pt;height:67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" filled="f" stroked="f">
                <v:textbox>
                  <w:txbxContent>
                    <w:p w14:paraId="1418A9A5" w14:textId="77777777" w:rsidR="006D102C" w:rsidRDefault="009F5808" w:rsidP="00890185">
                      <w:pPr>
                        <w:spacing w:after="0"/>
                        <w:ind w:left="7920" w:firstLine="72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</w:rPr>
                        <w:instrText xml:space="preserve"> DATE \@ "MMMM d, yyyy" </w:instrText>
                      </w:r>
                      <w:r>
                        <w:rPr>
                          <w:rFonts w:ascii="Times New Roman" w:hAnsi="Times New Roman" w:cs="Times New Roman"/>
                        </w:rPr>
                        <w:fldChar w:fldCharType="separate"/>
                      </w:r>
                      <w:r w:rsidR="00366839">
                        <w:rPr>
                          <w:rFonts w:ascii="Times New Roman" w:hAnsi="Times New Roman" w:cs="Times New Roman"/>
                          <w:noProof/>
                        </w:rPr>
                        <w:t>October 10, 2020</w:t>
                      </w:r>
                      <w:r>
                        <w:rPr>
                          <w:rFonts w:ascii="Times New Roman" w:hAnsi="Times New Roman" w:cs="Times New Roman"/>
                        </w:rPr>
                        <w:fldChar w:fldCharType="end"/>
                      </w:r>
                    </w:p>
                    <w:p w14:paraId="1130E0A8" w14:textId="77777777" w:rsidR="006D102C" w:rsidRDefault="00200EDA" w:rsidP="00200EDA">
                      <w:pPr>
                        <w:spacing w:after="0"/>
                        <w:ind w:left="2880" w:firstLine="720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MEN</w:t>
                      </w:r>
                      <w:r w:rsidR="0026043F" w:rsidRPr="0026043F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’S GYMNASTICS</w:t>
                      </w:r>
                    </w:p>
                    <w:p w14:paraId="1B274BF9" w14:textId="77777777" w:rsidR="007B503E" w:rsidRPr="0026043F" w:rsidRDefault="007B503E" w:rsidP="00200EDA">
                      <w:pPr>
                        <w:spacing w:after="0"/>
                        <w:ind w:left="2880" w:firstLine="720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</w:p>
                    <w:p w14:paraId="4D9A591C" w14:textId="77777777" w:rsid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Helvetica-Condensed" w:hAnsi="Helvetica-Condensed" w:cs="Helvetica-Condensed"/>
                          <w:color w:val="000000"/>
                          <w:sz w:val="16"/>
                          <w:szCs w:val="16"/>
                        </w:rPr>
                        <w:t xml:space="preserve">Name ____________________________________________________ </w:t>
                      </w:r>
                      <w:r>
                        <w:rPr>
                          <w:rFonts w:ascii="ZapfDingbatsITC" w:hAnsi="ZapfDingbatsITC" w:cs="ZapfDingbatsITC"/>
                          <w:color w:val="FFFFFF"/>
                          <w:sz w:val="16"/>
                          <w:szCs w:val="16"/>
                        </w:rPr>
                        <w:t xml:space="preserve">n </w:t>
                      </w:r>
                      <w:r>
                        <w:rPr>
                          <w:rFonts w:ascii="Helvetica-Condensed" w:hAnsi="Helvetica-Condensed" w:cs="Helvetica-Condensed"/>
                          <w:color w:val="000000"/>
                          <w:sz w:val="16"/>
                          <w:szCs w:val="16"/>
                        </w:rPr>
                        <w:t xml:space="preserve"> Birthdate ________ Date of Injury ________</w:t>
                      </w:r>
                    </w:p>
                    <w:p w14:paraId="35597637" w14:textId="77777777" w:rsid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color w:val="000000"/>
                          <w:sz w:val="16"/>
                          <w:szCs w:val="16"/>
                        </w:rPr>
                      </w:pPr>
                    </w:p>
                    <w:p w14:paraId="4418FD2A" w14:textId="77777777" w:rsidR="00890185" w:rsidRDefault="00200EDA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Helvetica-Condensed" w:hAnsi="Helvetica-Condensed" w:cs="Helvetica-Condensed"/>
                          <w:color w:val="000000"/>
                          <w:sz w:val="16"/>
                          <w:szCs w:val="16"/>
                        </w:rPr>
                        <w:t>Sport/Team/Club</w:t>
                      </w:r>
                      <w:r>
                        <w:rPr>
                          <w:rFonts w:ascii="Helvetica-Condensed" w:hAnsi="Helvetica-Condensed" w:cs="Helvetica-Condensed"/>
                          <w:color w:val="000000"/>
                          <w:sz w:val="16"/>
                          <w:szCs w:val="16"/>
                        </w:rPr>
                        <w:tab/>
                      </w:r>
                      <w:r w:rsidR="00890185">
                        <w:rPr>
                          <w:rFonts w:ascii="Helvetica-Condensed" w:hAnsi="Helvetica-Condensed" w:cs="Helvetica-Condensed"/>
                          <w:color w:val="000000"/>
                          <w:sz w:val="16"/>
                          <w:szCs w:val="16"/>
                        </w:rPr>
                        <w:t xml:space="preserve"> ______________________________________Primary Care Physician ____________________________</w:t>
                      </w:r>
                    </w:p>
                    <w:p w14:paraId="0DB4FE4A" w14:textId="77777777" w:rsid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color w:val="000000"/>
                          <w:sz w:val="16"/>
                          <w:szCs w:val="16"/>
                        </w:rPr>
                      </w:pPr>
                    </w:p>
                    <w:p w14:paraId="738C220A" w14:textId="77777777" w:rsidR="00890185" w:rsidRDefault="00890185" w:rsidP="00890185">
                      <w:pPr>
                        <w:rPr>
                          <w:rFonts w:ascii="Helvetica-Condensed" w:hAnsi="Helvetica-Condensed" w:cs="Helvetica-Condensed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Helvetica-Condensed" w:hAnsi="Helvetica-Condensed" w:cs="Helvetica-Condensed"/>
                          <w:color w:val="000000"/>
                          <w:sz w:val="16"/>
                          <w:szCs w:val="16"/>
                        </w:rPr>
                        <w:t>Concussion Management Team Leader _______________________________________ Phone _________________________</w:t>
                      </w:r>
                    </w:p>
                    <w:p w14:paraId="6202CC92" w14:textId="77777777" w:rsidR="00890185" w:rsidRP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</w:pPr>
                      <w:r w:rsidRPr="00890185"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>An athlete’</w:t>
                      </w:r>
                      <w:r w:rsidR="00200EDA"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 xml:space="preserve">s return to his </w:t>
                      </w:r>
                      <w:r w:rsidRPr="00890185"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>sport will be a step-by-step process. Once the athlete has no symptoms or</w:t>
                      </w:r>
                      <w:r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890185"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>signs of concussion and is doing well in school and daily activities, a physician (MD/DO) will sign this form</w:t>
                      </w:r>
                      <w:r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890185"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>allowing the athlete to start the progression back to play. This will be monitored by a coach, athletic trainer or designated school official.</w:t>
                      </w:r>
                    </w:p>
                    <w:p w14:paraId="206EEF75" w14:textId="77777777" w:rsid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-Bold" w:hAnsi="Helvetica-Condensed-Bold" w:cs="Helvetica-Condensed-Bol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Helvetica-Condensed-Bold" w:hAnsi="Helvetica-Condensed-Bold" w:cs="Helvetica-Condensed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Athlete must wait 24 hours before progressing to the next step and remain completely symptom-free. </w:t>
                      </w:r>
                    </w:p>
                    <w:p w14:paraId="5AE51CFD" w14:textId="77777777" w:rsid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Helvetica-Condensed-Bold" w:hAnsi="Helvetica-Condensed-Bold" w:cs="Helvetica-Condensed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STOP IMMEDIATELY if there is any return of signs/symptoms and report this right away. </w:t>
                      </w:r>
                    </w:p>
                    <w:p w14:paraId="22960CAC" w14:textId="77777777" w:rsid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>If symptoms during step: t</w:t>
                      </w:r>
                      <w:r w:rsidRPr="00890185"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 xml:space="preserve">he following day — only if symptom free— athlete may repeat step that was previously symptom-free and resume progression. If symptoms persist or worsen for more than a day, please notify </w:t>
                      </w:r>
                      <w:r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>the physician.</w:t>
                      </w:r>
                    </w:p>
                    <w:p w14:paraId="7170F880" w14:textId="77777777" w:rsidR="00890185" w:rsidRP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</w:pPr>
                    </w:p>
                    <w:p w14:paraId="15FA346C" w14:textId="77777777" w:rsidR="00890185" w:rsidRP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-Bold" w:hAnsi="Helvetica-Condensed-Bold" w:cs="Helvetica-Condensed-Bold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90185">
                        <w:rPr>
                          <w:rFonts w:ascii="ZapfDingbatsITC" w:hAnsi="ZapfDingbatsITC" w:cs="ZapfDingbatsITC"/>
                          <w:color w:val="FFFFFF"/>
                          <w:sz w:val="18"/>
                          <w:szCs w:val="18"/>
                        </w:rPr>
                        <w:t xml:space="preserve">n </w:t>
                      </w:r>
                      <w:r w:rsidRPr="00890185">
                        <w:rPr>
                          <w:rFonts w:ascii="Helvetica-Condensed-Bold" w:hAnsi="Helvetica-Condensed-Bold" w:cs="Helvetica-Condensed-Bold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Physician </w:t>
                      </w:r>
                      <w:r>
                        <w:rPr>
                          <w:rFonts w:ascii="Helvetica-Condensed-Bold" w:hAnsi="Helvetica-Condensed-Bold" w:cs="Helvetica-Condensed-Bold"/>
                          <w:b/>
                          <w:bCs/>
                          <w:color w:val="000000"/>
                          <w:sz w:val="18"/>
                          <w:szCs w:val="18"/>
                        </w:rPr>
                        <w:t>Release to Start Return to activity Progression</w:t>
                      </w:r>
                      <w:r w:rsidRPr="00890185">
                        <w:rPr>
                          <w:rFonts w:ascii="Helvetica-Condensed-Bold" w:hAnsi="Helvetica-Condensed-Bold" w:cs="Helvetica-Condensed-Bold"/>
                          <w:b/>
                          <w:bCs/>
                          <w:color w:val="000000"/>
                          <w:sz w:val="18"/>
                          <w:szCs w:val="18"/>
                        </w:rPr>
                        <w:t>. Proceed to Step 1.</w:t>
                      </w:r>
                    </w:p>
                    <w:p w14:paraId="3AB9D8B2" w14:textId="77777777" w:rsidR="00890185" w:rsidRP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</w:pPr>
                      <w:r w:rsidRPr="00890185"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>This patient has had an injury to the head. Patient may “Return to Play” after normal classroom full participation is achieved and successfully completing Steps 1 through 4 of the “Warm-up to Play” below. Symptoms of concussion may develop within days after a head injury. Patient should continue to be observed for any new symptoms.</w:t>
                      </w:r>
                    </w:p>
                    <w:p w14:paraId="06BAE6C1" w14:textId="77777777" w:rsidR="00890185" w:rsidRP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</w:pPr>
                    </w:p>
                    <w:p w14:paraId="4B333588" w14:textId="77777777" w:rsidR="00890185" w:rsidRDefault="00890185" w:rsidP="00890185">
                      <w:pPr>
                        <w:rPr>
                          <w:rFonts w:ascii="Helvetica-Condensed" w:hAnsi="Helvetica-Condensed" w:cs="Helvetica-Condense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Helvetica-Condensed" w:hAnsi="Helvetica-Condensed" w:cs="Helvetica-Condensed"/>
                          <w:color w:val="000000"/>
                          <w:sz w:val="20"/>
                          <w:szCs w:val="20"/>
                        </w:rPr>
                        <w:t>Physician Signature ______________________________________ Date ___________________</w:t>
                      </w:r>
                    </w:p>
                    <w:p w14:paraId="06997DD3" w14:textId="77777777" w:rsidR="00890185" w:rsidRDefault="00890185" w:rsidP="00890185">
                      <w:pPr>
                        <w:spacing w:after="0"/>
                        <w:rPr>
                          <w:rFonts w:ascii="Helvetica-Condensed" w:hAnsi="Helvetica-Condensed" w:cs="Helvetica-Condensed"/>
                          <w:color w:val="000000"/>
                          <w:sz w:val="20"/>
                          <w:szCs w:val="20"/>
                        </w:rPr>
                      </w:pPr>
                      <w:r w:rsidRPr="00890185">
                        <w:rPr>
                          <w:rFonts w:ascii="Helvetica-Condensed" w:hAnsi="Helvetica-Condensed" w:cs="Helvetica-Condensed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RETURN TO ACTIVITY</w:t>
                      </w:r>
                      <w:r>
                        <w:rPr>
                          <w:rFonts w:ascii="Helvetica-Condensed" w:hAnsi="Helvetica-Condensed" w:cs="Helvetica-Condensed"/>
                          <w:color w:val="000000"/>
                          <w:sz w:val="20"/>
                          <w:szCs w:val="20"/>
                        </w:rPr>
                        <w:tab/>
                        <w:t xml:space="preserve">One step per 24 hours, do not progress to next step unless </w:t>
                      </w:r>
                      <w:r w:rsidRPr="00890185">
                        <w:rPr>
                          <w:rFonts w:ascii="Helvetica-Condensed" w:hAnsi="Helvetica-Condensed" w:cs="Helvetica-Condensed"/>
                          <w:b/>
                          <w:color w:val="000000"/>
                          <w:sz w:val="20"/>
                          <w:szCs w:val="20"/>
                        </w:rPr>
                        <w:t>SYMPTOM FREE</w:t>
                      </w:r>
                    </w:p>
                    <w:p w14:paraId="497CABD8" w14:textId="77777777" w:rsidR="00890185" w:rsidRPr="00890185" w:rsidRDefault="00890185" w:rsidP="00890185">
                      <w:pPr>
                        <w:spacing w:after="0"/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Helvetica-Condensed" w:hAnsi="Helvetica-Condensed" w:cs="Helvetica-Condensed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Helvetica-Condensed" w:hAnsi="Helvetica-Condensed" w:cs="Helvetica-Condensed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Helvetica-Condensed" w:hAnsi="Helvetica-Condensed" w:cs="Helvetica-Condensed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Helvetica-Condensed" w:hAnsi="Helvetica-Condensed" w:cs="Helvetica-Condensed"/>
                          <w:color w:val="000000"/>
                          <w:sz w:val="20"/>
                          <w:szCs w:val="20"/>
                        </w:rPr>
                        <w:tab/>
                        <w:t xml:space="preserve">    </w:t>
                      </w:r>
                      <w:r w:rsidRPr="00890185"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>(no headache, dizziness, light sensitivity, nausea, balance difficulty, neck pain, etc.)</w:t>
                      </w:r>
                    </w:p>
                    <w:p w14:paraId="4ED94D0B" w14:textId="77777777" w:rsidR="00890185" w:rsidRDefault="00890185" w:rsidP="00890185">
                      <w:pPr>
                        <w:spacing w:after="0"/>
                        <w:rPr>
                          <w:rFonts w:ascii="Helvetica-Condensed" w:hAnsi="Helvetica-Condensed" w:cs="Helvetica-Condensed"/>
                          <w:color w:val="000000"/>
                          <w:sz w:val="20"/>
                          <w:szCs w:val="20"/>
                        </w:rPr>
                      </w:pPr>
                    </w:p>
                    <w:p w14:paraId="016D7518" w14:textId="77777777" w:rsid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-Oblique" w:hAnsi="Helvetica-Condensed-Oblique" w:cs="Helvetica-Condensed-Oblique"/>
                          <w:i/>
                          <w:iCs/>
                          <w:sz w:val="20"/>
                          <w:szCs w:val="20"/>
                        </w:rPr>
                      </w:pPr>
                      <w:r w:rsidRPr="00890185">
                        <w:rPr>
                          <w:rFonts w:ascii="Helvetica-Condensed-Bold" w:hAnsi="Helvetica-Condensed-Bold" w:cs="Helvetica-Condensed-Bold"/>
                          <w:b/>
                          <w:bCs/>
                          <w:sz w:val="20"/>
                          <w:szCs w:val="20"/>
                        </w:rPr>
                        <w:t xml:space="preserve">Step 1. </w:t>
                      </w: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Light aerobic exercise, including walking</w:t>
                      </w:r>
                      <w:r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, jogging,</w:t>
                      </w: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 xml:space="preserve"> or riding an</w:t>
                      </w:r>
                      <w:r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 xml:space="preserve"> exercise bike. </w:t>
                      </w:r>
                      <w:r w:rsidRPr="00890185">
                        <w:rPr>
                          <w:rFonts w:ascii="Helvetica-Condensed" w:hAnsi="Helvetica-Condensed" w:cs="Helvetica-Condensed"/>
                          <w:b/>
                          <w:sz w:val="20"/>
                          <w:szCs w:val="20"/>
                        </w:rPr>
                        <w:t>Time: 15 minutes.</w:t>
                      </w:r>
                      <w:r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 xml:space="preserve"> No conditioning</w:t>
                      </w: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 xml:space="preserve">GOAL: </w:t>
                      </w:r>
                      <w:r>
                        <w:rPr>
                          <w:rFonts w:ascii="Helvetica-Condensed-Oblique" w:hAnsi="Helvetica-Condensed-Oblique" w:cs="Helvetica-Condensed-Oblique"/>
                          <w:i/>
                          <w:iCs/>
                          <w:sz w:val="20"/>
                          <w:szCs w:val="20"/>
                        </w:rPr>
                        <w:t>(increase heart rate without symptoms of concussion returning)</w:t>
                      </w:r>
                    </w:p>
                    <w:p w14:paraId="5F31C1E1" w14:textId="77777777" w:rsidR="00890185" w:rsidRP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-Oblique" w:hAnsi="Helvetica-Condensed-Oblique" w:cs="Helvetica-Condensed-Oblique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2E7BC5E" w14:textId="77777777" w:rsidR="00890185" w:rsidRP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</w:pP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Coach/Athletic Trainer ____________________________________ Date _______________</w:t>
                      </w:r>
                    </w:p>
                    <w:p w14:paraId="5F32291B" w14:textId="77777777" w:rsid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</w:pP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Notes: _____________________________________________________________________</w:t>
                      </w:r>
                    </w:p>
                    <w:p w14:paraId="225FCB2D" w14:textId="77777777" w:rsidR="00890185" w:rsidRP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</w:pPr>
                    </w:p>
                    <w:p w14:paraId="50023312" w14:textId="77777777" w:rsid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-Oblique" w:hAnsi="Helvetica-Condensed-Oblique" w:cs="Helvetica-Condensed-Oblique"/>
                          <w:i/>
                          <w:iCs/>
                          <w:sz w:val="20"/>
                          <w:szCs w:val="20"/>
                        </w:rPr>
                      </w:pPr>
                      <w:r w:rsidRPr="00890185">
                        <w:rPr>
                          <w:rFonts w:ascii="Helvetica-Condensed-Bold" w:hAnsi="Helvetica-Condensed-Bold" w:cs="Helvetica-Condensed-Bold"/>
                          <w:b/>
                          <w:bCs/>
                          <w:sz w:val="20"/>
                          <w:szCs w:val="20"/>
                        </w:rPr>
                        <w:t>Step 2</w:t>
                      </w: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 xml:space="preserve"> Step 1 plus:</w:t>
                      </w: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 xml:space="preserve"> </w:t>
                      </w:r>
                      <w:r w:rsidR="00200EDA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Running, lig</w:t>
                      </w:r>
                      <w:r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ht conditioning</w:t>
                      </w:r>
                      <w:r w:rsidRPr="00890185">
                        <w:rPr>
                          <w:rFonts w:ascii="Helvetica-Condensed" w:hAnsi="Helvetica-Condensed" w:cs="Helvetica-Condensed"/>
                          <w:b/>
                          <w:sz w:val="20"/>
                          <w:szCs w:val="20"/>
                        </w:rPr>
                        <w:t>. Total Time: 30 minutes</w:t>
                      </w:r>
                      <w:r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. GOAL:</w:t>
                      </w:r>
                      <w:r w:rsidRPr="00890185">
                        <w:rPr>
                          <w:rFonts w:ascii="Helvetica-Condensed-Oblique" w:hAnsi="Helvetica-Condensed-Oblique" w:cs="Helvetica-Condensed-Oblique"/>
                          <w:i/>
                          <w:iCs/>
                          <w:sz w:val="20"/>
                          <w:szCs w:val="20"/>
                        </w:rPr>
                        <w:t>(add movement)</w:t>
                      </w:r>
                    </w:p>
                    <w:p w14:paraId="7F6E1C71" w14:textId="77777777" w:rsidR="00890185" w:rsidRP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-Oblique" w:hAnsi="Helvetica-Condensed-Oblique" w:cs="Helvetica-Condensed-Oblique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3E461243" w14:textId="77777777" w:rsidR="00890185" w:rsidRP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</w:pP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Coach/Athletic Trainer ____________________________________ Date _______________</w:t>
                      </w:r>
                    </w:p>
                    <w:p w14:paraId="21376DE2" w14:textId="77777777" w:rsid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</w:pP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Notes: _____________________________________________________________________</w:t>
                      </w:r>
                    </w:p>
                    <w:p w14:paraId="667F2CE6" w14:textId="77777777" w:rsidR="00890185" w:rsidRP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</w:pPr>
                    </w:p>
                    <w:p w14:paraId="37EA5D6E" w14:textId="77777777" w:rsidR="0026043F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</w:pPr>
                      <w:r w:rsidRPr="00890185">
                        <w:rPr>
                          <w:rFonts w:ascii="Helvetica-Condensed-Bold" w:hAnsi="Helvetica-Condensed-Bold" w:cs="Helvetica-Condensed-Bold"/>
                          <w:b/>
                          <w:bCs/>
                          <w:sz w:val="20"/>
                          <w:szCs w:val="20"/>
                        </w:rPr>
                        <w:t>Step 3.</w:t>
                      </w:r>
                      <w:r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 xml:space="preserve"> </w:t>
                      </w: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Step 2 plus: Tumble track “easy skills”, strap bar, conditioning, vault drills</w:t>
                      </w:r>
                      <w:r w:rsidR="00200EDA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, pommel horse, ring/</w:t>
                      </w:r>
                      <w:proofErr w:type="spellStart"/>
                      <w:r w:rsidR="00200EDA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PBar</w:t>
                      </w:r>
                      <w:proofErr w:type="spellEnd"/>
                      <w:r w:rsidR="00200EDA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 xml:space="preserve"> strength skills</w:t>
                      </w:r>
                    </w:p>
                    <w:p w14:paraId="350F11B0" w14:textId="77777777" w:rsid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-Oblique" w:hAnsi="Helvetica-Condensed-Oblique" w:cs="Helvetica-Condensed-Oblique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 xml:space="preserve"> </w:t>
                      </w:r>
                      <w:r w:rsidRPr="00890185">
                        <w:rPr>
                          <w:rFonts w:ascii="Helvetica-Condensed" w:hAnsi="Helvetica-Condensed" w:cs="Helvetica-Condensed"/>
                          <w:b/>
                          <w:sz w:val="20"/>
                          <w:szCs w:val="20"/>
                        </w:rPr>
                        <w:t>Total Time: 60 minutes</w:t>
                      </w:r>
                      <w:r w:rsidR="0026043F">
                        <w:rPr>
                          <w:rFonts w:ascii="Helvetica-Condensed" w:hAnsi="Helvetica-Condensed" w:cs="Helvetica-Condensed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 xml:space="preserve"> GOAL: </w:t>
                      </w:r>
                      <w:r w:rsidRPr="00890185">
                        <w:rPr>
                          <w:rFonts w:ascii="Helvetica-Condensed-Oblique" w:hAnsi="Helvetica-Condensed-Oblique" w:cs="Helvetica-Condensed-Oblique"/>
                          <w:i/>
                          <w:iCs/>
                          <w:sz w:val="20"/>
                          <w:szCs w:val="20"/>
                        </w:rPr>
                        <w:t>(add coordination and cognitive load)</w:t>
                      </w:r>
                    </w:p>
                    <w:p w14:paraId="1E2666C7" w14:textId="77777777" w:rsidR="00890185" w:rsidRP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-Oblique" w:hAnsi="Helvetica-Condensed-Oblique" w:cs="Helvetica-Condensed-Oblique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4241B1F7" w14:textId="77777777" w:rsidR="00890185" w:rsidRP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</w:pP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Coach/Athletic Trainer ____________________________________ Date _______________</w:t>
                      </w:r>
                    </w:p>
                    <w:p w14:paraId="6D552A1E" w14:textId="77777777" w:rsid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</w:pP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Notes: _____________________________________________________________________</w:t>
                      </w:r>
                    </w:p>
                    <w:p w14:paraId="773DB57C" w14:textId="77777777" w:rsidR="00890185" w:rsidRP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</w:pPr>
                    </w:p>
                    <w:p w14:paraId="1568482A" w14:textId="77777777" w:rsid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-Oblique" w:hAnsi="Helvetica-Condensed-Oblique" w:cs="Helvetica-Condensed-Oblique"/>
                          <w:i/>
                          <w:iCs/>
                          <w:sz w:val="20"/>
                          <w:szCs w:val="20"/>
                        </w:rPr>
                      </w:pPr>
                      <w:r w:rsidRPr="00890185">
                        <w:rPr>
                          <w:rFonts w:ascii="Helvetica-Condensed-Bold" w:hAnsi="Helvetica-Condensed-Bold" w:cs="Helvetica-Condensed-Bold"/>
                          <w:b/>
                          <w:bCs/>
                          <w:sz w:val="20"/>
                          <w:szCs w:val="20"/>
                        </w:rPr>
                        <w:t xml:space="preserve">Step 4. </w:t>
                      </w: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 xml:space="preserve">Full </w:t>
                      </w:r>
                      <w:proofErr w:type="spellStart"/>
                      <w:r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practice</w:t>
                      </w: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.</w:t>
                      </w:r>
                      <w:r w:rsidRPr="00890185">
                        <w:rPr>
                          <w:rFonts w:ascii="Helvetica-Condensed" w:hAnsi="Helvetica-Condensed" w:cs="Helvetica-Condensed"/>
                          <w:b/>
                          <w:sz w:val="20"/>
                          <w:szCs w:val="20"/>
                        </w:rPr>
                        <w:t>Total</w:t>
                      </w:r>
                      <w:proofErr w:type="spellEnd"/>
                      <w:r w:rsidRPr="00890185">
                        <w:rPr>
                          <w:rFonts w:ascii="Helvetica-Condensed" w:hAnsi="Helvetica-Condensed" w:cs="Helvetica-Condensed"/>
                          <w:b/>
                          <w:sz w:val="20"/>
                          <w:szCs w:val="20"/>
                        </w:rPr>
                        <w:t xml:space="preserve"> Time: 3 hours</w:t>
                      </w:r>
                      <w:r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 xml:space="preserve"> GOAL:</w:t>
                      </w: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 xml:space="preserve"> </w:t>
                      </w:r>
                      <w:r w:rsidRPr="00890185">
                        <w:rPr>
                          <w:rFonts w:ascii="Helvetica-Condensed-Oblique" w:hAnsi="Helvetica-Condensed-Oblique" w:cs="Helvetica-Condensed-Oblique"/>
                          <w:i/>
                          <w:iCs/>
                          <w:sz w:val="20"/>
                          <w:szCs w:val="20"/>
                        </w:rPr>
                        <w:t>(restore confidence and assess functional skills)</w:t>
                      </w:r>
                    </w:p>
                    <w:p w14:paraId="5CA53F4F" w14:textId="77777777" w:rsidR="00890185" w:rsidRP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-Oblique" w:hAnsi="Helvetica-Condensed-Oblique" w:cs="Helvetica-Condensed-Oblique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4A7AA18D" w14:textId="77777777" w:rsidR="00890185" w:rsidRP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</w:pP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Coach/Athletic Trainer ____________________________________ Date _______________</w:t>
                      </w:r>
                    </w:p>
                    <w:p w14:paraId="5D946E9F" w14:textId="77777777" w:rsid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</w:pP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Notes: _____________________________________________________________________</w:t>
                      </w:r>
                    </w:p>
                    <w:p w14:paraId="22649FC8" w14:textId="77777777" w:rsidR="00890185" w:rsidRP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</w:pPr>
                    </w:p>
                    <w:p w14:paraId="09528337" w14:textId="77777777" w:rsidR="00890185" w:rsidRPr="00890185" w:rsidRDefault="000846F9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-Bold" w:hAnsi="Helvetica-Condensed-Bold" w:cs="Helvetica-Condensed-Bol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Helvetica-Condensed-Bold" w:hAnsi="Helvetica-Condensed-Bold" w:cs="Helvetica-Condensed-Bold"/>
                          <w:b/>
                          <w:bCs/>
                          <w:sz w:val="20"/>
                          <w:szCs w:val="20"/>
                        </w:rPr>
                        <w:t xml:space="preserve">Step 5: </w:t>
                      </w:r>
                      <w:r w:rsidR="00890185" w:rsidRPr="00890185">
                        <w:rPr>
                          <w:rFonts w:ascii="Helvetica-Condensed-Bold" w:hAnsi="Helvetica-Condensed-Bold" w:cs="Helvetica-Condensed-Bold"/>
                          <w:b/>
                          <w:bCs/>
                          <w:sz w:val="20"/>
                          <w:szCs w:val="20"/>
                        </w:rPr>
                        <w:t>Return to Play</w:t>
                      </w:r>
                    </w:p>
                    <w:p w14:paraId="3D809A5D" w14:textId="77777777" w:rsidR="009F5808" w:rsidRDefault="00890185" w:rsidP="00200E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</w:pPr>
                      <w:r w:rsidRPr="00890185">
                        <w:rPr>
                          <w:rFonts w:ascii="Helvetica-Condensed" w:hAnsi="Helvetica-Condensed" w:cs="Helvetica-Condensed"/>
                          <w:sz w:val="18"/>
                          <w:szCs w:val="18"/>
                        </w:rPr>
                        <w:t>Athlete may fully Return to Play if all the above steps were successfully completed without return of any symptoms. This includes</w:t>
                      </w:r>
                      <w:r w:rsidR="00200EDA">
                        <w:rPr>
                          <w:rFonts w:ascii="Helvetica-Condensed" w:hAnsi="Helvetica-Condensed" w:cs="Helvetica-Condensed"/>
                          <w:sz w:val="18"/>
                          <w:szCs w:val="18"/>
                        </w:rPr>
                        <w:t xml:space="preserve"> </w:t>
                      </w:r>
                      <w:r w:rsidRPr="00890185"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>full parti</w:t>
                      </w:r>
                      <w:r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 xml:space="preserve">cipation in </w:t>
                      </w:r>
                      <w:r w:rsidRPr="00890185"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>practice. Symptoms of concussion may develop within days after a head injury. Patient should</w:t>
                      </w:r>
                      <w:r w:rsidR="00200EDA"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890185"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>continue to be observed for any new symptoms.</w:t>
                      </w:r>
                    </w:p>
                    <w:p w14:paraId="09AEC345" w14:textId="77777777" w:rsidR="00890185" w:rsidRDefault="00890185" w:rsidP="003F763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1085ED9C" w14:textId="77777777" w:rsidR="009F5808" w:rsidRDefault="00890185" w:rsidP="003F763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_________________________________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>______________</w:t>
                      </w:r>
                    </w:p>
                    <w:p w14:paraId="7CF92E58" w14:textId="411F78F3" w:rsidR="009F5808" w:rsidRPr="006D102C" w:rsidRDefault="009F5808" w:rsidP="003F763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Dr. Randy Goldstein</w:t>
                      </w:r>
                      <w:r w:rsidR="00890185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14:paraId="6F6FC676" w14:textId="77777777" w:rsidR="00366839" w:rsidRDefault="00366839"/>
                  </w:txbxContent>
                </v:textbox>
              </v:shape>
            </w:pict>
          </mc:Fallback>
        </mc:AlternateContent>
      </w:r>
      <w:r w:rsidR="006D102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4B661E" wp14:editId="1B99579B">
                <wp:simplePos x="0" y="0"/>
                <wp:positionH relativeFrom="column">
                  <wp:posOffset>437882</wp:posOffset>
                </wp:positionH>
                <wp:positionV relativeFrom="paragraph">
                  <wp:posOffset>9374577</wp:posOffset>
                </wp:positionV>
                <wp:extent cx="7263684" cy="296214"/>
                <wp:effectExtent l="0" t="0" r="0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3684" cy="296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EAC1C" w14:textId="7C892B38" w:rsidR="006D102C" w:rsidRPr="00E14D00" w:rsidRDefault="006D10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B661E" id="_x0000_s1028" type="#_x0000_t202" style="position:absolute;margin-left:34.5pt;margin-top:738.15pt;width:571.95pt;height:23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" fillcolor="white [3201]" stroked="f" strokeweight=".5pt">
                <v:textbox>
                  <w:txbxContent>
                    <w:p w14:paraId="3D8EAC1C" w14:textId="7C892B38" w:rsidR="006D102C" w:rsidRPr="00E14D00" w:rsidRDefault="006D10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30AF4" w:rsidSect="0078000D">
      <w:footerReference w:type="default" r:id="rId8"/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6FE31" w14:textId="77777777" w:rsidR="006D102C" w:rsidRDefault="006D102C" w:rsidP="006D102C">
      <w:pPr>
        <w:spacing w:after="0" w:line="240" w:lineRule="auto"/>
      </w:pPr>
      <w:r>
        <w:separator/>
      </w:r>
    </w:p>
  </w:endnote>
  <w:endnote w:type="continuationSeparator" w:id="0">
    <w:p w14:paraId="75F9DF5C" w14:textId="77777777" w:rsidR="006D102C" w:rsidRDefault="006D102C" w:rsidP="006D1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-Condense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DingbatsIT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Condensed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-Condensed-Obliq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A8EAB" w14:textId="0AC06D84" w:rsidR="006D102C" w:rsidRDefault="006D102C">
    <w:pPr>
      <w:pStyle w:val="Footer"/>
    </w:pPr>
    <w:r>
      <w:t>F</w:t>
    </w:r>
    <w:r>
      <w:tab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AFE92" w14:textId="77777777" w:rsidR="006D102C" w:rsidRDefault="006D102C" w:rsidP="006D102C">
      <w:pPr>
        <w:spacing w:after="0" w:line="240" w:lineRule="auto"/>
      </w:pPr>
      <w:r>
        <w:separator/>
      </w:r>
    </w:p>
  </w:footnote>
  <w:footnote w:type="continuationSeparator" w:id="0">
    <w:p w14:paraId="0CB9387D" w14:textId="77777777" w:rsidR="006D102C" w:rsidRDefault="006D102C" w:rsidP="006D10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00D"/>
    <w:rsid w:val="000110E2"/>
    <w:rsid w:val="000433E6"/>
    <w:rsid w:val="000846F9"/>
    <w:rsid w:val="00142D09"/>
    <w:rsid w:val="001C2C8C"/>
    <w:rsid w:val="00200EDA"/>
    <w:rsid w:val="00206CCD"/>
    <w:rsid w:val="0026043F"/>
    <w:rsid w:val="00366839"/>
    <w:rsid w:val="003F763E"/>
    <w:rsid w:val="00413331"/>
    <w:rsid w:val="00430AF4"/>
    <w:rsid w:val="0048106F"/>
    <w:rsid w:val="004D1B5C"/>
    <w:rsid w:val="004F720F"/>
    <w:rsid w:val="005E1104"/>
    <w:rsid w:val="0061782A"/>
    <w:rsid w:val="00664828"/>
    <w:rsid w:val="006D102C"/>
    <w:rsid w:val="0078000D"/>
    <w:rsid w:val="00782BBF"/>
    <w:rsid w:val="007B503E"/>
    <w:rsid w:val="007D7D34"/>
    <w:rsid w:val="00890185"/>
    <w:rsid w:val="008B5A09"/>
    <w:rsid w:val="008E438E"/>
    <w:rsid w:val="009D4100"/>
    <w:rsid w:val="009F5808"/>
    <w:rsid w:val="00AB5F72"/>
    <w:rsid w:val="00AF3AD2"/>
    <w:rsid w:val="00BD2A74"/>
    <w:rsid w:val="00C56239"/>
    <w:rsid w:val="00CB4AD8"/>
    <w:rsid w:val="00D21787"/>
    <w:rsid w:val="00D863CD"/>
    <w:rsid w:val="00D92CF2"/>
    <w:rsid w:val="00DD3721"/>
    <w:rsid w:val="00DE2298"/>
    <w:rsid w:val="00E04DE9"/>
    <w:rsid w:val="00E14D00"/>
    <w:rsid w:val="00E6640E"/>
    <w:rsid w:val="00EC6FCF"/>
    <w:rsid w:val="00FD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F5271"/>
  <w15:docId w15:val="{A70EF438-D498-4A17-8F0F-EDCDADCC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00D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8000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1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02C"/>
  </w:style>
  <w:style w:type="paragraph" w:styleId="Footer">
    <w:name w:val="footer"/>
    <w:basedOn w:val="Normal"/>
    <w:link w:val="FooterChar"/>
    <w:uiPriority w:val="99"/>
    <w:unhideWhenUsed/>
    <w:rsid w:val="006D1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02C"/>
  </w:style>
  <w:style w:type="character" w:styleId="Hyperlink">
    <w:name w:val="Hyperlink"/>
    <w:basedOn w:val="DefaultParagraphFont"/>
    <w:uiPriority w:val="99"/>
    <w:unhideWhenUsed/>
    <w:rsid w:val="006D10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5785E-AC92-41D4-BFD2-964366DAF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Heartland-Health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Judd, Christina</dc:creator>
  <cp:lastModifiedBy>Randy Goldstein</cp:lastModifiedBy>
  <cp:revision>8</cp:revision>
  <cp:lastPrinted>2017-02-01T14:42:00Z</cp:lastPrinted>
  <dcterms:created xsi:type="dcterms:W3CDTF">2017-03-07T03:18:00Z</dcterms:created>
  <dcterms:modified xsi:type="dcterms:W3CDTF">2020-10-10T20:00:00Z</dcterms:modified>
</cp:coreProperties>
</file>