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hAnsi="Arial"/>
          <w:color w:val="000000"/>
          <w:u w:color="000000"/>
        </w:rPr>
      </w:pPr>
      <w:r>
        <w:drawing>
          <wp:inline distT="0" distB="0" distL="0" distR="0">
            <wp:extent cx="2709683" cy="303847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2709683" cy="3038475"/>
                    </a:xfrm>
                    <a:prstGeom prst="rect">
                      <a:avLst/>
                    </a:prstGeom>
                    <a:ln w="12700" cap="flat">
                      <a:noFill/>
                      <a:miter lim="400000"/>
                    </a:ln>
                    <a:effectLst/>
                  </pic:spPr>
                </pic:pic>
              </a:graphicData>
            </a:graphic>
          </wp:inline>
        </w:drawing>
      </w:r>
    </w:p>
    <w:p>
      <w:pPr>
        <w:pStyle w:val="Body"/>
        <w:jc w:val="center"/>
        <w:rPr>
          <w:rFonts w:ascii="Times New Roman" w:cs="Times New Roman" w:hAnsi="Times New Roman" w:eastAsia="Times New Roman"/>
          <w:color w:val="000000"/>
          <w:sz w:val="24"/>
          <w:szCs w:val="24"/>
          <w:u w:color="000000"/>
        </w:rPr>
      </w:pPr>
      <w:r>
        <w:rPr>
          <w:rFonts w:ascii="Arial" w:hAnsi="Arial"/>
          <w:color w:val="000000"/>
          <w:u w:color="000000"/>
          <w:rtl w:val="0"/>
          <w:lang w:val="en-US"/>
        </w:rPr>
        <w:t>It</w:t>
      </w:r>
      <w:r>
        <w:rPr>
          <w:rFonts w:ascii="Arial" w:hAnsi="Arial" w:hint="default"/>
          <w:color w:val="000000"/>
          <w:u w:color="000000"/>
          <w:rtl w:val="0"/>
          <w:lang w:val="en-US"/>
        </w:rPr>
        <w:t>’</w:t>
      </w:r>
      <w:r>
        <w:rPr>
          <w:rFonts w:ascii="Arial" w:hAnsi="Arial"/>
          <w:color w:val="000000"/>
          <w:u w:color="000000"/>
          <w:rtl w:val="0"/>
          <w:lang w:val="en-US"/>
        </w:rPr>
        <w:t xml:space="preserve">s time to register for the </w:t>
      </w:r>
      <w:r>
        <w:rPr>
          <w:rFonts w:ascii="Arial" w:hAnsi="Arial"/>
          <w:b w:val="1"/>
          <w:bCs w:val="1"/>
          <w:i w:val="1"/>
          <w:iCs w:val="1"/>
          <w:color w:val="000000"/>
          <w:sz w:val="24"/>
          <w:szCs w:val="24"/>
          <w:u w:color="000000"/>
          <w:rtl w:val="0"/>
          <w:lang w:val="en-US"/>
        </w:rPr>
        <w:t>16th Annual Firefighters Faceoff Challenge</w:t>
      </w:r>
      <w:r>
        <w:rPr>
          <w:rFonts w:ascii="Arial" w:hAnsi="Arial"/>
          <w:b w:val="1"/>
          <w:bCs w:val="1"/>
          <w:i w:val="1"/>
          <w:iCs w:val="1"/>
          <w:color w:val="000000"/>
          <w:sz w:val="28"/>
          <w:szCs w:val="28"/>
          <w:u w:color="000000"/>
          <w:rtl w:val="0"/>
        </w:rPr>
        <w:t xml:space="preserve"> </w:t>
      </w:r>
      <w:r>
        <w:rPr>
          <w:rFonts w:ascii="Arial" w:hAnsi="Arial"/>
          <w:color w:val="000000"/>
          <w:u w:color="000000"/>
          <w:rtl w:val="0"/>
          <w:lang w:val="en-US"/>
        </w:rPr>
        <w:t xml:space="preserve">Hosted by the </w:t>
      </w:r>
      <w:r>
        <w:rPr>
          <w:rFonts w:ascii="Arial" w:hAnsi="Arial"/>
          <w:b w:val="1"/>
          <w:bCs w:val="1"/>
          <w:i w:val="1"/>
          <w:iCs w:val="1"/>
          <w:color w:val="000000"/>
          <w:u w:color="000000"/>
          <w:rtl w:val="0"/>
          <w:lang w:val="en-US"/>
        </w:rPr>
        <w:t>South Metro Firefighters Foundation.</w:t>
      </w:r>
    </w:p>
    <w:p>
      <w:pPr>
        <w:pStyle w:val="Body"/>
        <w:spacing w:before="320" w:after="0" w:line="240" w:lineRule="auto"/>
        <w:ind w:right="100"/>
        <w:rPr>
          <w:rFonts w:ascii="Times New Roman" w:cs="Times New Roman" w:hAnsi="Times New Roman" w:eastAsia="Times New Roman"/>
          <w:color w:val="000000"/>
          <w:sz w:val="24"/>
          <w:szCs w:val="24"/>
          <w:u w:color="000000"/>
        </w:rPr>
      </w:pPr>
      <w:r>
        <w:rPr>
          <w:rFonts w:ascii="Arial" w:hAnsi="Arial"/>
          <w:color w:val="000000"/>
          <w:u w:color="000000"/>
          <w:rtl w:val="0"/>
          <w:lang w:val="en-US"/>
        </w:rPr>
        <w:t>The tournament will be held May 15th-17th, 2020 at South Suburban Ice Arena. This event will benefit the South Metro Professional Firefighters Foundation, a 501C3 organization, and will feature many skaters from the local fire departments, club teams, police departments, businesses, and social organizations. The Faceoff Challenge offers three divisions of competition:</w:t>
      </w:r>
      <w:r>
        <w:rPr>
          <w:rFonts w:ascii="Arial" w:hAnsi="Arial" w:hint="default"/>
          <w:color w:val="000000"/>
          <w:u w:color="000000"/>
          <w:rtl w:val="0"/>
          <w:lang w:val="en-US"/>
        </w:rPr>
        <w:t> </w:t>
      </w:r>
    </w:p>
    <w:p>
      <w:pPr>
        <w:pStyle w:val="Body"/>
        <w:spacing w:before="40" w:after="0" w:line="240" w:lineRule="auto"/>
        <w:rPr>
          <w:rFonts w:ascii="Arial" w:cs="Arial" w:hAnsi="Arial" w:eastAsia="Arial"/>
          <w:color w:val="000000"/>
          <w:u w:color="000000"/>
        </w:rPr>
      </w:pPr>
    </w:p>
    <w:p>
      <w:pPr>
        <w:pStyle w:val="Body"/>
        <w:spacing w:before="40" w:after="0" w:line="240" w:lineRule="auto"/>
        <w:rPr>
          <w:rFonts w:ascii="Arial" w:cs="Arial" w:hAnsi="Arial" w:eastAsia="Arial"/>
          <w:color w:val="000000"/>
          <w:u w:color="000000"/>
        </w:rPr>
      </w:pPr>
      <w:r>
        <w:rPr>
          <w:rFonts w:ascii="Arial" w:hAnsi="Arial"/>
          <w:color w:val="000000"/>
          <w:u w:color="000000"/>
          <w:rtl w:val="0"/>
        </w:rPr>
        <w:t xml:space="preserve">1. </w:t>
      </w:r>
      <w:r>
        <w:rPr>
          <w:rFonts w:ascii="Arial" w:hAnsi="Arial"/>
          <w:b w:val="1"/>
          <w:bCs w:val="1"/>
          <w:color w:val="000000"/>
          <w:u w:color="000000"/>
          <w:rtl w:val="0"/>
          <w:lang w:val="en-US"/>
        </w:rPr>
        <w:t xml:space="preserve">Upper Division </w:t>
      </w:r>
      <w:r>
        <w:rPr>
          <w:rFonts w:ascii="Arial" w:hAnsi="Arial" w:hint="default"/>
          <w:color w:val="000000"/>
          <w:u w:color="000000"/>
          <w:rtl w:val="0"/>
          <w:lang w:val="en-US"/>
        </w:rPr>
        <w:t xml:space="preserve">– </w:t>
      </w:r>
      <w:r>
        <w:rPr>
          <w:rFonts w:ascii="Arial" w:hAnsi="Arial"/>
          <w:color w:val="000000"/>
          <w:u w:color="000000"/>
          <w:rtl w:val="0"/>
          <w:lang w:val="en-US"/>
        </w:rPr>
        <w:t>Plan on some serious competition in this division. This is the highest level of play ability and don</w:t>
      </w:r>
      <w:r>
        <w:rPr>
          <w:rFonts w:ascii="Arial" w:hAnsi="Arial" w:hint="default"/>
          <w:color w:val="000000"/>
          <w:u w:color="000000"/>
          <w:rtl w:val="0"/>
          <w:lang w:val="en-US"/>
        </w:rPr>
        <w:t>’</w:t>
      </w:r>
      <w:r>
        <w:rPr>
          <w:rFonts w:ascii="Arial" w:hAnsi="Arial"/>
          <w:color w:val="000000"/>
          <w:u w:color="000000"/>
          <w:rtl w:val="0"/>
          <w:lang w:val="en-US"/>
        </w:rPr>
        <w:t>t be surprised to see Pro Athletes, Semi Pro Athletes, College Athletes and serious hockey buffs competing in these super-fast, extremely competitive games.</w:t>
      </w:r>
    </w:p>
    <w:p>
      <w:pPr>
        <w:pStyle w:val="Body"/>
        <w:spacing w:before="40" w:after="0" w:line="240" w:lineRule="auto"/>
        <w:rPr>
          <w:rFonts w:ascii="Arial" w:cs="Arial" w:hAnsi="Arial" w:eastAsia="Arial"/>
          <w:color w:val="000000"/>
          <w:u w:color="000000"/>
        </w:rPr>
      </w:pPr>
      <w:r>
        <w:rPr>
          <w:rFonts w:ascii="Arial" w:hAnsi="Arial"/>
          <w:color w:val="000000"/>
          <w:u w:color="000000"/>
          <w:rtl w:val="0"/>
        </w:rPr>
        <w:t xml:space="preserve"> 2. </w:t>
      </w:r>
      <w:r>
        <w:rPr>
          <w:rFonts w:ascii="Arial" w:hAnsi="Arial"/>
          <w:b w:val="1"/>
          <w:bCs w:val="1"/>
          <w:color w:val="000000"/>
          <w:u w:color="000000"/>
          <w:rtl w:val="0"/>
          <w:lang w:val="en-US"/>
        </w:rPr>
        <w:t xml:space="preserve">Intermediate Division </w:t>
      </w:r>
      <w:r>
        <w:rPr>
          <w:rFonts w:ascii="Arial" w:hAnsi="Arial" w:hint="default"/>
          <w:color w:val="000000"/>
          <w:u w:color="000000"/>
          <w:rtl w:val="0"/>
          <w:lang w:val="en-US"/>
        </w:rPr>
        <w:t xml:space="preserve">– </w:t>
      </w:r>
      <w:r>
        <w:rPr>
          <w:rFonts w:ascii="Arial" w:hAnsi="Arial"/>
          <w:color w:val="000000"/>
          <w:u w:color="000000"/>
          <w:rtl w:val="0"/>
          <w:lang w:val="en-US"/>
        </w:rPr>
        <w:t>This is our most popular division. Don</w:t>
      </w:r>
      <w:r>
        <w:rPr>
          <w:rFonts w:ascii="Arial" w:hAnsi="Arial" w:hint="default"/>
          <w:color w:val="000000"/>
          <w:u w:color="000000"/>
          <w:rtl w:val="0"/>
          <w:lang w:val="en-US"/>
        </w:rPr>
        <w:t>’</w:t>
      </w:r>
      <w:r>
        <w:rPr>
          <w:rFonts w:ascii="Arial" w:hAnsi="Arial"/>
          <w:color w:val="000000"/>
          <w:u w:color="000000"/>
          <w:rtl w:val="0"/>
          <w:lang w:val="en-US"/>
        </w:rPr>
        <w:t xml:space="preserve">t be fooled, this division is still highly competitive! Be ready to play hard and compete with some great teams that represent a wide variety of competitors. </w:t>
      </w:r>
    </w:p>
    <w:p>
      <w:pPr>
        <w:pStyle w:val="Body"/>
        <w:spacing w:before="40" w:after="0" w:line="240" w:lineRule="auto"/>
        <w:rPr>
          <w:rFonts w:ascii="Arial" w:cs="Arial" w:hAnsi="Arial" w:eastAsia="Arial"/>
          <w:color w:val="000000"/>
          <w:u w:color="000000"/>
        </w:rPr>
      </w:pPr>
      <w:r>
        <w:rPr>
          <w:rFonts w:ascii="Arial" w:hAnsi="Arial"/>
          <w:color w:val="000000"/>
          <w:u w:color="000000"/>
          <w:rtl w:val="0"/>
        </w:rPr>
        <w:t xml:space="preserve">3. </w:t>
      </w:r>
      <w:r>
        <w:rPr>
          <w:rFonts w:ascii="Arial" w:hAnsi="Arial"/>
          <w:b w:val="1"/>
          <w:bCs w:val="1"/>
          <w:color w:val="000000"/>
          <w:u w:color="000000"/>
          <w:rtl w:val="0"/>
          <w:lang w:val="en-US"/>
        </w:rPr>
        <w:t xml:space="preserve">Upper/Lower Recreational Division- </w:t>
      </w:r>
      <w:r>
        <w:rPr>
          <w:rFonts w:ascii="Arial" w:hAnsi="Arial"/>
          <w:color w:val="000000"/>
          <w:u w:color="000000"/>
          <w:rtl w:val="0"/>
          <w:lang w:val="en-US"/>
        </w:rPr>
        <w:t xml:space="preserve">This division is geared toward players who are lower to mid-level players that are interested in building their skills. You will see mostly D and E level players in this division who are looking for competitive games at this level. </w:t>
      </w:r>
    </w:p>
    <w:p>
      <w:pPr>
        <w:pStyle w:val="Body"/>
        <w:spacing w:before="40" w:after="0" w:line="240" w:lineRule="auto"/>
        <w:rPr>
          <w:rFonts w:ascii="Arial" w:cs="Arial" w:hAnsi="Arial" w:eastAsia="Arial"/>
          <w:color w:val="000000"/>
          <w:u w:color="000000"/>
        </w:rPr>
      </w:pPr>
    </w:p>
    <w:p>
      <w:pPr>
        <w:pStyle w:val="Body"/>
        <w:spacing w:before="40" w:after="0" w:line="240" w:lineRule="auto"/>
        <w:rPr>
          <w:rFonts w:ascii="Arial" w:cs="Arial" w:hAnsi="Arial" w:eastAsia="Arial"/>
          <w:b w:val="1"/>
          <w:bCs w:val="1"/>
          <w:i w:val="1"/>
          <w:iCs w:val="1"/>
          <w:color w:val="000000"/>
          <w:sz w:val="24"/>
          <w:szCs w:val="24"/>
          <w:u w:color="000000"/>
        </w:rPr>
      </w:pPr>
      <w:r>
        <w:rPr>
          <w:rFonts w:ascii="Arial" w:hAnsi="Arial"/>
          <w:color w:val="000000"/>
          <w:u w:color="000000"/>
          <w:rtl w:val="0"/>
        </w:rPr>
        <w:t>**</w:t>
      </w:r>
      <w:r>
        <w:rPr>
          <w:rFonts w:ascii="Arial" w:hAnsi="Arial"/>
          <w:b w:val="1"/>
          <w:bCs w:val="1"/>
          <w:i w:val="1"/>
          <w:iCs w:val="1"/>
          <w:color w:val="000000"/>
          <w:u w:color="000000"/>
          <w:rtl w:val="0"/>
          <w:lang w:val="en-US"/>
        </w:rPr>
        <w:t>Registration is limited to the first 32 teams to secure their place with a deposit of $100.00 (this goes toward the total registration fee). Don</w:t>
      </w:r>
      <w:r>
        <w:rPr>
          <w:rFonts w:ascii="Arial" w:hAnsi="Arial" w:hint="default"/>
          <w:b w:val="1"/>
          <w:bCs w:val="1"/>
          <w:i w:val="1"/>
          <w:iCs w:val="1"/>
          <w:color w:val="000000"/>
          <w:u w:color="000000"/>
          <w:rtl w:val="0"/>
          <w:lang w:val="en-US"/>
        </w:rPr>
        <w:t>’</w:t>
      </w:r>
      <w:r>
        <w:rPr>
          <w:rFonts w:ascii="Arial" w:hAnsi="Arial"/>
          <w:b w:val="1"/>
          <w:bCs w:val="1"/>
          <w:i w:val="1"/>
          <w:iCs w:val="1"/>
          <w:color w:val="000000"/>
          <w:u w:color="000000"/>
          <w:rtl w:val="0"/>
          <w:lang w:val="en-US"/>
        </w:rPr>
        <w:t>t delay, get your team registered now! By registering early, you will guarantee your team a slot in this great tournament. Cost per team is $1250.00. If payment is made prior to April 1st you will receive a discounted rate of $1150.00. Payments made after April 1st will be the full fee of $1250.00. Please put team name in the memo/note field</w:t>
      </w:r>
      <w:r>
        <w:rPr>
          <w:rFonts w:ascii="Arial" w:hAnsi="Arial"/>
          <w:b w:val="1"/>
          <w:bCs w:val="1"/>
          <w:i w:val="1"/>
          <w:iCs w:val="1"/>
          <w:color w:val="000000"/>
          <w:sz w:val="24"/>
          <w:szCs w:val="24"/>
          <w:u w:color="000000"/>
          <w:rtl w:val="0"/>
        </w:rPr>
        <w:t>. **</w:t>
      </w:r>
    </w:p>
    <w:p>
      <w:pPr>
        <w:pStyle w:val="Body"/>
        <w:spacing w:before="40" w:after="0" w:line="240" w:lineRule="auto"/>
        <w:rPr>
          <w:rFonts w:ascii="Arial" w:cs="Arial" w:hAnsi="Arial" w:eastAsia="Arial"/>
          <w:b w:val="1"/>
          <w:bCs w:val="1"/>
          <w:i w:val="1"/>
          <w:iCs w:val="1"/>
          <w:color w:val="000000"/>
          <w:sz w:val="28"/>
          <w:szCs w:val="28"/>
          <w:u w:color="000000"/>
        </w:rPr>
      </w:pPr>
      <w:r>
        <w:rPr>
          <w:rFonts w:ascii="Arial" w:hAnsi="Arial"/>
          <w:b w:val="1"/>
          <w:bCs w:val="1"/>
          <w:i w:val="1"/>
          <w:iCs w:val="1"/>
          <w:color w:val="000000"/>
          <w:sz w:val="28"/>
          <w:szCs w:val="28"/>
          <w:u w:color="000000"/>
          <w:rtl w:val="0"/>
        </w:rPr>
        <w:t xml:space="preserve"> </w:t>
      </w:r>
    </w:p>
    <w:p>
      <w:pPr>
        <w:pStyle w:val="Body"/>
        <w:spacing w:before="40" w:after="0" w:line="240" w:lineRule="auto"/>
        <w:rPr>
          <w:rFonts w:ascii="Arial" w:cs="Arial" w:hAnsi="Arial" w:eastAsia="Arial"/>
          <w:color w:val="000000"/>
          <w:u w:color="000000"/>
        </w:rPr>
      </w:pPr>
    </w:p>
    <w:p>
      <w:pPr>
        <w:pStyle w:val="Body"/>
        <w:spacing w:before="40" w:after="0" w:line="240" w:lineRule="auto"/>
        <w:rPr>
          <w:rFonts w:ascii="Arial" w:cs="Arial" w:hAnsi="Arial" w:eastAsia="Arial"/>
          <w:color w:val="000000"/>
          <w:u w:color="000000"/>
        </w:rPr>
      </w:pPr>
    </w:p>
    <w:p>
      <w:pPr>
        <w:pStyle w:val="Body"/>
        <w:spacing w:before="40" w:after="0" w:line="240" w:lineRule="auto"/>
        <w:rPr>
          <w:rFonts w:ascii="Arial" w:cs="Arial" w:hAnsi="Arial" w:eastAsia="Arial"/>
          <w:color w:val="000000"/>
          <w:u w:color="000000"/>
        </w:rPr>
      </w:pPr>
    </w:p>
    <w:p>
      <w:pPr>
        <w:pStyle w:val="Body"/>
        <w:spacing w:before="40" w:after="0" w:line="240" w:lineRule="auto"/>
        <w:rPr>
          <w:rFonts w:ascii="Times New Roman" w:cs="Times New Roman" w:hAnsi="Times New Roman" w:eastAsia="Times New Roman"/>
          <w:color w:val="000000"/>
          <w:sz w:val="24"/>
          <w:szCs w:val="24"/>
          <w:u w:color="000000"/>
        </w:rPr>
      </w:pPr>
      <w:r>
        <w:rPr>
          <w:rFonts w:ascii="Arial" w:hAnsi="Arial" w:hint="default"/>
          <w:b w:val="1"/>
          <w:bCs w:val="1"/>
          <w:color w:val="000000"/>
          <w:u w:color="000000"/>
          <w:rtl w:val="0"/>
          <w:lang w:val="en-US"/>
        </w:rPr>
        <w:t> </w:t>
      </w:r>
      <w:r>
        <w:rPr>
          <w:rFonts w:ascii="Arial" w:hAnsi="Arial"/>
          <w:b w:val="1"/>
          <w:bCs w:val="1"/>
          <w:sz w:val="36"/>
          <w:szCs w:val="36"/>
          <w:rtl w:val="0"/>
          <w:lang w:val="en-US"/>
        </w:rPr>
        <w:t xml:space="preserve">REGISTRATION FORM FOR THE </w:t>
      </w:r>
      <w:r>
        <w:rPr>
          <w:rFonts w:ascii="Arial" w:hAnsi="Arial"/>
          <w:b w:val="1"/>
          <w:bCs w:val="1"/>
          <w:color w:val="000000"/>
          <w:sz w:val="36"/>
          <w:szCs w:val="36"/>
          <w:u w:color="000000"/>
          <w:rtl w:val="0"/>
          <w:lang w:val="en-US"/>
        </w:rPr>
        <w:t>16th ANNUAL SOUTH METRO FIREFIGHTERS FACEOFF HOCKEY CHALLENGE</w:t>
      </w:r>
      <w:r>
        <w:rPr>
          <w:rFonts w:ascii="Arial" w:hAnsi="Arial" w:hint="default"/>
          <w:b w:val="1"/>
          <w:bCs w:val="1"/>
          <w:color w:val="000000"/>
          <w:sz w:val="36"/>
          <w:szCs w:val="36"/>
          <w:u w:color="000000"/>
          <w:rtl w:val="0"/>
          <w:lang w:val="en-US"/>
        </w:rPr>
        <w:t> </w:t>
      </w:r>
    </w:p>
    <w:p>
      <w:pPr>
        <w:pStyle w:val="Body"/>
        <w:spacing w:before="620" w:after="0" w:line="240" w:lineRule="auto"/>
        <w:ind w:right="380"/>
        <w:rPr>
          <w:rFonts w:ascii="Times New Roman" w:cs="Times New Roman" w:hAnsi="Times New Roman" w:eastAsia="Times New Roman"/>
          <w:color w:val="000000"/>
          <w:sz w:val="24"/>
          <w:szCs w:val="24"/>
          <w:u w:color="000000"/>
        </w:rPr>
      </w:pPr>
      <w:r>
        <w:rPr>
          <w:rFonts w:ascii="Arial" w:hAnsi="Arial"/>
          <w:color w:val="000000"/>
          <w:u w:color="000000"/>
          <w:rtl w:val="0"/>
          <w:lang w:val="en-US"/>
        </w:rPr>
        <w:t>Team Name: _________________________________________________________________________</w:t>
      </w:r>
      <w:r>
        <w:rPr>
          <w:rFonts w:ascii="Arial" w:hAnsi="Arial" w:hint="default"/>
          <w:color w:val="000000"/>
          <w:u w:color="000000"/>
          <w:rtl w:val="0"/>
          <w:lang w:val="en-US"/>
        </w:rPr>
        <w:t> </w:t>
      </w:r>
    </w:p>
    <w:p>
      <w:pPr>
        <w:pStyle w:val="Body"/>
        <w:spacing w:before="320" w:after="0" w:line="240" w:lineRule="auto"/>
        <w:ind w:right="220"/>
        <w:rPr>
          <w:rFonts w:ascii="Times New Roman" w:cs="Times New Roman" w:hAnsi="Times New Roman" w:eastAsia="Times New Roman"/>
          <w:color w:val="000000"/>
          <w:sz w:val="24"/>
          <w:szCs w:val="24"/>
          <w:u w:color="000000"/>
        </w:rPr>
      </w:pPr>
      <w:r>
        <w:rPr>
          <w:rFonts w:ascii="Arial" w:hAnsi="Arial"/>
          <w:color w:val="000000"/>
          <w:u w:color="000000"/>
          <w:rtl w:val="0"/>
          <w:lang w:val="en-US"/>
        </w:rPr>
        <w:t>Team Contact: ____________________________________________________________________</w:t>
      </w:r>
      <w:r>
        <w:rPr>
          <w:rFonts w:ascii="Arial" w:hAnsi="Arial" w:hint="default"/>
          <w:color w:val="000000"/>
          <w:u w:color="000000"/>
          <w:rtl w:val="0"/>
          <w:lang w:val="en-US"/>
        </w:rPr>
        <w:t> </w:t>
      </w:r>
    </w:p>
    <w:p>
      <w:pPr>
        <w:pStyle w:val="Body"/>
        <w:spacing w:before="320" w:after="0" w:line="240" w:lineRule="auto"/>
        <w:ind w:right="220"/>
        <w:rPr>
          <w:rFonts w:ascii="Arial" w:cs="Arial" w:hAnsi="Arial" w:eastAsia="Arial"/>
          <w:color w:val="000000"/>
          <w:u w:color="000000"/>
        </w:rPr>
      </w:pPr>
      <w:r>
        <w:rPr>
          <w:rFonts w:ascii="Arial" w:hAnsi="Arial"/>
          <w:color w:val="000000"/>
          <w:u w:color="000000"/>
          <w:rtl w:val="0"/>
          <w:lang w:val="en-US"/>
        </w:rPr>
        <w:t xml:space="preserve">Phone: ___________________________________ </w:t>
      </w:r>
    </w:p>
    <w:p>
      <w:pPr>
        <w:pStyle w:val="Body"/>
        <w:spacing w:before="320" w:after="0" w:line="240" w:lineRule="auto"/>
        <w:ind w:right="220"/>
        <w:rPr>
          <w:rFonts w:ascii="Times New Roman" w:cs="Times New Roman" w:hAnsi="Times New Roman" w:eastAsia="Times New Roman"/>
          <w:color w:val="000000"/>
          <w:sz w:val="24"/>
          <w:szCs w:val="24"/>
          <w:u w:color="000000"/>
        </w:rPr>
      </w:pPr>
      <w:r>
        <w:rPr>
          <w:rFonts w:ascii="Arial" w:hAnsi="Arial"/>
          <w:color w:val="000000"/>
          <w:u w:color="000000"/>
          <w:rtl w:val="0"/>
          <w:lang w:val="en-US"/>
        </w:rPr>
        <w:t>Email: ____________________________________</w:t>
      </w:r>
      <w:r>
        <w:rPr>
          <w:rFonts w:ascii="Arial" w:hAnsi="Arial" w:hint="default"/>
          <w:color w:val="000000"/>
          <w:u w:color="000000"/>
          <w:rtl w:val="0"/>
          <w:lang w:val="en-US"/>
        </w:rPr>
        <w:t> </w:t>
      </w:r>
    </w:p>
    <w:p>
      <w:pPr>
        <w:pStyle w:val="Body"/>
        <w:spacing w:before="320" w:after="0" w:line="240" w:lineRule="auto"/>
        <w:ind w:right="240"/>
        <w:rPr>
          <w:rFonts w:ascii="Times New Roman" w:cs="Times New Roman" w:hAnsi="Times New Roman" w:eastAsia="Times New Roman"/>
          <w:color w:val="000000"/>
          <w:sz w:val="24"/>
          <w:szCs w:val="24"/>
          <w:u w:color="000000"/>
        </w:rPr>
      </w:pPr>
      <w:r>
        <w:rPr>
          <w:rFonts w:ascii="Arial" w:hAnsi="Arial"/>
          <w:color w:val="000000"/>
          <w:u w:color="000000"/>
          <w:rtl w:val="0"/>
          <w:lang w:val="en-US"/>
        </w:rPr>
        <w:t>Organization/Company Name: __________________________________________________________</w:t>
      </w:r>
      <w:r>
        <w:rPr>
          <w:rFonts w:ascii="Arial" w:hAnsi="Arial" w:hint="default"/>
          <w:color w:val="000000"/>
          <w:u w:color="000000"/>
          <w:rtl w:val="0"/>
          <w:lang w:val="en-US"/>
        </w:rPr>
        <w:t> </w:t>
      </w:r>
    </w:p>
    <w:p>
      <w:pPr>
        <w:pStyle w:val="Body"/>
        <w:spacing w:before="320" w:after="0" w:line="240" w:lineRule="auto"/>
        <w:ind w:right="220"/>
        <w:rPr>
          <w:rFonts w:ascii="Times New Roman" w:cs="Times New Roman" w:hAnsi="Times New Roman" w:eastAsia="Times New Roman"/>
          <w:color w:val="000000"/>
          <w:sz w:val="24"/>
          <w:szCs w:val="24"/>
          <w:u w:color="000000"/>
        </w:rPr>
      </w:pPr>
      <w:r>
        <w:rPr>
          <w:rFonts w:ascii="Arial" w:hAnsi="Arial"/>
          <w:color w:val="000000"/>
          <w:u w:color="000000"/>
          <w:rtl w:val="0"/>
          <w:lang w:val="en-US"/>
        </w:rPr>
        <w:t>Address: __________________________________________________________________________</w:t>
      </w:r>
      <w:r>
        <w:rPr>
          <w:rFonts w:ascii="Arial" w:hAnsi="Arial" w:hint="default"/>
          <w:color w:val="000000"/>
          <w:u w:color="000000"/>
          <w:rtl w:val="0"/>
          <w:lang w:val="en-US"/>
        </w:rPr>
        <w:t> </w:t>
      </w:r>
    </w:p>
    <w:p>
      <w:pPr>
        <w:pStyle w:val="Body"/>
        <w:spacing w:before="320" w:after="0" w:line="240" w:lineRule="auto"/>
        <w:ind w:right="520"/>
        <w:rPr>
          <w:rFonts w:ascii="Times New Roman" w:cs="Times New Roman" w:hAnsi="Times New Roman" w:eastAsia="Times New Roman"/>
          <w:color w:val="000000"/>
          <w:sz w:val="24"/>
          <w:szCs w:val="24"/>
          <w:u w:color="000000"/>
        </w:rPr>
      </w:pPr>
      <w:r>
        <w:rPr>
          <w:rFonts w:ascii="Arial" w:hAnsi="Arial"/>
          <w:color w:val="000000"/>
          <w:u w:color="000000"/>
          <w:rtl w:val="0"/>
          <w:lang w:val="en-US"/>
        </w:rPr>
        <w:t>City: ___________________________________ State: ________ Zip: ______________</w:t>
      </w:r>
      <w:r>
        <w:rPr>
          <w:rFonts w:ascii="Arial" w:hAnsi="Arial" w:hint="default"/>
          <w:color w:val="000000"/>
          <w:u w:color="000000"/>
          <w:rtl w:val="0"/>
          <w:lang w:val="en-US"/>
        </w:rPr>
        <w:t> </w:t>
      </w:r>
    </w:p>
    <w:p>
      <w:pPr>
        <w:pStyle w:val="Body"/>
        <w:spacing w:before="580" w:after="0" w:line="240" w:lineRule="auto"/>
        <w:ind w:right="240"/>
        <w:rPr>
          <w:rFonts w:ascii="Times New Roman" w:cs="Times New Roman" w:hAnsi="Times New Roman" w:eastAsia="Times New Roman"/>
          <w:color w:val="000000"/>
          <w:sz w:val="24"/>
          <w:szCs w:val="24"/>
          <w:u w:color="000000"/>
        </w:rPr>
      </w:pPr>
      <w:r>
        <w:rPr>
          <w:rFonts w:ascii="Arial" w:hAnsi="Arial"/>
          <w:color w:val="000000"/>
          <w:u w:color="000000"/>
          <w:rtl w:val="0"/>
          <w:lang w:val="en-US"/>
        </w:rPr>
        <w:t>Registering for Division ________________________________________________________________</w:t>
      </w:r>
      <w:r>
        <w:rPr>
          <w:rFonts w:ascii="Arial" w:hAnsi="Arial" w:hint="default"/>
          <w:color w:val="000000"/>
          <w:u w:color="000000"/>
          <w:rtl w:val="0"/>
          <w:lang w:val="en-US"/>
        </w:rPr>
        <w:t> </w:t>
      </w:r>
    </w:p>
    <w:p>
      <w:pPr>
        <w:pStyle w:val="Body"/>
        <w:spacing w:before="40" w:after="0" w:line="240" w:lineRule="auto"/>
        <w:ind w:right="2460"/>
        <w:rPr>
          <w:rFonts w:ascii="Times New Roman" w:cs="Times New Roman" w:hAnsi="Times New Roman" w:eastAsia="Times New Roman"/>
          <w:color w:val="000000"/>
          <w:sz w:val="24"/>
          <w:szCs w:val="24"/>
          <w:u w:color="000000"/>
        </w:rPr>
      </w:pPr>
      <w:r>
        <w:rPr>
          <w:rFonts w:ascii="Arial" w:hAnsi="Arial"/>
          <w:color w:val="000000"/>
          <w:u w:color="000000"/>
          <w:rtl w:val="0"/>
          <w:lang w:val="en-US"/>
        </w:rPr>
        <w:t>(Upper, Intermediate, Upper/Lower Recreational)</w:t>
      </w:r>
      <w:r>
        <w:rPr>
          <w:rFonts w:ascii="Arial" w:hAnsi="Arial" w:hint="default"/>
          <w:color w:val="000000"/>
          <w:u w:color="000000"/>
          <w:rtl w:val="0"/>
          <w:lang w:val="en-US"/>
        </w:rPr>
        <w:t> </w:t>
      </w:r>
    </w:p>
    <w:p>
      <w:pPr>
        <w:pStyle w:val="Body"/>
        <w:spacing w:before="320" w:after="0" w:line="240" w:lineRule="auto"/>
        <w:ind w:right="240"/>
        <w:rPr>
          <w:rFonts w:ascii="Arial" w:cs="Arial" w:hAnsi="Arial" w:eastAsia="Arial"/>
          <w:color w:val="000000"/>
          <w:u w:color="000000"/>
        </w:rPr>
      </w:pPr>
      <w:r>
        <w:rPr>
          <w:rFonts w:ascii="Arial" w:hAnsi="Arial"/>
          <w:color w:val="000000"/>
          <w:u w:color="000000"/>
          <w:rtl w:val="0"/>
          <w:lang w:val="en-US"/>
        </w:rPr>
        <w:t xml:space="preserve">Email completed registration form to </w:t>
      </w:r>
      <w:r>
        <w:rPr>
          <w:rFonts w:ascii="Arial" w:hAnsi="Arial"/>
          <w:color w:val="000000"/>
          <w:sz w:val="20"/>
          <w:szCs w:val="20"/>
          <w:u w:color="000000"/>
          <w:rtl w:val="0"/>
        </w:rPr>
        <w:t xml:space="preserve">Stephanie at </w:t>
      </w:r>
      <w:r>
        <w:rPr>
          <w:rFonts w:ascii="Arial" w:hAnsi="Arial"/>
          <w:color w:val="666666"/>
          <w:sz w:val="20"/>
          <w:szCs w:val="20"/>
          <w:u w:color="666666"/>
          <w:rtl w:val="0"/>
          <w:lang w:val="en-US"/>
        </w:rPr>
        <w:t xml:space="preserve">lffhockeychallenge@gmail.com </w:t>
      </w:r>
      <w:r>
        <w:rPr>
          <w:rFonts w:ascii="Arial" w:hAnsi="Arial"/>
          <w:color w:val="000000"/>
          <w:u w:color="000000"/>
          <w:rtl w:val="0"/>
          <w:lang w:val="en-US"/>
        </w:rPr>
        <w:t>to reserve your spot in the tournament today.</w:t>
      </w:r>
      <w:r>
        <w:rPr>
          <w:rFonts w:ascii="Arial" w:hAnsi="Arial" w:hint="default"/>
          <w:color w:val="000000"/>
          <w:u w:color="000000"/>
          <w:rtl w:val="0"/>
          <w:lang w:val="en-US"/>
        </w:rPr>
        <w:t> </w:t>
      </w:r>
    </w:p>
    <w:p>
      <w:pPr>
        <w:pStyle w:val="Body"/>
        <w:spacing w:before="320" w:after="0" w:line="240" w:lineRule="auto"/>
        <w:ind w:right="240"/>
        <w:rPr>
          <w:rFonts w:ascii="Arial" w:cs="Arial" w:hAnsi="Arial" w:eastAsia="Arial"/>
          <w:color w:val="000000"/>
          <w:u w:color="000000"/>
        </w:rPr>
      </w:pPr>
      <w:r>
        <w:rPr>
          <w:rFonts w:ascii="Arial" w:hAnsi="Arial"/>
          <w:color w:val="000000"/>
          <w:u w:color="000000"/>
          <w:rtl w:val="0"/>
          <w:lang w:val="en-US"/>
        </w:rPr>
        <w:t>Payments can be made using Venmo or The Square.  Electronic payments are quick, easy, and most importantly, easily attached to your team.  Questions?  Please feel free to reach out to us, we</w:t>
      </w:r>
      <w:r>
        <w:rPr>
          <w:rFonts w:ascii="Arial" w:hAnsi="Arial" w:hint="default"/>
          <w:color w:val="000000"/>
          <w:u w:color="000000"/>
          <w:rtl w:val="0"/>
          <w:lang w:val="en-US"/>
        </w:rPr>
        <w:t>’</w:t>
      </w:r>
      <w:r>
        <w:rPr>
          <w:rFonts w:ascii="Arial" w:hAnsi="Arial"/>
          <w:color w:val="000000"/>
          <w:u w:color="000000"/>
          <w:rtl w:val="0"/>
          <w:lang w:val="en-US"/>
        </w:rPr>
        <w:t>re happy to help!</w:t>
      </w:r>
    </w:p>
    <w:p>
      <w:pPr>
        <w:pStyle w:val="Body"/>
        <w:spacing w:before="320" w:after="0" w:line="240" w:lineRule="auto"/>
        <w:ind w:right="240"/>
        <w:rPr>
          <w:rFonts w:ascii="Arial" w:cs="Arial" w:hAnsi="Arial" w:eastAsia="Arial"/>
          <w:color w:val="000000"/>
          <w:u w:color="000000"/>
        </w:rPr>
      </w:pPr>
      <w:r>
        <w:rPr>
          <w:rFonts w:ascii="Arial" w:hAnsi="Arial"/>
          <w:color w:val="000000"/>
          <w:u w:color="000000"/>
          <w:rtl w:val="0"/>
          <w:lang w:val="en-US"/>
        </w:rPr>
        <w:t>To make team registration easier, we</w:t>
      </w:r>
      <w:r>
        <w:rPr>
          <w:rFonts w:ascii="Arial" w:hAnsi="Arial" w:hint="default"/>
          <w:color w:val="000000"/>
          <w:u w:color="000000"/>
          <w:rtl w:val="0"/>
          <w:lang w:val="en-US"/>
        </w:rPr>
        <w:t>’</w:t>
      </w:r>
      <w:r>
        <w:rPr>
          <w:rFonts w:ascii="Arial" w:hAnsi="Arial"/>
          <w:color w:val="000000"/>
          <w:u w:color="000000"/>
          <w:rtl w:val="0"/>
          <w:lang w:val="en-US"/>
        </w:rPr>
        <w:t>re hoping to have all registration payments made before the tournament begins.</w:t>
      </w:r>
    </w:p>
    <w:p>
      <w:pPr>
        <w:pStyle w:val="Body"/>
        <w:spacing w:before="320" w:after="0" w:line="240" w:lineRule="auto"/>
        <w:ind w:right="780"/>
        <w:rPr>
          <w:rFonts w:ascii="Times New Roman" w:cs="Times New Roman" w:hAnsi="Times New Roman" w:eastAsia="Times New Roman"/>
          <w:color w:val="000000"/>
          <w:sz w:val="24"/>
          <w:szCs w:val="24"/>
          <w:u w:color="000000"/>
        </w:rPr>
      </w:pPr>
      <w:r>
        <w:rPr>
          <w:rFonts w:ascii="Arial" w:hAnsi="Arial"/>
          <w:b w:val="1"/>
          <w:bCs w:val="1"/>
          <w:color w:val="000000"/>
          <w:u w:color="000000"/>
          <w:rtl w:val="0"/>
          <w:lang w:val="en-US"/>
        </w:rPr>
        <w:t>All donations are tax deductible.</w:t>
      </w:r>
      <w:r>
        <w:rPr>
          <w:rFonts w:ascii="Arial" w:hAnsi="Arial" w:hint="default"/>
          <w:b w:val="1"/>
          <w:bCs w:val="1"/>
          <w:color w:val="000000"/>
          <w:u w:color="000000"/>
          <w:rtl w:val="0"/>
          <w:lang w:val="en-US"/>
        </w:rPr>
        <w:t> </w:t>
      </w:r>
    </w:p>
    <w:p>
      <w:pPr>
        <w:pStyle w:val="Body"/>
        <w:jc w:val="center"/>
      </w:pPr>
      <w:r>
        <w:rPr>
          <w:rFonts w:ascii="Arial Unicode MS" w:cs="Arial Unicode MS" w:hAnsi="Arial Unicode MS" w:eastAsia="Arial Unicode MS"/>
          <w:b w:val="0"/>
          <w:bCs w:val="0"/>
          <w:i w:val="0"/>
          <w:iCs w:val="0"/>
          <w:color w:val="000000"/>
          <w:sz w:val="24"/>
          <w:szCs w:val="24"/>
          <w:u w:color="000000"/>
        </w:rPr>
        <w:br w:type="textWrapping"/>
        <w:br w:type="textWrapping"/>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