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EF0F4" w14:textId="77777777" w:rsidR="0015357D" w:rsidRDefault="0015357D" w:rsidP="002441D9">
      <w:pPr>
        <w:pStyle w:val="NoSpacing"/>
        <w:jc w:val="center"/>
        <w:rPr>
          <w:rFonts w:ascii="Cambria" w:hAnsi="Cambria"/>
          <w:b/>
          <w:bCs/>
          <w:sz w:val="32"/>
          <w:szCs w:val="32"/>
        </w:rPr>
      </w:pPr>
    </w:p>
    <w:p w14:paraId="74BD1264" w14:textId="733E92FC" w:rsidR="0012317F" w:rsidRPr="0062549E" w:rsidRDefault="002441D9" w:rsidP="002441D9">
      <w:pPr>
        <w:pStyle w:val="NoSpacing"/>
        <w:jc w:val="center"/>
        <w:rPr>
          <w:rFonts w:ascii="Cambria" w:hAnsi="Cambria"/>
          <w:b/>
          <w:bCs/>
          <w:sz w:val="32"/>
          <w:szCs w:val="32"/>
        </w:rPr>
      </w:pPr>
      <w:r w:rsidRPr="0062549E">
        <w:rPr>
          <w:rFonts w:ascii="Cambria" w:hAnsi="Cambria"/>
          <w:b/>
          <w:bCs/>
          <w:sz w:val="32"/>
          <w:szCs w:val="32"/>
        </w:rPr>
        <w:t>VILLAGE OF BLOOMINGTON</w:t>
      </w:r>
    </w:p>
    <w:p w14:paraId="6E91087A" w14:textId="38D3F8FB" w:rsidR="00C27E93" w:rsidRPr="0062549E" w:rsidRDefault="002B2EF3" w:rsidP="002441D9">
      <w:pPr>
        <w:pStyle w:val="NoSpacing"/>
        <w:jc w:val="center"/>
        <w:rPr>
          <w:rFonts w:ascii="Cambria" w:hAnsi="Cambria"/>
          <w:b/>
          <w:bCs/>
          <w:sz w:val="20"/>
          <w:szCs w:val="20"/>
        </w:rPr>
      </w:pPr>
      <w:r w:rsidRPr="0062549E">
        <w:rPr>
          <w:rFonts w:ascii="Cambria" w:hAnsi="Cambria"/>
          <w:b/>
          <w:bCs/>
          <w:sz w:val="20"/>
          <w:szCs w:val="20"/>
        </w:rPr>
        <w:t>453 Canal Street</w:t>
      </w:r>
    </w:p>
    <w:p w14:paraId="333358CD" w14:textId="50E3C853" w:rsidR="00580381" w:rsidRPr="0062549E" w:rsidRDefault="00580381" w:rsidP="00580381">
      <w:pPr>
        <w:pStyle w:val="NoSpacing"/>
        <w:jc w:val="center"/>
        <w:rPr>
          <w:rFonts w:ascii="Cambria" w:hAnsi="Cambria"/>
          <w:b/>
          <w:bCs/>
          <w:sz w:val="20"/>
          <w:szCs w:val="20"/>
        </w:rPr>
      </w:pPr>
      <w:r w:rsidRPr="0062549E">
        <w:rPr>
          <w:rFonts w:ascii="Cambria" w:hAnsi="Cambria"/>
          <w:b/>
          <w:bCs/>
          <w:sz w:val="20"/>
          <w:szCs w:val="20"/>
        </w:rPr>
        <w:t>Office of Village Clerk/Treasurer</w:t>
      </w:r>
    </w:p>
    <w:p w14:paraId="17E6C3E6" w14:textId="706C31F4" w:rsidR="00580381" w:rsidRPr="0062549E" w:rsidRDefault="00580381" w:rsidP="00580381">
      <w:pPr>
        <w:pStyle w:val="NoSpacing"/>
        <w:jc w:val="center"/>
        <w:rPr>
          <w:rFonts w:ascii="Cambria" w:hAnsi="Cambria"/>
          <w:b/>
          <w:bCs/>
          <w:sz w:val="20"/>
          <w:szCs w:val="20"/>
        </w:rPr>
      </w:pPr>
      <w:r w:rsidRPr="0062549E">
        <w:rPr>
          <w:rFonts w:ascii="Cambria" w:hAnsi="Cambria"/>
          <w:b/>
          <w:bCs/>
          <w:sz w:val="20"/>
          <w:szCs w:val="20"/>
        </w:rPr>
        <w:t>Robert McLimans, Village President</w:t>
      </w:r>
      <w:r w:rsidR="00305F30" w:rsidRPr="0062549E">
        <w:rPr>
          <w:rFonts w:ascii="Cambria" w:hAnsi="Cambria"/>
          <w:b/>
          <w:bCs/>
          <w:sz w:val="20"/>
          <w:szCs w:val="20"/>
        </w:rPr>
        <w:t xml:space="preserve"> – </w:t>
      </w:r>
      <w:hyperlink r:id="rId8" w:history="1">
        <w:r w:rsidR="00305F30" w:rsidRPr="0062549E">
          <w:rPr>
            <w:rStyle w:val="Hyperlink"/>
            <w:rFonts w:ascii="Cambria" w:hAnsi="Cambria"/>
            <w:b/>
            <w:bCs/>
            <w:sz w:val="20"/>
            <w:szCs w:val="20"/>
          </w:rPr>
          <w:t>president.bloomington@gmail.com</w:t>
        </w:r>
      </w:hyperlink>
    </w:p>
    <w:p w14:paraId="3CA7989E" w14:textId="47C16C9E" w:rsidR="00305F30" w:rsidRPr="0062549E" w:rsidRDefault="00305F30" w:rsidP="00580381">
      <w:pPr>
        <w:pStyle w:val="NoSpacing"/>
        <w:jc w:val="center"/>
        <w:rPr>
          <w:rFonts w:ascii="Cambria" w:hAnsi="Cambria"/>
          <w:b/>
          <w:bCs/>
          <w:sz w:val="20"/>
          <w:szCs w:val="20"/>
        </w:rPr>
      </w:pPr>
      <w:r w:rsidRPr="0062549E">
        <w:rPr>
          <w:rFonts w:ascii="Cambria" w:hAnsi="Cambria"/>
          <w:b/>
          <w:bCs/>
          <w:sz w:val="20"/>
          <w:szCs w:val="20"/>
        </w:rPr>
        <w:t>Shawna Atterbury</w:t>
      </w:r>
      <w:r w:rsidR="00426F10" w:rsidRPr="0062549E">
        <w:rPr>
          <w:rFonts w:ascii="Cambria" w:hAnsi="Cambria"/>
          <w:b/>
          <w:bCs/>
          <w:sz w:val="20"/>
          <w:szCs w:val="20"/>
        </w:rPr>
        <w:t xml:space="preserve">, Village Clerk/Treasurer – </w:t>
      </w:r>
      <w:hyperlink r:id="rId9" w:history="1">
        <w:r w:rsidR="00426F10" w:rsidRPr="0062549E">
          <w:rPr>
            <w:rStyle w:val="Hyperlink"/>
            <w:rFonts w:ascii="Cambria" w:hAnsi="Cambria"/>
            <w:b/>
            <w:bCs/>
            <w:sz w:val="20"/>
            <w:szCs w:val="20"/>
          </w:rPr>
          <w:t>clerk@villageofbloomington.com</w:t>
        </w:r>
      </w:hyperlink>
    </w:p>
    <w:p w14:paraId="1849E94A" w14:textId="77777777" w:rsidR="00426F10" w:rsidRPr="0062549E" w:rsidRDefault="00426F10" w:rsidP="00580381">
      <w:pPr>
        <w:pStyle w:val="NoSpacing"/>
        <w:jc w:val="center"/>
        <w:rPr>
          <w:rFonts w:ascii="Cambria" w:hAnsi="Cambria"/>
          <w:b/>
          <w:bCs/>
          <w:sz w:val="20"/>
          <w:szCs w:val="20"/>
        </w:rPr>
      </w:pPr>
    </w:p>
    <w:p w14:paraId="5C4721DA" w14:textId="77777777" w:rsidR="0015357D" w:rsidRDefault="0015357D" w:rsidP="002441D9">
      <w:pPr>
        <w:pStyle w:val="NoSpacing"/>
        <w:jc w:val="center"/>
        <w:rPr>
          <w:rFonts w:ascii="Cambria" w:hAnsi="Cambria"/>
          <w:b/>
          <w:bCs/>
          <w:sz w:val="32"/>
          <w:szCs w:val="32"/>
        </w:rPr>
      </w:pPr>
    </w:p>
    <w:p w14:paraId="119686EF" w14:textId="37055B88" w:rsidR="002441D9" w:rsidRPr="0062549E" w:rsidRDefault="00B47907" w:rsidP="002441D9">
      <w:pPr>
        <w:pStyle w:val="NoSpacing"/>
        <w:jc w:val="center"/>
        <w:rPr>
          <w:rFonts w:ascii="Cambria" w:hAnsi="Cambria"/>
          <w:b/>
          <w:bCs/>
          <w:sz w:val="32"/>
          <w:szCs w:val="32"/>
        </w:rPr>
      </w:pPr>
      <w:r>
        <w:rPr>
          <w:rFonts w:ascii="Cambria" w:hAnsi="Cambria"/>
          <w:b/>
          <w:bCs/>
          <w:sz w:val="32"/>
          <w:szCs w:val="32"/>
        </w:rPr>
        <w:t>SPECIAL BOARD MEETING NOTICE &amp; AGENDA</w:t>
      </w:r>
    </w:p>
    <w:p w14:paraId="61DB1210" w14:textId="33374163" w:rsidR="001D12F3" w:rsidRDefault="001D12F3" w:rsidP="001D12F3">
      <w:pPr>
        <w:pStyle w:val="NoSpacing"/>
        <w:rPr>
          <w:rFonts w:ascii="Cambria" w:hAnsi="Cambria"/>
          <w:b/>
          <w:bCs/>
          <w:sz w:val="20"/>
          <w:szCs w:val="20"/>
        </w:rPr>
      </w:pPr>
    </w:p>
    <w:p w14:paraId="4CADC377" w14:textId="77777777" w:rsidR="0015357D" w:rsidRPr="0062549E" w:rsidRDefault="0015357D" w:rsidP="001D12F3">
      <w:pPr>
        <w:pStyle w:val="NoSpacing"/>
        <w:rPr>
          <w:rFonts w:ascii="Cambria" w:hAnsi="Cambria"/>
          <w:b/>
          <w:bCs/>
          <w:sz w:val="20"/>
          <w:szCs w:val="20"/>
        </w:rPr>
      </w:pPr>
    </w:p>
    <w:p w14:paraId="067D2A7D" w14:textId="15BA0E75" w:rsidR="00C41EA0" w:rsidRPr="0062549E" w:rsidRDefault="00484BB8" w:rsidP="00C41EA0">
      <w:pPr>
        <w:pStyle w:val="NoSpacing"/>
        <w:rPr>
          <w:rFonts w:ascii="Cambria" w:hAnsi="Cambria"/>
          <w:sz w:val="24"/>
          <w:szCs w:val="24"/>
        </w:rPr>
      </w:pPr>
      <w:r w:rsidRPr="0062549E">
        <w:rPr>
          <w:rFonts w:ascii="Cambria" w:hAnsi="Cambria"/>
          <w:sz w:val="24"/>
          <w:szCs w:val="24"/>
        </w:rPr>
        <w:t>Pursuant to Section</w:t>
      </w:r>
      <w:r w:rsidR="00562DD3" w:rsidRPr="0062549E">
        <w:rPr>
          <w:rFonts w:ascii="Cambria" w:hAnsi="Cambria"/>
          <w:sz w:val="24"/>
          <w:szCs w:val="24"/>
        </w:rPr>
        <w:t xml:space="preserve"> 19.84, Wisconsin Statutes, notice is hereby given to the public t</w:t>
      </w:r>
      <w:r w:rsidR="00C41EA0" w:rsidRPr="00C41EA0">
        <w:rPr>
          <w:rFonts w:ascii="Cambria" w:hAnsi="Cambria"/>
          <w:sz w:val="24"/>
          <w:szCs w:val="24"/>
        </w:rPr>
        <w:t>he Village of Bloomington Board will hold a Special Board Meeting</w:t>
      </w:r>
      <w:r w:rsidR="00C41EA0" w:rsidRPr="00C41EA0">
        <w:rPr>
          <w:rFonts w:ascii="Cambria" w:hAnsi="Cambria"/>
          <w:sz w:val="24"/>
          <w:szCs w:val="24"/>
        </w:rPr>
        <w:t xml:space="preserve"> </w:t>
      </w:r>
      <w:r w:rsidR="00C41EA0" w:rsidRPr="0062549E">
        <w:rPr>
          <w:rFonts w:ascii="Cambria" w:hAnsi="Cambria"/>
          <w:sz w:val="24"/>
          <w:szCs w:val="24"/>
        </w:rPr>
        <w:t xml:space="preserve">on </w:t>
      </w:r>
      <w:r w:rsidR="00C41EA0">
        <w:rPr>
          <w:rFonts w:ascii="Cambria" w:hAnsi="Cambria"/>
          <w:b/>
          <w:bCs/>
          <w:sz w:val="24"/>
          <w:szCs w:val="24"/>
        </w:rPr>
        <w:t xml:space="preserve">Tuesday, </w:t>
      </w:r>
      <w:r w:rsidR="00C41EA0">
        <w:rPr>
          <w:rFonts w:ascii="Cambria" w:hAnsi="Cambria"/>
          <w:b/>
          <w:bCs/>
          <w:sz w:val="24"/>
          <w:szCs w:val="24"/>
        </w:rPr>
        <w:t>March 24</w:t>
      </w:r>
      <w:r w:rsidR="00C41EA0">
        <w:rPr>
          <w:rFonts w:ascii="Cambria" w:hAnsi="Cambria"/>
          <w:b/>
          <w:bCs/>
          <w:sz w:val="24"/>
          <w:szCs w:val="24"/>
        </w:rPr>
        <w:t>, 2026</w:t>
      </w:r>
      <w:r w:rsidR="00C41EA0" w:rsidRPr="0062549E">
        <w:rPr>
          <w:rFonts w:ascii="Cambria" w:hAnsi="Cambria"/>
          <w:b/>
          <w:bCs/>
          <w:sz w:val="24"/>
          <w:szCs w:val="24"/>
        </w:rPr>
        <w:t xml:space="preserve">, at </w:t>
      </w:r>
      <w:r w:rsidR="00C41EA0">
        <w:rPr>
          <w:rFonts w:ascii="Cambria" w:hAnsi="Cambria"/>
          <w:b/>
          <w:bCs/>
          <w:sz w:val="24"/>
          <w:szCs w:val="24"/>
        </w:rPr>
        <w:t>5</w:t>
      </w:r>
      <w:r w:rsidR="00C41EA0" w:rsidRPr="0062549E">
        <w:rPr>
          <w:rFonts w:ascii="Cambria" w:hAnsi="Cambria"/>
          <w:b/>
          <w:bCs/>
          <w:sz w:val="24"/>
          <w:szCs w:val="24"/>
        </w:rPr>
        <w:t>:00 pm</w:t>
      </w:r>
      <w:r w:rsidR="00C41EA0" w:rsidRPr="0062549E">
        <w:rPr>
          <w:rFonts w:ascii="Cambria" w:hAnsi="Cambria"/>
          <w:sz w:val="24"/>
          <w:szCs w:val="24"/>
        </w:rPr>
        <w:t xml:space="preserve"> at the </w:t>
      </w:r>
      <w:r w:rsidR="00C41EA0">
        <w:rPr>
          <w:rFonts w:ascii="Cambria" w:hAnsi="Cambria"/>
          <w:sz w:val="24"/>
          <w:szCs w:val="24"/>
        </w:rPr>
        <w:t>Municipal Library located at 453 Canal Street</w:t>
      </w:r>
      <w:r w:rsidR="00C41EA0" w:rsidRPr="0062549E">
        <w:rPr>
          <w:rFonts w:ascii="Cambria" w:hAnsi="Cambria"/>
          <w:sz w:val="24"/>
          <w:szCs w:val="24"/>
        </w:rPr>
        <w:t>, Bloomington, Wisconsin</w:t>
      </w:r>
      <w:r w:rsidR="00C41EA0">
        <w:rPr>
          <w:rFonts w:ascii="Cambria" w:hAnsi="Cambria"/>
          <w:sz w:val="24"/>
          <w:szCs w:val="24"/>
        </w:rPr>
        <w:t>.</w:t>
      </w:r>
    </w:p>
    <w:p w14:paraId="237322AF" w14:textId="21557B63" w:rsidR="00484BB8" w:rsidRPr="0062549E" w:rsidRDefault="00C41EA0" w:rsidP="001D12F3">
      <w:pPr>
        <w:pStyle w:val="NoSpacing"/>
        <w:rPr>
          <w:rFonts w:ascii="Cambria" w:hAnsi="Cambria"/>
          <w:sz w:val="24"/>
          <w:szCs w:val="24"/>
        </w:rPr>
      </w:pPr>
      <w:r w:rsidRPr="00C41EA0">
        <w:rPr>
          <w:rFonts w:ascii="Cambria" w:hAnsi="Cambria"/>
          <w:sz w:val="24"/>
          <w:szCs w:val="24"/>
        </w:rPr>
        <w:t xml:space="preserve"> </w:t>
      </w:r>
    </w:p>
    <w:p w14:paraId="7E4652CA" w14:textId="77777777" w:rsidR="002441D9" w:rsidRPr="0062549E" w:rsidRDefault="002441D9" w:rsidP="002441D9">
      <w:pPr>
        <w:pStyle w:val="NoSpacing"/>
        <w:jc w:val="center"/>
        <w:rPr>
          <w:rFonts w:ascii="Cambria" w:hAnsi="Cambria"/>
        </w:rPr>
      </w:pPr>
    </w:p>
    <w:p w14:paraId="64870306" w14:textId="77777777" w:rsidR="002441D9" w:rsidRPr="0062549E" w:rsidRDefault="002441D9" w:rsidP="002441D9">
      <w:pPr>
        <w:pStyle w:val="NoSpacing"/>
        <w:jc w:val="center"/>
        <w:rPr>
          <w:rFonts w:ascii="Cambria" w:hAnsi="Cambria"/>
        </w:rPr>
      </w:pPr>
    </w:p>
    <w:p w14:paraId="53FDD2E1" w14:textId="644C42BD" w:rsidR="002441D9" w:rsidRPr="0062549E" w:rsidRDefault="002441D9" w:rsidP="002441D9">
      <w:pPr>
        <w:pStyle w:val="NoSpacing"/>
        <w:rPr>
          <w:rFonts w:ascii="Cambria" w:hAnsi="Cambria"/>
          <w:sz w:val="24"/>
          <w:szCs w:val="24"/>
        </w:rPr>
      </w:pPr>
      <w:r w:rsidRPr="0062549E">
        <w:rPr>
          <w:rFonts w:ascii="Cambria" w:hAnsi="Cambria"/>
          <w:sz w:val="24"/>
          <w:szCs w:val="24"/>
        </w:rPr>
        <w:t>AGENDA:</w:t>
      </w:r>
    </w:p>
    <w:p w14:paraId="652D5502" w14:textId="77777777" w:rsidR="002441D9" w:rsidRPr="0062549E" w:rsidRDefault="002441D9" w:rsidP="002441D9">
      <w:pPr>
        <w:pStyle w:val="NoSpacing"/>
        <w:rPr>
          <w:rFonts w:ascii="Cambria" w:hAnsi="Cambria"/>
          <w:sz w:val="24"/>
          <w:szCs w:val="24"/>
        </w:rPr>
      </w:pPr>
    </w:p>
    <w:p w14:paraId="4C102DD7" w14:textId="77777777" w:rsidR="00277D88" w:rsidRPr="00277D88" w:rsidRDefault="00277D88" w:rsidP="00277D88">
      <w:pPr>
        <w:pStyle w:val="NoSpacing"/>
        <w:numPr>
          <w:ilvl w:val="0"/>
          <w:numId w:val="2"/>
        </w:numPr>
        <w:rPr>
          <w:rFonts w:ascii="Cambria" w:hAnsi="Cambria"/>
          <w:sz w:val="24"/>
          <w:szCs w:val="24"/>
        </w:rPr>
      </w:pPr>
      <w:r w:rsidRPr="00277D88">
        <w:rPr>
          <w:rFonts w:ascii="Cambria" w:hAnsi="Cambria"/>
          <w:sz w:val="24"/>
          <w:szCs w:val="24"/>
        </w:rPr>
        <w:t>Call to Order</w:t>
      </w:r>
    </w:p>
    <w:p w14:paraId="23BB77D6" w14:textId="77777777" w:rsidR="00277D88" w:rsidRPr="00277D88" w:rsidRDefault="00277D88" w:rsidP="00277D88">
      <w:pPr>
        <w:pStyle w:val="NoSpacing"/>
        <w:rPr>
          <w:rFonts w:ascii="Cambria" w:hAnsi="Cambria"/>
          <w:sz w:val="24"/>
          <w:szCs w:val="24"/>
        </w:rPr>
      </w:pPr>
    </w:p>
    <w:p w14:paraId="4EF64062" w14:textId="23A46E03" w:rsidR="00C41EA0" w:rsidRDefault="00C41EA0" w:rsidP="00277D88">
      <w:pPr>
        <w:pStyle w:val="NoSpacing"/>
        <w:numPr>
          <w:ilvl w:val="0"/>
          <w:numId w:val="2"/>
        </w:numPr>
        <w:rPr>
          <w:rFonts w:ascii="Cambria" w:hAnsi="Cambria"/>
          <w:sz w:val="24"/>
          <w:szCs w:val="24"/>
        </w:rPr>
      </w:pPr>
      <w:r>
        <w:rPr>
          <w:rFonts w:ascii="Cambria" w:hAnsi="Cambria"/>
          <w:sz w:val="24"/>
          <w:szCs w:val="24"/>
        </w:rPr>
        <w:t>Pledge of Allegiance</w:t>
      </w:r>
    </w:p>
    <w:p w14:paraId="05F20D79" w14:textId="77777777" w:rsidR="00C41EA0" w:rsidRDefault="00C41EA0" w:rsidP="00C41EA0">
      <w:pPr>
        <w:pStyle w:val="NoSpacing"/>
        <w:ind w:left="720"/>
        <w:rPr>
          <w:rFonts w:ascii="Cambria" w:hAnsi="Cambria"/>
          <w:sz w:val="24"/>
          <w:szCs w:val="24"/>
        </w:rPr>
      </w:pPr>
    </w:p>
    <w:p w14:paraId="69F10157" w14:textId="3CFB0B6C" w:rsidR="00277D88" w:rsidRPr="00277D88" w:rsidRDefault="00277D88" w:rsidP="00277D88">
      <w:pPr>
        <w:pStyle w:val="NoSpacing"/>
        <w:numPr>
          <w:ilvl w:val="0"/>
          <w:numId w:val="2"/>
        </w:numPr>
        <w:rPr>
          <w:rFonts w:ascii="Cambria" w:hAnsi="Cambria"/>
          <w:sz w:val="24"/>
          <w:szCs w:val="24"/>
        </w:rPr>
      </w:pPr>
      <w:r w:rsidRPr="00277D88">
        <w:rPr>
          <w:rFonts w:ascii="Cambria" w:hAnsi="Cambria"/>
          <w:sz w:val="24"/>
          <w:szCs w:val="24"/>
        </w:rPr>
        <w:t>Roll Call</w:t>
      </w:r>
    </w:p>
    <w:p w14:paraId="5DCD5413" w14:textId="77777777" w:rsidR="00277D88" w:rsidRPr="00277D88" w:rsidRDefault="00277D88" w:rsidP="00277D88">
      <w:pPr>
        <w:pStyle w:val="NoSpacing"/>
        <w:rPr>
          <w:rFonts w:ascii="Cambria" w:hAnsi="Cambria"/>
          <w:sz w:val="24"/>
          <w:szCs w:val="24"/>
        </w:rPr>
      </w:pPr>
    </w:p>
    <w:p w14:paraId="291F4534" w14:textId="77777777" w:rsidR="00277D88" w:rsidRPr="00277D88" w:rsidRDefault="00277D88" w:rsidP="00277D88">
      <w:pPr>
        <w:pStyle w:val="NoSpacing"/>
        <w:numPr>
          <w:ilvl w:val="0"/>
          <w:numId w:val="2"/>
        </w:numPr>
        <w:rPr>
          <w:rFonts w:ascii="Cambria" w:hAnsi="Cambria"/>
          <w:sz w:val="24"/>
          <w:szCs w:val="24"/>
        </w:rPr>
      </w:pPr>
      <w:r w:rsidRPr="00277D88">
        <w:rPr>
          <w:rFonts w:ascii="Cambria" w:hAnsi="Cambria"/>
          <w:sz w:val="24"/>
          <w:szCs w:val="24"/>
        </w:rPr>
        <w:t>Approval of Agenda</w:t>
      </w:r>
    </w:p>
    <w:p w14:paraId="2FAEAFBD" w14:textId="77777777" w:rsidR="00277D88" w:rsidRPr="00277D88" w:rsidRDefault="00277D88" w:rsidP="00277D88">
      <w:pPr>
        <w:pStyle w:val="NoSpacing"/>
        <w:rPr>
          <w:rFonts w:ascii="Cambria" w:hAnsi="Cambria"/>
          <w:sz w:val="24"/>
          <w:szCs w:val="24"/>
        </w:rPr>
      </w:pPr>
    </w:p>
    <w:p w14:paraId="3BED32F4" w14:textId="556C25D7" w:rsidR="00277D88" w:rsidRPr="00277D88" w:rsidRDefault="00C41EA0" w:rsidP="00277D88">
      <w:pPr>
        <w:pStyle w:val="NoSpacing"/>
        <w:numPr>
          <w:ilvl w:val="0"/>
          <w:numId w:val="2"/>
        </w:numPr>
        <w:rPr>
          <w:rFonts w:ascii="Cambria" w:hAnsi="Cambria"/>
          <w:sz w:val="24"/>
          <w:szCs w:val="24"/>
        </w:rPr>
      </w:pPr>
      <w:r>
        <w:rPr>
          <w:rFonts w:ascii="Cambria" w:hAnsi="Cambria"/>
          <w:sz w:val="24"/>
          <w:szCs w:val="24"/>
        </w:rPr>
        <w:t xml:space="preserve">Discussion </w:t>
      </w:r>
      <w:r w:rsidR="00B81BB1">
        <w:rPr>
          <w:rFonts w:ascii="Cambria" w:hAnsi="Cambria"/>
          <w:sz w:val="24"/>
          <w:szCs w:val="24"/>
        </w:rPr>
        <w:t xml:space="preserve">and possible action </w:t>
      </w:r>
      <w:r>
        <w:rPr>
          <w:rFonts w:ascii="Cambria" w:hAnsi="Cambria"/>
          <w:sz w:val="24"/>
          <w:szCs w:val="24"/>
        </w:rPr>
        <w:t>on newspaper notice to bidders for snow removal services for the 2026-2027 season</w:t>
      </w:r>
      <w:r w:rsidR="00B81BB1">
        <w:rPr>
          <w:rFonts w:ascii="Cambria" w:hAnsi="Cambria"/>
          <w:sz w:val="24"/>
          <w:szCs w:val="24"/>
        </w:rPr>
        <w:t>.</w:t>
      </w:r>
    </w:p>
    <w:p w14:paraId="1C45B641" w14:textId="77777777" w:rsidR="00277D88" w:rsidRPr="00277D88" w:rsidRDefault="00277D88" w:rsidP="00277D88">
      <w:pPr>
        <w:pStyle w:val="NoSpacing"/>
        <w:ind w:left="2160"/>
        <w:rPr>
          <w:rFonts w:ascii="Cambria" w:hAnsi="Cambria"/>
          <w:sz w:val="24"/>
          <w:szCs w:val="24"/>
        </w:rPr>
      </w:pPr>
    </w:p>
    <w:p w14:paraId="19CDB2EC" w14:textId="19D0FC01" w:rsidR="00C41EA0" w:rsidRPr="00C41EA0" w:rsidRDefault="00C41EA0" w:rsidP="00277D88">
      <w:pPr>
        <w:pStyle w:val="NoSpacing"/>
        <w:numPr>
          <w:ilvl w:val="0"/>
          <w:numId w:val="2"/>
        </w:numPr>
        <w:rPr>
          <w:rFonts w:ascii="Cambria" w:hAnsi="Cambria"/>
          <w:sz w:val="24"/>
          <w:szCs w:val="24"/>
        </w:rPr>
      </w:pPr>
      <w:r w:rsidRPr="00C41EA0">
        <w:rPr>
          <w:rFonts w:ascii="Cambria" w:hAnsi="Cambria"/>
          <w:bCs/>
          <w:sz w:val="24"/>
          <w:szCs w:val="24"/>
        </w:rPr>
        <w:t>Motion to Convene into Closed Session pursuant to Section 19.85(1)(c), Wisconsin Statutes,</w:t>
      </w:r>
      <w:r>
        <w:rPr>
          <w:rFonts w:ascii="Cambria" w:hAnsi="Cambria"/>
          <w:bCs/>
          <w:sz w:val="24"/>
          <w:szCs w:val="24"/>
        </w:rPr>
        <w:t xml:space="preserve"> </w:t>
      </w:r>
      <w:r w:rsidRPr="00C41EA0">
        <w:rPr>
          <w:rFonts w:ascii="Cambria" w:hAnsi="Cambria"/>
          <w:bCs/>
          <w:sz w:val="24"/>
          <w:szCs w:val="24"/>
        </w:rPr>
        <w:t xml:space="preserve">to consider the Deputy Clerk/Treasurer position, including discussion of wages and related personnel matters. </w:t>
      </w:r>
    </w:p>
    <w:p w14:paraId="4F3BF701" w14:textId="77777777" w:rsidR="00B81BB1" w:rsidRDefault="00B81BB1" w:rsidP="00B81BB1">
      <w:pPr>
        <w:pStyle w:val="NoSpacing"/>
        <w:ind w:left="720"/>
        <w:rPr>
          <w:rFonts w:ascii="Cambria" w:hAnsi="Cambria"/>
          <w:sz w:val="24"/>
          <w:szCs w:val="24"/>
        </w:rPr>
      </w:pPr>
    </w:p>
    <w:p w14:paraId="6B3B0EBF" w14:textId="30F4844B" w:rsidR="00C41EA0" w:rsidRDefault="00C41EA0" w:rsidP="00277D88">
      <w:pPr>
        <w:pStyle w:val="NoSpacing"/>
        <w:numPr>
          <w:ilvl w:val="0"/>
          <w:numId w:val="2"/>
        </w:numPr>
        <w:rPr>
          <w:rFonts w:ascii="Cambria" w:hAnsi="Cambria"/>
          <w:sz w:val="24"/>
          <w:szCs w:val="24"/>
        </w:rPr>
      </w:pPr>
      <w:r>
        <w:rPr>
          <w:rFonts w:ascii="Cambria" w:hAnsi="Cambria"/>
          <w:sz w:val="24"/>
          <w:szCs w:val="24"/>
        </w:rPr>
        <w:t>Motion to Reconvene in Open Session</w:t>
      </w:r>
      <w:r w:rsidR="00B81BB1">
        <w:rPr>
          <w:rFonts w:ascii="Cambria" w:hAnsi="Cambria"/>
          <w:sz w:val="24"/>
          <w:szCs w:val="24"/>
        </w:rPr>
        <w:t>.</w:t>
      </w:r>
    </w:p>
    <w:p w14:paraId="6C6B750D" w14:textId="77777777" w:rsidR="00B81BB1" w:rsidRDefault="00B81BB1" w:rsidP="00B81BB1">
      <w:pPr>
        <w:pStyle w:val="NoSpacing"/>
        <w:ind w:left="720"/>
        <w:rPr>
          <w:rFonts w:ascii="Cambria" w:hAnsi="Cambria"/>
          <w:sz w:val="24"/>
          <w:szCs w:val="24"/>
        </w:rPr>
      </w:pPr>
    </w:p>
    <w:p w14:paraId="19FFB88A" w14:textId="5CC77F4C" w:rsidR="00C41EA0" w:rsidRDefault="00B81BB1" w:rsidP="00277D88">
      <w:pPr>
        <w:pStyle w:val="NoSpacing"/>
        <w:numPr>
          <w:ilvl w:val="0"/>
          <w:numId w:val="2"/>
        </w:numPr>
        <w:rPr>
          <w:rFonts w:ascii="Cambria" w:hAnsi="Cambria"/>
          <w:sz w:val="24"/>
          <w:szCs w:val="24"/>
        </w:rPr>
      </w:pPr>
      <w:r>
        <w:rPr>
          <w:rFonts w:ascii="Cambria" w:hAnsi="Cambria"/>
          <w:sz w:val="24"/>
          <w:szCs w:val="24"/>
        </w:rPr>
        <w:t xml:space="preserve">Possible action on the consideration of the Deputy Clerk/Treasurer position as discussed in Closed Session. </w:t>
      </w:r>
    </w:p>
    <w:p w14:paraId="74BCF5D1" w14:textId="77777777" w:rsidR="00B81BB1" w:rsidRDefault="00B81BB1" w:rsidP="00B81BB1">
      <w:pPr>
        <w:pStyle w:val="NoSpacing"/>
        <w:ind w:left="720"/>
        <w:rPr>
          <w:rFonts w:ascii="Cambria" w:hAnsi="Cambria"/>
          <w:sz w:val="24"/>
          <w:szCs w:val="24"/>
        </w:rPr>
      </w:pPr>
    </w:p>
    <w:p w14:paraId="6155BE88" w14:textId="4565FD8D" w:rsidR="00A6049F" w:rsidRDefault="00277D88" w:rsidP="00277D88">
      <w:pPr>
        <w:pStyle w:val="NoSpacing"/>
        <w:numPr>
          <w:ilvl w:val="0"/>
          <w:numId w:val="2"/>
        </w:numPr>
        <w:rPr>
          <w:rFonts w:ascii="Cambria" w:hAnsi="Cambria"/>
          <w:sz w:val="24"/>
          <w:szCs w:val="24"/>
        </w:rPr>
      </w:pPr>
      <w:r w:rsidRPr="00277D88">
        <w:rPr>
          <w:rFonts w:ascii="Cambria" w:hAnsi="Cambria"/>
          <w:sz w:val="24"/>
          <w:szCs w:val="24"/>
        </w:rPr>
        <w:t>Adjourn</w:t>
      </w:r>
    </w:p>
    <w:p w14:paraId="4D59E318" w14:textId="77777777" w:rsidR="00A6049F" w:rsidRDefault="00A6049F" w:rsidP="00A6049F">
      <w:pPr>
        <w:pStyle w:val="NoSpacing"/>
        <w:rPr>
          <w:rFonts w:ascii="Cambria" w:hAnsi="Cambria"/>
          <w:sz w:val="24"/>
          <w:szCs w:val="24"/>
        </w:rPr>
      </w:pPr>
    </w:p>
    <w:p w14:paraId="543ADB41" w14:textId="4AFA3CA1" w:rsidR="00A6049F" w:rsidRDefault="00C77C8D" w:rsidP="00A6049F">
      <w:pPr>
        <w:pStyle w:val="NoSpacing"/>
        <w:rPr>
          <w:rFonts w:ascii="Cambria" w:hAnsi="Cambria"/>
          <w:sz w:val="24"/>
          <w:szCs w:val="24"/>
        </w:rPr>
      </w:pPr>
      <w:r>
        <w:rPr>
          <w:rFonts w:ascii="Cambria" w:hAnsi="Cambria"/>
          <w:sz w:val="24"/>
          <w:szCs w:val="24"/>
        </w:rPr>
        <w:t>Date posted</w:t>
      </w:r>
      <w:r w:rsidR="00277D88">
        <w:rPr>
          <w:rFonts w:ascii="Cambria" w:hAnsi="Cambria"/>
          <w:sz w:val="24"/>
          <w:szCs w:val="24"/>
        </w:rPr>
        <w:t xml:space="preserve">: </w:t>
      </w:r>
      <w:r w:rsidR="00B81BB1">
        <w:rPr>
          <w:rFonts w:ascii="Cambria" w:hAnsi="Cambria"/>
          <w:sz w:val="24"/>
          <w:szCs w:val="24"/>
        </w:rPr>
        <w:t>Monday, March 23, 2026</w:t>
      </w:r>
    </w:p>
    <w:p w14:paraId="5ADECE26" w14:textId="77777777" w:rsidR="00C77C8D" w:rsidRDefault="00C77C8D" w:rsidP="00A6049F">
      <w:pPr>
        <w:pStyle w:val="NoSpacing"/>
        <w:rPr>
          <w:rFonts w:ascii="Cambria" w:hAnsi="Cambria"/>
          <w:sz w:val="24"/>
          <w:szCs w:val="24"/>
        </w:rPr>
      </w:pPr>
    </w:p>
    <w:p w14:paraId="3C69D304" w14:textId="68526760" w:rsidR="00C77C8D" w:rsidRDefault="00C77C8D" w:rsidP="00A6049F">
      <w:pPr>
        <w:pStyle w:val="NoSpacing"/>
        <w:rPr>
          <w:rFonts w:ascii="Cambria" w:hAnsi="Cambria"/>
          <w:sz w:val="24"/>
          <w:szCs w:val="24"/>
        </w:rPr>
      </w:pPr>
      <w:r>
        <w:rPr>
          <w:rFonts w:ascii="Cambria" w:hAnsi="Cambria"/>
          <w:sz w:val="24"/>
          <w:szCs w:val="24"/>
        </w:rPr>
        <w:t>Posted</w:t>
      </w:r>
      <w:r w:rsidR="00277D88">
        <w:rPr>
          <w:rFonts w:ascii="Cambria" w:hAnsi="Cambria"/>
          <w:sz w:val="24"/>
          <w:szCs w:val="24"/>
        </w:rPr>
        <w:t>: Village</w:t>
      </w:r>
      <w:r>
        <w:rPr>
          <w:rFonts w:ascii="Cambria" w:hAnsi="Cambria"/>
          <w:sz w:val="24"/>
          <w:szCs w:val="24"/>
        </w:rPr>
        <w:t xml:space="preserve"> Hall, US Post Office, </w:t>
      </w:r>
      <w:r w:rsidR="00DF0B28">
        <w:rPr>
          <w:rFonts w:ascii="Cambria" w:hAnsi="Cambria"/>
          <w:sz w:val="24"/>
          <w:szCs w:val="24"/>
        </w:rPr>
        <w:t>Peoples State Bank, and Clare Bank bulletin boards and Village website</w:t>
      </w:r>
    </w:p>
    <w:p w14:paraId="101BDF28" w14:textId="0424BF3F" w:rsidR="00DF0B28" w:rsidRDefault="00DF0B28" w:rsidP="00A6049F">
      <w:pPr>
        <w:pStyle w:val="NoSpacing"/>
        <w:rPr>
          <w:rFonts w:ascii="Cambria" w:hAnsi="Cambria"/>
          <w:sz w:val="24"/>
          <w:szCs w:val="24"/>
        </w:rPr>
      </w:pPr>
    </w:p>
    <w:p w14:paraId="63167A9B" w14:textId="6C1F031B" w:rsidR="00277D88" w:rsidRDefault="00DF0B28" w:rsidP="00A6049F">
      <w:pPr>
        <w:pStyle w:val="NoSpacing"/>
        <w:rPr>
          <w:rFonts w:ascii="Cambria" w:hAnsi="Cambria"/>
          <w:sz w:val="24"/>
          <w:szCs w:val="24"/>
        </w:rPr>
      </w:pPr>
      <w:r>
        <w:rPr>
          <w:rFonts w:ascii="Cambria" w:hAnsi="Cambria"/>
          <w:sz w:val="24"/>
          <w:szCs w:val="24"/>
        </w:rPr>
        <w:t>Shawna</w:t>
      </w:r>
      <w:r w:rsidR="00113289">
        <w:rPr>
          <w:rFonts w:ascii="Cambria" w:hAnsi="Cambria"/>
          <w:sz w:val="24"/>
          <w:szCs w:val="24"/>
        </w:rPr>
        <w:t xml:space="preserve"> Atterbury, Village Clerk/Treasurer</w:t>
      </w:r>
    </w:p>
    <w:p w14:paraId="410AE15E" w14:textId="77777777" w:rsidR="00277D88" w:rsidRDefault="00277D88" w:rsidP="00A6049F">
      <w:pPr>
        <w:pStyle w:val="NoSpacing"/>
        <w:rPr>
          <w:rFonts w:ascii="Cambria" w:hAnsi="Cambria"/>
          <w:sz w:val="24"/>
          <w:szCs w:val="24"/>
        </w:rPr>
      </w:pPr>
    </w:p>
    <w:p w14:paraId="2BBEB161" w14:textId="0537E649" w:rsidR="00113289" w:rsidRPr="0062549E" w:rsidRDefault="006E15F4" w:rsidP="00B81BB1">
      <w:pPr>
        <w:pStyle w:val="NoSpacing"/>
        <w:jc w:val="center"/>
        <w:rPr>
          <w:rFonts w:ascii="Cambria" w:hAnsi="Cambria"/>
          <w:sz w:val="24"/>
          <w:szCs w:val="24"/>
        </w:rPr>
      </w:pPr>
      <w:r w:rsidRPr="006E15F4">
        <w:rPr>
          <w:rFonts w:ascii="Cambria" w:hAnsi="Cambria"/>
          <w:sz w:val="20"/>
          <w:szCs w:val="20"/>
        </w:rPr>
        <w:t xml:space="preserve">Any person who has a qualifying disability, as defined by the American with Disabilities Act that requires the meeting or material at the meeting to be in accessible location or format, must contact the Village Clerk @ </w:t>
      </w:r>
      <w:r w:rsidR="00C86641">
        <w:rPr>
          <w:rFonts w:ascii="Cambria" w:hAnsi="Cambria"/>
          <w:sz w:val="20"/>
          <w:szCs w:val="20"/>
        </w:rPr>
        <w:t>453 Canal</w:t>
      </w:r>
      <w:r w:rsidRPr="006E15F4">
        <w:rPr>
          <w:rFonts w:ascii="Cambria" w:hAnsi="Cambria"/>
          <w:sz w:val="20"/>
          <w:szCs w:val="20"/>
        </w:rPr>
        <w:t xml:space="preserve"> Street or call 608-</w:t>
      </w:r>
      <w:r w:rsidR="00C86641">
        <w:rPr>
          <w:rFonts w:ascii="Cambria" w:hAnsi="Cambria"/>
          <w:sz w:val="20"/>
          <w:szCs w:val="20"/>
        </w:rPr>
        <w:t>994-3851</w:t>
      </w:r>
      <w:r w:rsidRPr="006E15F4">
        <w:rPr>
          <w:rFonts w:ascii="Cambria" w:hAnsi="Cambria"/>
          <w:sz w:val="20"/>
          <w:szCs w:val="20"/>
        </w:rPr>
        <w:t>, prior to the meeting so that any necessary arrangements can be made to accommodate each request.</w:t>
      </w:r>
    </w:p>
    <w:sectPr w:rsidR="00113289" w:rsidRPr="0062549E" w:rsidSect="0015357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21F9A"/>
    <w:multiLevelType w:val="hybridMultilevel"/>
    <w:tmpl w:val="D940EF5C"/>
    <w:lvl w:ilvl="0" w:tplc="FFFFFFFF">
      <w:start w:val="1"/>
      <w:numFmt w:val="decimal"/>
      <w:lvlText w:val="%1."/>
      <w:lvlJc w:val="left"/>
      <w:pPr>
        <w:ind w:left="720" w:hanging="360"/>
      </w:p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EF30D4"/>
    <w:multiLevelType w:val="hybridMultilevel"/>
    <w:tmpl w:val="A79CB28E"/>
    <w:lvl w:ilvl="0" w:tplc="04090015">
      <w:start w:val="1"/>
      <w:numFmt w:val="upperLetter"/>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29422D3"/>
    <w:multiLevelType w:val="hybridMultilevel"/>
    <w:tmpl w:val="4308FA3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63E7317"/>
    <w:multiLevelType w:val="hybridMultilevel"/>
    <w:tmpl w:val="E1A4EF2C"/>
    <w:lvl w:ilvl="0" w:tplc="0409000F">
      <w:start w:val="1"/>
      <w:numFmt w:val="decimal"/>
      <w:lvlText w:val="%1."/>
      <w:lvlJc w:val="left"/>
      <w:pPr>
        <w:ind w:left="720" w:hanging="360"/>
      </w:pPr>
    </w:lvl>
    <w:lvl w:ilvl="1" w:tplc="29AE59B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825E13"/>
    <w:multiLevelType w:val="hybridMultilevel"/>
    <w:tmpl w:val="960CE4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BB5671"/>
    <w:multiLevelType w:val="hybridMultilevel"/>
    <w:tmpl w:val="D6D68D4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FAA77F5"/>
    <w:multiLevelType w:val="hybridMultilevel"/>
    <w:tmpl w:val="6EF66F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2045863">
    <w:abstractNumId w:val="4"/>
  </w:num>
  <w:num w:numId="2" w16cid:durableId="247883747">
    <w:abstractNumId w:val="3"/>
  </w:num>
  <w:num w:numId="3" w16cid:durableId="341974112">
    <w:abstractNumId w:val="6"/>
  </w:num>
  <w:num w:numId="4" w16cid:durableId="464393302">
    <w:abstractNumId w:val="0"/>
  </w:num>
  <w:num w:numId="5" w16cid:durableId="588196664">
    <w:abstractNumId w:val="2"/>
  </w:num>
  <w:num w:numId="6" w16cid:durableId="2087535509">
    <w:abstractNumId w:val="5"/>
  </w:num>
  <w:num w:numId="7" w16cid:durableId="1628002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1D9"/>
    <w:rsid w:val="000D6BA5"/>
    <w:rsid w:val="00113289"/>
    <w:rsid w:val="0012317F"/>
    <w:rsid w:val="00147429"/>
    <w:rsid w:val="0015357D"/>
    <w:rsid w:val="001D12F3"/>
    <w:rsid w:val="002441D9"/>
    <w:rsid w:val="0027419C"/>
    <w:rsid w:val="00277D88"/>
    <w:rsid w:val="002B2EF3"/>
    <w:rsid w:val="00305F30"/>
    <w:rsid w:val="00317047"/>
    <w:rsid w:val="00335AA2"/>
    <w:rsid w:val="004172F5"/>
    <w:rsid w:val="004255CE"/>
    <w:rsid w:val="00426F10"/>
    <w:rsid w:val="00484BB8"/>
    <w:rsid w:val="005241EB"/>
    <w:rsid w:val="00541E6F"/>
    <w:rsid w:val="00562DD3"/>
    <w:rsid w:val="00580381"/>
    <w:rsid w:val="0062549E"/>
    <w:rsid w:val="006B66FA"/>
    <w:rsid w:val="006E15F4"/>
    <w:rsid w:val="007E2661"/>
    <w:rsid w:val="00823556"/>
    <w:rsid w:val="00824CA9"/>
    <w:rsid w:val="008A6120"/>
    <w:rsid w:val="009248A1"/>
    <w:rsid w:val="009A74ED"/>
    <w:rsid w:val="009F4CB6"/>
    <w:rsid w:val="00A6049F"/>
    <w:rsid w:val="00A6160F"/>
    <w:rsid w:val="00B47907"/>
    <w:rsid w:val="00B7079F"/>
    <w:rsid w:val="00B81BB1"/>
    <w:rsid w:val="00C05A9D"/>
    <w:rsid w:val="00C17BCE"/>
    <w:rsid w:val="00C27E93"/>
    <w:rsid w:val="00C41EA0"/>
    <w:rsid w:val="00C66921"/>
    <w:rsid w:val="00C77C8D"/>
    <w:rsid w:val="00C86641"/>
    <w:rsid w:val="00CD348D"/>
    <w:rsid w:val="00D17585"/>
    <w:rsid w:val="00DF0B28"/>
    <w:rsid w:val="00DF5D93"/>
    <w:rsid w:val="00E36238"/>
    <w:rsid w:val="00EA6D3F"/>
    <w:rsid w:val="00EE5DC2"/>
    <w:rsid w:val="00EF4943"/>
    <w:rsid w:val="00F334C4"/>
    <w:rsid w:val="00FA662C"/>
    <w:rsid w:val="00FC2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30448"/>
  <w15:chartTrackingRefBased/>
  <w15:docId w15:val="{9E109271-5C39-4155-BC30-4F8AD342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41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41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41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41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41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41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41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41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41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1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41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41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41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41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41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41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41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41D9"/>
    <w:rPr>
      <w:rFonts w:eastAsiaTheme="majorEastAsia" w:cstheme="majorBidi"/>
      <w:color w:val="272727" w:themeColor="text1" w:themeTint="D8"/>
    </w:rPr>
  </w:style>
  <w:style w:type="paragraph" w:styleId="Title">
    <w:name w:val="Title"/>
    <w:basedOn w:val="Normal"/>
    <w:next w:val="Normal"/>
    <w:link w:val="TitleChar"/>
    <w:uiPriority w:val="10"/>
    <w:qFormat/>
    <w:rsid w:val="002441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41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41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41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41D9"/>
    <w:pPr>
      <w:spacing w:before="160"/>
      <w:jc w:val="center"/>
    </w:pPr>
    <w:rPr>
      <w:i/>
      <w:iCs/>
      <w:color w:val="404040" w:themeColor="text1" w:themeTint="BF"/>
    </w:rPr>
  </w:style>
  <w:style w:type="character" w:customStyle="1" w:styleId="QuoteChar">
    <w:name w:val="Quote Char"/>
    <w:basedOn w:val="DefaultParagraphFont"/>
    <w:link w:val="Quote"/>
    <w:uiPriority w:val="29"/>
    <w:rsid w:val="002441D9"/>
    <w:rPr>
      <w:i/>
      <w:iCs/>
      <w:color w:val="404040" w:themeColor="text1" w:themeTint="BF"/>
    </w:rPr>
  </w:style>
  <w:style w:type="paragraph" w:styleId="ListParagraph">
    <w:name w:val="List Paragraph"/>
    <w:basedOn w:val="Normal"/>
    <w:uiPriority w:val="34"/>
    <w:qFormat/>
    <w:rsid w:val="002441D9"/>
    <w:pPr>
      <w:ind w:left="720"/>
      <w:contextualSpacing/>
    </w:pPr>
  </w:style>
  <w:style w:type="character" w:styleId="IntenseEmphasis">
    <w:name w:val="Intense Emphasis"/>
    <w:basedOn w:val="DefaultParagraphFont"/>
    <w:uiPriority w:val="21"/>
    <w:qFormat/>
    <w:rsid w:val="002441D9"/>
    <w:rPr>
      <w:i/>
      <w:iCs/>
      <w:color w:val="0F4761" w:themeColor="accent1" w:themeShade="BF"/>
    </w:rPr>
  </w:style>
  <w:style w:type="paragraph" w:styleId="IntenseQuote">
    <w:name w:val="Intense Quote"/>
    <w:basedOn w:val="Normal"/>
    <w:next w:val="Normal"/>
    <w:link w:val="IntenseQuoteChar"/>
    <w:uiPriority w:val="30"/>
    <w:qFormat/>
    <w:rsid w:val="002441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41D9"/>
    <w:rPr>
      <w:i/>
      <w:iCs/>
      <w:color w:val="0F4761" w:themeColor="accent1" w:themeShade="BF"/>
    </w:rPr>
  </w:style>
  <w:style w:type="character" w:styleId="IntenseReference">
    <w:name w:val="Intense Reference"/>
    <w:basedOn w:val="DefaultParagraphFont"/>
    <w:uiPriority w:val="32"/>
    <w:qFormat/>
    <w:rsid w:val="002441D9"/>
    <w:rPr>
      <w:b/>
      <w:bCs/>
      <w:smallCaps/>
      <w:color w:val="0F4761" w:themeColor="accent1" w:themeShade="BF"/>
      <w:spacing w:val="5"/>
    </w:rPr>
  </w:style>
  <w:style w:type="paragraph" w:styleId="NoSpacing">
    <w:name w:val="No Spacing"/>
    <w:uiPriority w:val="1"/>
    <w:qFormat/>
    <w:rsid w:val="002441D9"/>
    <w:pPr>
      <w:spacing w:after="0" w:line="240" w:lineRule="auto"/>
    </w:pPr>
  </w:style>
  <w:style w:type="character" w:styleId="Hyperlink">
    <w:name w:val="Hyperlink"/>
    <w:basedOn w:val="DefaultParagraphFont"/>
    <w:uiPriority w:val="99"/>
    <w:unhideWhenUsed/>
    <w:rsid w:val="00305F30"/>
    <w:rPr>
      <w:color w:val="467886" w:themeColor="hyperlink"/>
      <w:u w:val="single"/>
    </w:rPr>
  </w:style>
  <w:style w:type="character" w:styleId="UnresolvedMention">
    <w:name w:val="Unresolved Mention"/>
    <w:basedOn w:val="DefaultParagraphFont"/>
    <w:uiPriority w:val="99"/>
    <w:semiHidden/>
    <w:unhideWhenUsed/>
    <w:rsid w:val="00305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3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ident.bloomington@gmail.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lerk@villageofbloomingt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0B505AE772DD428EC40BEAA7626B54" ma:contentTypeVersion="15" ma:contentTypeDescription="Create a new document." ma:contentTypeScope="" ma:versionID="45a1d08d8fcfd42744d9bf552d4ad169">
  <xsd:schema xmlns:xsd="http://www.w3.org/2001/XMLSchema" xmlns:xs="http://www.w3.org/2001/XMLSchema" xmlns:p="http://schemas.microsoft.com/office/2006/metadata/properties" xmlns:ns3="3631ec5d-3863-4947-891d-e949ec906e83" xmlns:ns4="0c06e7b6-af97-464d-986d-dd7e68e5e774" targetNamespace="http://schemas.microsoft.com/office/2006/metadata/properties" ma:root="true" ma:fieldsID="a2479071c0af330d23dd1af41f9a162b" ns3:_="" ns4:_="">
    <xsd:import namespace="3631ec5d-3863-4947-891d-e949ec906e83"/>
    <xsd:import namespace="0c06e7b6-af97-464d-986d-dd7e68e5e77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1ec5d-3863-4947-891d-e949ec906e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06e7b6-af97-464d-986d-dd7e68e5e77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631ec5d-3863-4947-891d-e949ec906e83" xsi:nil="true"/>
  </documentManagement>
</p:properties>
</file>

<file path=customXml/itemProps1.xml><?xml version="1.0" encoding="utf-8"?>
<ds:datastoreItem xmlns:ds="http://schemas.openxmlformats.org/officeDocument/2006/customXml" ds:itemID="{382143C5-CF35-4BF0-92D1-BF250BDA1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1ec5d-3863-4947-891d-e949ec906e83"/>
    <ds:schemaRef ds:uri="0c06e7b6-af97-464d-986d-dd7e68e5e7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ACEE07-F59B-4275-8029-4488761DD1D5}">
  <ds:schemaRefs>
    <ds:schemaRef ds:uri="http://schemas.microsoft.com/sharepoint/v3/contenttype/forms"/>
  </ds:schemaRefs>
</ds:datastoreItem>
</file>

<file path=customXml/itemProps3.xml><?xml version="1.0" encoding="utf-8"?>
<ds:datastoreItem xmlns:ds="http://schemas.openxmlformats.org/officeDocument/2006/customXml" ds:itemID="{329E6192-1A1E-45F6-A419-1C9BF0586253}">
  <ds:schemaRefs>
    <ds:schemaRef ds:uri="http://schemas.microsoft.com/office/2006/metadata/properties"/>
    <ds:schemaRef ds:uri="http://schemas.microsoft.com/office/infopath/2007/PartnerControls"/>
    <ds:schemaRef ds:uri="3631ec5d-3863-4947-891d-e949ec906e83"/>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251</Words>
  <Characters>1486</Characters>
  <Application>Microsoft Office Word</Application>
  <DocSecurity>0</DocSecurity>
  <Lines>59</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Shawna  Atterbury</dc:creator>
  <cp:keywords/>
  <dc:description/>
  <cp:lastModifiedBy>Shawna  Atterbury</cp:lastModifiedBy>
  <cp:revision>3</cp:revision>
  <dcterms:created xsi:type="dcterms:W3CDTF">2026-03-23T20:09:00Z</dcterms:created>
  <dcterms:modified xsi:type="dcterms:W3CDTF">2026-03-23T20:23:00Z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0x010100D40B505AE772DD428EC40BEAA7626B54</vt:lpwstr>
  </property>
</Properties>
</file>