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5D14" w14:textId="77777777" w:rsidR="007B7884" w:rsidRPr="008A42CC" w:rsidRDefault="00F27079">
      <w:pPr>
        <w:pStyle w:val="Heading1"/>
        <w:rPr>
          <w:color w:val="auto"/>
        </w:rPr>
      </w:pPr>
      <w:r w:rsidRPr="008A42CC">
        <w:rPr>
          <w:color w:val="auto"/>
        </w:rPr>
        <w:t>Village of Bloomington</w:t>
      </w:r>
      <w:r w:rsidRPr="008A42CC">
        <w:rPr>
          <w:color w:val="auto"/>
        </w:rPr>
        <w:br/>
        <w:t>Part-Time Custodian</w:t>
      </w:r>
      <w:r w:rsidRPr="008A42CC">
        <w:rPr>
          <w:color w:val="auto"/>
        </w:rPr>
        <w:br/>
        <w:t>Job Description</w:t>
      </w:r>
    </w:p>
    <w:p w14:paraId="414D785F" w14:textId="77777777" w:rsidR="007B7884" w:rsidRPr="008A42CC" w:rsidRDefault="00F27079">
      <w:r w:rsidRPr="008A42CC">
        <w:t>Position Title: Custodian (Part-Time)</w:t>
      </w:r>
      <w:r w:rsidRPr="008A42CC">
        <w:br/>
        <w:t>Department: General Government</w:t>
      </w:r>
      <w:r w:rsidRPr="008A42CC">
        <w:br/>
        <w:t>Reports To: Clerk-Treasurer</w:t>
      </w:r>
      <w:r w:rsidRPr="008A42CC">
        <w:br/>
      </w:r>
      <w:r w:rsidRPr="008A42CC">
        <w:t>Hours: Approximately 4 hours per week (currently scheduled Wednesdays and Saturdays, subject to change)</w:t>
      </w:r>
      <w:r w:rsidRPr="008A42CC">
        <w:br/>
        <w:t>FLSA Status: Non-Exempt</w:t>
      </w:r>
    </w:p>
    <w:p w14:paraId="540F9F84" w14:textId="77777777" w:rsidR="007B7884" w:rsidRPr="008A42CC" w:rsidRDefault="00F27079">
      <w:pPr>
        <w:pStyle w:val="Heading2"/>
        <w:rPr>
          <w:color w:val="auto"/>
        </w:rPr>
      </w:pPr>
      <w:r w:rsidRPr="008A42CC">
        <w:rPr>
          <w:color w:val="auto"/>
        </w:rPr>
        <w:t>General Purpose</w:t>
      </w:r>
    </w:p>
    <w:p w14:paraId="76675DF8" w14:textId="77777777" w:rsidR="007B7884" w:rsidRPr="008A42CC" w:rsidRDefault="00F27079">
      <w:r w:rsidRPr="008A42CC">
        <w:t>Performs routine custodial and cleaning duties for Village-owned facilities, including Village Hall offices, the Public Library, public restrooms, and the History Room, to maintain a clean, safe, and welcoming environment for employees, residents, and visitors.</w:t>
      </w:r>
    </w:p>
    <w:p w14:paraId="768CFD2F" w14:textId="77777777" w:rsidR="007B7884" w:rsidRPr="008A42CC" w:rsidRDefault="00F27079">
      <w:pPr>
        <w:pStyle w:val="Heading2"/>
        <w:rPr>
          <w:color w:val="auto"/>
        </w:rPr>
      </w:pPr>
      <w:r w:rsidRPr="008A42CC">
        <w:rPr>
          <w:color w:val="auto"/>
        </w:rPr>
        <w:t>Essential Duties and Responsibilities</w:t>
      </w:r>
    </w:p>
    <w:p w14:paraId="19D9EB4A" w14:textId="77777777" w:rsidR="007B7884" w:rsidRPr="008A42CC" w:rsidRDefault="00F27079">
      <w:pPr>
        <w:pStyle w:val="ListBullet"/>
      </w:pPr>
      <w:r w:rsidRPr="008A42CC">
        <w:t>Clean and sanitize public restrooms.</w:t>
      </w:r>
    </w:p>
    <w:p w14:paraId="5824290F" w14:textId="77777777" w:rsidR="007B7884" w:rsidRPr="008A42CC" w:rsidRDefault="00F27079">
      <w:pPr>
        <w:pStyle w:val="ListBullet"/>
      </w:pPr>
      <w:r w:rsidRPr="008A42CC">
        <w:t>Sweep, mop, vacuum, and dust Village facilities.</w:t>
      </w:r>
    </w:p>
    <w:p w14:paraId="7E48009C" w14:textId="77777777" w:rsidR="007B7884" w:rsidRPr="008A42CC" w:rsidRDefault="00F27079">
      <w:pPr>
        <w:pStyle w:val="ListBullet"/>
      </w:pPr>
      <w:r w:rsidRPr="008A42CC">
        <w:t>Empty trash and recycling containers.</w:t>
      </w:r>
    </w:p>
    <w:p w14:paraId="2B4C4A8C" w14:textId="77777777" w:rsidR="007B7884" w:rsidRPr="008A42CC" w:rsidRDefault="00F27079">
      <w:pPr>
        <w:pStyle w:val="ListBullet"/>
      </w:pPr>
      <w:r w:rsidRPr="008A42CC">
        <w:t>Clean windows, mirrors, counters, tables, and other surfaces.</w:t>
      </w:r>
    </w:p>
    <w:p w14:paraId="28D4A9AA" w14:textId="77777777" w:rsidR="007B7884" w:rsidRPr="008A42CC" w:rsidRDefault="00F27079">
      <w:pPr>
        <w:pStyle w:val="ListBullet"/>
      </w:pPr>
      <w:r w:rsidRPr="008A42CC">
        <w:t>Maintain cleanliness of Village Hall offices and public areas.</w:t>
      </w:r>
    </w:p>
    <w:p w14:paraId="017D9935" w14:textId="77777777" w:rsidR="007B7884" w:rsidRPr="008A42CC" w:rsidRDefault="00F27079">
      <w:pPr>
        <w:pStyle w:val="ListBullet"/>
      </w:pPr>
      <w:r w:rsidRPr="008A42CC">
        <w:t>Clean and maintain the Public Library and History Room.</w:t>
      </w:r>
    </w:p>
    <w:p w14:paraId="4A6B2D71" w14:textId="77777777" w:rsidR="007B7884" w:rsidRPr="008A42CC" w:rsidRDefault="00F27079">
      <w:pPr>
        <w:pStyle w:val="ListBullet"/>
      </w:pPr>
      <w:r w:rsidRPr="008A42CC">
        <w:t>Monitor and report maintenance concerns, safety hazards, or supply shortages to Village staff.</w:t>
      </w:r>
    </w:p>
    <w:p w14:paraId="0CBB21D2" w14:textId="77777777" w:rsidR="007B7884" w:rsidRPr="008A42CC" w:rsidRDefault="00F27079">
      <w:pPr>
        <w:pStyle w:val="ListBullet"/>
      </w:pPr>
      <w:r w:rsidRPr="008A42CC">
        <w:t>Replenish restroom and cleaning supplies as needed.</w:t>
      </w:r>
    </w:p>
    <w:p w14:paraId="020D2519" w14:textId="77777777" w:rsidR="007B7884" w:rsidRPr="008A42CC" w:rsidRDefault="00F27079">
      <w:pPr>
        <w:pStyle w:val="ListBullet"/>
      </w:pPr>
      <w:r w:rsidRPr="008A42CC">
        <w:t>Perform seasonal or occasional deep-cleaning tasks as assigned.</w:t>
      </w:r>
    </w:p>
    <w:p w14:paraId="4D54DF36" w14:textId="77777777" w:rsidR="007B7884" w:rsidRPr="008A42CC" w:rsidRDefault="00F27079">
      <w:pPr>
        <w:pStyle w:val="ListBullet"/>
      </w:pPr>
      <w:r w:rsidRPr="008A42CC">
        <w:t>Follow established safety procedures when using cleaning products and equipment.</w:t>
      </w:r>
    </w:p>
    <w:p w14:paraId="4C03FE20" w14:textId="77777777" w:rsidR="007B7884" w:rsidRPr="008A42CC" w:rsidRDefault="00F27079">
      <w:pPr>
        <w:pStyle w:val="Heading2"/>
        <w:rPr>
          <w:color w:val="auto"/>
        </w:rPr>
      </w:pPr>
      <w:r w:rsidRPr="008A42CC">
        <w:rPr>
          <w:color w:val="auto"/>
        </w:rPr>
        <w:t>Knowledge, Skills, and Abilities</w:t>
      </w:r>
    </w:p>
    <w:p w14:paraId="5038E47F" w14:textId="77777777" w:rsidR="007B7884" w:rsidRPr="008A42CC" w:rsidRDefault="00F27079">
      <w:r w:rsidRPr="008A42CC">
        <w:t>• Ability to work independently with minimal supervision.</w:t>
      </w:r>
      <w:r w:rsidRPr="008A42CC">
        <w:br/>
        <w:t>• Ability to follow written and verbal instructions.</w:t>
      </w:r>
      <w:r w:rsidRPr="008A42CC">
        <w:br/>
        <w:t>• Ability to maintain confidentiality when working in Village offices.</w:t>
      </w:r>
      <w:r w:rsidRPr="008A42CC">
        <w:br/>
        <w:t>• Ability to interact courteously with the public and Village personnel.</w:t>
      </w:r>
      <w:r w:rsidRPr="008A42CC">
        <w:br/>
        <w:t>• Basic knowledge of cleaning methods, materials, and equipment.</w:t>
      </w:r>
    </w:p>
    <w:p w14:paraId="31A2B1EE" w14:textId="77777777" w:rsidR="007B7884" w:rsidRPr="008A42CC" w:rsidRDefault="00F27079">
      <w:pPr>
        <w:pStyle w:val="Heading2"/>
        <w:rPr>
          <w:color w:val="auto"/>
        </w:rPr>
      </w:pPr>
      <w:r w:rsidRPr="008A42CC">
        <w:rPr>
          <w:color w:val="auto"/>
        </w:rPr>
        <w:t>Physical Requirements</w:t>
      </w:r>
    </w:p>
    <w:p w14:paraId="4990D07A" w14:textId="77777777" w:rsidR="007B7884" w:rsidRPr="008A42CC" w:rsidRDefault="00F27079">
      <w:r w:rsidRPr="008A42CC">
        <w:t>• Ability to stand, walk, bend, stoop, kneel, and lift up to 25 pounds.</w:t>
      </w:r>
      <w:r w:rsidRPr="008A42CC">
        <w:br/>
        <w:t>• Ability to perform routine cleaning tasks for extended periods.</w:t>
      </w:r>
    </w:p>
    <w:p w14:paraId="539AAA11" w14:textId="77777777" w:rsidR="007B7884" w:rsidRPr="008A42CC" w:rsidRDefault="00F27079">
      <w:pPr>
        <w:pStyle w:val="Heading2"/>
        <w:rPr>
          <w:color w:val="auto"/>
        </w:rPr>
      </w:pPr>
      <w:r w:rsidRPr="008A42CC">
        <w:rPr>
          <w:color w:val="auto"/>
        </w:rPr>
        <w:lastRenderedPageBreak/>
        <w:t>Qualifications</w:t>
      </w:r>
    </w:p>
    <w:p w14:paraId="6F7B2E88" w14:textId="77777777" w:rsidR="007B7884" w:rsidRPr="008A42CC" w:rsidRDefault="00F27079">
      <w:r w:rsidRPr="008A42CC">
        <w:t>• Prior custodial or cleaning experience preferred but not required.</w:t>
      </w:r>
      <w:r w:rsidRPr="008A42CC">
        <w:br/>
        <w:t>• Valid driver’s license preferred.</w:t>
      </w:r>
      <w:r w:rsidRPr="008A42CC">
        <w:br/>
        <w:t>• Must pass a background check.</w:t>
      </w:r>
    </w:p>
    <w:p w14:paraId="63B507DF" w14:textId="77777777" w:rsidR="007B7884" w:rsidRPr="008A42CC" w:rsidRDefault="00F27079">
      <w:pPr>
        <w:pStyle w:val="Heading2"/>
        <w:rPr>
          <w:color w:val="auto"/>
        </w:rPr>
      </w:pPr>
      <w:r w:rsidRPr="008A42CC">
        <w:rPr>
          <w:color w:val="auto"/>
        </w:rPr>
        <w:t>Compensation</w:t>
      </w:r>
    </w:p>
    <w:p w14:paraId="32FBE894" w14:textId="77777777" w:rsidR="007B7884" w:rsidRPr="008A42CC" w:rsidRDefault="00F27079">
      <w:r w:rsidRPr="008A42CC">
        <w:t>Hourly wage to be determined by the Village Board.</w:t>
      </w:r>
    </w:p>
    <w:p w14:paraId="05164532" w14:textId="77777777" w:rsidR="007B7884" w:rsidRPr="008A42CC" w:rsidRDefault="00F27079">
      <w:pPr>
        <w:pStyle w:val="Heading2"/>
        <w:rPr>
          <w:color w:val="auto"/>
        </w:rPr>
      </w:pPr>
      <w:r w:rsidRPr="008A42CC">
        <w:rPr>
          <w:color w:val="auto"/>
        </w:rPr>
        <w:t>Equal Opportunity Employer</w:t>
      </w:r>
    </w:p>
    <w:p w14:paraId="426930F5" w14:textId="77777777" w:rsidR="007B7884" w:rsidRPr="008A42CC" w:rsidRDefault="00F27079">
      <w:r w:rsidRPr="008A42CC">
        <w:t>The Village of Bloomington is an Equal Opportunity Employer.</w:t>
      </w:r>
    </w:p>
    <w:sectPr w:rsidR="007B7884" w:rsidRPr="008A42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8347530">
    <w:abstractNumId w:val="8"/>
  </w:num>
  <w:num w:numId="2" w16cid:durableId="675235165">
    <w:abstractNumId w:val="6"/>
  </w:num>
  <w:num w:numId="3" w16cid:durableId="201015685">
    <w:abstractNumId w:val="5"/>
  </w:num>
  <w:num w:numId="4" w16cid:durableId="355932907">
    <w:abstractNumId w:val="4"/>
  </w:num>
  <w:num w:numId="5" w16cid:durableId="744496366">
    <w:abstractNumId w:val="7"/>
  </w:num>
  <w:num w:numId="6" w16cid:durableId="2141653097">
    <w:abstractNumId w:val="3"/>
  </w:num>
  <w:num w:numId="7" w16cid:durableId="1838182505">
    <w:abstractNumId w:val="2"/>
  </w:num>
  <w:num w:numId="8" w16cid:durableId="1324163274">
    <w:abstractNumId w:val="1"/>
  </w:num>
  <w:num w:numId="9" w16cid:durableId="43609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2E81"/>
    <w:rsid w:val="007B7884"/>
    <w:rsid w:val="008A42CC"/>
    <w:rsid w:val="00AA1D8D"/>
    <w:rsid w:val="00B47730"/>
    <w:rsid w:val="00CB0664"/>
    <w:rsid w:val="00F270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D2782"/>
  <w14:defaultImageDpi w14:val="300"/>
  <w15:docId w15:val="{C3F46C27-46D2-4287-B905-9F4D1C0B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Shawna  Atterbury</cp:lastModifiedBy>
  <cp:revision>2</cp:revision>
  <dcterms:created xsi:type="dcterms:W3CDTF">2026-06-15T17:48:00Z</dcterms:created>
  <dcterms:modified xsi:type="dcterms:W3CDTF">2026-06-15T17:48:00Z</dcterms:modified>
  <cp:category/>
</cp:coreProperties>
</file>