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E4546" w14:textId="5755215F" w:rsidR="004241C6" w:rsidRDefault="00675211" w:rsidP="00675211">
      <w:pPr>
        <w:jc w:val="center"/>
      </w:pPr>
      <w:r>
        <w:rPr>
          <w:noProof/>
        </w:rPr>
        <w:drawing>
          <wp:inline distT="0" distB="0" distL="0" distR="0" wp14:anchorId="77EE26FB" wp14:editId="065A6A7E">
            <wp:extent cx="883920" cy="853440"/>
            <wp:effectExtent l="0" t="0" r="0" b="3810"/>
            <wp:docPr id="1989670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70385"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3920" cy="853440"/>
                    </a:xfrm>
                    <a:prstGeom prst="rect">
                      <a:avLst/>
                    </a:prstGeom>
                    <a:noFill/>
                  </pic:spPr>
                </pic:pic>
              </a:graphicData>
            </a:graphic>
          </wp:inline>
        </w:drawing>
      </w:r>
    </w:p>
    <w:p w14:paraId="4AFD075F" w14:textId="77777777" w:rsidR="00675211" w:rsidRDefault="00675211" w:rsidP="00675211">
      <w:pPr>
        <w:jc w:val="center"/>
      </w:pPr>
    </w:p>
    <w:p w14:paraId="620A9FDB" w14:textId="5F43C6E8" w:rsidR="00675211" w:rsidRPr="00043AA2" w:rsidRDefault="00675211" w:rsidP="00675211">
      <w:pPr>
        <w:jc w:val="center"/>
        <w:rPr>
          <w:rFonts w:ascii="Comic Sans MS" w:hAnsi="Comic Sans MS"/>
          <w:b/>
          <w:bCs/>
          <w:sz w:val="28"/>
          <w:szCs w:val="28"/>
          <w:u w:val="single"/>
        </w:rPr>
      </w:pPr>
      <w:r w:rsidRPr="00043AA2">
        <w:rPr>
          <w:rFonts w:ascii="Comic Sans MS" w:hAnsi="Comic Sans MS"/>
          <w:b/>
          <w:bCs/>
          <w:sz w:val="28"/>
          <w:szCs w:val="28"/>
          <w:u w:val="single"/>
        </w:rPr>
        <w:t>Absence Policy</w:t>
      </w:r>
    </w:p>
    <w:p w14:paraId="273116CE" w14:textId="77777777" w:rsidR="00675211" w:rsidRPr="00043AA2" w:rsidRDefault="00675211" w:rsidP="00675211">
      <w:pPr>
        <w:jc w:val="center"/>
        <w:rPr>
          <w:rFonts w:ascii="Comic Sans MS" w:hAnsi="Comic Sans MS"/>
          <w:b/>
          <w:bCs/>
          <w:sz w:val="28"/>
          <w:szCs w:val="28"/>
          <w:u w:val="single"/>
        </w:rPr>
      </w:pPr>
    </w:p>
    <w:p w14:paraId="69595108"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b/>
          <w:bCs/>
          <w:kern w:val="0"/>
          <w:sz w:val="21"/>
          <w:szCs w:val="21"/>
          <w:u w:val="single"/>
          <w:bdr w:val="none" w:sz="0" w:space="0" w:color="auto" w:frame="1"/>
          <w:lang w:eastAsia="en-GB"/>
          <w14:ligatures w14:val="none"/>
        </w:rPr>
        <w:t>ABSENT CHILD POLICY</w:t>
      </w:r>
    </w:p>
    <w:p w14:paraId="22869060" w14:textId="3556A749"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At Manor Farm Day Care Ltd, we are committed to ensuring the safety, wellbeing, and consistent development of every child. Regular attendance is vital for children to fully benefit from the experiences we offer. This policy outlines the expectations and procedures surrounding child absence from the setting.</w:t>
      </w:r>
    </w:p>
    <w:p w14:paraId="4DA0C05B"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p>
    <w:p w14:paraId="6B65DABE" w14:textId="3D859606" w:rsidR="00675211" w:rsidRPr="00043AA2" w:rsidRDefault="00675211" w:rsidP="00675211">
      <w:pPr>
        <w:spacing w:after="0" w:line="240" w:lineRule="auto"/>
        <w:textAlignment w:val="baseline"/>
        <w:rPr>
          <w:rFonts w:ascii="Comic Sans MS" w:eastAsia="Times New Roman" w:hAnsi="Comic Sans MS" w:cs="Times New Roman"/>
          <w:b/>
          <w:bCs/>
          <w:kern w:val="0"/>
          <w:sz w:val="21"/>
          <w:szCs w:val="21"/>
          <w:u w:val="single"/>
          <w:bdr w:val="none" w:sz="0" w:space="0" w:color="auto" w:frame="1"/>
          <w:lang w:eastAsia="en-GB"/>
          <w14:ligatures w14:val="none"/>
        </w:rPr>
      </w:pPr>
      <w:r w:rsidRPr="00043AA2">
        <w:rPr>
          <w:rFonts w:ascii="Comic Sans MS" w:eastAsia="Times New Roman" w:hAnsi="Comic Sans MS" w:cs="Times New Roman"/>
          <w:b/>
          <w:bCs/>
          <w:kern w:val="0"/>
          <w:sz w:val="21"/>
          <w:szCs w:val="21"/>
          <w:u w:val="single"/>
          <w:bdr w:val="none" w:sz="0" w:space="0" w:color="auto" w:frame="1"/>
          <w:lang w:eastAsia="en-GB"/>
          <w14:ligatures w14:val="none"/>
        </w:rPr>
        <w:t>REPORTING AN ABSENCE </w:t>
      </w:r>
    </w:p>
    <w:p w14:paraId="60DE11D1"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If your child is unable to attend nursery on their scheduled day, you must notify us </w:t>
      </w:r>
      <w:r w:rsidRPr="00043AA2">
        <w:rPr>
          <w:rFonts w:ascii="Comic Sans MS" w:eastAsia="Times New Roman" w:hAnsi="Comic Sans MS" w:cs="Times New Roman"/>
          <w:b/>
          <w:bCs/>
          <w:kern w:val="0"/>
          <w:sz w:val="21"/>
          <w:szCs w:val="21"/>
          <w:bdr w:val="none" w:sz="0" w:space="0" w:color="auto" w:frame="1"/>
          <w:lang w:eastAsia="en-GB"/>
          <w14:ligatures w14:val="none"/>
        </w:rPr>
        <w:t>by 9:30am on the first day of absence</w:t>
      </w:r>
      <w:r w:rsidRPr="00043AA2">
        <w:rPr>
          <w:rFonts w:ascii="Comic Sans MS" w:eastAsia="Times New Roman" w:hAnsi="Comic Sans MS" w:cs="Times New Roman"/>
          <w:kern w:val="0"/>
          <w:sz w:val="21"/>
          <w:szCs w:val="21"/>
          <w:lang w:eastAsia="en-GB"/>
          <w14:ligatures w14:val="none"/>
        </w:rPr>
        <w:t> and continue to inform us </w:t>
      </w:r>
      <w:r w:rsidRPr="00043AA2">
        <w:rPr>
          <w:rFonts w:ascii="Comic Sans MS" w:eastAsia="Times New Roman" w:hAnsi="Comic Sans MS" w:cs="Times New Roman"/>
          <w:b/>
          <w:bCs/>
          <w:kern w:val="0"/>
          <w:sz w:val="21"/>
          <w:szCs w:val="21"/>
          <w:bdr w:val="none" w:sz="0" w:space="0" w:color="auto" w:frame="1"/>
          <w:lang w:eastAsia="en-GB"/>
          <w14:ligatures w14:val="none"/>
        </w:rPr>
        <w:t>daily</w:t>
      </w:r>
      <w:r w:rsidRPr="00043AA2">
        <w:rPr>
          <w:rFonts w:ascii="Comic Sans MS" w:eastAsia="Times New Roman" w:hAnsi="Comic Sans MS" w:cs="Times New Roman"/>
          <w:kern w:val="0"/>
          <w:sz w:val="21"/>
          <w:szCs w:val="21"/>
          <w:lang w:eastAsia="en-GB"/>
          <w14:ligatures w14:val="none"/>
        </w:rPr>
        <w:t> for the duration of the absence. You can report absences via:</w:t>
      </w:r>
    </w:p>
    <w:p w14:paraId="425E7191" w14:textId="77777777" w:rsidR="00675211" w:rsidRPr="00043AA2" w:rsidRDefault="00675211" w:rsidP="00675211">
      <w:pPr>
        <w:numPr>
          <w:ilvl w:val="0"/>
          <w:numId w:val="1"/>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Telephone</w:t>
      </w:r>
    </w:p>
    <w:p w14:paraId="3C379E12" w14:textId="77777777" w:rsidR="00675211" w:rsidRPr="00043AA2" w:rsidRDefault="00675211" w:rsidP="00675211">
      <w:pPr>
        <w:numPr>
          <w:ilvl w:val="0"/>
          <w:numId w:val="1"/>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Text message</w:t>
      </w:r>
    </w:p>
    <w:p w14:paraId="3CB7DC93" w14:textId="271D68DC" w:rsidR="00675211" w:rsidRPr="00043AA2" w:rsidRDefault="00675211" w:rsidP="00675211">
      <w:pPr>
        <w:numPr>
          <w:ilvl w:val="0"/>
          <w:numId w:val="1"/>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Tapestry</w:t>
      </w:r>
    </w:p>
    <w:p w14:paraId="7495CA8B" w14:textId="77777777" w:rsidR="00675211" w:rsidRPr="00043AA2" w:rsidRDefault="00675211" w:rsidP="00675211">
      <w:pPr>
        <w:numPr>
          <w:ilvl w:val="0"/>
          <w:numId w:val="1"/>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Email</w:t>
      </w:r>
    </w:p>
    <w:p w14:paraId="48ED9F74" w14:textId="77777777" w:rsidR="00675211" w:rsidRPr="00043AA2" w:rsidRDefault="00675211" w:rsidP="00675211">
      <w:pPr>
        <w:spacing w:after="0" w:line="390" w:lineRule="atLeast"/>
        <w:ind w:left="720"/>
        <w:textAlignment w:val="baseline"/>
        <w:rPr>
          <w:rFonts w:ascii="Comic Sans MS" w:eastAsia="Times New Roman" w:hAnsi="Comic Sans MS" w:cs="Times New Roman"/>
          <w:kern w:val="0"/>
          <w:sz w:val="21"/>
          <w:szCs w:val="21"/>
          <w:lang w:eastAsia="en-GB"/>
          <w14:ligatures w14:val="none"/>
        </w:rPr>
      </w:pPr>
    </w:p>
    <w:p w14:paraId="318819DA" w14:textId="3B6B7FC1" w:rsidR="00675211" w:rsidRPr="00043AA2" w:rsidRDefault="00675211" w:rsidP="00675211">
      <w:pPr>
        <w:spacing w:after="0" w:line="240" w:lineRule="auto"/>
        <w:textAlignment w:val="baseline"/>
        <w:rPr>
          <w:rFonts w:ascii="Comic Sans MS" w:eastAsia="Times New Roman" w:hAnsi="Comic Sans MS" w:cs="Times New Roman"/>
          <w:b/>
          <w:bCs/>
          <w:kern w:val="0"/>
          <w:sz w:val="21"/>
          <w:szCs w:val="21"/>
          <w:u w:val="single"/>
          <w:bdr w:val="none" w:sz="0" w:space="0" w:color="auto" w:frame="1"/>
          <w:lang w:eastAsia="en-GB"/>
          <w14:ligatures w14:val="none"/>
        </w:rPr>
      </w:pPr>
      <w:r w:rsidRPr="00043AA2">
        <w:rPr>
          <w:rFonts w:ascii="Comic Sans MS" w:eastAsia="Times New Roman" w:hAnsi="Comic Sans MS" w:cs="Times New Roman"/>
          <w:b/>
          <w:bCs/>
          <w:kern w:val="0"/>
          <w:sz w:val="21"/>
          <w:szCs w:val="21"/>
          <w:u w:val="single"/>
          <w:bdr w:val="none" w:sz="0" w:space="0" w:color="auto" w:frame="1"/>
          <w:lang w:eastAsia="en-GB"/>
          <w14:ligatures w14:val="none"/>
        </w:rPr>
        <w:t>UNEXPLAINED</w:t>
      </w:r>
      <w:r w:rsidRPr="00043AA2">
        <w:rPr>
          <w:rFonts w:ascii="Comic Sans MS" w:eastAsia="Times New Roman" w:hAnsi="Comic Sans MS" w:cs="Times New Roman"/>
          <w:kern w:val="0"/>
          <w:sz w:val="21"/>
          <w:szCs w:val="21"/>
          <w:u w:val="single"/>
          <w:lang w:eastAsia="en-GB"/>
          <w14:ligatures w14:val="none"/>
        </w:rPr>
        <w:t> </w:t>
      </w:r>
      <w:r w:rsidRPr="00043AA2">
        <w:rPr>
          <w:rFonts w:ascii="Comic Sans MS" w:eastAsia="Times New Roman" w:hAnsi="Comic Sans MS" w:cs="Times New Roman"/>
          <w:b/>
          <w:bCs/>
          <w:kern w:val="0"/>
          <w:sz w:val="21"/>
          <w:szCs w:val="21"/>
          <w:u w:val="single"/>
          <w:bdr w:val="none" w:sz="0" w:space="0" w:color="auto" w:frame="1"/>
          <w:lang w:eastAsia="en-GB"/>
          <w14:ligatures w14:val="none"/>
        </w:rPr>
        <w:t>ABSENCES</w:t>
      </w:r>
    </w:p>
    <w:p w14:paraId="46E43253"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u w:val="single"/>
          <w:lang w:eastAsia="en-GB"/>
          <w14:ligatures w14:val="none"/>
        </w:rPr>
      </w:pPr>
    </w:p>
    <w:p w14:paraId="4D5494A4"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Children’s attendance is monitored closely. If we do not receive an explanation for your child’s absence by 10:00am, we will attempt to contact you. If we are unable to reach you within </w:t>
      </w:r>
      <w:r w:rsidRPr="00043AA2">
        <w:rPr>
          <w:rFonts w:ascii="Comic Sans MS" w:eastAsia="Times New Roman" w:hAnsi="Comic Sans MS" w:cs="Times New Roman"/>
          <w:b/>
          <w:bCs/>
          <w:kern w:val="0"/>
          <w:sz w:val="21"/>
          <w:szCs w:val="21"/>
          <w:bdr w:val="none" w:sz="0" w:space="0" w:color="auto" w:frame="1"/>
          <w:lang w:eastAsia="en-GB"/>
          <w14:ligatures w14:val="none"/>
        </w:rPr>
        <w:t>48 hours</w:t>
      </w:r>
      <w:r w:rsidRPr="00043AA2">
        <w:rPr>
          <w:rFonts w:ascii="Comic Sans MS" w:eastAsia="Times New Roman" w:hAnsi="Comic Sans MS" w:cs="Times New Roman"/>
          <w:kern w:val="0"/>
          <w:sz w:val="21"/>
          <w:szCs w:val="21"/>
          <w:lang w:eastAsia="en-GB"/>
          <w14:ligatures w14:val="none"/>
        </w:rPr>
        <w:t> and still have no explanation, we may be required to notify </w:t>
      </w:r>
      <w:r w:rsidRPr="00043AA2">
        <w:rPr>
          <w:rFonts w:ascii="Comic Sans MS" w:eastAsia="Times New Roman" w:hAnsi="Comic Sans MS" w:cs="Times New Roman"/>
          <w:b/>
          <w:bCs/>
          <w:kern w:val="0"/>
          <w:sz w:val="21"/>
          <w:szCs w:val="21"/>
          <w:bdr w:val="none" w:sz="0" w:space="0" w:color="auto" w:frame="1"/>
          <w:lang w:eastAsia="en-GB"/>
          <w14:ligatures w14:val="none"/>
        </w:rPr>
        <w:t>Children’s Services</w:t>
      </w:r>
      <w:r w:rsidRPr="00043AA2">
        <w:rPr>
          <w:rFonts w:ascii="Comic Sans MS" w:eastAsia="Times New Roman" w:hAnsi="Comic Sans MS" w:cs="Times New Roman"/>
          <w:kern w:val="0"/>
          <w:sz w:val="21"/>
          <w:szCs w:val="21"/>
          <w:lang w:eastAsia="en-GB"/>
          <w14:ligatures w14:val="none"/>
        </w:rPr>
        <w:t>, in accordance with the </w:t>
      </w:r>
      <w:r w:rsidRPr="00043AA2">
        <w:rPr>
          <w:rFonts w:ascii="Comic Sans MS" w:eastAsia="Times New Roman" w:hAnsi="Comic Sans MS" w:cs="Times New Roman"/>
          <w:b/>
          <w:bCs/>
          <w:kern w:val="0"/>
          <w:sz w:val="21"/>
          <w:szCs w:val="21"/>
          <w:bdr w:val="none" w:sz="0" w:space="0" w:color="auto" w:frame="1"/>
          <w:lang w:eastAsia="en-GB"/>
          <w14:ligatures w14:val="none"/>
        </w:rPr>
        <w:t>Children Act 2004</w:t>
      </w:r>
      <w:r w:rsidRPr="00043AA2">
        <w:rPr>
          <w:rFonts w:ascii="Comic Sans MS" w:eastAsia="Times New Roman" w:hAnsi="Comic Sans MS" w:cs="Times New Roman"/>
          <w:kern w:val="0"/>
          <w:sz w:val="21"/>
          <w:szCs w:val="21"/>
          <w:lang w:eastAsia="en-GB"/>
          <w14:ligatures w14:val="none"/>
        </w:rPr>
        <w:t>.</w:t>
      </w:r>
    </w:p>
    <w:p w14:paraId="40D72641"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This procedure reflects guidance from the local authority and is in place due to past serious incidents where the absence of a child went unnoticed following a parent’s illness or emergency.</w:t>
      </w:r>
    </w:p>
    <w:p w14:paraId="18E35AD1"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The sole purpose of this policy is to protect the safety and welfare of the child and their family.</w:t>
      </w:r>
    </w:p>
    <w:p w14:paraId="73861623"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p>
    <w:p w14:paraId="651FB72D" w14:textId="5C88DE0F" w:rsidR="00675211" w:rsidRPr="00043AA2" w:rsidRDefault="00675211" w:rsidP="00675211">
      <w:pPr>
        <w:spacing w:after="0" w:line="240" w:lineRule="auto"/>
        <w:textAlignment w:val="baseline"/>
        <w:rPr>
          <w:rFonts w:ascii="Comic Sans MS" w:eastAsia="Times New Roman" w:hAnsi="Comic Sans MS" w:cs="Times New Roman"/>
          <w:kern w:val="0"/>
          <w:sz w:val="21"/>
          <w:szCs w:val="21"/>
          <w:u w:val="single"/>
          <w:lang w:eastAsia="en-GB"/>
          <w14:ligatures w14:val="none"/>
        </w:rPr>
      </w:pPr>
      <w:r w:rsidRPr="00043AA2">
        <w:rPr>
          <w:rFonts w:ascii="Comic Sans MS" w:eastAsia="Times New Roman" w:hAnsi="Comic Sans MS" w:cs="Times New Roman"/>
          <w:b/>
          <w:bCs/>
          <w:kern w:val="0"/>
          <w:sz w:val="21"/>
          <w:szCs w:val="21"/>
          <w:u w:val="single"/>
          <w:bdr w:val="none" w:sz="0" w:space="0" w:color="auto" w:frame="1"/>
          <w:lang w:eastAsia="en-GB"/>
          <w14:ligatures w14:val="none"/>
        </w:rPr>
        <w:t>POLICY</w:t>
      </w:r>
      <w:r w:rsidRPr="00043AA2">
        <w:rPr>
          <w:rFonts w:ascii="Comic Sans MS" w:eastAsia="Times New Roman" w:hAnsi="Comic Sans MS" w:cs="Times New Roman"/>
          <w:kern w:val="0"/>
          <w:sz w:val="21"/>
          <w:szCs w:val="21"/>
          <w:u w:val="single"/>
          <w:lang w:eastAsia="en-GB"/>
          <w14:ligatures w14:val="none"/>
        </w:rPr>
        <w:t> </w:t>
      </w:r>
      <w:r w:rsidRPr="00043AA2">
        <w:rPr>
          <w:rFonts w:ascii="Comic Sans MS" w:eastAsia="Times New Roman" w:hAnsi="Comic Sans MS" w:cs="Times New Roman"/>
          <w:b/>
          <w:bCs/>
          <w:kern w:val="0"/>
          <w:sz w:val="21"/>
          <w:szCs w:val="21"/>
          <w:u w:val="single"/>
          <w:bdr w:val="none" w:sz="0" w:space="0" w:color="auto" w:frame="1"/>
          <w:lang w:eastAsia="en-GB"/>
          <w14:ligatures w14:val="none"/>
        </w:rPr>
        <w:t>AIMS AND</w:t>
      </w:r>
      <w:r w:rsidRPr="00043AA2">
        <w:rPr>
          <w:rFonts w:ascii="Comic Sans MS" w:eastAsia="Times New Roman" w:hAnsi="Comic Sans MS" w:cs="Times New Roman"/>
          <w:kern w:val="0"/>
          <w:sz w:val="21"/>
          <w:szCs w:val="21"/>
          <w:u w:val="single"/>
          <w:lang w:eastAsia="en-GB"/>
          <w14:ligatures w14:val="none"/>
        </w:rPr>
        <w:t> </w:t>
      </w:r>
      <w:r w:rsidRPr="00043AA2">
        <w:rPr>
          <w:rFonts w:ascii="Comic Sans MS" w:eastAsia="Times New Roman" w:hAnsi="Comic Sans MS" w:cs="Times New Roman"/>
          <w:b/>
          <w:bCs/>
          <w:kern w:val="0"/>
          <w:sz w:val="21"/>
          <w:szCs w:val="21"/>
          <w:u w:val="single"/>
          <w:bdr w:val="none" w:sz="0" w:space="0" w:color="auto" w:frame="1"/>
          <w:lang w:eastAsia="en-GB"/>
          <w14:ligatures w14:val="none"/>
        </w:rPr>
        <w:t>PRINCIPLES</w:t>
      </w:r>
      <w:r w:rsidRPr="00043AA2">
        <w:rPr>
          <w:rFonts w:ascii="Comic Sans MS" w:eastAsia="Times New Roman" w:hAnsi="Comic Sans MS" w:cs="Times New Roman"/>
          <w:kern w:val="0"/>
          <w:sz w:val="21"/>
          <w:szCs w:val="21"/>
          <w:u w:val="single"/>
          <w:lang w:eastAsia="en-GB"/>
          <w14:ligatures w14:val="none"/>
        </w:rPr>
        <w:t> </w:t>
      </w:r>
    </w:p>
    <w:p w14:paraId="06B11D00"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u w:val="single"/>
          <w:lang w:eastAsia="en-GB"/>
          <w14:ligatures w14:val="none"/>
        </w:rPr>
      </w:pPr>
    </w:p>
    <w:p w14:paraId="0CC31C7B" w14:textId="6401872F"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This policy aligns with the vision and aims of Manor Farm Day Care Ltd by:</w:t>
      </w:r>
    </w:p>
    <w:p w14:paraId="34285A13" w14:textId="77777777" w:rsidR="00675211" w:rsidRPr="00043AA2" w:rsidRDefault="00675211" w:rsidP="00675211">
      <w:pPr>
        <w:numPr>
          <w:ilvl w:val="0"/>
          <w:numId w:val="2"/>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Encouraging parents, carers, and staff to prioritise attendance to maximise children’s learning and development.</w:t>
      </w:r>
    </w:p>
    <w:p w14:paraId="0B145802" w14:textId="77777777" w:rsidR="00675211" w:rsidRPr="00043AA2" w:rsidRDefault="00675211" w:rsidP="00675211">
      <w:pPr>
        <w:numPr>
          <w:ilvl w:val="0"/>
          <w:numId w:val="2"/>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Outlining clear procedures for parental involvement and attendance communication.</w:t>
      </w:r>
    </w:p>
    <w:p w14:paraId="48C2E045" w14:textId="77777777" w:rsidR="00675211" w:rsidRPr="00043AA2" w:rsidRDefault="00675211" w:rsidP="00675211">
      <w:pPr>
        <w:spacing w:after="0" w:line="390" w:lineRule="atLeast"/>
        <w:ind w:left="720"/>
        <w:textAlignment w:val="baseline"/>
        <w:rPr>
          <w:rFonts w:ascii="Comic Sans MS" w:eastAsia="Times New Roman" w:hAnsi="Comic Sans MS" w:cs="Times New Roman"/>
          <w:kern w:val="0"/>
          <w:sz w:val="21"/>
          <w:szCs w:val="21"/>
          <w:lang w:eastAsia="en-GB"/>
          <w14:ligatures w14:val="none"/>
        </w:rPr>
      </w:pPr>
    </w:p>
    <w:p w14:paraId="2680F4AF" w14:textId="01F31EEB" w:rsidR="00675211" w:rsidRPr="00043AA2" w:rsidRDefault="00675211" w:rsidP="00675211">
      <w:pPr>
        <w:spacing w:after="0" w:line="240" w:lineRule="auto"/>
        <w:textAlignment w:val="baseline"/>
        <w:rPr>
          <w:rFonts w:ascii="Comic Sans MS" w:eastAsia="Times New Roman" w:hAnsi="Comic Sans MS" w:cs="Times New Roman"/>
          <w:kern w:val="0"/>
          <w:sz w:val="21"/>
          <w:szCs w:val="21"/>
          <w:u w:val="single"/>
          <w:lang w:eastAsia="en-GB"/>
          <w14:ligatures w14:val="none"/>
        </w:rPr>
      </w:pPr>
      <w:r w:rsidRPr="00043AA2">
        <w:rPr>
          <w:rFonts w:ascii="Comic Sans MS" w:eastAsia="Times New Roman" w:hAnsi="Comic Sans MS" w:cs="Times New Roman"/>
          <w:b/>
          <w:bCs/>
          <w:kern w:val="0"/>
          <w:sz w:val="21"/>
          <w:szCs w:val="21"/>
          <w:u w:val="single"/>
          <w:bdr w:val="none" w:sz="0" w:space="0" w:color="auto" w:frame="1"/>
          <w:lang w:eastAsia="en-GB"/>
          <w14:ligatures w14:val="none"/>
        </w:rPr>
        <w:t>KEY PRINCIPLES</w:t>
      </w:r>
    </w:p>
    <w:p w14:paraId="3C379AA4" w14:textId="77777777" w:rsidR="00675211" w:rsidRPr="00043AA2" w:rsidRDefault="00675211" w:rsidP="00675211">
      <w:pPr>
        <w:numPr>
          <w:ilvl w:val="0"/>
          <w:numId w:val="3"/>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Regular and punctual attendance is crucial for children’s learning and wellbeing.</w:t>
      </w:r>
    </w:p>
    <w:p w14:paraId="3C3460D7" w14:textId="77777777" w:rsidR="00675211" w:rsidRPr="00043AA2" w:rsidRDefault="00675211" w:rsidP="00675211">
      <w:pPr>
        <w:numPr>
          <w:ilvl w:val="0"/>
          <w:numId w:val="3"/>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Children should arrive on time every day the setting is open, unless absence is unavoidable.</w:t>
      </w:r>
    </w:p>
    <w:p w14:paraId="4073FB16" w14:textId="77777777" w:rsidR="00675211" w:rsidRPr="00043AA2" w:rsidRDefault="00675211" w:rsidP="00675211">
      <w:pPr>
        <w:numPr>
          <w:ilvl w:val="0"/>
          <w:numId w:val="3"/>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Unjustified or unexplained absences will be marked as </w:t>
      </w:r>
      <w:r w:rsidRPr="00043AA2">
        <w:rPr>
          <w:rFonts w:ascii="Comic Sans MS" w:eastAsia="Times New Roman" w:hAnsi="Comic Sans MS" w:cs="Times New Roman"/>
          <w:b/>
          <w:bCs/>
          <w:kern w:val="0"/>
          <w:sz w:val="21"/>
          <w:szCs w:val="21"/>
          <w:bdr w:val="none" w:sz="0" w:space="0" w:color="auto" w:frame="1"/>
          <w:lang w:eastAsia="en-GB"/>
          <w14:ligatures w14:val="none"/>
        </w:rPr>
        <w:t>unauthorised</w:t>
      </w:r>
      <w:r w:rsidRPr="00043AA2">
        <w:rPr>
          <w:rFonts w:ascii="Comic Sans MS" w:eastAsia="Times New Roman" w:hAnsi="Comic Sans MS" w:cs="Times New Roman"/>
          <w:kern w:val="0"/>
          <w:sz w:val="21"/>
          <w:szCs w:val="21"/>
          <w:lang w:eastAsia="en-GB"/>
          <w14:ligatures w14:val="none"/>
        </w:rPr>
        <w:t>.</w:t>
      </w:r>
    </w:p>
    <w:p w14:paraId="3C7452CF" w14:textId="77777777" w:rsidR="00675211" w:rsidRPr="00043AA2" w:rsidRDefault="00675211" w:rsidP="00675211">
      <w:pPr>
        <w:numPr>
          <w:ilvl w:val="0"/>
          <w:numId w:val="3"/>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Parents should not conceal absences or make excuses. Open communication is essential.</w:t>
      </w:r>
    </w:p>
    <w:p w14:paraId="5599A48B" w14:textId="77777777" w:rsidR="00675211" w:rsidRPr="00043AA2" w:rsidRDefault="00675211" w:rsidP="00675211">
      <w:pPr>
        <w:numPr>
          <w:ilvl w:val="0"/>
          <w:numId w:val="3"/>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All absences must be classified by the setting, not the parent/carer.</w:t>
      </w:r>
    </w:p>
    <w:p w14:paraId="024A3E11"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As an Ofsted-registered early years provider, our attendance records are scrutinised and contribute to our overall setting evaluation. Your support in maintaining strong attendance is vital.</w:t>
      </w:r>
    </w:p>
    <w:p w14:paraId="52B82181" w14:textId="4B174EC9" w:rsidR="00043AA2" w:rsidRPr="000A418F" w:rsidRDefault="00215D18" w:rsidP="00043AA2">
      <w:pPr>
        <w:pStyle w:val="ListParagraph"/>
        <w:numPr>
          <w:ilvl w:val="0"/>
          <w:numId w:val="8"/>
        </w:numPr>
        <w:spacing w:after="0" w:line="240" w:lineRule="auto"/>
        <w:textAlignment w:val="baseline"/>
        <w:rPr>
          <w:rFonts w:ascii="Comic Sans MS" w:eastAsia="Times New Roman" w:hAnsi="Comic Sans MS" w:cs="Times New Roman"/>
          <w:kern w:val="0"/>
          <w:sz w:val="21"/>
          <w:szCs w:val="21"/>
          <w:lang w:eastAsia="en-GB"/>
          <w14:ligatures w14:val="none"/>
        </w:rPr>
      </w:pPr>
      <w:r w:rsidRPr="000A418F">
        <w:rPr>
          <w:rFonts w:ascii="Comic Sans MS" w:hAnsi="Comic Sans MS"/>
          <w:color w:val="000000"/>
          <w:sz w:val="21"/>
          <w:szCs w:val="21"/>
        </w:rPr>
        <w:t>F</w:t>
      </w:r>
      <w:r w:rsidR="00043AA2" w:rsidRPr="000A418F">
        <w:rPr>
          <w:rFonts w:ascii="Comic Sans MS" w:hAnsi="Comic Sans MS"/>
          <w:color w:val="000000"/>
          <w:sz w:val="21"/>
          <w:szCs w:val="21"/>
        </w:rPr>
        <w:t>und</w:t>
      </w:r>
      <w:r w:rsidR="002E48B5">
        <w:rPr>
          <w:rFonts w:ascii="Comic Sans MS" w:hAnsi="Comic Sans MS"/>
          <w:color w:val="000000"/>
          <w:sz w:val="21"/>
          <w:szCs w:val="21"/>
        </w:rPr>
        <w:t xml:space="preserve">ed sessions – funding </w:t>
      </w:r>
      <w:r w:rsidR="00043AA2" w:rsidRPr="000A418F">
        <w:rPr>
          <w:rFonts w:ascii="Comic Sans MS" w:hAnsi="Comic Sans MS"/>
          <w:color w:val="000000"/>
          <w:sz w:val="21"/>
          <w:szCs w:val="21"/>
        </w:rPr>
        <w:t>will be paid for absences of up to 10 consecutive days (2 weeks if part time) or 30 days over the funding year.  For absences over and above the maximum allowable, parents/carers will be liable for the nursery fees.</w:t>
      </w:r>
    </w:p>
    <w:p w14:paraId="7DC1B8DE"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p>
    <w:p w14:paraId="753BD648"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u w:val="single"/>
          <w:lang w:eastAsia="en-GB"/>
          <w14:ligatures w14:val="none"/>
        </w:rPr>
      </w:pPr>
      <w:r w:rsidRPr="00043AA2">
        <w:rPr>
          <w:rFonts w:ascii="Comic Sans MS" w:eastAsia="Times New Roman" w:hAnsi="Comic Sans MS" w:cs="Times New Roman"/>
          <w:b/>
          <w:bCs/>
          <w:kern w:val="0"/>
          <w:sz w:val="21"/>
          <w:szCs w:val="21"/>
          <w:u w:val="single"/>
          <w:bdr w:val="none" w:sz="0" w:space="0" w:color="auto" w:frame="1"/>
          <w:lang w:eastAsia="en-GB"/>
          <w14:ligatures w14:val="none"/>
        </w:rPr>
        <w:t>PARENTAL</w:t>
      </w:r>
      <w:r w:rsidRPr="00043AA2">
        <w:rPr>
          <w:rFonts w:ascii="Comic Sans MS" w:eastAsia="Times New Roman" w:hAnsi="Comic Sans MS" w:cs="Times New Roman"/>
          <w:kern w:val="0"/>
          <w:sz w:val="21"/>
          <w:szCs w:val="21"/>
          <w:u w:val="single"/>
          <w:lang w:eastAsia="en-GB"/>
          <w14:ligatures w14:val="none"/>
        </w:rPr>
        <w:t> </w:t>
      </w:r>
      <w:r w:rsidRPr="00043AA2">
        <w:rPr>
          <w:rFonts w:ascii="Comic Sans MS" w:eastAsia="Times New Roman" w:hAnsi="Comic Sans MS" w:cs="Times New Roman"/>
          <w:b/>
          <w:bCs/>
          <w:kern w:val="0"/>
          <w:sz w:val="21"/>
          <w:szCs w:val="21"/>
          <w:u w:val="single"/>
          <w:bdr w:val="none" w:sz="0" w:space="0" w:color="auto" w:frame="1"/>
          <w:lang w:eastAsia="en-GB"/>
          <w14:ligatures w14:val="none"/>
        </w:rPr>
        <w:t>RESPONSIBILITIES </w:t>
      </w:r>
    </w:p>
    <w:p w14:paraId="13988CA3" w14:textId="77777777" w:rsidR="00675211" w:rsidRPr="00043AA2" w:rsidRDefault="00675211" w:rsidP="00675211">
      <w:pPr>
        <w:numPr>
          <w:ilvl w:val="0"/>
          <w:numId w:val="4"/>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Notify the nursery of your child’s absence by 9:30am on the first day and each day following.</w:t>
      </w:r>
    </w:p>
    <w:p w14:paraId="5E57F2CC" w14:textId="03E96FE2" w:rsidR="00675211" w:rsidRPr="00043AA2" w:rsidRDefault="00675211" w:rsidP="00675211">
      <w:pPr>
        <w:numPr>
          <w:ilvl w:val="0"/>
          <w:numId w:val="4"/>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Use telephone, email, text, or Tapestry to report absence.</w:t>
      </w:r>
    </w:p>
    <w:p w14:paraId="6F0A750B" w14:textId="77777777" w:rsidR="00675211" w:rsidRPr="00043AA2" w:rsidRDefault="00675211" w:rsidP="00675211">
      <w:pPr>
        <w:numPr>
          <w:ilvl w:val="0"/>
          <w:numId w:val="4"/>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Work in partnership with the nursery to address any barriers to regular attendance.</w:t>
      </w:r>
    </w:p>
    <w:p w14:paraId="7F390747" w14:textId="77777777" w:rsidR="00675211" w:rsidRPr="00043AA2" w:rsidRDefault="00675211" w:rsidP="00675211">
      <w:pPr>
        <w:numPr>
          <w:ilvl w:val="0"/>
          <w:numId w:val="4"/>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Attend meetings arranged to discuss ongoing or frequent absences.</w:t>
      </w:r>
    </w:p>
    <w:p w14:paraId="1D536483" w14:textId="77777777" w:rsidR="00675211" w:rsidRPr="00043AA2" w:rsidRDefault="00675211" w:rsidP="00675211">
      <w:pPr>
        <w:spacing w:after="0" w:line="390" w:lineRule="atLeast"/>
        <w:ind w:left="720"/>
        <w:textAlignment w:val="baseline"/>
        <w:rPr>
          <w:rFonts w:ascii="Comic Sans MS" w:eastAsia="Times New Roman" w:hAnsi="Comic Sans MS" w:cs="Times New Roman"/>
          <w:kern w:val="0"/>
          <w:sz w:val="21"/>
          <w:szCs w:val="21"/>
          <w:lang w:eastAsia="en-GB"/>
          <w14:ligatures w14:val="none"/>
        </w:rPr>
      </w:pPr>
    </w:p>
    <w:p w14:paraId="49D9185E"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u w:val="single"/>
          <w:lang w:eastAsia="en-GB"/>
          <w14:ligatures w14:val="none"/>
        </w:rPr>
      </w:pPr>
      <w:r w:rsidRPr="00043AA2">
        <w:rPr>
          <w:rFonts w:ascii="Comic Sans MS" w:eastAsia="Times New Roman" w:hAnsi="Comic Sans MS" w:cs="Times New Roman"/>
          <w:b/>
          <w:bCs/>
          <w:kern w:val="0"/>
          <w:sz w:val="21"/>
          <w:szCs w:val="21"/>
          <w:u w:val="single"/>
          <w:bdr w:val="none" w:sz="0" w:space="0" w:color="auto" w:frame="1"/>
          <w:lang w:eastAsia="en-GB"/>
          <w14:ligatures w14:val="none"/>
        </w:rPr>
        <w:t>STAFF</w:t>
      </w:r>
      <w:r w:rsidRPr="00043AA2">
        <w:rPr>
          <w:rFonts w:ascii="Comic Sans MS" w:eastAsia="Times New Roman" w:hAnsi="Comic Sans MS" w:cs="Times New Roman"/>
          <w:kern w:val="0"/>
          <w:sz w:val="21"/>
          <w:szCs w:val="21"/>
          <w:u w:val="single"/>
          <w:lang w:eastAsia="en-GB"/>
          <w14:ligatures w14:val="none"/>
        </w:rPr>
        <w:t> </w:t>
      </w:r>
      <w:r w:rsidRPr="00043AA2">
        <w:rPr>
          <w:rFonts w:ascii="Comic Sans MS" w:eastAsia="Times New Roman" w:hAnsi="Comic Sans MS" w:cs="Times New Roman"/>
          <w:b/>
          <w:bCs/>
          <w:kern w:val="0"/>
          <w:sz w:val="21"/>
          <w:szCs w:val="21"/>
          <w:u w:val="single"/>
          <w:bdr w:val="none" w:sz="0" w:space="0" w:color="auto" w:frame="1"/>
          <w:lang w:eastAsia="en-GB"/>
          <w14:ligatures w14:val="none"/>
        </w:rPr>
        <w:t>RESPONSIBILITIES</w:t>
      </w:r>
    </w:p>
    <w:p w14:paraId="2888A571" w14:textId="77777777" w:rsidR="00675211" w:rsidRPr="00043AA2" w:rsidRDefault="00675211" w:rsidP="00675211">
      <w:pPr>
        <w:numPr>
          <w:ilvl w:val="0"/>
          <w:numId w:val="5"/>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Complete registers at the beginning of each morning and afternoon session.</w:t>
      </w:r>
    </w:p>
    <w:p w14:paraId="1D3FAAFB" w14:textId="77777777" w:rsidR="00675211" w:rsidRPr="00043AA2" w:rsidRDefault="00675211" w:rsidP="00675211">
      <w:pPr>
        <w:numPr>
          <w:ilvl w:val="0"/>
          <w:numId w:val="5"/>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Follow up on unexplained absences by contacting the parent by 10:00am.</w:t>
      </w:r>
    </w:p>
    <w:p w14:paraId="2E8F2B3D" w14:textId="77777777" w:rsidR="00675211" w:rsidRPr="00043AA2" w:rsidRDefault="00675211" w:rsidP="00675211">
      <w:pPr>
        <w:numPr>
          <w:ilvl w:val="0"/>
          <w:numId w:val="5"/>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Mark absences as </w:t>
      </w:r>
      <w:r w:rsidRPr="00043AA2">
        <w:rPr>
          <w:rFonts w:ascii="Comic Sans MS" w:eastAsia="Times New Roman" w:hAnsi="Comic Sans MS" w:cs="Times New Roman"/>
          <w:b/>
          <w:bCs/>
          <w:kern w:val="0"/>
          <w:sz w:val="21"/>
          <w:szCs w:val="21"/>
          <w:bdr w:val="none" w:sz="0" w:space="0" w:color="auto" w:frame="1"/>
          <w:lang w:eastAsia="en-GB"/>
          <w14:ligatures w14:val="none"/>
        </w:rPr>
        <w:t>unauthorised</w:t>
      </w:r>
      <w:r w:rsidRPr="00043AA2">
        <w:rPr>
          <w:rFonts w:ascii="Comic Sans MS" w:eastAsia="Times New Roman" w:hAnsi="Comic Sans MS" w:cs="Times New Roman"/>
          <w:kern w:val="0"/>
          <w:sz w:val="21"/>
          <w:szCs w:val="21"/>
          <w:lang w:eastAsia="en-GB"/>
          <w14:ligatures w14:val="none"/>
        </w:rPr>
        <w:t> if no explanation is provided.</w:t>
      </w:r>
    </w:p>
    <w:p w14:paraId="457A84A6" w14:textId="77777777" w:rsidR="00675211" w:rsidRPr="00043AA2" w:rsidRDefault="00675211" w:rsidP="00675211">
      <w:pPr>
        <w:numPr>
          <w:ilvl w:val="0"/>
          <w:numId w:val="5"/>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Report persistent or concerning absences to the Manager.</w:t>
      </w:r>
    </w:p>
    <w:p w14:paraId="083FA4B5" w14:textId="77777777" w:rsidR="00675211" w:rsidRPr="00043AA2" w:rsidRDefault="00675211" w:rsidP="00675211">
      <w:pPr>
        <w:numPr>
          <w:ilvl w:val="0"/>
          <w:numId w:val="5"/>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The Manager will take appropriate action and may contact Children’s Services if necessary.</w:t>
      </w:r>
    </w:p>
    <w:p w14:paraId="76B0F7B9" w14:textId="77777777" w:rsidR="00675211" w:rsidRPr="00043AA2" w:rsidRDefault="00675211" w:rsidP="00675211">
      <w:pPr>
        <w:spacing w:after="0" w:line="390" w:lineRule="atLeast"/>
        <w:ind w:left="720"/>
        <w:textAlignment w:val="baseline"/>
        <w:rPr>
          <w:rFonts w:ascii="Comic Sans MS" w:eastAsia="Times New Roman" w:hAnsi="Comic Sans MS" w:cs="Times New Roman"/>
          <w:kern w:val="0"/>
          <w:sz w:val="21"/>
          <w:szCs w:val="21"/>
          <w:lang w:eastAsia="en-GB"/>
          <w14:ligatures w14:val="none"/>
        </w:rPr>
      </w:pPr>
    </w:p>
    <w:p w14:paraId="0C9E6369"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u w:val="single"/>
          <w:lang w:eastAsia="en-GB"/>
          <w14:ligatures w14:val="none"/>
        </w:rPr>
      </w:pPr>
      <w:r w:rsidRPr="00043AA2">
        <w:rPr>
          <w:rFonts w:ascii="Comic Sans MS" w:eastAsia="Times New Roman" w:hAnsi="Comic Sans MS" w:cs="Times New Roman"/>
          <w:b/>
          <w:bCs/>
          <w:kern w:val="0"/>
          <w:sz w:val="21"/>
          <w:szCs w:val="21"/>
          <w:u w:val="single"/>
          <w:bdr w:val="none" w:sz="0" w:space="0" w:color="auto" w:frame="1"/>
          <w:lang w:eastAsia="en-GB"/>
          <w14:ligatures w14:val="none"/>
        </w:rPr>
        <w:t>TYPES OF ABSENCES </w:t>
      </w:r>
    </w:p>
    <w:p w14:paraId="33587AB4" w14:textId="4C9E5353" w:rsidR="00675211" w:rsidRPr="00043AA2" w:rsidRDefault="00675211" w:rsidP="00675211">
      <w:pPr>
        <w:numPr>
          <w:ilvl w:val="0"/>
          <w:numId w:val="6"/>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b/>
          <w:bCs/>
          <w:kern w:val="0"/>
          <w:sz w:val="21"/>
          <w:szCs w:val="21"/>
          <w:bdr w:val="none" w:sz="0" w:space="0" w:color="auto" w:frame="1"/>
          <w:lang w:eastAsia="en-GB"/>
          <w14:ligatures w14:val="none"/>
        </w:rPr>
        <w:t>Authorised Absences</w:t>
      </w:r>
      <w:r w:rsidRPr="00043AA2">
        <w:rPr>
          <w:rFonts w:ascii="Comic Sans MS" w:eastAsia="Times New Roman" w:hAnsi="Comic Sans MS" w:cs="Times New Roman"/>
          <w:kern w:val="0"/>
          <w:sz w:val="21"/>
          <w:szCs w:val="21"/>
          <w:lang w:eastAsia="en-GB"/>
          <w14:ligatures w14:val="none"/>
        </w:rPr>
        <w:t> may include illness, religious observance, or holidays.</w:t>
      </w:r>
    </w:p>
    <w:p w14:paraId="646810C6" w14:textId="77777777" w:rsidR="00675211" w:rsidRPr="00043AA2" w:rsidRDefault="00675211" w:rsidP="00675211">
      <w:pPr>
        <w:numPr>
          <w:ilvl w:val="0"/>
          <w:numId w:val="6"/>
        </w:numPr>
        <w:spacing w:after="0" w:line="390" w:lineRule="atLeast"/>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b/>
          <w:bCs/>
          <w:kern w:val="0"/>
          <w:sz w:val="21"/>
          <w:szCs w:val="21"/>
          <w:bdr w:val="none" w:sz="0" w:space="0" w:color="auto" w:frame="1"/>
          <w:lang w:eastAsia="en-GB"/>
          <w14:ligatures w14:val="none"/>
        </w:rPr>
        <w:t>Unauthorised Absences</w:t>
      </w:r>
      <w:r w:rsidRPr="00043AA2">
        <w:rPr>
          <w:rFonts w:ascii="Comic Sans MS" w:eastAsia="Times New Roman" w:hAnsi="Comic Sans MS" w:cs="Times New Roman"/>
          <w:kern w:val="0"/>
          <w:sz w:val="21"/>
          <w:szCs w:val="21"/>
          <w:lang w:eastAsia="en-GB"/>
          <w14:ligatures w14:val="none"/>
        </w:rPr>
        <w:t> include no explanation or unjustified reasons.</w:t>
      </w:r>
    </w:p>
    <w:p w14:paraId="2CA09404" w14:textId="77777777" w:rsidR="00675211" w:rsidRPr="00043AA2" w:rsidRDefault="00675211" w:rsidP="00675211">
      <w:pPr>
        <w:spacing w:after="0" w:line="390" w:lineRule="atLeast"/>
        <w:ind w:left="720"/>
        <w:textAlignment w:val="baseline"/>
        <w:rPr>
          <w:rFonts w:ascii="Comic Sans MS" w:eastAsia="Times New Roman" w:hAnsi="Comic Sans MS" w:cs="Times New Roman"/>
          <w:kern w:val="0"/>
          <w:sz w:val="21"/>
          <w:szCs w:val="21"/>
          <w:lang w:eastAsia="en-GB"/>
          <w14:ligatures w14:val="none"/>
        </w:rPr>
      </w:pPr>
    </w:p>
    <w:p w14:paraId="07585D6A" w14:textId="6FBB9D0E"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Attendance records are regularly monitored. If your child’s absence rate reaches </w:t>
      </w:r>
      <w:r w:rsidRPr="00043AA2">
        <w:rPr>
          <w:rFonts w:ascii="Comic Sans MS" w:eastAsia="Times New Roman" w:hAnsi="Comic Sans MS" w:cs="Times New Roman"/>
          <w:b/>
          <w:bCs/>
          <w:kern w:val="0"/>
          <w:sz w:val="21"/>
          <w:szCs w:val="21"/>
          <w:bdr w:val="none" w:sz="0" w:space="0" w:color="auto" w:frame="1"/>
          <w:lang w:eastAsia="en-GB"/>
          <w14:ligatures w14:val="none"/>
        </w:rPr>
        <w:t>15% or more</w:t>
      </w:r>
      <w:r w:rsidRPr="00043AA2">
        <w:rPr>
          <w:rFonts w:ascii="Comic Sans MS" w:eastAsia="Times New Roman" w:hAnsi="Comic Sans MS" w:cs="Times New Roman"/>
          <w:kern w:val="0"/>
          <w:sz w:val="21"/>
          <w:szCs w:val="21"/>
          <w:lang w:eastAsia="en-GB"/>
          <w14:ligatures w14:val="none"/>
        </w:rPr>
        <w:t>, a meeting with the Nursery Manager will be arranged to discuss the situation.</w:t>
      </w:r>
    </w:p>
    <w:p w14:paraId="32C4B0D7" w14:textId="45677242" w:rsidR="00675211" w:rsidRPr="00043AA2" w:rsidRDefault="00675211" w:rsidP="00675211">
      <w:pPr>
        <w:spacing w:after="0" w:line="240" w:lineRule="auto"/>
        <w:textAlignment w:val="baseline"/>
        <w:rPr>
          <w:rFonts w:ascii="Comic Sans MS" w:eastAsia="Times New Roman" w:hAnsi="Comic Sans MS" w:cs="Times New Roman"/>
          <w:b/>
          <w:bCs/>
          <w:kern w:val="0"/>
          <w:sz w:val="21"/>
          <w:szCs w:val="21"/>
          <w:u w:val="single"/>
          <w:bdr w:val="none" w:sz="0" w:space="0" w:color="auto" w:frame="1"/>
          <w:lang w:eastAsia="en-GB"/>
          <w14:ligatures w14:val="none"/>
        </w:rPr>
      </w:pPr>
    </w:p>
    <w:p w14:paraId="3EC1083D" w14:textId="77777777" w:rsidR="00675211" w:rsidRPr="00043AA2" w:rsidRDefault="004B2DFF"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pict w14:anchorId="0B7A2E92">
          <v:rect id="_x0000_i1025" style="width:0;height:1.5pt" o:hralign="center" o:hrstd="t" o:hr="t" fillcolor="#a0a0a0" stroked="f"/>
        </w:pict>
      </w:r>
    </w:p>
    <w:p w14:paraId="0E65E7BA" w14:textId="5AD79AC4"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b/>
          <w:bCs/>
          <w:kern w:val="0"/>
          <w:sz w:val="21"/>
          <w:szCs w:val="21"/>
          <w:bdr w:val="none" w:sz="0" w:space="0" w:color="auto" w:frame="1"/>
          <w:lang w:eastAsia="en-GB"/>
          <w14:ligatures w14:val="none"/>
        </w:rPr>
        <w:lastRenderedPageBreak/>
        <w:t>Manor Farm Day Care Ltd</w:t>
      </w:r>
      <w:r w:rsidRPr="00043AA2">
        <w:rPr>
          <w:rFonts w:ascii="Comic Sans MS" w:eastAsia="Times New Roman" w:hAnsi="Comic Sans MS" w:cs="Times New Roman"/>
          <w:kern w:val="0"/>
          <w:sz w:val="21"/>
          <w:szCs w:val="21"/>
          <w:lang w:eastAsia="en-GB"/>
          <w14:ligatures w14:val="none"/>
        </w:rPr>
        <w:t> follows the </w:t>
      </w:r>
      <w:r w:rsidRPr="00043AA2">
        <w:rPr>
          <w:rFonts w:ascii="Comic Sans MS" w:eastAsia="Times New Roman" w:hAnsi="Comic Sans MS" w:cs="Times New Roman"/>
          <w:b/>
          <w:bCs/>
          <w:kern w:val="0"/>
          <w:sz w:val="21"/>
          <w:szCs w:val="21"/>
          <w:bdr w:val="none" w:sz="0" w:space="0" w:color="auto" w:frame="1"/>
          <w:lang w:eastAsia="en-GB"/>
          <w14:ligatures w14:val="none"/>
        </w:rPr>
        <w:t>Early Years Foundation Stage (EYFS) curriculum</w:t>
      </w:r>
      <w:r w:rsidRPr="00043AA2">
        <w:rPr>
          <w:rFonts w:ascii="Comic Sans MS" w:eastAsia="Times New Roman" w:hAnsi="Comic Sans MS" w:cs="Times New Roman"/>
          <w:kern w:val="0"/>
          <w:sz w:val="21"/>
          <w:szCs w:val="21"/>
          <w:lang w:eastAsia="en-GB"/>
          <w14:ligatures w14:val="none"/>
        </w:rPr>
        <w:t xml:space="preserve"> and adheres to guidance provided by </w:t>
      </w:r>
      <w:r w:rsidRPr="00043AA2">
        <w:rPr>
          <w:rFonts w:ascii="Comic Sans MS" w:eastAsia="Times New Roman" w:hAnsi="Comic Sans MS" w:cs="Times New Roman"/>
          <w:b/>
          <w:bCs/>
          <w:kern w:val="0"/>
          <w:sz w:val="21"/>
          <w:szCs w:val="21"/>
          <w:bdr w:val="none" w:sz="0" w:space="0" w:color="auto" w:frame="1"/>
          <w:lang w:eastAsia="en-GB"/>
          <w14:ligatures w14:val="none"/>
        </w:rPr>
        <w:t>Ofsted</w:t>
      </w:r>
      <w:r w:rsidRPr="00043AA2">
        <w:rPr>
          <w:rFonts w:ascii="Comic Sans MS" w:eastAsia="Times New Roman" w:hAnsi="Comic Sans MS" w:cs="Times New Roman"/>
          <w:kern w:val="0"/>
          <w:sz w:val="21"/>
          <w:szCs w:val="21"/>
          <w:lang w:eastAsia="en-GB"/>
          <w14:ligatures w14:val="none"/>
        </w:rPr>
        <w:t>.</w:t>
      </w:r>
    </w:p>
    <w:p w14:paraId="76777CB2" w14:textId="54655D49"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p>
    <w:p w14:paraId="7A893918" w14:textId="48269595"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This policy was implemented on 1</w:t>
      </w:r>
      <w:r w:rsidRPr="00043AA2">
        <w:rPr>
          <w:rFonts w:ascii="Comic Sans MS" w:eastAsia="Times New Roman" w:hAnsi="Comic Sans MS" w:cs="Times New Roman"/>
          <w:kern w:val="0"/>
          <w:sz w:val="21"/>
          <w:szCs w:val="21"/>
          <w:vertAlign w:val="superscript"/>
          <w:lang w:eastAsia="en-GB"/>
          <w14:ligatures w14:val="none"/>
        </w:rPr>
        <w:t>st</w:t>
      </w:r>
      <w:r w:rsidRPr="00043AA2">
        <w:rPr>
          <w:rFonts w:ascii="Comic Sans MS" w:eastAsia="Times New Roman" w:hAnsi="Comic Sans MS" w:cs="Times New Roman"/>
          <w:kern w:val="0"/>
          <w:sz w:val="21"/>
          <w:szCs w:val="21"/>
          <w:lang w:eastAsia="en-GB"/>
          <w14:ligatures w14:val="none"/>
        </w:rPr>
        <w:t xml:space="preserve"> January 2025 and ratified by Directors as follows:</w:t>
      </w:r>
    </w:p>
    <w:p w14:paraId="7EF01ADF" w14:textId="77777777"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p>
    <w:p w14:paraId="3264FA7C" w14:textId="0A4D987E" w:rsidR="00675211" w:rsidRPr="00043AA2" w:rsidRDefault="00675211"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Alisha Bennett</w:t>
      </w:r>
      <w:r w:rsidR="00D948D5" w:rsidRPr="00043AA2">
        <w:rPr>
          <w:rFonts w:ascii="Comic Sans MS" w:eastAsia="Times New Roman" w:hAnsi="Comic Sans MS" w:cs="Times New Roman"/>
          <w:kern w:val="0"/>
          <w:sz w:val="21"/>
          <w:szCs w:val="21"/>
          <w:lang w:eastAsia="en-GB"/>
          <w14:ligatures w14:val="none"/>
        </w:rPr>
        <w:t xml:space="preserve">  Nursery Manager/Director</w:t>
      </w:r>
    </w:p>
    <w:p w14:paraId="707E0324" w14:textId="77777777" w:rsidR="00D948D5" w:rsidRPr="00043AA2" w:rsidRDefault="00D948D5" w:rsidP="00675211">
      <w:pPr>
        <w:spacing w:after="0" w:line="240" w:lineRule="auto"/>
        <w:textAlignment w:val="baseline"/>
        <w:rPr>
          <w:rFonts w:ascii="Comic Sans MS" w:eastAsia="Times New Roman" w:hAnsi="Comic Sans MS" w:cs="Times New Roman"/>
          <w:kern w:val="0"/>
          <w:sz w:val="21"/>
          <w:szCs w:val="21"/>
          <w:lang w:eastAsia="en-GB"/>
          <w14:ligatures w14:val="none"/>
        </w:rPr>
      </w:pPr>
    </w:p>
    <w:p w14:paraId="70D232A0" w14:textId="06083B87" w:rsidR="00D948D5" w:rsidRPr="00043AA2" w:rsidRDefault="00D948D5"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Kayleigh-Jayne Grindlay  Deputy Manager/Director</w:t>
      </w:r>
    </w:p>
    <w:p w14:paraId="2EFA82C8" w14:textId="77777777" w:rsidR="00D948D5" w:rsidRPr="00043AA2" w:rsidRDefault="00D948D5" w:rsidP="00675211">
      <w:pPr>
        <w:spacing w:after="0" w:line="240" w:lineRule="auto"/>
        <w:textAlignment w:val="baseline"/>
        <w:rPr>
          <w:rFonts w:ascii="Comic Sans MS" w:eastAsia="Times New Roman" w:hAnsi="Comic Sans MS" w:cs="Times New Roman"/>
          <w:kern w:val="0"/>
          <w:sz w:val="21"/>
          <w:szCs w:val="21"/>
          <w:lang w:eastAsia="en-GB"/>
          <w14:ligatures w14:val="none"/>
        </w:rPr>
      </w:pPr>
    </w:p>
    <w:p w14:paraId="268D00EF" w14:textId="4115098E" w:rsidR="00D948D5" w:rsidRPr="00043AA2" w:rsidRDefault="00D948D5"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David Grindlay Director</w:t>
      </w:r>
    </w:p>
    <w:p w14:paraId="60CE670B" w14:textId="77777777" w:rsidR="00D948D5" w:rsidRPr="00043AA2" w:rsidRDefault="00D948D5" w:rsidP="00675211">
      <w:pPr>
        <w:spacing w:after="0" w:line="240" w:lineRule="auto"/>
        <w:textAlignment w:val="baseline"/>
        <w:rPr>
          <w:rFonts w:ascii="Comic Sans MS" w:eastAsia="Times New Roman" w:hAnsi="Comic Sans MS" w:cs="Times New Roman"/>
          <w:kern w:val="0"/>
          <w:sz w:val="21"/>
          <w:szCs w:val="21"/>
          <w:lang w:eastAsia="en-GB"/>
          <w14:ligatures w14:val="none"/>
        </w:rPr>
      </w:pPr>
    </w:p>
    <w:p w14:paraId="2CE593A0" w14:textId="16D356CD" w:rsidR="00D948D5" w:rsidRPr="00043AA2" w:rsidRDefault="00D948D5"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Kieran Grindlay   Director</w:t>
      </w:r>
    </w:p>
    <w:p w14:paraId="0B537DC7" w14:textId="77777777" w:rsidR="00D948D5" w:rsidRPr="00043AA2" w:rsidRDefault="00D948D5" w:rsidP="00675211">
      <w:pPr>
        <w:spacing w:after="0" w:line="240" w:lineRule="auto"/>
        <w:textAlignment w:val="baseline"/>
        <w:rPr>
          <w:rFonts w:ascii="Comic Sans MS" w:eastAsia="Times New Roman" w:hAnsi="Comic Sans MS" w:cs="Times New Roman"/>
          <w:kern w:val="0"/>
          <w:sz w:val="21"/>
          <w:szCs w:val="21"/>
          <w:lang w:eastAsia="en-GB"/>
          <w14:ligatures w14:val="none"/>
        </w:rPr>
      </w:pPr>
    </w:p>
    <w:p w14:paraId="0529D586" w14:textId="0D71CD49" w:rsidR="00D948D5" w:rsidRPr="00043AA2" w:rsidRDefault="00D948D5" w:rsidP="00675211">
      <w:pPr>
        <w:spacing w:after="0" w:line="240" w:lineRule="auto"/>
        <w:textAlignment w:val="baseline"/>
        <w:rPr>
          <w:rFonts w:ascii="Comic Sans MS" w:eastAsia="Times New Roman" w:hAnsi="Comic Sans MS" w:cs="Times New Roman"/>
          <w:kern w:val="0"/>
          <w:sz w:val="21"/>
          <w:szCs w:val="21"/>
          <w:lang w:eastAsia="en-GB"/>
          <w14:ligatures w14:val="none"/>
        </w:rPr>
      </w:pPr>
      <w:r w:rsidRPr="00043AA2">
        <w:rPr>
          <w:rFonts w:ascii="Comic Sans MS" w:eastAsia="Times New Roman" w:hAnsi="Comic Sans MS" w:cs="Times New Roman"/>
          <w:kern w:val="0"/>
          <w:sz w:val="21"/>
          <w:szCs w:val="21"/>
          <w:lang w:eastAsia="en-GB"/>
          <w14:ligatures w14:val="none"/>
        </w:rPr>
        <w:t>Donna-Marie Grindlay Business Manager</w:t>
      </w:r>
    </w:p>
    <w:p w14:paraId="78EAE89C" w14:textId="77777777" w:rsidR="00D948D5" w:rsidRDefault="00D948D5" w:rsidP="00675211">
      <w:pPr>
        <w:spacing w:after="0" w:line="240" w:lineRule="auto"/>
        <w:textAlignment w:val="baseline"/>
        <w:rPr>
          <w:rFonts w:ascii="Times New Roman" w:eastAsia="Times New Roman" w:hAnsi="Times New Roman" w:cs="Times New Roman"/>
          <w:kern w:val="0"/>
          <w:sz w:val="21"/>
          <w:szCs w:val="21"/>
          <w:lang w:eastAsia="en-GB"/>
          <w14:ligatures w14:val="none"/>
        </w:rPr>
      </w:pPr>
    </w:p>
    <w:p w14:paraId="69192CAD" w14:textId="77777777" w:rsidR="00D948D5" w:rsidRDefault="00D948D5" w:rsidP="00675211">
      <w:pPr>
        <w:spacing w:after="0" w:line="240" w:lineRule="auto"/>
        <w:textAlignment w:val="baseline"/>
        <w:rPr>
          <w:rFonts w:ascii="Times New Roman" w:eastAsia="Times New Roman" w:hAnsi="Times New Roman" w:cs="Times New Roman"/>
          <w:kern w:val="0"/>
          <w:sz w:val="21"/>
          <w:szCs w:val="21"/>
          <w:lang w:eastAsia="en-GB"/>
          <w14:ligatures w14:val="none"/>
        </w:rPr>
      </w:pPr>
    </w:p>
    <w:p w14:paraId="2BF13CCC" w14:textId="77777777" w:rsidR="00D948D5" w:rsidRDefault="00D948D5" w:rsidP="00675211">
      <w:pPr>
        <w:spacing w:after="0" w:line="240" w:lineRule="auto"/>
        <w:textAlignment w:val="baseline"/>
        <w:rPr>
          <w:rFonts w:ascii="Times New Roman" w:eastAsia="Times New Roman" w:hAnsi="Times New Roman" w:cs="Times New Roman"/>
          <w:kern w:val="0"/>
          <w:sz w:val="21"/>
          <w:szCs w:val="21"/>
          <w:lang w:eastAsia="en-GB"/>
          <w14:ligatures w14:val="none"/>
        </w:rPr>
      </w:pPr>
    </w:p>
    <w:p w14:paraId="4462F270" w14:textId="77777777" w:rsidR="00D948D5" w:rsidRDefault="00D948D5" w:rsidP="00675211">
      <w:pPr>
        <w:spacing w:after="0" w:line="240" w:lineRule="auto"/>
        <w:textAlignment w:val="baseline"/>
        <w:rPr>
          <w:rFonts w:ascii="Times New Roman" w:eastAsia="Times New Roman" w:hAnsi="Times New Roman" w:cs="Times New Roman"/>
          <w:kern w:val="0"/>
          <w:sz w:val="21"/>
          <w:szCs w:val="21"/>
          <w:lang w:eastAsia="en-GB"/>
          <w14:ligatures w14:val="none"/>
        </w:rPr>
      </w:pPr>
    </w:p>
    <w:p w14:paraId="299B0E13" w14:textId="77777777" w:rsidR="00D948D5" w:rsidRDefault="00D948D5" w:rsidP="00675211">
      <w:pPr>
        <w:spacing w:after="0" w:line="240" w:lineRule="auto"/>
        <w:textAlignment w:val="baseline"/>
        <w:rPr>
          <w:rFonts w:ascii="Times New Roman" w:eastAsia="Times New Roman" w:hAnsi="Times New Roman" w:cs="Times New Roman"/>
          <w:kern w:val="0"/>
          <w:sz w:val="21"/>
          <w:szCs w:val="21"/>
          <w:lang w:eastAsia="en-GB"/>
          <w14:ligatures w14:val="none"/>
        </w:rPr>
      </w:pPr>
    </w:p>
    <w:p w14:paraId="598DFC01" w14:textId="77777777" w:rsidR="00D948D5" w:rsidRDefault="00D948D5" w:rsidP="00675211">
      <w:pPr>
        <w:spacing w:after="0" w:line="240" w:lineRule="auto"/>
        <w:textAlignment w:val="baseline"/>
        <w:rPr>
          <w:rFonts w:ascii="Times New Roman" w:eastAsia="Times New Roman" w:hAnsi="Times New Roman" w:cs="Times New Roman"/>
          <w:kern w:val="0"/>
          <w:sz w:val="21"/>
          <w:szCs w:val="21"/>
          <w:lang w:eastAsia="en-GB"/>
          <w14:ligatures w14:val="none"/>
        </w:rPr>
      </w:pPr>
    </w:p>
    <w:p w14:paraId="087C08B7" w14:textId="77777777" w:rsidR="00D948D5" w:rsidRDefault="00D948D5" w:rsidP="00675211">
      <w:pPr>
        <w:spacing w:after="0" w:line="240" w:lineRule="auto"/>
        <w:textAlignment w:val="baseline"/>
        <w:rPr>
          <w:rFonts w:ascii="Times New Roman" w:eastAsia="Times New Roman" w:hAnsi="Times New Roman" w:cs="Times New Roman"/>
          <w:kern w:val="0"/>
          <w:sz w:val="21"/>
          <w:szCs w:val="21"/>
          <w:lang w:eastAsia="en-GB"/>
          <w14:ligatures w14:val="none"/>
        </w:rPr>
      </w:pPr>
    </w:p>
    <w:p w14:paraId="220D83A4" w14:textId="77777777" w:rsidR="00D948D5" w:rsidRDefault="00D948D5" w:rsidP="00675211">
      <w:pPr>
        <w:spacing w:after="0" w:line="240" w:lineRule="auto"/>
        <w:textAlignment w:val="baseline"/>
        <w:rPr>
          <w:rFonts w:ascii="Times New Roman" w:eastAsia="Times New Roman" w:hAnsi="Times New Roman" w:cs="Times New Roman"/>
          <w:kern w:val="0"/>
          <w:sz w:val="21"/>
          <w:szCs w:val="21"/>
          <w:lang w:eastAsia="en-GB"/>
          <w14:ligatures w14:val="none"/>
        </w:rPr>
      </w:pPr>
    </w:p>
    <w:p w14:paraId="774DA486" w14:textId="77777777" w:rsidR="00D948D5" w:rsidRDefault="00D948D5" w:rsidP="00675211">
      <w:pPr>
        <w:spacing w:after="0" w:line="240" w:lineRule="auto"/>
        <w:textAlignment w:val="baseline"/>
        <w:rPr>
          <w:rFonts w:ascii="Times New Roman" w:eastAsia="Times New Roman" w:hAnsi="Times New Roman" w:cs="Times New Roman"/>
          <w:kern w:val="0"/>
          <w:sz w:val="21"/>
          <w:szCs w:val="21"/>
          <w:lang w:eastAsia="en-GB"/>
          <w14:ligatures w14:val="none"/>
        </w:rPr>
      </w:pPr>
    </w:p>
    <w:p w14:paraId="36273A9A" w14:textId="77777777" w:rsidR="00D948D5" w:rsidRPr="00675211" w:rsidRDefault="00D948D5" w:rsidP="00675211">
      <w:pPr>
        <w:spacing w:after="0" w:line="240" w:lineRule="auto"/>
        <w:textAlignment w:val="baseline"/>
        <w:rPr>
          <w:rFonts w:ascii="Times New Roman" w:eastAsia="Times New Roman" w:hAnsi="Times New Roman" w:cs="Times New Roman"/>
          <w:kern w:val="0"/>
          <w:sz w:val="21"/>
          <w:szCs w:val="21"/>
          <w:lang w:eastAsia="en-GB"/>
          <w14:ligatures w14:val="none"/>
        </w:rPr>
      </w:pPr>
    </w:p>
    <w:p w14:paraId="4D005871" w14:textId="77777777" w:rsidR="00675211" w:rsidRPr="00675211" w:rsidRDefault="00675211" w:rsidP="00675211">
      <w:pPr>
        <w:rPr>
          <w:b/>
          <w:bCs/>
          <w:sz w:val="28"/>
          <w:szCs w:val="28"/>
          <w:u w:val="single"/>
        </w:rPr>
      </w:pPr>
    </w:p>
    <w:sectPr w:rsidR="00675211" w:rsidRPr="006752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35C"/>
    <w:multiLevelType w:val="multilevel"/>
    <w:tmpl w:val="2470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C023B2"/>
    <w:multiLevelType w:val="hybridMultilevel"/>
    <w:tmpl w:val="4904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76446"/>
    <w:multiLevelType w:val="multilevel"/>
    <w:tmpl w:val="346E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5B4137"/>
    <w:multiLevelType w:val="multilevel"/>
    <w:tmpl w:val="21AE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E11E81"/>
    <w:multiLevelType w:val="multilevel"/>
    <w:tmpl w:val="07E2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AA09DD"/>
    <w:multiLevelType w:val="multilevel"/>
    <w:tmpl w:val="2694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6A2D95"/>
    <w:multiLevelType w:val="multilevel"/>
    <w:tmpl w:val="F0E8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B1C30F6"/>
    <w:multiLevelType w:val="multilevel"/>
    <w:tmpl w:val="2ECC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6335465">
    <w:abstractNumId w:val="6"/>
  </w:num>
  <w:num w:numId="2" w16cid:durableId="1572110008">
    <w:abstractNumId w:val="2"/>
  </w:num>
  <w:num w:numId="3" w16cid:durableId="951321185">
    <w:abstractNumId w:val="4"/>
  </w:num>
  <w:num w:numId="4" w16cid:durableId="1857117753">
    <w:abstractNumId w:val="0"/>
  </w:num>
  <w:num w:numId="5" w16cid:durableId="621229734">
    <w:abstractNumId w:val="7"/>
  </w:num>
  <w:num w:numId="6" w16cid:durableId="1147893675">
    <w:abstractNumId w:val="5"/>
  </w:num>
  <w:num w:numId="7" w16cid:durableId="1244029236">
    <w:abstractNumId w:val="3"/>
  </w:num>
  <w:num w:numId="8" w16cid:durableId="1089160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211"/>
    <w:rsid w:val="00043AA2"/>
    <w:rsid w:val="000A418F"/>
    <w:rsid w:val="002149F3"/>
    <w:rsid w:val="00215D18"/>
    <w:rsid w:val="002E48B5"/>
    <w:rsid w:val="00323580"/>
    <w:rsid w:val="004241C6"/>
    <w:rsid w:val="00675211"/>
    <w:rsid w:val="00833EB2"/>
    <w:rsid w:val="00BF4A4F"/>
    <w:rsid w:val="00D948D5"/>
    <w:rsid w:val="00EF3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5F32"/>
  <w15:chartTrackingRefBased/>
  <w15:docId w15:val="{6AD87A5B-656C-4940-8D44-3C6547C9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2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2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2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2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2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2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2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2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2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2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2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2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2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2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2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2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2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211"/>
    <w:rPr>
      <w:rFonts w:eastAsiaTheme="majorEastAsia" w:cstheme="majorBidi"/>
      <w:color w:val="272727" w:themeColor="text1" w:themeTint="D8"/>
    </w:rPr>
  </w:style>
  <w:style w:type="paragraph" w:styleId="Title">
    <w:name w:val="Title"/>
    <w:basedOn w:val="Normal"/>
    <w:next w:val="Normal"/>
    <w:link w:val="TitleChar"/>
    <w:uiPriority w:val="10"/>
    <w:qFormat/>
    <w:rsid w:val="006752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2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2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2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211"/>
    <w:pPr>
      <w:spacing w:before="160"/>
      <w:jc w:val="center"/>
    </w:pPr>
    <w:rPr>
      <w:i/>
      <w:iCs/>
      <w:color w:val="404040" w:themeColor="text1" w:themeTint="BF"/>
    </w:rPr>
  </w:style>
  <w:style w:type="character" w:customStyle="1" w:styleId="QuoteChar">
    <w:name w:val="Quote Char"/>
    <w:basedOn w:val="DefaultParagraphFont"/>
    <w:link w:val="Quote"/>
    <w:uiPriority w:val="29"/>
    <w:rsid w:val="00675211"/>
    <w:rPr>
      <w:i/>
      <w:iCs/>
      <w:color w:val="404040" w:themeColor="text1" w:themeTint="BF"/>
    </w:rPr>
  </w:style>
  <w:style w:type="paragraph" w:styleId="ListParagraph">
    <w:name w:val="List Paragraph"/>
    <w:basedOn w:val="Normal"/>
    <w:uiPriority w:val="34"/>
    <w:qFormat/>
    <w:rsid w:val="00675211"/>
    <w:pPr>
      <w:ind w:left="720"/>
      <w:contextualSpacing/>
    </w:pPr>
  </w:style>
  <w:style w:type="character" w:styleId="IntenseEmphasis">
    <w:name w:val="Intense Emphasis"/>
    <w:basedOn w:val="DefaultParagraphFont"/>
    <w:uiPriority w:val="21"/>
    <w:qFormat/>
    <w:rsid w:val="00675211"/>
    <w:rPr>
      <w:i/>
      <w:iCs/>
      <w:color w:val="0F4761" w:themeColor="accent1" w:themeShade="BF"/>
    </w:rPr>
  </w:style>
  <w:style w:type="paragraph" w:styleId="IntenseQuote">
    <w:name w:val="Intense Quote"/>
    <w:basedOn w:val="Normal"/>
    <w:next w:val="Normal"/>
    <w:link w:val="IntenseQuoteChar"/>
    <w:uiPriority w:val="30"/>
    <w:qFormat/>
    <w:rsid w:val="006752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211"/>
    <w:rPr>
      <w:i/>
      <w:iCs/>
      <w:color w:val="0F4761" w:themeColor="accent1" w:themeShade="BF"/>
    </w:rPr>
  </w:style>
  <w:style w:type="character" w:styleId="IntenseReference">
    <w:name w:val="Intense Reference"/>
    <w:basedOn w:val="DefaultParagraphFont"/>
    <w:uiPriority w:val="32"/>
    <w:qFormat/>
    <w:rsid w:val="006752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Grindlay</dc:creator>
  <cp:keywords/>
  <dc:description/>
  <cp:lastModifiedBy>Donna-Marie Grindlay</cp:lastModifiedBy>
  <cp:revision>6</cp:revision>
  <dcterms:created xsi:type="dcterms:W3CDTF">2025-10-08T10:29:00Z</dcterms:created>
  <dcterms:modified xsi:type="dcterms:W3CDTF">2026-07-23T07:33:00Z</dcterms:modified>
</cp:coreProperties>
</file>