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37B0D" w14:textId="7C783B77" w:rsidR="004A12FB" w:rsidRPr="00B042CC" w:rsidRDefault="009548EF">
      <w:pPr>
        <w:pStyle w:val="Heading1"/>
        <w:jc w:val="center"/>
        <w:rPr>
          <w:color w:val="C0504D" w:themeColor="accent2"/>
        </w:rPr>
      </w:pPr>
      <w:r w:rsidRPr="00B042CC">
        <w:rPr>
          <w:color w:val="C0504D" w:themeColor="accent2"/>
        </w:rPr>
        <w:t>Fruity Smoothie Café –</w:t>
      </w:r>
      <w:r w:rsidR="004B6E61">
        <w:rPr>
          <w:color w:val="C0504D" w:themeColor="accent2"/>
        </w:rPr>
        <w:t xml:space="preserve"> </w:t>
      </w:r>
      <w:r w:rsidRPr="00B042CC">
        <w:rPr>
          <w:color w:val="C0504D" w:themeColor="accent2"/>
        </w:rPr>
        <w:t>Shaved Ice Nutrition Guide</w:t>
      </w:r>
    </w:p>
    <w:p w14:paraId="0A248FDF" w14:textId="77777777" w:rsidR="004A12FB" w:rsidRDefault="009548EF">
      <w:r>
        <w:t>This guide provides estimated nutritional information for Fruity Smoothie Café’s Snowie Shaved Ice menu items. Each shaved ice cup is prepared with premium Snowie flavor concentrate and pure shaved or nugget ice. Values are estimated using average Snowie syrup nutrition data (approximately 12 calories per ounce of flavored liquid). Actual values may vary by flavor and syrup concentration.</w:t>
      </w:r>
    </w:p>
    <w:p w14:paraId="37B011F0" w14:textId="77777777" w:rsidR="004A12FB" w:rsidRPr="00B042CC" w:rsidRDefault="009548EF">
      <w:pPr>
        <w:pStyle w:val="Heading2"/>
        <w:rPr>
          <w:color w:val="C0504D" w:themeColor="accent2"/>
        </w:rPr>
      </w:pPr>
      <w:r w:rsidRPr="00B042CC">
        <w:rPr>
          <w:color w:val="C0504D" w:themeColor="accent2"/>
        </w:rPr>
        <w:t>Preparation Ratios</w:t>
      </w:r>
    </w:p>
    <w:tbl>
      <w:tblPr>
        <w:tblW w:w="0" w:type="auto"/>
        <w:tblLook w:val="04A0" w:firstRow="1" w:lastRow="0" w:firstColumn="1" w:lastColumn="0" w:noHBand="0" w:noVBand="1"/>
      </w:tblPr>
      <w:tblGrid>
        <w:gridCol w:w="1728"/>
        <w:gridCol w:w="1728"/>
        <w:gridCol w:w="1728"/>
        <w:gridCol w:w="1728"/>
        <w:gridCol w:w="1728"/>
      </w:tblGrid>
      <w:tr w:rsidR="004A12FB" w14:paraId="41F41E95" w14:textId="77777777">
        <w:tc>
          <w:tcPr>
            <w:tcW w:w="1728" w:type="dxa"/>
          </w:tcPr>
          <w:p w14:paraId="78ACF94E" w14:textId="77777777" w:rsidR="004A12FB" w:rsidRDefault="009548EF">
            <w:r>
              <w:t>Cup Size</w:t>
            </w:r>
          </w:p>
        </w:tc>
        <w:tc>
          <w:tcPr>
            <w:tcW w:w="1728" w:type="dxa"/>
          </w:tcPr>
          <w:p w14:paraId="1EE50C5D" w14:textId="77777777" w:rsidR="004A12FB" w:rsidRDefault="009548EF">
            <w:r>
              <w:t>Ice Volume (oz)</w:t>
            </w:r>
          </w:p>
        </w:tc>
        <w:tc>
          <w:tcPr>
            <w:tcW w:w="1728" w:type="dxa"/>
          </w:tcPr>
          <w:p w14:paraId="54181C55" w14:textId="77777777" w:rsidR="004A12FB" w:rsidRDefault="009548EF">
            <w:r>
              <w:t>Flavored Portion (oz)</w:t>
            </w:r>
          </w:p>
        </w:tc>
        <w:tc>
          <w:tcPr>
            <w:tcW w:w="1728" w:type="dxa"/>
          </w:tcPr>
          <w:p w14:paraId="3C03CCD5" w14:textId="77777777" w:rsidR="004A12FB" w:rsidRDefault="009548EF">
            <w:r>
              <w:t>Flavor Concentrate (oz)</w:t>
            </w:r>
          </w:p>
        </w:tc>
        <w:tc>
          <w:tcPr>
            <w:tcW w:w="1728" w:type="dxa"/>
          </w:tcPr>
          <w:p w14:paraId="78D5ED0E" w14:textId="77777777" w:rsidR="004A12FB" w:rsidRDefault="009548EF">
            <w:r>
              <w:t>Water/Added Syrup (oz)</w:t>
            </w:r>
          </w:p>
        </w:tc>
      </w:tr>
      <w:tr w:rsidR="004A12FB" w14:paraId="2BA8A8DA" w14:textId="77777777">
        <w:tc>
          <w:tcPr>
            <w:tcW w:w="1728" w:type="dxa"/>
          </w:tcPr>
          <w:p w14:paraId="4D461491" w14:textId="77777777" w:rsidR="004A12FB" w:rsidRDefault="009548EF">
            <w:r>
              <w:t>16 oz</w:t>
            </w:r>
          </w:p>
        </w:tc>
        <w:tc>
          <w:tcPr>
            <w:tcW w:w="1728" w:type="dxa"/>
          </w:tcPr>
          <w:p w14:paraId="148FE1BC" w14:textId="77777777" w:rsidR="004A12FB" w:rsidRDefault="009548EF">
            <w:r>
              <w:t>8</w:t>
            </w:r>
          </w:p>
        </w:tc>
        <w:tc>
          <w:tcPr>
            <w:tcW w:w="1728" w:type="dxa"/>
          </w:tcPr>
          <w:p w14:paraId="6ED3A1B7" w14:textId="77777777" w:rsidR="004A12FB" w:rsidRDefault="009548EF">
            <w:r>
              <w:t>8</w:t>
            </w:r>
          </w:p>
        </w:tc>
        <w:tc>
          <w:tcPr>
            <w:tcW w:w="1728" w:type="dxa"/>
          </w:tcPr>
          <w:p w14:paraId="47EFE111" w14:textId="77777777" w:rsidR="004A12FB" w:rsidRDefault="009548EF">
            <w:r>
              <w:t>1</w:t>
            </w:r>
          </w:p>
        </w:tc>
        <w:tc>
          <w:tcPr>
            <w:tcW w:w="1728" w:type="dxa"/>
          </w:tcPr>
          <w:p w14:paraId="589A1F1E" w14:textId="77777777" w:rsidR="004A12FB" w:rsidRDefault="009548EF">
            <w:r>
              <w:t>7</w:t>
            </w:r>
          </w:p>
        </w:tc>
      </w:tr>
      <w:tr w:rsidR="004A12FB" w14:paraId="4B0393BD" w14:textId="77777777">
        <w:tc>
          <w:tcPr>
            <w:tcW w:w="1728" w:type="dxa"/>
          </w:tcPr>
          <w:p w14:paraId="00627CB4" w14:textId="77777777" w:rsidR="004A12FB" w:rsidRDefault="009548EF">
            <w:r>
              <w:t>24 oz</w:t>
            </w:r>
          </w:p>
        </w:tc>
        <w:tc>
          <w:tcPr>
            <w:tcW w:w="1728" w:type="dxa"/>
          </w:tcPr>
          <w:p w14:paraId="5D56C022" w14:textId="77777777" w:rsidR="004A12FB" w:rsidRDefault="009548EF">
            <w:r>
              <w:t>12</w:t>
            </w:r>
          </w:p>
        </w:tc>
        <w:tc>
          <w:tcPr>
            <w:tcW w:w="1728" w:type="dxa"/>
          </w:tcPr>
          <w:p w14:paraId="6415C1C6" w14:textId="77777777" w:rsidR="004A12FB" w:rsidRDefault="009548EF">
            <w:r>
              <w:t>12</w:t>
            </w:r>
          </w:p>
        </w:tc>
        <w:tc>
          <w:tcPr>
            <w:tcW w:w="1728" w:type="dxa"/>
          </w:tcPr>
          <w:p w14:paraId="31B7C6F6" w14:textId="77777777" w:rsidR="004A12FB" w:rsidRDefault="009548EF">
            <w:r>
              <w:t>1.5</w:t>
            </w:r>
          </w:p>
        </w:tc>
        <w:tc>
          <w:tcPr>
            <w:tcW w:w="1728" w:type="dxa"/>
          </w:tcPr>
          <w:p w14:paraId="725892C5" w14:textId="77777777" w:rsidR="004A12FB" w:rsidRDefault="009548EF">
            <w:r>
              <w:t>10.5</w:t>
            </w:r>
          </w:p>
        </w:tc>
      </w:tr>
      <w:tr w:rsidR="004A12FB" w14:paraId="0CA0EAC0" w14:textId="77777777">
        <w:tc>
          <w:tcPr>
            <w:tcW w:w="1728" w:type="dxa"/>
          </w:tcPr>
          <w:p w14:paraId="6347A362" w14:textId="77777777" w:rsidR="004A12FB" w:rsidRDefault="009548EF">
            <w:r>
              <w:t>32 oz</w:t>
            </w:r>
          </w:p>
        </w:tc>
        <w:tc>
          <w:tcPr>
            <w:tcW w:w="1728" w:type="dxa"/>
          </w:tcPr>
          <w:p w14:paraId="4E53CBC1" w14:textId="77777777" w:rsidR="004A12FB" w:rsidRDefault="009548EF">
            <w:r>
              <w:t>16</w:t>
            </w:r>
          </w:p>
        </w:tc>
        <w:tc>
          <w:tcPr>
            <w:tcW w:w="1728" w:type="dxa"/>
          </w:tcPr>
          <w:p w14:paraId="7FBC8D31" w14:textId="77777777" w:rsidR="004A12FB" w:rsidRDefault="009548EF">
            <w:r>
              <w:t>16</w:t>
            </w:r>
          </w:p>
        </w:tc>
        <w:tc>
          <w:tcPr>
            <w:tcW w:w="1728" w:type="dxa"/>
          </w:tcPr>
          <w:p w14:paraId="7F818815" w14:textId="77777777" w:rsidR="004A12FB" w:rsidRDefault="009548EF">
            <w:r>
              <w:t>2</w:t>
            </w:r>
          </w:p>
        </w:tc>
        <w:tc>
          <w:tcPr>
            <w:tcW w:w="1728" w:type="dxa"/>
          </w:tcPr>
          <w:p w14:paraId="274E946D" w14:textId="77777777" w:rsidR="004A12FB" w:rsidRDefault="009548EF">
            <w:r>
              <w:t>14</w:t>
            </w:r>
          </w:p>
        </w:tc>
      </w:tr>
    </w:tbl>
    <w:p w14:paraId="145A705D" w14:textId="77777777" w:rsidR="004A12FB" w:rsidRPr="00B042CC" w:rsidRDefault="009548EF">
      <w:pPr>
        <w:pStyle w:val="Heading2"/>
        <w:rPr>
          <w:color w:val="C0504D" w:themeColor="accent2"/>
        </w:rPr>
      </w:pPr>
      <w:r w:rsidRPr="00B042CC">
        <w:rPr>
          <w:color w:val="C0504D" w:themeColor="accent2"/>
        </w:rPr>
        <w:t>Estimated Nutrition Per Serving</w:t>
      </w:r>
    </w:p>
    <w:p w14:paraId="6C95647E" w14:textId="77777777" w:rsidR="004A12FB" w:rsidRDefault="009548EF">
      <w:r>
        <w:t>Nutrition estimates are based on approximately 12 calories per ounce of flavored liquid using standard Snowie syrup. Sugar-free flavors will contain significantly fewer calories and carbohydrates.</w:t>
      </w:r>
    </w:p>
    <w:tbl>
      <w:tblPr>
        <w:tblW w:w="0" w:type="auto"/>
        <w:tblLook w:val="04A0" w:firstRow="1" w:lastRow="0" w:firstColumn="1" w:lastColumn="0" w:noHBand="0" w:noVBand="1"/>
      </w:tblPr>
      <w:tblGrid>
        <w:gridCol w:w="1728"/>
        <w:gridCol w:w="1728"/>
        <w:gridCol w:w="1728"/>
        <w:gridCol w:w="1728"/>
        <w:gridCol w:w="1728"/>
      </w:tblGrid>
      <w:tr w:rsidR="004A12FB" w14:paraId="54823D50" w14:textId="77777777">
        <w:tc>
          <w:tcPr>
            <w:tcW w:w="1728" w:type="dxa"/>
          </w:tcPr>
          <w:p w14:paraId="3A3D2544" w14:textId="77777777" w:rsidR="004A12FB" w:rsidRDefault="009548EF">
            <w:r>
              <w:t>Cup Size</w:t>
            </w:r>
          </w:p>
        </w:tc>
        <w:tc>
          <w:tcPr>
            <w:tcW w:w="1728" w:type="dxa"/>
          </w:tcPr>
          <w:p w14:paraId="56CB8655" w14:textId="77777777" w:rsidR="004A12FB" w:rsidRDefault="009548EF">
            <w:r>
              <w:t>Flavored Portion (oz)</w:t>
            </w:r>
          </w:p>
        </w:tc>
        <w:tc>
          <w:tcPr>
            <w:tcW w:w="1728" w:type="dxa"/>
          </w:tcPr>
          <w:p w14:paraId="58ED428B" w14:textId="77777777" w:rsidR="004A12FB" w:rsidRDefault="009548EF">
            <w:r>
              <w:t>Calories</w:t>
            </w:r>
          </w:p>
        </w:tc>
        <w:tc>
          <w:tcPr>
            <w:tcW w:w="1728" w:type="dxa"/>
          </w:tcPr>
          <w:p w14:paraId="211EBC45" w14:textId="77777777" w:rsidR="004A12FB" w:rsidRDefault="009548EF">
            <w:r>
              <w:t>Carbohydrates (g)</w:t>
            </w:r>
          </w:p>
        </w:tc>
        <w:tc>
          <w:tcPr>
            <w:tcW w:w="1728" w:type="dxa"/>
          </w:tcPr>
          <w:p w14:paraId="33295A84" w14:textId="77777777" w:rsidR="004A12FB" w:rsidRDefault="009548EF">
            <w:r>
              <w:t>Sugars (g)</w:t>
            </w:r>
          </w:p>
        </w:tc>
      </w:tr>
      <w:tr w:rsidR="004A12FB" w14:paraId="60C7F8BB" w14:textId="77777777">
        <w:tc>
          <w:tcPr>
            <w:tcW w:w="1728" w:type="dxa"/>
          </w:tcPr>
          <w:p w14:paraId="23770B38" w14:textId="77777777" w:rsidR="004A12FB" w:rsidRDefault="009548EF">
            <w:r>
              <w:t>16 oz</w:t>
            </w:r>
          </w:p>
        </w:tc>
        <w:tc>
          <w:tcPr>
            <w:tcW w:w="1728" w:type="dxa"/>
          </w:tcPr>
          <w:p w14:paraId="28F61F10" w14:textId="77777777" w:rsidR="004A12FB" w:rsidRDefault="009548EF">
            <w:r>
              <w:t>8</w:t>
            </w:r>
          </w:p>
        </w:tc>
        <w:tc>
          <w:tcPr>
            <w:tcW w:w="1728" w:type="dxa"/>
          </w:tcPr>
          <w:p w14:paraId="051279BD" w14:textId="77777777" w:rsidR="004A12FB" w:rsidRDefault="009548EF">
            <w:r>
              <w:t>~100</w:t>
            </w:r>
          </w:p>
        </w:tc>
        <w:tc>
          <w:tcPr>
            <w:tcW w:w="1728" w:type="dxa"/>
          </w:tcPr>
          <w:p w14:paraId="30D501BB" w14:textId="77777777" w:rsidR="004A12FB" w:rsidRDefault="009548EF">
            <w:r>
              <w:t>25</w:t>
            </w:r>
          </w:p>
        </w:tc>
        <w:tc>
          <w:tcPr>
            <w:tcW w:w="1728" w:type="dxa"/>
          </w:tcPr>
          <w:p w14:paraId="76B03401" w14:textId="77777777" w:rsidR="004A12FB" w:rsidRDefault="009548EF">
            <w:r>
              <w:t>25</w:t>
            </w:r>
          </w:p>
        </w:tc>
      </w:tr>
      <w:tr w:rsidR="004A12FB" w14:paraId="0C627E8E" w14:textId="77777777">
        <w:tc>
          <w:tcPr>
            <w:tcW w:w="1728" w:type="dxa"/>
          </w:tcPr>
          <w:p w14:paraId="729E0D33" w14:textId="77777777" w:rsidR="004A12FB" w:rsidRDefault="009548EF">
            <w:r>
              <w:t>24 oz</w:t>
            </w:r>
          </w:p>
        </w:tc>
        <w:tc>
          <w:tcPr>
            <w:tcW w:w="1728" w:type="dxa"/>
          </w:tcPr>
          <w:p w14:paraId="346D539E" w14:textId="77777777" w:rsidR="004A12FB" w:rsidRDefault="009548EF">
            <w:r>
              <w:t>12</w:t>
            </w:r>
          </w:p>
        </w:tc>
        <w:tc>
          <w:tcPr>
            <w:tcW w:w="1728" w:type="dxa"/>
          </w:tcPr>
          <w:p w14:paraId="612D9210" w14:textId="77777777" w:rsidR="004A12FB" w:rsidRDefault="009548EF">
            <w:r>
              <w:t>~150</w:t>
            </w:r>
          </w:p>
        </w:tc>
        <w:tc>
          <w:tcPr>
            <w:tcW w:w="1728" w:type="dxa"/>
          </w:tcPr>
          <w:p w14:paraId="2C495C76" w14:textId="77777777" w:rsidR="004A12FB" w:rsidRDefault="009548EF">
            <w:r>
              <w:t>37</w:t>
            </w:r>
          </w:p>
        </w:tc>
        <w:tc>
          <w:tcPr>
            <w:tcW w:w="1728" w:type="dxa"/>
          </w:tcPr>
          <w:p w14:paraId="156CDCE2" w14:textId="77777777" w:rsidR="004A12FB" w:rsidRDefault="009548EF">
            <w:r>
              <w:t>37</w:t>
            </w:r>
          </w:p>
        </w:tc>
      </w:tr>
      <w:tr w:rsidR="004A12FB" w14:paraId="43B1B799" w14:textId="77777777">
        <w:tc>
          <w:tcPr>
            <w:tcW w:w="1728" w:type="dxa"/>
          </w:tcPr>
          <w:p w14:paraId="399DC6C2" w14:textId="77777777" w:rsidR="004A12FB" w:rsidRDefault="009548EF">
            <w:r>
              <w:t>32 oz</w:t>
            </w:r>
          </w:p>
        </w:tc>
        <w:tc>
          <w:tcPr>
            <w:tcW w:w="1728" w:type="dxa"/>
          </w:tcPr>
          <w:p w14:paraId="74DECAA7" w14:textId="77777777" w:rsidR="004A12FB" w:rsidRDefault="009548EF">
            <w:r>
              <w:t>16</w:t>
            </w:r>
          </w:p>
        </w:tc>
        <w:tc>
          <w:tcPr>
            <w:tcW w:w="1728" w:type="dxa"/>
          </w:tcPr>
          <w:p w14:paraId="22116221" w14:textId="77777777" w:rsidR="004A12FB" w:rsidRDefault="009548EF">
            <w:r>
              <w:t>~200</w:t>
            </w:r>
          </w:p>
        </w:tc>
        <w:tc>
          <w:tcPr>
            <w:tcW w:w="1728" w:type="dxa"/>
          </w:tcPr>
          <w:p w14:paraId="0FEE5067" w14:textId="77777777" w:rsidR="004A12FB" w:rsidRDefault="009548EF">
            <w:r>
              <w:t>50</w:t>
            </w:r>
          </w:p>
        </w:tc>
        <w:tc>
          <w:tcPr>
            <w:tcW w:w="1728" w:type="dxa"/>
          </w:tcPr>
          <w:p w14:paraId="448F2CAD" w14:textId="77777777" w:rsidR="004A12FB" w:rsidRDefault="009548EF">
            <w:r>
              <w:t>50</w:t>
            </w:r>
          </w:p>
        </w:tc>
      </w:tr>
    </w:tbl>
    <w:p w14:paraId="13DD3EC1" w14:textId="77777777" w:rsidR="004A12FB" w:rsidRPr="00B042CC" w:rsidRDefault="009548EF">
      <w:pPr>
        <w:pStyle w:val="Heading2"/>
        <w:rPr>
          <w:color w:val="C0504D" w:themeColor="accent2"/>
        </w:rPr>
      </w:pPr>
      <w:r w:rsidRPr="00B042CC">
        <w:rPr>
          <w:color w:val="C0504D" w:themeColor="accent2"/>
        </w:rPr>
        <w:t>Suggested Customer Display Text</w:t>
      </w:r>
    </w:p>
    <w:p w14:paraId="29BD213F" w14:textId="77777777" w:rsidR="004A12FB" w:rsidRDefault="009548EF">
      <w:r>
        <w:t>Cool off with our Snowie Shaved Ice! Made with premium Snowie flavor concentrates and pure shaved ice, each serving is light, refreshing, and perfectly sweetened.</w:t>
      </w:r>
      <w:r>
        <w:br/>
      </w:r>
      <w:r>
        <w:br/>
        <w:t>Approximate Calories:</w:t>
      </w:r>
      <w:r>
        <w:br/>
        <w:t>• 16 oz cup – 100 calories</w:t>
      </w:r>
      <w:r>
        <w:br/>
        <w:t>• 24 oz cup – 150 calories</w:t>
      </w:r>
      <w:r>
        <w:br/>
        <w:t>• 32 oz cup – 200 calories</w:t>
      </w:r>
      <w:r>
        <w:br/>
      </w:r>
      <w:r>
        <w:br/>
        <w:t>Choose from a variety of fun and fruity flavors, or ask for a sugar-free option for a guilt-free treat!</w:t>
      </w:r>
    </w:p>
    <w:p w14:paraId="0E41DD18" w14:textId="0D7C55B6" w:rsidR="008B41B9" w:rsidRPr="008B41B9" w:rsidRDefault="008B41B9" w:rsidP="008B41B9">
      <w:pPr>
        <w:keepNext/>
        <w:keepLines/>
        <w:spacing w:before="480" w:after="0"/>
        <w:jc w:val="center"/>
        <w:outlineLvl w:val="0"/>
        <w:rPr>
          <w:rFonts w:asciiTheme="majorHAnsi" w:eastAsiaTheme="majorEastAsia" w:hAnsiTheme="majorHAnsi" w:cstheme="majorBidi"/>
          <w:b/>
          <w:bCs/>
          <w:color w:val="C0504D" w:themeColor="accent2"/>
          <w:sz w:val="28"/>
          <w:szCs w:val="28"/>
        </w:rPr>
      </w:pPr>
      <w:r w:rsidRPr="008B41B9">
        <w:rPr>
          <w:rFonts w:asciiTheme="majorHAnsi" w:eastAsiaTheme="majorEastAsia" w:hAnsiTheme="majorHAnsi" w:cstheme="majorBidi"/>
          <w:b/>
          <w:bCs/>
          <w:color w:val="C0504D" w:themeColor="accent2"/>
          <w:sz w:val="28"/>
          <w:szCs w:val="28"/>
        </w:rPr>
        <w:lastRenderedPageBreak/>
        <w:t>Fruity Smoothie Café –</w:t>
      </w:r>
      <w:r w:rsidR="004B6E61">
        <w:rPr>
          <w:rFonts w:asciiTheme="majorHAnsi" w:eastAsiaTheme="majorEastAsia" w:hAnsiTheme="majorHAnsi" w:cstheme="majorBidi"/>
          <w:b/>
          <w:bCs/>
          <w:color w:val="C0504D" w:themeColor="accent2"/>
          <w:sz w:val="28"/>
          <w:szCs w:val="28"/>
        </w:rPr>
        <w:t xml:space="preserve"> </w:t>
      </w:r>
      <w:r w:rsidRPr="008B41B9">
        <w:rPr>
          <w:rFonts w:asciiTheme="majorHAnsi" w:eastAsiaTheme="majorEastAsia" w:hAnsiTheme="majorHAnsi" w:cstheme="majorBidi"/>
          <w:b/>
          <w:bCs/>
          <w:color w:val="C0504D" w:themeColor="accent2"/>
          <w:sz w:val="28"/>
          <w:szCs w:val="28"/>
        </w:rPr>
        <w:t>Shaved Ice Color &amp; Dye Transparency Guide</w:t>
      </w:r>
    </w:p>
    <w:p w14:paraId="0FCB8FE1" w14:textId="77777777" w:rsidR="008B41B9" w:rsidRPr="008B41B9" w:rsidRDefault="008B41B9" w:rsidP="008B41B9">
      <w:r w:rsidRPr="008B41B9">
        <w:t xml:space="preserve">This guide provides transparency about the colorings and dyes used in Fruity Smoothie Café’s </w:t>
      </w:r>
      <w:proofErr w:type="spellStart"/>
      <w:r w:rsidRPr="008B41B9">
        <w:t>Snowie</w:t>
      </w:r>
      <w:proofErr w:type="spellEnd"/>
      <w:r w:rsidRPr="008B41B9">
        <w:t xml:space="preserve"> Shaved Ice flavors. We proudly serve </w:t>
      </w:r>
      <w:proofErr w:type="spellStart"/>
      <w:r w:rsidRPr="008B41B9">
        <w:t>Snowie</w:t>
      </w:r>
      <w:proofErr w:type="spellEnd"/>
      <w:r w:rsidRPr="008B41B9">
        <w:t xml:space="preserve"> brand products, known for quality and safety. Some flavor lines use certified food dyes, while others are made with natural fruit- and vegetable-based colorants. This sheet helps staff and customers identify which options fit their preferences.</w:t>
      </w:r>
    </w:p>
    <w:p w14:paraId="0F5B5A05" w14:textId="77777777" w:rsidR="008B41B9" w:rsidRPr="008B41B9" w:rsidRDefault="008B41B9" w:rsidP="008B41B9">
      <w:pPr>
        <w:keepNext/>
        <w:keepLines/>
        <w:spacing w:before="200" w:after="0"/>
        <w:outlineLvl w:val="1"/>
        <w:rPr>
          <w:rFonts w:asciiTheme="majorHAnsi" w:eastAsiaTheme="majorEastAsia" w:hAnsiTheme="majorHAnsi" w:cstheme="majorBidi"/>
          <w:b/>
          <w:bCs/>
          <w:color w:val="C0504D" w:themeColor="accent2"/>
          <w:sz w:val="26"/>
          <w:szCs w:val="26"/>
        </w:rPr>
      </w:pPr>
      <w:r w:rsidRPr="008B41B9">
        <w:rPr>
          <w:rFonts w:asciiTheme="majorHAnsi" w:eastAsiaTheme="majorEastAsia" w:hAnsiTheme="majorHAnsi" w:cstheme="majorBidi"/>
          <w:b/>
          <w:bCs/>
          <w:color w:val="C0504D" w:themeColor="accent2"/>
          <w:sz w:val="26"/>
          <w:szCs w:val="26"/>
        </w:rPr>
        <w:t xml:space="preserve">Overview of </w:t>
      </w:r>
      <w:proofErr w:type="spellStart"/>
      <w:r w:rsidRPr="008B41B9">
        <w:rPr>
          <w:rFonts w:asciiTheme="majorHAnsi" w:eastAsiaTheme="majorEastAsia" w:hAnsiTheme="majorHAnsi" w:cstheme="majorBidi"/>
          <w:b/>
          <w:bCs/>
          <w:color w:val="C0504D" w:themeColor="accent2"/>
          <w:sz w:val="26"/>
          <w:szCs w:val="26"/>
        </w:rPr>
        <w:t>Snowie</w:t>
      </w:r>
      <w:proofErr w:type="spellEnd"/>
      <w:r w:rsidRPr="008B41B9">
        <w:rPr>
          <w:rFonts w:asciiTheme="majorHAnsi" w:eastAsiaTheme="majorEastAsia" w:hAnsiTheme="majorHAnsi" w:cstheme="majorBidi"/>
          <w:b/>
          <w:bCs/>
          <w:color w:val="C0504D" w:themeColor="accent2"/>
          <w:sz w:val="26"/>
          <w:szCs w:val="26"/>
        </w:rPr>
        <w:t xml:space="preserve"> Flavor Lines</w:t>
      </w:r>
    </w:p>
    <w:tbl>
      <w:tblPr>
        <w:tblW w:w="0" w:type="auto"/>
        <w:tblLook w:val="04A0" w:firstRow="1" w:lastRow="0" w:firstColumn="1" w:lastColumn="0" w:noHBand="0" w:noVBand="1"/>
      </w:tblPr>
      <w:tblGrid>
        <w:gridCol w:w="2880"/>
        <w:gridCol w:w="2880"/>
        <w:gridCol w:w="2880"/>
      </w:tblGrid>
      <w:tr w:rsidR="008B41B9" w:rsidRPr="008B41B9" w14:paraId="04053DF1" w14:textId="77777777" w:rsidTr="0041671D">
        <w:tc>
          <w:tcPr>
            <w:tcW w:w="2880" w:type="dxa"/>
          </w:tcPr>
          <w:p w14:paraId="3E993CE5" w14:textId="77777777" w:rsidR="008B41B9" w:rsidRPr="008B41B9" w:rsidRDefault="008B41B9" w:rsidP="008B41B9">
            <w:r w:rsidRPr="008B41B9">
              <w:t>Product Line</w:t>
            </w:r>
          </w:p>
        </w:tc>
        <w:tc>
          <w:tcPr>
            <w:tcW w:w="2880" w:type="dxa"/>
          </w:tcPr>
          <w:p w14:paraId="17C1F72F" w14:textId="77777777" w:rsidR="008B41B9" w:rsidRPr="008B41B9" w:rsidRDefault="008B41B9" w:rsidP="008B41B9">
            <w:r w:rsidRPr="008B41B9">
              <w:t>Description</w:t>
            </w:r>
          </w:p>
        </w:tc>
        <w:tc>
          <w:tcPr>
            <w:tcW w:w="2880" w:type="dxa"/>
          </w:tcPr>
          <w:p w14:paraId="07347F53" w14:textId="77777777" w:rsidR="008B41B9" w:rsidRPr="008B41B9" w:rsidRDefault="008B41B9" w:rsidP="008B41B9">
            <w:r w:rsidRPr="008B41B9">
              <w:t>Coloring / Dyes Information</w:t>
            </w:r>
          </w:p>
        </w:tc>
      </w:tr>
      <w:tr w:rsidR="008B41B9" w:rsidRPr="008B41B9" w14:paraId="43CC2856" w14:textId="77777777" w:rsidTr="0041671D">
        <w:tc>
          <w:tcPr>
            <w:tcW w:w="2880" w:type="dxa"/>
          </w:tcPr>
          <w:p w14:paraId="5825EF29" w14:textId="77777777" w:rsidR="008B41B9" w:rsidRPr="008B41B9" w:rsidRDefault="008B41B9" w:rsidP="008B41B9">
            <w:r w:rsidRPr="008B41B9">
              <w:t>Traditional Flavor Concentrate</w:t>
            </w:r>
          </w:p>
        </w:tc>
        <w:tc>
          <w:tcPr>
            <w:tcW w:w="2880" w:type="dxa"/>
          </w:tcPr>
          <w:p w14:paraId="4254E2F8" w14:textId="77777777" w:rsidR="008B41B9" w:rsidRPr="008B41B9" w:rsidRDefault="008B41B9" w:rsidP="008B41B9">
            <w:r w:rsidRPr="008B41B9">
              <w:t xml:space="preserve">Classic </w:t>
            </w:r>
            <w:proofErr w:type="spellStart"/>
            <w:r w:rsidRPr="008B41B9">
              <w:t>Snowie</w:t>
            </w:r>
            <w:proofErr w:type="spellEnd"/>
            <w:r w:rsidRPr="008B41B9">
              <w:t xml:space="preserve"> liquid concentrates in over 90 flavors, used for bright, colorful shaved ice.</w:t>
            </w:r>
          </w:p>
        </w:tc>
        <w:tc>
          <w:tcPr>
            <w:tcW w:w="2880" w:type="dxa"/>
          </w:tcPr>
          <w:p w14:paraId="4D940D39" w14:textId="77777777" w:rsidR="008B41B9" w:rsidRPr="008B41B9" w:rsidRDefault="008B41B9" w:rsidP="008B41B9">
            <w:r w:rsidRPr="008B41B9">
              <w:t>May include FDA-certified artificial food dyes such as FD&amp;C Blue #1, Red #40, or Yellow #5 unless labeled otherwise. Always check label.</w:t>
            </w:r>
          </w:p>
        </w:tc>
      </w:tr>
    </w:tbl>
    <w:p w14:paraId="0A3442E9" w14:textId="77777777" w:rsidR="008B41B9" w:rsidRPr="008B41B9" w:rsidRDefault="008B41B9" w:rsidP="008B41B9">
      <w:pPr>
        <w:keepNext/>
        <w:keepLines/>
        <w:spacing w:before="200" w:after="0"/>
        <w:outlineLvl w:val="1"/>
        <w:rPr>
          <w:rFonts w:asciiTheme="majorHAnsi" w:eastAsiaTheme="majorEastAsia" w:hAnsiTheme="majorHAnsi" w:cstheme="majorBidi"/>
          <w:b/>
          <w:bCs/>
          <w:color w:val="C0504D" w:themeColor="accent2"/>
          <w:sz w:val="26"/>
          <w:szCs w:val="26"/>
        </w:rPr>
      </w:pPr>
      <w:r w:rsidRPr="008B41B9">
        <w:rPr>
          <w:rFonts w:asciiTheme="majorHAnsi" w:eastAsiaTheme="majorEastAsia" w:hAnsiTheme="majorHAnsi" w:cstheme="majorBidi"/>
          <w:b/>
          <w:bCs/>
          <w:color w:val="C0504D" w:themeColor="accent2"/>
          <w:sz w:val="26"/>
          <w:szCs w:val="26"/>
        </w:rPr>
        <w:t>Common Artificial Dyes Found in Traditional Syrups</w:t>
      </w:r>
    </w:p>
    <w:p w14:paraId="11F7AC0E" w14:textId="77777777" w:rsidR="008B41B9" w:rsidRPr="008B41B9" w:rsidRDefault="008B41B9" w:rsidP="008B41B9">
      <w:r w:rsidRPr="008B41B9">
        <w:t xml:space="preserve">Traditional </w:t>
      </w:r>
      <w:proofErr w:type="spellStart"/>
      <w:r w:rsidRPr="008B41B9">
        <w:t>Snowie</w:t>
      </w:r>
      <w:proofErr w:type="spellEnd"/>
      <w:r w:rsidRPr="008B41B9">
        <w:t xml:space="preserve"> flavor concentrates may contain small amounts of certified food colorants. These are approved by the U.S. FDA for food use but may be avoided by customers with sensitivities or allergies.</w:t>
      </w:r>
    </w:p>
    <w:tbl>
      <w:tblPr>
        <w:tblW w:w="0" w:type="auto"/>
        <w:tblLook w:val="04A0" w:firstRow="1" w:lastRow="0" w:firstColumn="1" w:lastColumn="0" w:noHBand="0" w:noVBand="1"/>
      </w:tblPr>
      <w:tblGrid>
        <w:gridCol w:w="2880"/>
        <w:gridCol w:w="2880"/>
        <w:gridCol w:w="2880"/>
      </w:tblGrid>
      <w:tr w:rsidR="008B41B9" w:rsidRPr="008B41B9" w14:paraId="482BC14F" w14:textId="77777777" w:rsidTr="0041671D">
        <w:tc>
          <w:tcPr>
            <w:tcW w:w="2880" w:type="dxa"/>
          </w:tcPr>
          <w:p w14:paraId="65904C88" w14:textId="77777777" w:rsidR="008B41B9" w:rsidRPr="008B41B9" w:rsidRDefault="008B41B9" w:rsidP="008B41B9">
            <w:r w:rsidRPr="008B41B9">
              <w:t>Dye Name</w:t>
            </w:r>
          </w:p>
        </w:tc>
        <w:tc>
          <w:tcPr>
            <w:tcW w:w="2880" w:type="dxa"/>
          </w:tcPr>
          <w:p w14:paraId="6BD4E721" w14:textId="77777777" w:rsidR="008B41B9" w:rsidRPr="008B41B9" w:rsidRDefault="008B41B9" w:rsidP="008B41B9">
            <w:r w:rsidRPr="008B41B9">
              <w:t>Common Color Appearance</w:t>
            </w:r>
          </w:p>
        </w:tc>
        <w:tc>
          <w:tcPr>
            <w:tcW w:w="2880" w:type="dxa"/>
          </w:tcPr>
          <w:p w14:paraId="61B3C224" w14:textId="77777777" w:rsidR="008B41B9" w:rsidRPr="008B41B9" w:rsidRDefault="008B41B9" w:rsidP="008B41B9">
            <w:r w:rsidRPr="008B41B9">
              <w:t>Notes</w:t>
            </w:r>
          </w:p>
        </w:tc>
      </w:tr>
      <w:tr w:rsidR="008B41B9" w:rsidRPr="008B41B9" w14:paraId="24AB0CE2" w14:textId="77777777" w:rsidTr="0041671D">
        <w:tc>
          <w:tcPr>
            <w:tcW w:w="2880" w:type="dxa"/>
          </w:tcPr>
          <w:p w14:paraId="51A3D28F" w14:textId="77777777" w:rsidR="008B41B9" w:rsidRPr="008B41B9" w:rsidRDefault="008B41B9" w:rsidP="008B41B9">
            <w:r w:rsidRPr="008B41B9">
              <w:t>FD&amp;C Blue #1 (Brilliant Blue)</w:t>
            </w:r>
          </w:p>
        </w:tc>
        <w:tc>
          <w:tcPr>
            <w:tcW w:w="2880" w:type="dxa"/>
          </w:tcPr>
          <w:p w14:paraId="14D19025" w14:textId="77777777" w:rsidR="008B41B9" w:rsidRPr="008B41B9" w:rsidRDefault="008B41B9" w:rsidP="008B41B9">
            <w:r w:rsidRPr="008B41B9">
              <w:t>Bright Blue</w:t>
            </w:r>
          </w:p>
        </w:tc>
        <w:tc>
          <w:tcPr>
            <w:tcW w:w="2880" w:type="dxa"/>
          </w:tcPr>
          <w:p w14:paraId="469386E6" w14:textId="77777777" w:rsidR="008B41B9" w:rsidRPr="008B41B9" w:rsidRDefault="008B41B9" w:rsidP="008B41B9">
            <w:r w:rsidRPr="008B41B9">
              <w:t>Common in blue raspberry and tropical flavors.</w:t>
            </w:r>
          </w:p>
        </w:tc>
      </w:tr>
      <w:tr w:rsidR="008B41B9" w:rsidRPr="008B41B9" w14:paraId="1CE7E194" w14:textId="77777777" w:rsidTr="0041671D">
        <w:tc>
          <w:tcPr>
            <w:tcW w:w="2880" w:type="dxa"/>
          </w:tcPr>
          <w:p w14:paraId="511A0015" w14:textId="77777777" w:rsidR="008B41B9" w:rsidRPr="008B41B9" w:rsidRDefault="008B41B9" w:rsidP="008B41B9">
            <w:r w:rsidRPr="008B41B9">
              <w:t>FD&amp;C Red #40 (Allura Red)</w:t>
            </w:r>
          </w:p>
        </w:tc>
        <w:tc>
          <w:tcPr>
            <w:tcW w:w="2880" w:type="dxa"/>
          </w:tcPr>
          <w:p w14:paraId="6D82187E" w14:textId="77777777" w:rsidR="008B41B9" w:rsidRPr="008B41B9" w:rsidRDefault="008B41B9" w:rsidP="008B41B9">
            <w:r w:rsidRPr="008B41B9">
              <w:t>Red / Pink</w:t>
            </w:r>
          </w:p>
        </w:tc>
        <w:tc>
          <w:tcPr>
            <w:tcW w:w="2880" w:type="dxa"/>
          </w:tcPr>
          <w:p w14:paraId="32F28512" w14:textId="77777777" w:rsidR="008B41B9" w:rsidRPr="008B41B9" w:rsidRDefault="008B41B9" w:rsidP="008B41B9">
            <w:r w:rsidRPr="008B41B9">
              <w:t>Used in cherry, strawberry, and fruit punch syrups.</w:t>
            </w:r>
          </w:p>
        </w:tc>
      </w:tr>
      <w:tr w:rsidR="008B41B9" w:rsidRPr="008B41B9" w14:paraId="6B812E8D" w14:textId="77777777" w:rsidTr="0041671D">
        <w:tc>
          <w:tcPr>
            <w:tcW w:w="2880" w:type="dxa"/>
          </w:tcPr>
          <w:p w14:paraId="06C59CAC" w14:textId="77777777" w:rsidR="008B41B9" w:rsidRPr="008B41B9" w:rsidRDefault="008B41B9" w:rsidP="008B41B9">
            <w:r w:rsidRPr="008B41B9">
              <w:t>FD&amp;C Yellow #5 (Tartrazine)</w:t>
            </w:r>
          </w:p>
        </w:tc>
        <w:tc>
          <w:tcPr>
            <w:tcW w:w="2880" w:type="dxa"/>
          </w:tcPr>
          <w:p w14:paraId="661824E9" w14:textId="77777777" w:rsidR="008B41B9" w:rsidRPr="008B41B9" w:rsidRDefault="008B41B9" w:rsidP="008B41B9">
            <w:r w:rsidRPr="008B41B9">
              <w:t>Bright Yellow</w:t>
            </w:r>
          </w:p>
        </w:tc>
        <w:tc>
          <w:tcPr>
            <w:tcW w:w="2880" w:type="dxa"/>
          </w:tcPr>
          <w:p w14:paraId="474CE1D9" w14:textId="77777777" w:rsidR="008B41B9" w:rsidRPr="008B41B9" w:rsidRDefault="008B41B9" w:rsidP="008B41B9">
            <w:r w:rsidRPr="008B41B9">
              <w:t>Used in lemon and pineapple syrups.</w:t>
            </w:r>
          </w:p>
        </w:tc>
      </w:tr>
      <w:tr w:rsidR="008B41B9" w:rsidRPr="008B41B9" w14:paraId="253EEEE4" w14:textId="77777777" w:rsidTr="0041671D">
        <w:tc>
          <w:tcPr>
            <w:tcW w:w="2880" w:type="dxa"/>
          </w:tcPr>
          <w:p w14:paraId="55E3C691" w14:textId="77777777" w:rsidR="008B41B9" w:rsidRPr="008B41B9" w:rsidRDefault="008B41B9" w:rsidP="008B41B9">
            <w:r w:rsidRPr="008B41B9">
              <w:t>FD&amp;C Yellow #6 (Sunset Yellow)</w:t>
            </w:r>
          </w:p>
        </w:tc>
        <w:tc>
          <w:tcPr>
            <w:tcW w:w="2880" w:type="dxa"/>
          </w:tcPr>
          <w:p w14:paraId="1E457F85" w14:textId="77777777" w:rsidR="008B41B9" w:rsidRPr="008B41B9" w:rsidRDefault="008B41B9" w:rsidP="008B41B9">
            <w:r w:rsidRPr="008B41B9">
              <w:t>Orange / Amber</w:t>
            </w:r>
          </w:p>
        </w:tc>
        <w:tc>
          <w:tcPr>
            <w:tcW w:w="2880" w:type="dxa"/>
          </w:tcPr>
          <w:p w14:paraId="6B39D8CC" w14:textId="77777777" w:rsidR="008B41B9" w:rsidRPr="008B41B9" w:rsidRDefault="008B41B9" w:rsidP="008B41B9">
            <w:r w:rsidRPr="008B41B9">
              <w:t>Used in mango or orange flavors.</w:t>
            </w:r>
          </w:p>
        </w:tc>
      </w:tr>
      <w:tr w:rsidR="008B41B9" w:rsidRPr="008B41B9" w14:paraId="614A5129" w14:textId="77777777" w:rsidTr="0041671D">
        <w:tc>
          <w:tcPr>
            <w:tcW w:w="2880" w:type="dxa"/>
          </w:tcPr>
          <w:p w14:paraId="7A5F6024" w14:textId="77777777" w:rsidR="008B41B9" w:rsidRPr="008B41B9" w:rsidRDefault="008B41B9" w:rsidP="008B41B9">
            <w:r w:rsidRPr="008B41B9">
              <w:t>FD&amp;C Green #3 (Fast Green)</w:t>
            </w:r>
          </w:p>
        </w:tc>
        <w:tc>
          <w:tcPr>
            <w:tcW w:w="2880" w:type="dxa"/>
          </w:tcPr>
          <w:p w14:paraId="37F83193" w14:textId="77777777" w:rsidR="008B41B9" w:rsidRPr="008B41B9" w:rsidRDefault="008B41B9" w:rsidP="008B41B9">
            <w:r w:rsidRPr="008B41B9">
              <w:t>Vibrant Green</w:t>
            </w:r>
          </w:p>
        </w:tc>
        <w:tc>
          <w:tcPr>
            <w:tcW w:w="2880" w:type="dxa"/>
          </w:tcPr>
          <w:p w14:paraId="4792AED7" w14:textId="77777777" w:rsidR="008B41B9" w:rsidRPr="008B41B9" w:rsidRDefault="008B41B9" w:rsidP="008B41B9">
            <w:r w:rsidRPr="008B41B9">
              <w:t>Used in lime, watermelon, or green apple flavors.</w:t>
            </w:r>
          </w:p>
        </w:tc>
      </w:tr>
    </w:tbl>
    <w:p w14:paraId="59041FB9" w14:textId="77777777" w:rsidR="008B41B9" w:rsidRDefault="008B41B9"/>
    <w:sectPr w:rsidR="008B41B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89204703">
    <w:abstractNumId w:val="8"/>
  </w:num>
  <w:num w:numId="2" w16cid:durableId="2055956607">
    <w:abstractNumId w:val="6"/>
  </w:num>
  <w:num w:numId="3" w16cid:durableId="2126195662">
    <w:abstractNumId w:val="5"/>
  </w:num>
  <w:num w:numId="4" w16cid:durableId="1132477986">
    <w:abstractNumId w:val="4"/>
  </w:num>
  <w:num w:numId="5" w16cid:durableId="1810316201">
    <w:abstractNumId w:val="7"/>
  </w:num>
  <w:num w:numId="6" w16cid:durableId="318465437">
    <w:abstractNumId w:val="3"/>
  </w:num>
  <w:num w:numId="7" w16cid:durableId="1400594262">
    <w:abstractNumId w:val="2"/>
  </w:num>
  <w:num w:numId="8" w16cid:durableId="1583756074">
    <w:abstractNumId w:val="1"/>
  </w:num>
  <w:num w:numId="9" w16cid:durableId="1103695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45835"/>
    <w:rsid w:val="0006063C"/>
    <w:rsid w:val="0015074B"/>
    <w:rsid w:val="0029639D"/>
    <w:rsid w:val="00326F90"/>
    <w:rsid w:val="00380A75"/>
    <w:rsid w:val="004A12FB"/>
    <w:rsid w:val="004B6E61"/>
    <w:rsid w:val="008B41B9"/>
    <w:rsid w:val="009548EF"/>
    <w:rsid w:val="00AA1D8D"/>
    <w:rsid w:val="00B042CC"/>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90B97E8B-3122-4FEF-9063-68ADFF03D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434</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jessica morris</cp:lastModifiedBy>
  <cp:revision>4</cp:revision>
  <dcterms:created xsi:type="dcterms:W3CDTF">2013-12-23T23:15:00Z</dcterms:created>
  <dcterms:modified xsi:type="dcterms:W3CDTF">2026-05-01T17:47:00Z</dcterms:modified>
  <cp:category/>
</cp:coreProperties>
</file>