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300" w:rsidRPr="00063300" w:rsidRDefault="00063300" w:rsidP="00063300">
      <w:pPr>
        <w:rPr>
          <w:rFonts w:ascii="Times New Roman" w:eastAsia="Times New Roman" w:hAnsi="Times New Roman" w:cs="Times New Roman"/>
          <w:b/>
          <w:bCs/>
          <w:color w:val="000000"/>
          <w:kern w:val="36"/>
          <w:sz w:val="24"/>
          <w:szCs w:val="24"/>
        </w:rPr>
      </w:pPr>
      <w:r w:rsidRPr="00063300">
        <w:rPr>
          <w:rFonts w:ascii="Times New Roman" w:eastAsia="Times New Roman" w:hAnsi="Times New Roman" w:cs="Times New Roman"/>
          <w:b/>
          <w:bCs/>
          <w:color w:val="000000"/>
          <w:kern w:val="36"/>
          <w:sz w:val="24"/>
          <w:szCs w:val="24"/>
        </w:rPr>
        <w:t xml:space="preserve">How </w:t>
      </w:r>
      <w:proofErr w:type="gramStart"/>
      <w:r w:rsidRPr="00063300">
        <w:rPr>
          <w:rFonts w:ascii="Times New Roman" w:eastAsia="Times New Roman" w:hAnsi="Times New Roman" w:cs="Times New Roman"/>
          <w:b/>
          <w:bCs/>
          <w:color w:val="000000"/>
          <w:kern w:val="36"/>
          <w:sz w:val="24"/>
          <w:szCs w:val="24"/>
        </w:rPr>
        <w:t>To</w:t>
      </w:r>
      <w:proofErr w:type="gramEnd"/>
      <w:r w:rsidRPr="00063300">
        <w:rPr>
          <w:rFonts w:ascii="Times New Roman" w:eastAsia="Times New Roman" w:hAnsi="Times New Roman" w:cs="Times New Roman"/>
          <w:b/>
          <w:bCs/>
          <w:color w:val="000000"/>
          <w:kern w:val="36"/>
          <w:sz w:val="24"/>
          <w:szCs w:val="24"/>
        </w:rPr>
        <w:t xml:space="preserve"> Cook Ribs in the Oven</w:t>
      </w:r>
    </w:p>
    <w:p w:rsidR="00063300" w:rsidRPr="00063300" w:rsidRDefault="00063300" w:rsidP="00063300">
      <w:pPr>
        <w:rPr>
          <w:rFonts w:ascii="Times New Roman" w:eastAsia="Times New Roman" w:hAnsi="Times New Roman" w:cs="Times New Roman"/>
          <w:i/>
          <w:iCs/>
          <w:color w:val="000000"/>
          <w:kern w:val="36"/>
          <w:sz w:val="24"/>
          <w:szCs w:val="24"/>
        </w:rPr>
      </w:pPr>
      <w:r w:rsidRPr="00063300">
        <w:rPr>
          <w:rFonts w:ascii="Times New Roman" w:eastAsia="Times New Roman" w:hAnsi="Times New Roman" w:cs="Times New Roman"/>
          <w:i/>
          <w:iCs/>
          <w:color w:val="000000"/>
          <w:kern w:val="36"/>
          <w:sz w:val="24"/>
          <w:szCs w:val="24"/>
        </w:rPr>
        <w:t>Serves 6 to 8</w:t>
      </w:r>
    </w:p>
    <w:p w:rsidR="00063300" w:rsidRPr="00063300" w:rsidRDefault="00063300" w:rsidP="00063300">
      <w:pPr>
        <w:rPr>
          <w:rFonts w:ascii="Times New Roman" w:eastAsia="Times New Roman" w:hAnsi="Times New Roman" w:cs="Times New Roman"/>
          <w:bCs/>
          <w:color w:val="000000"/>
          <w:kern w:val="36"/>
          <w:sz w:val="24"/>
          <w:szCs w:val="24"/>
        </w:rPr>
      </w:pPr>
      <w:r w:rsidRPr="00063300">
        <w:rPr>
          <w:rFonts w:ascii="Times New Roman" w:eastAsia="Times New Roman" w:hAnsi="Times New Roman" w:cs="Times New Roman"/>
          <w:bCs/>
          <w:color w:val="000000"/>
          <w:kern w:val="36"/>
          <w:sz w:val="24"/>
          <w:szCs w:val="24"/>
        </w:rPr>
        <w:t>What You Need</w:t>
      </w:r>
    </w:p>
    <w:p w:rsidR="00063300" w:rsidRDefault="00063300" w:rsidP="00063300">
      <w:pPr>
        <w:rPr>
          <w:rFonts w:ascii="Times New Roman" w:eastAsia="Times New Roman" w:hAnsi="Times New Roman" w:cs="Times New Roman"/>
          <w:color w:val="000000"/>
          <w:kern w:val="36"/>
          <w:sz w:val="24"/>
          <w:szCs w:val="24"/>
        </w:rPr>
      </w:pPr>
      <w:r w:rsidRPr="00063300">
        <w:rPr>
          <w:rFonts w:ascii="Times New Roman" w:eastAsia="Times New Roman" w:hAnsi="Times New Roman" w:cs="Times New Roman"/>
          <w:b/>
          <w:bCs/>
          <w:color w:val="000000"/>
          <w:kern w:val="36"/>
          <w:sz w:val="24"/>
          <w:szCs w:val="24"/>
        </w:rPr>
        <w:t>Ingredients</w:t>
      </w:r>
      <w:r w:rsidRPr="00063300">
        <w:rPr>
          <w:rFonts w:ascii="Times New Roman" w:eastAsia="Times New Roman" w:hAnsi="Times New Roman" w:cs="Times New Roman"/>
          <w:bCs/>
          <w:color w:val="000000"/>
          <w:kern w:val="36"/>
          <w:sz w:val="24"/>
          <w:szCs w:val="24"/>
        </w:rPr>
        <w:br/>
      </w:r>
      <w:r w:rsidRPr="00063300">
        <w:rPr>
          <w:rFonts w:ascii="Times New Roman" w:eastAsia="Times New Roman" w:hAnsi="Times New Roman" w:cs="Times New Roman"/>
          <w:color w:val="000000"/>
          <w:kern w:val="36"/>
          <w:sz w:val="24"/>
          <w:szCs w:val="24"/>
        </w:rPr>
        <w:t>4 to 5 pounds pork spareribs or baby back ribs</w:t>
      </w:r>
      <w:r w:rsidRPr="00063300">
        <w:rPr>
          <w:rFonts w:ascii="Times New Roman" w:eastAsia="Times New Roman" w:hAnsi="Times New Roman" w:cs="Times New Roman"/>
          <w:color w:val="000000"/>
          <w:kern w:val="36"/>
          <w:sz w:val="24"/>
          <w:szCs w:val="24"/>
        </w:rPr>
        <w:br/>
        <w:t>1/4 cup Dijon mustard</w:t>
      </w:r>
      <w:r w:rsidRPr="00063300">
        <w:rPr>
          <w:rFonts w:ascii="Times New Roman" w:eastAsia="Times New Roman" w:hAnsi="Times New Roman" w:cs="Times New Roman"/>
          <w:color w:val="000000"/>
          <w:kern w:val="36"/>
          <w:sz w:val="24"/>
          <w:szCs w:val="24"/>
        </w:rPr>
        <w:br/>
        <w:t xml:space="preserve">2 teaspoons liquid smoke </w:t>
      </w:r>
      <w:r>
        <w:rPr>
          <w:rFonts w:ascii="Times New Roman" w:eastAsia="Times New Roman" w:hAnsi="Times New Roman" w:cs="Times New Roman"/>
          <w:color w:val="000000"/>
          <w:kern w:val="36"/>
          <w:sz w:val="24"/>
          <w:szCs w:val="24"/>
        </w:rPr>
        <w:t>(optional)</w:t>
      </w:r>
      <w:r>
        <w:rPr>
          <w:rFonts w:ascii="Times New Roman" w:eastAsia="Times New Roman" w:hAnsi="Times New Roman" w:cs="Times New Roman"/>
          <w:color w:val="000000"/>
          <w:kern w:val="36"/>
          <w:sz w:val="24"/>
          <w:szCs w:val="24"/>
        </w:rPr>
        <w:br/>
        <w:t>1 cup spice rub (Check dry rub recipe)</w:t>
      </w:r>
    </w:p>
    <w:p w:rsidR="00063300" w:rsidRPr="00063300" w:rsidRDefault="00063300" w:rsidP="00063300">
      <w:pPr>
        <w:rPr>
          <w:rFonts w:ascii="Times New Roman" w:eastAsia="Times New Roman" w:hAnsi="Times New Roman" w:cs="Times New Roman"/>
          <w:color w:val="000000"/>
          <w:kern w:val="36"/>
          <w:sz w:val="24"/>
          <w:szCs w:val="24"/>
        </w:rPr>
      </w:pPr>
      <w:r w:rsidRPr="00063300">
        <w:rPr>
          <w:rFonts w:ascii="Times New Roman" w:eastAsia="Times New Roman" w:hAnsi="Times New Roman" w:cs="Times New Roman"/>
          <w:color w:val="000000"/>
          <w:kern w:val="36"/>
          <w:sz w:val="24"/>
          <w:szCs w:val="24"/>
        </w:rPr>
        <w:t xml:space="preserve">1 cup barbecue sauce, store-bought or </w:t>
      </w:r>
      <w:hyperlink r:id="rId5" w:history="1">
        <w:r w:rsidRPr="00063300">
          <w:rPr>
            <w:rStyle w:val="Hyperlink"/>
            <w:rFonts w:ascii="Times New Roman" w:eastAsia="Times New Roman" w:hAnsi="Times New Roman" w:cs="Times New Roman"/>
            <w:kern w:val="36"/>
            <w:sz w:val="24"/>
            <w:szCs w:val="24"/>
          </w:rPr>
          <w:t>homemade</w:t>
        </w:r>
      </w:hyperlink>
      <w:r w:rsidRPr="00063300">
        <w:rPr>
          <w:rFonts w:ascii="Times New Roman" w:eastAsia="Times New Roman" w:hAnsi="Times New Roman" w:cs="Times New Roman"/>
          <w:color w:val="000000"/>
          <w:kern w:val="36"/>
          <w:sz w:val="24"/>
          <w:szCs w:val="24"/>
        </w:rPr>
        <w:t xml:space="preserve"> </w:t>
      </w:r>
    </w:p>
    <w:p w:rsidR="00063300" w:rsidRPr="00063300" w:rsidRDefault="00063300" w:rsidP="00063300">
      <w:pPr>
        <w:rPr>
          <w:rFonts w:ascii="Times New Roman" w:eastAsia="Times New Roman" w:hAnsi="Times New Roman" w:cs="Times New Roman"/>
          <w:color w:val="000000"/>
          <w:kern w:val="36"/>
          <w:sz w:val="24"/>
          <w:szCs w:val="24"/>
        </w:rPr>
      </w:pPr>
      <w:r w:rsidRPr="00063300">
        <w:rPr>
          <w:rFonts w:ascii="Times New Roman" w:eastAsia="Times New Roman" w:hAnsi="Times New Roman" w:cs="Times New Roman"/>
          <w:b/>
          <w:bCs/>
          <w:color w:val="000000"/>
          <w:kern w:val="36"/>
          <w:sz w:val="24"/>
          <w:szCs w:val="24"/>
        </w:rPr>
        <w:t>Equipment</w:t>
      </w:r>
      <w:r w:rsidRPr="00063300">
        <w:rPr>
          <w:rFonts w:ascii="Times New Roman" w:eastAsia="Times New Roman" w:hAnsi="Times New Roman" w:cs="Times New Roman"/>
          <w:bCs/>
          <w:color w:val="000000"/>
          <w:kern w:val="36"/>
          <w:sz w:val="24"/>
          <w:szCs w:val="24"/>
        </w:rPr>
        <w:br/>
      </w:r>
      <w:r w:rsidRPr="00063300">
        <w:rPr>
          <w:rFonts w:ascii="Times New Roman" w:eastAsia="Times New Roman" w:hAnsi="Times New Roman" w:cs="Times New Roman"/>
          <w:color w:val="000000"/>
          <w:kern w:val="36"/>
          <w:sz w:val="24"/>
          <w:szCs w:val="24"/>
        </w:rPr>
        <w:t>Baking sheet</w:t>
      </w:r>
      <w:r w:rsidRPr="00063300">
        <w:rPr>
          <w:rFonts w:ascii="Times New Roman" w:eastAsia="Times New Roman" w:hAnsi="Times New Roman" w:cs="Times New Roman"/>
          <w:color w:val="000000"/>
          <w:kern w:val="36"/>
          <w:sz w:val="24"/>
          <w:szCs w:val="24"/>
        </w:rPr>
        <w:br/>
        <w:t>Aluminum foil</w:t>
      </w:r>
      <w:r w:rsidRPr="00063300">
        <w:rPr>
          <w:rFonts w:ascii="Times New Roman" w:eastAsia="Times New Roman" w:hAnsi="Times New Roman" w:cs="Times New Roman"/>
          <w:color w:val="000000"/>
          <w:kern w:val="36"/>
          <w:sz w:val="24"/>
          <w:szCs w:val="24"/>
        </w:rPr>
        <w:br/>
        <w:t>Wire cooling rack</w:t>
      </w:r>
      <w:r w:rsidRPr="00063300">
        <w:rPr>
          <w:rFonts w:ascii="Times New Roman" w:eastAsia="Times New Roman" w:hAnsi="Times New Roman" w:cs="Times New Roman"/>
          <w:color w:val="000000"/>
          <w:kern w:val="36"/>
          <w:sz w:val="24"/>
          <w:szCs w:val="24"/>
        </w:rPr>
        <w:br/>
        <w:t>Pastry brush</w:t>
      </w:r>
      <w:r w:rsidRPr="00063300">
        <w:rPr>
          <w:rFonts w:ascii="Times New Roman" w:eastAsia="Times New Roman" w:hAnsi="Times New Roman" w:cs="Times New Roman"/>
          <w:color w:val="000000"/>
          <w:kern w:val="36"/>
          <w:sz w:val="24"/>
          <w:szCs w:val="24"/>
        </w:rPr>
        <w:br/>
        <w:t xml:space="preserve">Knife </w:t>
      </w:r>
    </w:p>
    <w:p w:rsidR="00063300" w:rsidRPr="00063300" w:rsidRDefault="00063300" w:rsidP="00063300">
      <w:pPr>
        <w:rPr>
          <w:rFonts w:ascii="Times New Roman" w:eastAsia="Times New Roman" w:hAnsi="Times New Roman" w:cs="Times New Roman"/>
          <w:b/>
          <w:bCs/>
          <w:color w:val="000000"/>
          <w:kern w:val="36"/>
          <w:sz w:val="24"/>
          <w:szCs w:val="24"/>
        </w:rPr>
      </w:pPr>
      <w:bookmarkStart w:id="0" w:name="_GoBack"/>
      <w:r w:rsidRPr="00063300">
        <w:rPr>
          <w:rFonts w:ascii="Times New Roman" w:eastAsia="Times New Roman" w:hAnsi="Times New Roman" w:cs="Times New Roman"/>
          <w:b/>
          <w:bCs/>
          <w:color w:val="000000"/>
          <w:kern w:val="36"/>
          <w:sz w:val="24"/>
          <w:szCs w:val="24"/>
        </w:rPr>
        <w:t>Instructions</w:t>
      </w:r>
    </w:p>
    <w:bookmarkEnd w:id="0"/>
    <w:p w:rsidR="00063300" w:rsidRPr="00063300" w:rsidRDefault="00063300" w:rsidP="00063300">
      <w:pPr>
        <w:numPr>
          <w:ilvl w:val="0"/>
          <w:numId w:val="1"/>
        </w:numPr>
        <w:rPr>
          <w:rFonts w:ascii="Times New Roman" w:eastAsia="Times New Roman" w:hAnsi="Times New Roman" w:cs="Times New Roman"/>
          <w:color w:val="000000"/>
          <w:kern w:val="36"/>
          <w:sz w:val="24"/>
          <w:szCs w:val="24"/>
        </w:rPr>
      </w:pPr>
      <w:r w:rsidRPr="00063300">
        <w:rPr>
          <w:rFonts w:ascii="Times New Roman" w:eastAsia="Times New Roman" w:hAnsi="Times New Roman" w:cs="Times New Roman"/>
          <w:bCs/>
          <w:color w:val="000000"/>
          <w:kern w:val="36"/>
          <w:sz w:val="24"/>
          <w:szCs w:val="24"/>
        </w:rPr>
        <w:t>Prepare the baking sheet:</w:t>
      </w:r>
      <w:r w:rsidRPr="00063300">
        <w:rPr>
          <w:rFonts w:ascii="Times New Roman" w:eastAsia="Times New Roman" w:hAnsi="Times New Roman" w:cs="Times New Roman"/>
          <w:color w:val="000000"/>
          <w:kern w:val="36"/>
          <w:sz w:val="24"/>
          <w:szCs w:val="24"/>
        </w:rPr>
        <w:t xml:space="preserve"> Line a baking sheet with aluminum foil and set a cooling rack on top. Lay the ribs on top of the rack in a single layer. This arrangement allows for heat circulation on all sides of the ribs.</w:t>
      </w:r>
    </w:p>
    <w:p w:rsidR="00063300" w:rsidRPr="00063300" w:rsidRDefault="00063300" w:rsidP="00063300">
      <w:pPr>
        <w:numPr>
          <w:ilvl w:val="0"/>
          <w:numId w:val="1"/>
        </w:numPr>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Remove membrane from the back of ribs using a sharp knife.</w:t>
      </w:r>
    </w:p>
    <w:p w:rsidR="00063300" w:rsidRPr="00063300" w:rsidRDefault="00063300" w:rsidP="00063300">
      <w:pPr>
        <w:numPr>
          <w:ilvl w:val="0"/>
          <w:numId w:val="1"/>
        </w:numPr>
        <w:rPr>
          <w:rFonts w:ascii="Times New Roman" w:eastAsia="Times New Roman" w:hAnsi="Times New Roman" w:cs="Times New Roman"/>
          <w:color w:val="000000"/>
          <w:kern w:val="36"/>
          <w:sz w:val="24"/>
          <w:szCs w:val="24"/>
        </w:rPr>
      </w:pPr>
      <w:r w:rsidRPr="00063300">
        <w:rPr>
          <w:rFonts w:ascii="Times New Roman" w:eastAsia="Times New Roman" w:hAnsi="Times New Roman" w:cs="Times New Roman"/>
          <w:bCs/>
          <w:color w:val="000000"/>
          <w:kern w:val="36"/>
          <w:sz w:val="24"/>
          <w:szCs w:val="24"/>
        </w:rPr>
        <w:t>Season the ribs:</w:t>
      </w:r>
      <w:r w:rsidRPr="00063300">
        <w:rPr>
          <w:rFonts w:ascii="Times New Roman" w:eastAsia="Times New Roman" w:hAnsi="Times New Roman" w:cs="Times New Roman"/>
          <w:color w:val="000000"/>
          <w:kern w:val="36"/>
          <w:sz w:val="24"/>
          <w:szCs w:val="24"/>
        </w:rPr>
        <w:t xml:space="preserve"> Mix the mustard and the liquid smoke, if using, and brush the ribs on both sides. Sprinkle the ribs with the dry rub and pat gently to make sure the rub adheres to the rib meat. </w:t>
      </w:r>
      <w:r w:rsidRPr="00063300">
        <w:rPr>
          <w:rFonts w:ascii="Times New Roman" w:eastAsia="Times New Roman" w:hAnsi="Times New Roman" w:cs="Times New Roman"/>
          <w:i/>
          <w:iCs/>
          <w:color w:val="000000"/>
          <w:kern w:val="36"/>
          <w:sz w:val="24"/>
          <w:szCs w:val="24"/>
        </w:rPr>
        <w:t>Note: This step can be done the day ahead for a deeper flavor. Wrap the seasoned ribs in plastic wrap and refrigerate.</w:t>
      </w:r>
      <w:r w:rsidRPr="00063300">
        <w:rPr>
          <w:rFonts w:ascii="Times New Roman" w:eastAsia="Times New Roman" w:hAnsi="Times New Roman" w:cs="Times New Roman"/>
          <w:color w:val="000000"/>
          <w:kern w:val="36"/>
          <w:sz w:val="24"/>
          <w:szCs w:val="24"/>
        </w:rPr>
        <w:t xml:space="preserve"> </w:t>
      </w:r>
    </w:p>
    <w:p w:rsidR="00063300" w:rsidRPr="00063300" w:rsidRDefault="00063300" w:rsidP="00063300">
      <w:pPr>
        <w:numPr>
          <w:ilvl w:val="0"/>
          <w:numId w:val="1"/>
        </w:numPr>
        <w:rPr>
          <w:rFonts w:ascii="Times New Roman" w:eastAsia="Times New Roman" w:hAnsi="Times New Roman" w:cs="Times New Roman"/>
          <w:color w:val="000000"/>
          <w:kern w:val="36"/>
          <w:sz w:val="24"/>
          <w:szCs w:val="24"/>
        </w:rPr>
      </w:pPr>
      <w:r w:rsidRPr="00063300">
        <w:rPr>
          <w:rFonts w:ascii="Times New Roman" w:eastAsia="Times New Roman" w:hAnsi="Times New Roman" w:cs="Times New Roman"/>
          <w:bCs/>
          <w:color w:val="000000"/>
          <w:kern w:val="36"/>
          <w:sz w:val="24"/>
          <w:szCs w:val="24"/>
        </w:rPr>
        <w:t>Broil the ribs:</w:t>
      </w:r>
      <w:r w:rsidRPr="00063300">
        <w:rPr>
          <w:rFonts w:ascii="Times New Roman" w:eastAsia="Times New Roman" w:hAnsi="Times New Roman" w:cs="Times New Roman"/>
          <w:color w:val="000000"/>
          <w:kern w:val="36"/>
          <w:sz w:val="24"/>
          <w:szCs w:val="24"/>
        </w:rPr>
        <w:t xml:space="preserve"> Heat the broiler and place an oven rack a few inches below the heating element. Make sure the meaty side of the ribs is facing up. Broil the ribs for about 5 minutes, until the sugar in the dry rub is bubbling and the ribs are evenly browned.</w:t>
      </w:r>
    </w:p>
    <w:p w:rsidR="00063300" w:rsidRPr="00063300" w:rsidRDefault="00063300" w:rsidP="00063300">
      <w:pPr>
        <w:numPr>
          <w:ilvl w:val="0"/>
          <w:numId w:val="1"/>
        </w:numPr>
        <w:rPr>
          <w:rFonts w:ascii="Times New Roman" w:eastAsia="Times New Roman" w:hAnsi="Times New Roman" w:cs="Times New Roman"/>
          <w:color w:val="000000"/>
          <w:kern w:val="36"/>
          <w:sz w:val="24"/>
          <w:szCs w:val="24"/>
        </w:rPr>
      </w:pPr>
      <w:r w:rsidRPr="00063300">
        <w:rPr>
          <w:rFonts w:ascii="Times New Roman" w:eastAsia="Times New Roman" w:hAnsi="Times New Roman" w:cs="Times New Roman"/>
          <w:bCs/>
          <w:color w:val="000000"/>
          <w:kern w:val="36"/>
          <w:sz w:val="24"/>
          <w:szCs w:val="24"/>
        </w:rPr>
        <w:t>Bake the ribs:</w:t>
      </w:r>
      <w:r w:rsidRPr="00063300">
        <w:rPr>
          <w:rFonts w:ascii="Times New Roman" w:eastAsia="Times New Roman" w:hAnsi="Times New Roman" w:cs="Times New Roman"/>
          <w:color w:val="000000"/>
          <w:kern w:val="36"/>
          <w:sz w:val="24"/>
          <w:szCs w:val="24"/>
        </w:rPr>
        <w:t xml:space="preserve"> Set the oven to 300°F. Move the ribs to an oven rack in the middle of the oven. Roast for 2 1/2 to 3 hours for spare ribs or 1 1/2 to 2 hours for baby back ribs. Halfway through cooking, cover the ribs with aluminum foil to protect them from drying out.</w:t>
      </w:r>
    </w:p>
    <w:p w:rsidR="00063300" w:rsidRPr="00063300" w:rsidRDefault="00063300" w:rsidP="00063300">
      <w:pPr>
        <w:numPr>
          <w:ilvl w:val="0"/>
          <w:numId w:val="1"/>
        </w:numPr>
        <w:rPr>
          <w:rFonts w:ascii="Times New Roman" w:eastAsia="Times New Roman" w:hAnsi="Times New Roman" w:cs="Times New Roman"/>
          <w:color w:val="000000"/>
          <w:kern w:val="36"/>
          <w:sz w:val="24"/>
          <w:szCs w:val="24"/>
        </w:rPr>
      </w:pPr>
      <w:r w:rsidRPr="00063300">
        <w:rPr>
          <w:rFonts w:ascii="Times New Roman" w:eastAsia="Times New Roman" w:hAnsi="Times New Roman" w:cs="Times New Roman"/>
          <w:bCs/>
          <w:color w:val="000000"/>
          <w:kern w:val="36"/>
          <w:sz w:val="24"/>
          <w:szCs w:val="24"/>
        </w:rPr>
        <w:t>Brush with barbecue sauce:</w:t>
      </w:r>
      <w:r w:rsidRPr="00063300">
        <w:rPr>
          <w:rFonts w:ascii="Times New Roman" w:eastAsia="Times New Roman" w:hAnsi="Times New Roman" w:cs="Times New Roman"/>
          <w:color w:val="000000"/>
          <w:kern w:val="36"/>
          <w:sz w:val="24"/>
          <w:szCs w:val="24"/>
        </w:rPr>
        <w:t xml:space="preserve"> About 30 minutes before the end of cooking, brush the ribs with barbecue sauce, re-cover with foil, and finish cooking.</w:t>
      </w:r>
    </w:p>
    <w:p w:rsidR="00026416" w:rsidRPr="00063300" w:rsidRDefault="00063300" w:rsidP="0083165D">
      <w:pPr>
        <w:numPr>
          <w:ilvl w:val="0"/>
          <w:numId w:val="1"/>
        </w:numPr>
        <w:rPr>
          <w:rFonts w:ascii="Times New Roman" w:hAnsi="Times New Roman" w:cs="Times New Roman"/>
          <w:sz w:val="24"/>
          <w:szCs w:val="24"/>
        </w:rPr>
      </w:pPr>
      <w:r w:rsidRPr="00063300">
        <w:rPr>
          <w:rFonts w:ascii="Times New Roman" w:eastAsia="Times New Roman" w:hAnsi="Times New Roman" w:cs="Times New Roman"/>
          <w:bCs/>
          <w:color w:val="000000"/>
          <w:kern w:val="36"/>
          <w:sz w:val="24"/>
          <w:szCs w:val="24"/>
        </w:rPr>
        <w:t>Rest the ribs and serve:</w:t>
      </w:r>
      <w:r w:rsidRPr="00063300">
        <w:rPr>
          <w:rFonts w:ascii="Times New Roman" w:eastAsia="Times New Roman" w:hAnsi="Times New Roman" w:cs="Times New Roman"/>
          <w:color w:val="000000"/>
          <w:kern w:val="36"/>
          <w:sz w:val="24"/>
          <w:szCs w:val="24"/>
        </w:rPr>
        <w:t xml:space="preserve"> The ribs are done when a knife slides easily into the thickest part of the rib meat. Let them rest, covered, for about 10 minutes, and then cut between the </w:t>
      </w:r>
      <w:r w:rsidRPr="00063300">
        <w:rPr>
          <w:rFonts w:ascii="Times New Roman" w:eastAsia="Times New Roman" w:hAnsi="Times New Roman" w:cs="Times New Roman"/>
          <w:color w:val="000000"/>
          <w:kern w:val="36"/>
          <w:sz w:val="24"/>
          <w:szCs w:val="24"/>
        </w:rPr>
        <w:lastRenderedPageBreak/>
        <w:t>bones to separate the individual ribs. Serve immediately with extra barbecue sauce for dipping.</w:t>
      </w:r>
    </w:p>
    <w:sectPr w:rsidR="00026416" w:rsidRPr="00063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31590"/>
    <w:multiLevelType w:val="multilevel"/>
    <w:tmpl w:val="F03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16"/>
    <w:rsid w:val="00026416"/>
    <w:rsid w:val="00063300"/>
    <w:rsid w:val="007B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ECA8"/>
  <w15:chartTrackingRefBased/>
  <w15:docId w15:val="{B4909535-323D-4187-9622-50040361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300"/>
    <w:rPr>
      <w:color w:val="0563C1" w:themeColor="hyperlink"/>
      <w:u w:val="single"/>
    </w:rPr>
  </w:style>
  <w:style w:type="character" w:styleId="UnresolvedMention">
    <w:name w:val="Unresolved Mention"/>
    <w:basedOn w:val="DefaultParagraphFont"/>
    <w:uiPriority w:val="99"/>
    <w:semiHidden/>
    <w:unhideWhenUsed/>
    <w:rsid w:val="000633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4435">
      <w:bodyDiv w:val="1"/>
      <w:marLeft w:val="0"/>
      <w:marRight w:val="0"/>
      <w:marTop w:val="0"/>
      <w:marBottom w:val="0"/>
      <w:divBdr>
        <w:top w:val="none" w:sz="0" w:space="0" w:color="auto"/>
        <w:left w:val="none" w:sz="0" w:space="0" w:color="auto"/>
        <w:bottom w:val="none" w:sz="0" w:space="0" w:color="auto"/>
        <w:right w:val="none" w:sz="0" w:space="0" w:color="auto"/>
      </w:divBdr>
      <w:divsChild>
        <w:div w:id="962930520">
          <w:marLeft w:val="0"/>
          <w:marRight w:val="0"/>
          <w:marTop w:val="0"/>
          <w:marBottom w:val="0"/>
          <w:divBdr>
            <w:top w:val="none" w:sz="0" w:space="0" w:color="auto"/>
            <w:left w:val="none" w:sz="0" w:space="0" w:color="auto"/>
            <w:bottom w:val="none" w:sz="0" w:space="0" w:color="auto"/>
            <w:right w:val="none" w:sz="0" w:space="0" w:color="auto"/>
          </w:divBdr>
        </w:div>
        <w:div w:id="93525247">
          <w:marLeft w:val="0"/>
          <w:marRight w:val="0"/>
          <w:marTop w:val="0"/>
          <w:marBottom w:val="0"/>
          <w:divBdr>
            <w:top w:val="none" w:sz="0" w:space="0" w:color="auto"/>
            <w:left w:val="none" w:sz="0" w:space="0" w:color="auto"/>
            <w:bottom w:val="none" w:sz="0" w:space="0" w:color="auto"/>
            <w:right w:val="none" w:sz="0" w:space="0" w:color="auto"/>
          </w:divBdr>
          <w:divsChild>
            <w:div w:id="145710830">
              <w:marLeft w:val="0"/>
              <w:marRight w:val="0"/>
              <w:marTop w:val="0"/>
              <w:marBottom w:val="0"/>
              <w:divBdr>
                <w:top w:val="none" w:sz="0" w:space="0" w:color="auto"/>
                <w:left w:val="none" w:sz="0" w:space="0" w:color="auto"/>
                <w:bottom w:val="none" w:sz="0" w:space="0" w:color="auto"/>
                <w:right w:val="none" w:sz="0" w:space="0" w:color="auto"/>
              </w:divBdr>
              <w:divsChild>
                <w:div w:id="1570114797">
                  <w:marLeft w:val="0"/>
                  <w:marRight w:val="0"/>
                  <w:marTop w:val="240"/>
                  <w:marBottom w:val="0"/>
                  <w:divBdr>
                    <w:top w:val="none" w:sz="0" w:space="0" w:color="auto"/>
                    <w:left w:val="none" w:sz="0" w:space="0" w:color="auto"/>
                    <w:bottom w:val="none" w:sz="0" w:space="0" w:color="auto"/>
                    <w:right w:val="none" w:sz="0" w:space="0" w:color="auto"/>
                  </w:divBdr>
                </w:div>
                <w:div w:id="1957911282">
                  <w:marLeft w:val="0"/>
                  <w:marRight w:val="0"/>
                  <w:marTop w:val="0"/>
                  <w:marBottom w:val="0"/>
                  <w:divBdr>
                    <w:top w:val="none" w:sz="0" w:space="0" w:color="auto"/>
                    <w:left w:val="none" w:sz="0" w:space="0" w:color="auto"/>
                    <w:bottom w:val="none" w:sz="0" w:space="0" w:color="auto"/>
                    <w:right w:val="none" w:sz="0" w:space="0" w:color="auto"/>
                  </w:divBdr>
                  <w:divsChild>
                    <w:div w:id="1350907624">
                      <w:marLeft w:val="0"/>
                      <w:marRight w:val="0"/>
                      <w:marTop w:val="0"/>
                      <w:marBottom w:val="0"/>
                      <w:divBdr>
                        <w:top w:val="none" w:sz="0" w:space="0" w:color="auto"/>
                        <w:left w:val="none" w:sz="0" w:space="0" w:color="auto"/>
                        <w:bottom w:val="none" w:sz="0" w:space="0" w:color="auto"/>
                        <w:right w:val="none" w:sz="0" w:space="0" w:color="auto"/>
                      </w:divBdr>
                      <w:divsChild>
                        <w:div w:id="721757422">
                          <w:marLeft w:val="0"/>
                          <w:marRight w:val="0"/>
                          <w:marTop w:val="0"/>
                          <w:marBottom w:val="0"/>
                          <w:divBdr>
                            <w:top w:val="none" w:sz="0" w:space="0" w:color="auto"/>
                            <w:left w:val="none" w:sz="0" w:space="0" w:color="auto"/>
                            <w:bottom w:val="none" w:sz="0" w:space="0" w:color="auto"/>
                            <w:right w:val="none" w:sz="0" w:space="0" w:color="auto"/>
                          </w:divBdr>
                          <w:divsChild>
                            <w:div w:id="561985816">
                              <w:marLeft w:val="0"/>
                              <w:marRight w:val="0"/>
                              <w:marTop w:val="0"/>
                              <w:marBottom w:val="0"/>
                              <w:divBdr>
                                <w:top w:val="none" w:sz="0" w:space="0" w:color="auto"/>
                                <w:left w:val="none" w:sz="0" w:space="0" w:color="auto"/>
                                <w:bottom w:val="none" w:sz="0" w:space="0" w:color="auto"/>
                                <w:right w:val="none" w:sz="0" w:space="0" w:color="auto"/>
                              </w:divBdr>
                              <w:divsChild>
                                <w:div w:id="247157773">
                                  <w:marLeft w:val="0"/>
                                  <w:marRight w:val="0"/>
                                  <w:marTop w:val="0"/>
                                  <w:marBottom w:val="0"/>
                                  <w:divBdr>
                                    <w:top w:val="none" w:sz="0" w:space="0" w:color="auto"/>
                                    <w:left w:val="none" w:sz="0" w:space="0" w:color="auto"/>
                                    <w:bottom w:val="none" w:sz="0" w:space="0" w:color="auto"/>
                                    <w:right w:val="none" w:sz="0" w:space="0" w:color="auto"/>
                                  </w:divBdr>
                                  <w:divsChild>
                                    <w:div w:id="1755735574">
                                      <w:marLeft w:val="0"/>
                                      <w:marRight w:val="0"/>
                                      <w:marTop w:val="0"/>
                                      <w:marBottom w:val="0"/>
                                      <w:divBdr>
                                        <w:top w:val="none" w:sz="0" w:space="0" w:color="auto"/>
                                        <w:left w:val="none" w:sz="0" w:space="0" w:color="auto"/>
                                        <w:bottom w:val="none" w:sz="0" w:space="0" w:color="auto"/>
                                        <w:right w:val="none" w:sz="0" w:space="0" w:color="auto"/>
                                      </w:divBdr>
                                      <w:divsChild>
                                        <w:div w:id="2067144868">
                                          <w:marLeft w:val="0"/>
                                          <w:marRight w:val="0"/>
                                          <w:marTop w:val="0"/>
                                          <w:marBottom w:val="0"/>
                                          <w:divBdr>
                                            <w:top w:val="none" w:sz="0" w:space="0" w:color="auto"/>
                                            <w:left w:val="none" w:sz="0" w:space="0" w:color="auto"/>
                                            <w:bottom w:val="none" w:sz="0" w:space="0" w:color="auto"/>
                                            <w:right w:val="none" w:sz="0" w:space="0" w:color="auto"/>
                                          </w:divBdr>
                                        </w:div>
                                        <w:div w:id="8614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240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220873">
      <w:bodyDiv w:val="1"/>
      <w:marLeft w:val="0"/>
      <w:marRight w:val="0"/>
      <w:marTop w:val="0"/>
      <w:marBottom w:val="0"/>
      <w:divBdr>
        <w:top w:val="none" w:sz="0" w:space="0" w:color="auto"/>
        <w:left w:val="none" w:sz="0" w:space="0" w:color="auto"/>
        <w:bottom w:val="none" w:sz="0" w:space="0" w:color="auto"/>
        <w:right w:val="none" w:sz="0" w:space="0" w:color="auto"/>
      </w:divBdr>
      <w:divsChild>
        <w:div w:id="1663853009">
          <w:marLeft w:val="0"/>
          <w:marRight w:val="0"/>
          <w:marTop w:val="0"/>
          <w:marBottom w:val="0"/>
          <w:divBdr>
            <w:top w:val="none" w:sz="0" w:space="0" w:color="auto"/>
            <w:left w:val="none" w:sz="0" w:space="0" w:color="auto"/>
            <w:bottom w:val="none" w:sz="0" w:space="0" w:color="auto"/>
            <w:right w:val="none" w:sz="0" w:space="0" w:color="auto"/>
          </w:divBdr>
          <w:divsChild>
            <w:div w:id="515969388">
              <w:marLeft w:val="0"/>
              <w:marRight w:val="0"/>
              <w:marTop w:val="0"/>
              <w:marBottom w:val="0"/>
              <w:divBdr>
                <w:top w:val="none" w:sz="0" w:space="0" w:color="auto"/>
                <w:left w:val="none" w:sz="0" w:space="0" w:color="auto"/>
                <w:bottom w:val="none" w:sz="0" w:space="0" w:color="auto"/>
                <w:right w:val="none" w:sz="0" w:space="0" w:color="auto"/>
              </w:divBdr>
              <w:divsChild>
                <w:div w:id="2120292795">
                  <w:marLeft w:val="0"/>
                  <w:marRight w:val="0"/>
                  <w:marTop w:val="0"/>
                  <w:marBottom w:val="0"/>
                  <w:divBdr>
                    <w:top w:val="none" w:sz="0" w:space="0" w:color="auto"/>
                    <w:left w:val="none" w:sz="0" w:space="0" w:color="auto"/>
                    <w:bottom w:val="none" w:sz="0" w:space="0" w:color="auto"/>
                    <w:right w:val="none" w:sz="0" w:space="0" w:color="auto"/>
                  </w:divBdr>
                  <w:divsChild>
                    <w:div w:id="864293148">
                      <w:marLeft w:val="0"/>
                      <w:marRight w:val="0"/>
                      <w:marTop w:val="0"/>
                      <w:marBottom w:val="0"/>
                      <w:divBdr>
                        <w:top w:val="none" w:sz="0" w:space="0" w:color="auto"/>
                        <w:left w:val="none" w:sz="0" w:space="0" w:color="auto"/>
                        <w:bottom w:val="none" w:sz="0" w:space="0" w:color="auto"/>
                        <w:right w:val="none" w:sz="0" w:space="0" w:color="auto"/>
                      </w:divBdr>
                      <w:divsChild>
                        <w:div w:id="1736657046">
                          <w:marLeft w:val="0"/>
                          <w:marRight w:val="0"/>
                          <w:marTop w:val="0"/>
                          <w:marBottom w:val="0"/>
                          <w:divBdr>
                            <w:top w:val="none" w:sz="0" w:space="0" w:color="auto"/>
                            <w:left w:val="none" w:sz="0" w:space="0" w:color="auto"/>
                            <w:bottom w:val="none" w:sz="0" w:space="0" w:color="auto"/>
                            <w:right w:val="none" w:sz="0" w:space="0" w:color="auto"/>
                          </w:divBdr>
                          <w:divsChild>
                            <w:div w:id="1777290004">
                              <w:marLeft w:val="0"/>
                              <w:marRight w:val="0"/>
                              <w:marTop w:val="0"/>
                              <w:marBottom w:val="0"/>
                              <w:divBdr>
                                <w:top w:val="none" w:sz="0" w:space="0" w:color="auto"/>
                                <w:left w:val="none" w:sz="0" w:space="0" w:color="auto"/>
                                <w:bottom w:val="none" w:sz="0" w:space="0" w:color="auto"/>
                                <w:right w:val="none" w:sz="0" w:space="0" w:color="auto"/>
                              </w:divBdr>
                              <w:divsChild>
                                <w:div w:id="943194568">
                                  <w:marLeft w:val="0"/>
                                  <w:marRight w:val="0"/>
                                  <w:marTop w:val="0"/>
                                  <w:marBottom w:val="0"/>
                                  <w:divBdr>
                                    <w:top w:val="none" w:sz="0" w:space="0" w:color="auto"/>
                                    <w:left w:val="none" w:sz="0" w:space="0" w:color="auto"/>
                                    <w:bottom w:val="none" w:sz="0" w:space="0" w:color="auto"/>
                                    <w:right w:val="none" w:sz="0" w:space="0" w:color="auto"/>
                                  </w:divBdr>
                                  <w:divsChild>
                                    <w:div w:id="910122199">
                                      <w:marLeft w:val="0"/>
                                      <w:marRight w:val="0"/>
                                      <w:marTop w:val="0"/>
                                      <w:marBottom w:val="0"/>
                                      <w:divBdr>
                                        <w:top w:val="none" w:sz="0" w:space="0" w:color="auto"/>
                                        <w:left w:val="none" w:sz="0" w:space="0" w:color="auto"/>
                                        <w:bottom w:val="none" w:sz="0" w:space="0" w:color="auto"/>
                                        <w:right w:val="none" w:sz="0" w:space="0" w:color="auto"/>
                                      </w:divBdr>
                                      <w:divsChild>
                                        <w:div w:id="1860971591">
                                          <w:marLeft w:val="0"/>
                                          <w:marRight w:val="0"/>
                                          <w:marTop w:val="0"/>
                                          <w:marBottom w:val="0"/>
                                          <w:divBdr>
                                            <w:top w:val="none" w:sz="0" w:space="0" w:color="auto"/>
                                            <w:left w:val="none" w:sz="0" w:space="0" w:color="auto"/>
                                            <w:bottom w:val="none" w:sz="0" w:space="0" w:color="auto"/>
                                            <w:right w:val="none" w:sz="0" w:space="0" w:color="auto"/>
                                          </w:divBdr>
                                          <w:divsChild>
                                            <w:div w:id="7515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kitchn.com/recipe-sweet-and-tangy-homemad-834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Rhodes</dc:creator>
  <cp:keywords/>
  <dc:description/>
  <cp:lastModifiedBy>Freddie Rhodes</cp:lastModifiedBy>
  <cp:revision>2</cp:revision>
  <dcterms:created xsi:type="dcterms:W3CDTF">2017-09-25T02:37:00Z</dcterms:created>
  <dcterms:modified xsi:type="dcterms:W3CDTF">2017-09-25T02:37:00Z</dcterms:modified>
</cp:coreProperties>
</file>