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B7" w:rsidRDefault="003421B7">
      <w:r w:rsidRPr="003421B7">
        <w:drawing>
          <wp:anchor distT="0" distB="0" distL="114300" distR="114300" simplePos="0" relativeHeight="251658240" behindDoc="1" locked="0" layoutInCell="1" allowOverlap="1" wp14:anchorId="4BB46706" wp14:editId="62E11FC7">
            <wp:simplePos x="0" y="0"/>
            <wp:positionH relativeFrom="column">
              <wp:posOffset>-619125</wp:posOffset>
            </wp:positionH>
            <wp:positionV relativeFrom="paragraph">
              <wp:posOffset>-443865</wp:posOffset>
            </wp:positionV>
            <wp:extent cx="1162050" cy="1162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21B7"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FB6E745" wp14:editId="66D31AB4">
                <wp:simplePos x="0" y="0"/>
                <wp:positionH relativeFrom="column">
                  <wp:posOffset>1352550</wp:posOffset>
                </wp:positionH>
                <wp:positionV relativeFrom="paragraph">
                  <wp:posOffset>-219075</wp:posOffset>
                </wp:positionV>
                <wp:extent cx="3962400" cy="9334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1B7" w:rsidRPr="003421B7" w:rsidRDefault="003421B7" w:rsidP="003421B7">
                            <w:pPr>
                              <w:jc w:val="center"/>
                              <w:rPr>
                                <w:rFonts w:ascii="Castellar" w:hAnsi="Castellar"/>
                                <w:sz w:val="40"/>
                                <w:szCs w:val="40"/>
                              </w:rPr>
                            </w:pPr>
                            <w:r w:rsidRPr="003421B7">
                              <w:rPr>
                                <w:rFonts w:ascii="Castellar" w:hAnsi="Castellar"/>
                                <w:sz w:val="40"/>
                                <w:szCs w:val="40"/>
                              </w:rPr>
                              <w:t>Children’s Garden</w:t>
                            </w:r>
                          </w:p>
                          <w:p w:rsidR="003421B7" w:rsidRPr="003421B7" w:rsidRDefault="003421B7" w:rsidP="003421B7">
                            <w:pPr>
                              <w:jc w:val="center"/>
                              <w:rPr>
                                <w:rFonts w:ascii="Castellar" w:hAnsi="Castellar"/>
                              </w:rPr>
                            </w:pPr>
                            <w:r w:rsidRPr="003421B7">
                              <w:rPr>
                                <w:rFonts w:ascii="Castellar" w:hAnsi="Castellar"/>
                              </w:rPr>
                              <w:t>Child Care Questionnaire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6.5pt;margin-top:-17.25pt;width:312pt;height:7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" stroked="f">
                <v:textbox>
                  <w:txbxContent>
                    <w:p w:rsidR="003421B7" w:rsidRPr="003421B7" w:rsidRDefault="003421B7" w:rsidP="003421B7">
                      <w:pPr>
                        <w:jc w:val="center"/>
                        <w:rPr>
                          <w:rFonts w:ascii="Castellar" w:hAnsi="Castellar"/>
                          <w:sz w:val="40"/>
                          <w:szCs w:val="40"/>
                        </w:rPr>
                      </w:pPr>
                      <w:r w:rsidRPr="003421B7">
                        <w:rPr>
                          <w:rFonts w:ascii="Castellar" w:hAnsi="Castellar"/>
                          <w:sz w:val="40"/>
                          <w:szCs w:val="40"/>
                        </w:rPr>
                        <w:t>Children’s Garden</w:t>
                      </w:r>
                    </w:p>
                    <w:p w:rsidR="003421B7" w:rsidRPr="003421B7" w:rsidRDefault="003421B7" w:rsidP="003421B7">
                      <w:pPr>
                        <w:jc w:val="center"/>
                        <w:rPr>
                          <w:rFonts w:ascii="Castellar" w:hAnsi="Castellar"/>
                        </w:rPr>
                      </w:pPr>
                      <w:r w:rsidRPr="003421B7">
                        <w:rPr>
                          <w:rFonts w:ascii="Castellar" w:hAnsi="Castellar"/>
                        </w:rPr>
                        <w:t>Child Care Questionnaire</w:t>
                      </w:r>
                    </w:p>
                  </w:txbxContent>
                </v:textbox>
              </v:shape>
            </w:pict>
          </mc:Fallback>
        </mc:AlternateContent>
      </w:r>
    </w:p>
    <w:p w:rsidR="003421B7" w:rsidRDefault="003421B7"/>
    <w:p w:rsidR="003421B7" w:rsidRDefault="003421B7"/>
    <w:p w:rsidR="003421B7" w:rsidRDefault="003421B7">
      <w:r w:rsidRPr="003421B7">
        <w:rPr>
          <w:b/>
        </w:rPr>
        <w:t>Date</w:t>
      </w:r>
      <w:r>
        <w:t>: 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421B7" w:rsidTr="003421B7">
        <w:tc>
          <w:tcPr>
            <w:tcW w:w="4788" w:type="dxa"/>
          </w:tcPr>
          <w:p w:rsidR="003421B7" w:rsidRDefault="003421B7">
            <w:r>
              <w:t xml:space="preserve">Child’s Name: </w:t>
            </w:r>
          </w:p>
        </w:tc>
        <w:tc>
          <w:tcPr>
            <w:tcW w:w="4788" w:type="dxa"/>
          </w:tcPr>
          <w:p w:rsidR="003421B7" w:rsidRDefault="003421B7">
            <w:r>
              <w:t xml:space="preserve">Child’s Nickname: </w:t>
            </w:r>
          </w:p>
        </w:tc>
      </w:tr>
      <w:tr w:rsidR="003421B7" w:rsidTr="003421B7">
        <w:tc>
          <w:tcPr>
            <w:tcW w:w="4788" w:type="dxa"/>
          </w:tcPr>
          <w:p w:rsidR="003421B7" w:rsidRDefault="003421B7">
            <w:r>
              <w:t xml:space="preserve">Gender:                  </w:t>
            </w:r>
          </w:p>
        </w:tc>
        <w:tc>
          <w:tcPr>
            <w:tcW w:w="4788" w:type="dxa"/>
          </w:tcPr>
          <w:p w:rsidR="003421B7" w:rsidRDefault="003421B7">
            <w:r>
              <w:t xml:space="preserve">DOB: </w:t>
            </w:r>
          </w:p>
        </w:tc>
      </w:tr>
      <w:tr w:rsidR="003421B7" w:rsidTr="003421B7">
        <w:tc>
          <w:tcPr>
            <w:tcW w:w="4788" w:type="dxa"/>
          </w:tcPr>
          <w:p w:rsidR="003421B7" w:rsidRDefault="003421B7">
            <w:r>
              <w:t>Parent’s Name:</w:t>
            </w:r>
          </w:p>
        </w:tc>
        <w:tc>
          <w:tcPr>
            <w:tcW w:w="4788" w:type="dxa"/>
          </w:tcPr>
          <w:p w:rsidR="003421B7" w:rsidRDefault="003421B7">
            <w:r>
              <w:t xml:space="preserve">Email: </w:t>
            </w:r>
          </w:p>
        </w:tc>
      </w:tr>
      <w:tr w:rsidR="003421B7" w:rsidTr="003421B7">
        <w:tc>
          <w:tcPr>
            <w:tcW w:w="4788" w:type="dxa"/>
          </w:tcPr>
          <w:p w:rsidR="003421B7" w:rsidRDefault="003421B7"/>
        </w:tc>
        <w:tc>
          <w:tcPr>
            <w:tcW w:w="4788" w:type="dxa"/>
          </w:tcPr>
          <w:p w:rsidR="003421B7" w:rsidRDefault="003421B7">
            <w:r>
              <w:t xml:space="preserve">Cell Phone: </w:t>
            </w:r>
          </w:p>
        </w:tc>
      </w:tr>
      <w:tr w:rsidR="003421B7" w:rsidTr="003421B7">
        <w:tc>
          <w:tcPr>
            <w:tcW w:w="4788" w:type="dxa"/>
          </w:tcPr>
          <w:p w:rsidR="003421B7" w:rsidRDefault="003421B7"/>
        </w:tc>
        <w:tc>
          <w:tcPr>
            <w:tcW w:w="4788" w:type="dxa"/>
          </w:tcPr>
          <w:p w:rsidR="003421B7" w:rsidRDefault="003421B7"/>
        </w:tc>
      </w:tr>
      <w:tr w:rsidR="003421B7" w:rsidTr="003421B7">
        <w:tc>
          <w:tcPr>
            <w:tcW w:w="4788" w:type="dxa"/>
          </w:tcPr>
          <w:p w:rsidR="003421B7" w:rsidRDefault="003421B7">
            <w:r>
              <w:t xml:space="preserve">Parent’s Name: </w:t>
            </w:r>
          </w:p>
        </w:tc>
        <w:tc>
          <w:tcPr>
            <w:tcW w:w="4788" w:type="dxa"/>
          </w:tcPr>
          <w:p w:rsidR="003421B7" w:rsidRDefault="003421B7">
            <w:r>
              <w:t xml:space="preserve">Email: </w:t>
            </w:r>
          </w:p>
        </w:tc>
      </w:tr>
      <w:tr w:rsidR="003421B7" w:rsidTr="003421B7">
        <w:tc>
          <w:tcPr>
            <w:tcW w:w="4788" w:type="dxa"/>
          </w:tcPr>
          <w:p w:rsidR="003421B7" w:rsidRDefault="003421B7"/>
        </w:tc>
        <w:tc>
          <w:tcPr>
            <w:tcW w:w="4788" w:type="dxa"/>
          </w:tcPr>
          <w:p w:rsidR="003421B7" w:rsidRDefault="003421B7">
            <w:r>
              <w:t xml:space="preserve">Cell Phone: </w:t>
            </w:r>
          </w:p>
        </w:tc>
      </w:tr>
      <w:tr w:rsidR="003421B7" w:rsidTr="003421B7">
        <w:tc>
          <w:tcPr>
            <w:tcW w:w="4788" w:type="dxa"/>
          </w:tcPr>
          <w:p w:rsidR="003421B7" w:rsidRDefault="003421B7"/>
        </w:tc>
        <w:tc>
          <w:tcPr>
            <w:tcW w:w="4788" w:type="dxa"/>
          </w:tcPr>
          <w:p w:rsidR="003421B7" w:rsidRDefault="003421B7"/>
        </w:tc>
      </w:tr>
    </w:tbl>
    <w:p w:rsidR="003421B7" w:rsidRDefault="003421B7"/>
    <w:p w:rsidR="003421B7" w:rsidRDefault="003421B7">
      <w:r>
        <w:t>Has your child had any other experience in childcare? Please explain.</w:t>
      </w:r>
    </w:p>
    <w:p w:rsidR="003421B7" w:rsidRDefault="003421B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21B7" w:rsidRDefault="003421B7"/>
    <w:p w:rsidR="003421B7" w:rsidRDefault="003421B7">
      <w:r>
        <w:t>What expectations do you have for a childcare</w:t>
      </w:r>
      <w:r w:rsidR="00726A8D">
        <w:t xml:space="preserve"> provider?</w:t>
      </w:r>
    </w:p>
    <w:p w:rsidR="00726A8D" w:rsidRDefault="00726A8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6A8D" w:rsidRDefault="00726A8D"/>
    <w:p w:rsidR="00726A8D" w:rsidRDefault="00726A8D">
      <w:r>
        <w:t>What do you hope your child will learn while attending Children’s Garden?</w:t>
      </w:r>
    </w:p>
    <w:p w:rsidR="00726A8D" w:rsidRDefault="00726A8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6A8D" w:rsidRDefault="00726A8D">
      <w:r>
        <w:t>What are your top 3 concerns when searching for a childcare provider?</w:t>
      </w:r>
    </w:p>
    <w:p w:rsidR="00874979" w:rsidRDefault="00726A8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87497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456" w:rsidRDefault="00440456" w:rsidP="00726A8D">
      <w:pPr>
        <w:spacing w:after="0" w:line="240" w:lineRule="auto"/>
      </w:pPr>
      <w:r>
        <w:separator/>
      </w:r>
    </w:p>
  </w:endnote>
  <w:endnote w:type="continuationSeparator" w:id="0">
    <w:p w:rsidR="00440456" w:rsidRDefault="00440456" w:rsidP="00726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8D" w:rsidRDefault="00726A8D" w:rsidP="00726A8D">
    <w:pPr>
      <w:pStyle w:val="Footer"/>
      <w:jc w:val="center"/>
    </w:pPr>
    <w:r>
      <w:t xml:space="preserve">Alexis </w:t>
    </w:r>
    <w:proofErr w:type="spellStart"/>
    <w:r>
      <w:t>Morlan</w:t>
    </w:r>
    <w:proofErr w:type="spellEnd"/>
    <w:r>
      <w:t>, Executive Director</w:t>
    </w:r>
    <w:r>
      <w:sym w:font="Webdings" w:char="F03D"/>
    </w:r>
    <w:r>
      <w:t>Brandi Davis, Assistant Director</w:t>
    </w:r>
    <w:r>
      <w:sym w:font="Webdings" w:char="F03D"/>
    </w:r>
    <w:r>
      <w:t>Children’s Garden</w:t>
    </w:r>
  </w:p>
  <w:p w:rsidR="00726A8D" w:rsidRDefault="00726A8D" w:rsidP="00726A8D">
    <w:pPr>
      <w:pStyle w:val="Footer"/>
      <w:jc w:val="center"/>
    </w:pPr>
    <w:r>
      <w:t>3223 University Ave</w:t>
    </w:r>
    <w:r>
      <w:sym w:font="Webdings" w:char="F03D"/>
    </w:r>
    <w:r>
      <w:t>Des Moines, IA 50311</w:t>
    </w:r>
  </w:p>
  <w:p w:rsidR="00726A8D" w:rsidRDefault="00726A8D" w:rsidP="00726A8D">
    <w:pPr>
      <w:pStyle w:val="Footer"/>
      <w:jc w:val="center"/>
    </w:pPr>
    <w:r>
      <w:t>Phone: 515-259-9880</w:t>
    </w:r>
    <w:r>
      <w:sym w:font="Webdings" w:char="F03D"/>
    </w:r>
    <w:r>
      <w:t>email: director@childrens-garden.org</w:t>
    </w:r>
  </w:p>
  <w:p w:rsidR="00726A8D" w:rsidRDefault="00726A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456" w:rsidRDefault="00440456" w:rsidP="00726A8D">
      <w:pPr>
        <w:spacing w:after="0" w:line="240" w:lineRule="auto"/>
      </w:pPr>
      <w:r>
        <w:separator/>
      </w:r>
    </w:p>
  </w:footnote>
  <w:footnote w:type="continuationSeparator" w:id="0">
    <w:p w:rsidR="00440456" w:rsidRDefault="00440456" w:rsidP="00726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B7"/>
    <w:rsid w:val="003421B7"/>
    <w:rsid w:val="003D325A"/>
    <w:rsid w:val="00440456"/>
    <w:rsid w:val="00726A8D"/>
    <w:rsid w:val="0087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1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6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A8D"/>
  </w:style>
  <w:style w:type="paragraph" w:styleId="Footer">
    <w:name w:val="footer"/>
    <w:basedOn w:val="Normal"/>
    <w:link w:val="FooterChar"/>
    <w:uiPriority w:val="99"/>
    <w:unhideWhenUsed/>
    <w:rsid w:val="00726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1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6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A8D"/>
  </w:style>
  <w:style w:type="paragraph" w:styleId="Footer">
    <w:name w:val="footer"/>
    <w:basedOn w:val="Normal"/>
    <w:link w:val="FooterChar"/>
    <w:uiPriority w:val="99"/>
    <w:unhideWhenUsed/>
    <w:rsid w:val="00726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Directors</dc:creator>
  <cp:lastModifiedBy>Directors</cp:lastModifiedBy>
  <cp:revision>2</cp:revision>
  <dcterms:created xsi:type="dcterms:W3CDTF">2018-01-17T21:56:00Z</dcterms:created>
  <dcterms:modified xsi:type="dcterms:W3CDTF">2018-01-17T22:17:00Z</dcterms:modified>
</cp:coreProperties>
</file>