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E59C" w14:textId="77777777" w:rsidR="004E250B" w:rsidRDefault="004E250B" w:rsidP="005D6F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MEMORANDUM</w:t>
      </w:r>
    </w:p>
    <w:p w14:paraId="2942684A" w14:textId="77777777" w:rsidR="004E250B" w:rsidRDefault="004E250B" w:rsidP="005D6FD6">
      <w:pPr>
        <w:jc w:val="center"/>
        <w:rPr>
          <w:b/>
          <w:sz w:val="24"/>
          <w:szCs w:val="24"/>
        </w:rPr>
      </w:pPr>
    </w:p>
    <w:p w14:paraId="73A7B7D2" w14:textId="77777777" w:rsidR="004E250B" w:rsidRDefault="004E250B" w:rsidP="005D6FD6">
      <w:pPr>
        <w:jc w:val="center"/>
        <w:rPr>
          <w:b/>
          <w:sz w:val="24"/>
          <w:szCs w:val="24"/>
        </w:rPr>
      </w:pPr>
    </w:p>
    <w:p w14:paraId="0443E46F" w14:textId="77777777" w:rsidR="004E250B" w:rsidRDefault="004E250B" w:rsidP="005D6FD6">
      <w:pPr>
        <w:rPr>
          <w:b/>
          <w:sz w:val="24"/>
          <w:szCs w:val="24"/>
        </w:rPr>
      </w:pPr>
      <w:r>
        <w:rPr>
          <w:b/>
          <w:sz w:val="24"/>
          <w:szCs w:val="24"/>
        </w:rPr>
        <w:t>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High School Nurse</w:t>
      </w:r>
      <w:r w:rsidR="0014414C">
        <w:rPr>
          <w:b/>
          <w:sz w:val="24"/>
          <w:szCs w:val="24"/>
        </w:rPr>
        <w:t>s</w:t>
      </w:r>
    </w:p>
    <w:p w14:paraId="3B9F3497" w14:textId="77777777" w:rsidR="004E250B" w:rsidRDefault="004E250B" w:rsidP="005D6FD6">
      <w:pPr>
        <w:rPr>
          <w:b/>
          <w:sz w:val="24"/>
          <w:szCs w:val="24"/>
        </w:rPr>
      </w:pPr>
    </w:p>
    <w:p w14:paraId="65B15C85" w14:textId="08CBC729" w:rsidR="004E250B" w:rsidRDefault="0014414C" w:rsidP="005D6FD6">
      <w:pPr>
        <w:rPr>
          <w:b/>
          <w:sz w:val="24"/>
          <w:szCs w:val="24"/>
        </w:rPr>
      </w:pPr>
      <w:r>
        <w:rPr>
          <w:b/>
          <w:sz w:val="24"/>
          <w:szCs w:val="24"/>
        </w:rPr>
        <w:t>FROM:</w:t>
      </w:r>
      <w:r>
        <w:rPr>
          <w:b/>
          <w:sz w:val="24"/>
          <w:szCs w:val="24"/>
        </w:rPr>
        <w:tab/>
      </w:r>
      <w:r w:rsidR="005D1355">
        <w:rPr>
          <w:b/>
          <w:sz w:val="24"/>
          <w:szCs w:val="24"/>
        </w:rPr>
        <w:t>Dana Regana</w:t>
      </w:r>
      <w:r w:rsidR="00D015EE">
        <w:rPr>
          <w:b/>
          <w:sz w:val="24"/>
          <w:szCs w:val="24"/>
        </w:rPr>
        <w:t>t</w:t>
      </w:r>
      <w:r w:rsidR="005D1355">
        <w:rPr>
          <w:b/>
          <w:sz w:val="24"/>
          <w:szCs w:val="24"/>
        </w:rPr>
        <w:t xml:space="preserve">a </w:t>
      </w:r>
      <w:r w:rsidR="004E250B">
        <w:rPr>
          <w:b/>
          <w:sz w:val="24"/>
          <w:szCs w:val="24"/>
        </w:rPr>
        <w:t>, R.N., CCSNA President</w:t>
      </w:r>
    </w:p>
    <w:p w14:paraId="60374816" w14:textId="77777777" w:rsidR="004E250B" w:rsidRDefault="004E250B" w:rsidP="005D6FD6">
      <w:pPr>
        <w:rPr>
          <w:b/>
          <w:sz w:val="24"/>
          <w:szCs w:val="24"/>
        </w:rPr>
      </w:pPr>
    </w:p>
    <w:p w14:paraId="43D551CD" w14:textId="77777777" w:rsidR="004E250B" w:rsidRDefault="004E250B" w:rsidP="005D6FD6">
      <w:pPr>
        <w:rPr>
          <w:b/>
          <w:sz w:val="24"/>
          <w:szCs w:val="24"/>
        </w:rPr>
      </w:pPr>
      <w:r>
        <w:rPr>
          <w:b/>
          <w:sz w:val="24"/>
          <w:szCs w:val="24"/>
        </w:rPr>
        <w:t>RE: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$1000.00 Scholarship</w:t>
      </w:r>
    </w:p>
    <w:p w14:paraId="69B00F32" w14:textId="77777777" w:rsidR="004E250B" w:rsidRDefault="004E250B" w:rsidP="005D6FD6">
      <w:pPr>
        <w:rPr>
          <w:b/>
          <w:sz w:val="24"/>
          <w:szCs w:val="24"/>
        </w:rPr>
      </w:pPr>
    </w:p>
    <w:p w14:paraId="2243D652" w14:textId="1F94AFAF" w:rsidR="004E250B" w:rsidRDefault="0014414C" w:rsidP="005D6FD6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  <w:r>
        <w:rPr>
          <w:b/>
          <w:sz w:val="24"/>
          <w:szCs w:val="24"/>
        </w:rPr>
        <w:tab/>
        <w:t xml:space="preserve">February </w:t>
      </w:r>
      <w:r w:rsidR="006373CF">
        <w:rPr>
          <w:b/>
          <w:sz w:val="24"/>
          <w:szCs w:val="24"/>
        </w:rPr>
        <w:t>2</w:t>
      </w:r>
      <w:r w:rsidR="0045421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, 202</w:t>
      </w:r>
      <w:r w:rsidR="00454215">
        <w:rPr>
          <w:b/>
          <w:sz w:val="24"/>
          <w:szCs w:val="24"/>
        </w:rPr>
        <w:t>6</w:t>
      </w:r>
    </w:p>
    <w:p w14:paraId="1F81C382" w14:textId="77777777" w:rsidR="004E250B" w:rsidRDefault="004E250B" w:rsidP="005D6FD6">
      <w:pPr>
        <w:rPr>
          <w:b/>
          <w:sz w:val="24"/>
          <w:szCs w:val="24"/>
        </w:rPr>
      </w:pPr>
    </w:p>
    <w:p w14:paraId="50362326" w14:textId="77777777" w:rsidR="004E250B" w:rsidRDefault="004E250B" w:rsidP="005D6FD6">
      <w:pPr>
        <w:rPr>
          <w:b/>
          <w:sz w:val="24"/>
          <w:szCs w:val="24"/>
        </w:rPr>
      </w:pPr>
    </w:p>
    <w:p w14:paraId="47EF493D" w14:textId="77777777" w:rsidR="004E250B" w:rsidRDefault="004E250B" w:rsidP="005D6FD6">
      <w:pPr>
        <w:rPr>
          <w:b/>
          <w:sz w:val="24"/>
          <w:szCs w:val="24"/>
        </w:rPr>
      </w:pPr>
    </w:p>
    <w:p w14:paraId="41D97A3C" w14:textId="77777777" w:rsidR="004E250B" w:rsidRDefault="004E250B" w:rsidP="005D6FD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</w:t>
      </w:r>
      <w:smartTag w:uri="urn:schemas-microsoft-com:office:smarttags" w:element="PlaceName">
        <w:r>
          <w:rPr>
            <w:b/>
            <w:sz w:val="24"/>
            <w:szCs w:val="24"/>
          </w:rPr>
          <w:t>Camden</w:t>
        </w:r>
      </w:smartTag>
      <w:r>
        <w:rPr>
          <w:b/>
          <w:sz w:val="24"/>
          <w:szCs w:val="24"/>
        </w:rPr>
        <w:t xml:space="preserve"> </w:t>
      </w:r>
      <w:smartTag w:uri="urn:schemas-microsoft-com:office:smarttags" w:element="PlaceType">
        <w:r>
          <w:rPr>
            <w:b/>
            <w:sz w:val="24"/>
            <w:szCs w:val="24"/>
          </w:rPr>
          <w:t>County</w:t>
        </w:r>
      </w:smartTag>
      <w:r>
        <w:rPr>
          <w:b/>
          <w:sz w:val="24"/>
          <w:szCs w:val="24"/>
        </w:rPr>
        <w:t xml:space="preserve"> </w:t>
      </w:r>
      <w:smartTag w:uri="urn:schemas-microsoft-com:office:smarttags" w:element="PlaceType">
        <w:r>
          <w:rPr>
            <w:b/>
            <w:sz w:val="24"/>
            <w:szCs w:val="24"/>
          </w:rPr>
          <w:t>School</w:t>
        </w:r>
      </w:smartTag>
      <w:r>
        <w:rPr>
          <w:b/>
          <w:sz w:val="24"/>
          <w:szCs w:val="24"/>
        </w:rPr>
        <w:t xml:space="preserve"> Nurses Association (CCSNA) Scholarship is open to all eligible candidates attending any </w:t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24"/>
              <w:szCs w:val="24"/>
            </w:rPr>
            <w:t>Camden</w:t>
          </w:r>
        </w:smartTag>
        <w:r>
          <w:rPr>
            <w:b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b/>
              <w:sz w:val="24"/>
              <w:szCs w:val="24"/>
            </w:rPr>
            <w:t>County</w:t>
          </w:r>
        </w:smartTag>
        <w:r>
          <w:rPr>
            <w:b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b/>
              <w:sz w:val="24"/>
              <w:szCs w:val="24"/>
            </w:rPr>
            <w:t>High School</w:t>
          </w:r>
        </w:smartTag>
      </w:smartTag>
      <w:r>
        <w:rPr>
          <w:b/>
          <w:sz w:val="24"/>
          <w:szCs w:val="24"/>
        </w:rPr>
        <w:t>.  Final selection of the recipient will be made by a committee of at least three nurses from CCSNA.</w:t>
      </w:r>
    </w:p>
    <w:p w14:paraId="4F3317CD" w14:textId="77777777" w:rsidR="004E250B" w:rsidRDefault="004E250B" w:rsidP="005D6FD6">
      <w:pPr>
        <w:rPr>
          <w:b/>
          <w:sz w:val="24"/>
          <w:szCs w:val="24"/>
        </w:rPr>
      </w:pPr>
    </w:p>
    <w:p w14:paraId="762502AA" w14:textId="0212BBF2" w:rsidR="004E250B" w:rsidRDefault="004E250B" w:rsidP="005D6FD6">
      <w:pPr>
        <w:rPr>
          <w:b/>
          <w:sz w:val="24"/>
          <w:szCs w:val="24"/>
        </w:rPr>
      </w:pPr>
      <w:r>
        <w:rPr>
          <w:b/>
          <w:sz w:val="24"/>
          <w:szCs w:val="24"/>
        </w:rPr>
        <w:t>At this time we are asking each school nurse to forward copies of the enclosed scholarship announcement and application to the high school guidance department.  All candidates should return applications to t</w:t>
      </w:r>
      <w:r w:rsidR="00C07A3C">
        <w:rPr>
          <w:b/>
          <w:sz w:val="24"/>
          <w:szCs w:val="24"/>
        </w:rPr>
        <w:t>he hig</w:t>
      </w:r>
      <w:r w:rsidR="0014414C">
        <w:rPr>
          <w:b/>
          <w:sz w:val="24"/>
          <w:szCs w:val="24"/>
        </w:rPr>
        <w:t xml:space="preserve">h school nurse by March </w:t>
      </w:r>
      <w:r w:rsidR="00286095">
        <w:rPr>
          <w:b/>
          <w:sz w:val="24"/>
          <w:szCs w:val="24"/>
        </w:rPr>
        <w:t>2</w:t>
      </w:r>
      <w:r w:rsidR="00454215">
        <w:rPr>
          <w:b/>
          <w:sz w:val="24"/>
          <w:szCs w:val="24"/>
        </w:rPr>
        <w:t>0</w:t>
      </w:r>
      <w:r w:rsidR="0014414C">
        <w:rPr>
          <w:b/>
          <w:sz w:val="24"/>
          <w:szCs w:val="24"/>
        </w:rPr>
        <w:t>, 202</w:t>
      </w:r>
      <w:r w:rsidR="0045421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 </w:t>
      </w:r>
      <w:r w:rsidR="00A428B6">
        <w:rPr>
          <w:b/>
          <w:sz w:val="24"/>
          <w:szCs w:val="24"/>
        </w:rPr>
        <w:t>After meeting with the applicants, s</w:t>
      </w:r>
      <w:r>
        <w:rPr>
          <w:b/>
          <w:sz w:val="24"/>
          <w:szCs w:val="24"/>
        </w:rPr>
        <w:t>he will then forward them to the CCSNA Scholarship committee for a final decision.</w:t>
      </w:r>
    </w:p>
    <w:p w14:paraId="04E422E1" w14:textId="77777777" w:rsidR="004E250B" w:rsidRDefault="004E250B" w:rsidP="005D6FD6">
      <w:pPr>
        <w:rPr>
          <w:b/>
          <w:sz w:val="24"/>
          <w:szCs w:val="24"/>
        </w:rPr>
      </w:pPr>
    </w:p>
    <w:p w14:paraId="3F1AD39A" w14:textId="317CF9CF" w:rsidR="004E250B" w:rsidRDefault="004E250B" w:rsidP="005D6FD6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 scholarship will be awarded at the May dinner meeting</w:t>
      </w:r>
      <w:r w:rsidR="004C6AE1">
        <w:rPr>
          <w:b/>
          <w:sz w:val="24"/>
          <w:szCs w:val="24"/>
        </w:rPr>
        <w:t xml:space="preserve"> on May </w:t>
      </w:r>
      <w:r w:rsidR="00454215">
        <w:rPr>
          <w:b/>
          <w:sz w:val="24"/>
          <w:szCs w:val="24"/>
        </w:rPr>
        <w:t>6</w:t>
      </w:r>
      <w:r w:rsidR="004C6AE1">
        <w:rPr>
          <w:b/>
          <w:sz w:val="24"/>
          <w:szCs w:val="24"/>
        </w:rPr>
        <w:t>, 202</w:t>
      </w:r>
      <w:r w:rsidR="00454215">
        <w:rPr>
          <w:b/>
          <w:sz w:val="24"/>
          <w:szCs w:val="24"/>
        </w:rPr>
        <w:t>6</w:t>
      </w:r>
      <w:r w:rsidR="004C6AE1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to which the recipient and his/her parent will be invited as</w:t>
      </w:r>
      <w:r w:rsidR="002863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guest</w:t>
      </w:r>
      <w:r w:rsidR="00286321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14:paraId="033487D3" w14:textId="77777777" w:rsidR="004E250B" w:rsidRDefault="004E250B" w:rsidP="005D6FD6">
      <w:pPr>
        <w:rPr>
          <w:b/>
          <w:sz w:val="24"/>
          <w:szCs w:val="24"/>
        </w:rPr>
      </w:pPr>
    </w:p>
    <w:p w14:paraId="114B6B11" w14:textId="77777777" w:rsidR="004E250B" w:rsidRDefault="004E250B" w:rsidP="005D6FD6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 total amount of the scholarship is $1000.00.  A check will be issued to the student after written verification of enrollment is received from the college/school.</w:t>
      </w:r>
    </w:p>
    <w:p w14:paraId="1557349C" w14:textId="77777777" w:rsidR="004E250B" w:rsidRDefault="004E250B" w:rsidP="005D6FD6">
      <w:pPr>
        <w:rPr>
          <w:b/>
          <w:sz w:val="24"/>
          <w:szCs w:val="24"/>
        </w:rPr>
      </w:pPr>
    </w:p>
    <w:p w14:paraId="4D8A0F73" w14:textId="5156CAFC" w:rsidR="004E250B" w:rsidRDefault="004E250B" w:rsidP="005D6FD6">
      <w:pPr>
        <w:rPr>
          <w:b/>
          <w:sz w:val="24"/>
          <w:szCs w:val="24"/>
        </w:rPr>
      </w:pPr>
      <w:r w:rsidRPr="00B34FA0">
        <w:rPr>
          <w:b/>
          <w:sz w:val="24"/>
          <w:szCs w:val="24"/>
          <w:highlight w:val="green"/>
        </w:rPr>
        <w:t>All school nurses, please return the com</w:t>
      </w:r>
      <w:r w:rsidR="00E63A08" w:rsidRPr="00B34FA0">
        <w:rPr>
          <w:b/>
          <w:sz w:val="24"/>
          <w:szCs w:val="24"/>
          <w:highlight w:val="green"/>
        </w:rPr>
        <w:t>p</w:t>
      </w:r>
      <w:r w:rsidR="00A428B6" w:rsidRPr="00B34FA0">
        <w:rPr>
          <w:b/>
          <w:sz w:val="24"/>
          <w:szCs w:val="24"/>
          <w:highlight w:val="green"/>
        </w:rPr>
        <w:t>leted</w:t>
      </w:r>
      <w:r w:rsidR="00C07A3C" w:rsidRPr="00B34FA0">
        <w:rPr>
          <w:b/>
          <w:sz w:val="24"/>
          <w:szCs w:val="24"/>
          <w:highlight w:val="green"/>
        </w:rPr>
        <w:t xml:space="preserve"> </w:t>
      </w:r>
      <w:r w:rsidR="0014414C">
        <w:rPr>
          <w:b/>
          <w:sz w:val="24"/>
          <w:szCs w:val="24"/>
          <w:highlight w:val="green"/>
        </w:rPr>
        <w:t xml:space="preserve">application(s) by April </w:t>
      </w:r>
      <w:r w:rsidR="00454215">
        <w:rPr>
          <w:b/>
          <w:sz w:val="24"/>
          <w:szCs w:val="24"/>
          <w:highlight w:val="green"/>
        </w:rPr>
        <w:t>6</w:t>
      </w:r>
      <w:r w:rsidR="0014414C">
        <w:rPr>
          <w:b/>
          <w:sz w:val="24"/>
          <w:szCs w:val="24"/>
          <w:highlight w:val="green"/>
        </w:rPr>
        <w:t>, 202</w:t>
      </w:r>
      <w:r w:rsidR="00454215">
        <w:rPr>
          <w:b/>
          <w:sz w:val="24"/>
          <w:szCs w:val="24"/>
          <w:highlight w:val="green"/>
        </w:rPr>
        <w:t>6</w:t>
      </w:r>
      <w:r w:rsidRPr="00B34FA0">
        <w:rPr>
          <w:b/>
          <w:sz w:val="24"/>
          <w:szCs w:val="24"/>
          <w:highlight w:val="green"/>
        </w:rPr>
        <w:t xml:space="preserve"> to the CCSNA Scholarship Chairperson:</w:t>
      </w:r>
    </w:p>
    <w:p w14:paraId="447F9342" w14:textId="77777777" w:rsidR="004E250B" w:rsidRDefault="004E250B" w:rsidP="005D6FD6">
      <w:pPr>
        <w:rPr>
          <w:b/>
          <w:sz w:val="24"/>
          <w:szCs w:val="24"/>
        </w:rPr>
      </w:pPr>
    </w:p>
    <w:p w14:paraId="6D4114B4" w14:textId="7AC6793E" w:rsidR="004E250B" w:rsidRDefault="005D1355" w:rsidP="005D6FD6">
      <w:pPr>
        <w:rPr>
          <w:b/>
          <w:sz w:val="24"/>
          <w:szCs w:val="24"/>
        </w:rPr>
      </w:pPr>
      <w:r>
        <w:rPr>
          <w:b/>
          <w:sz w:val="24"/>
          <w:szCs w:val="24"/>
          <w:highlight w:val="green"/>
        </w:rPr>
        <w:t>Cindy Zimmerman</w:t>
      </w:r>
      <w:r w:rsidR="0014414C">
        <w:rPr>
          <w:b/>
          <w:sz w:val="24"/>
          <w:szCs w:val="24"/>
          <w:highlight w:val="green"/>
        </w:rPr>
        <w:t xml:space="preserve"> BSN, R</w:t>
      </w:r>
      <w:r w:rsidR="004E250B" w:rsidRPr="00B34FA0">
        <w:rPr>
          <w:b/>
          <w:sz w:val="24"/>
          <w:szCs w:val="24"/>
          <w:highlight w:val="green"/>
        </w:rPr>
        <w:t xml:space="preserve">N, </w:t>
      </w:r>
      <w:r w:rsidR="00543744" w:rsidRPr="00B34FA0">
        <w:rPr>
          <w:b/>
          <w:sz w:val="24"/>
          <w:szCs w:val="24"/>
          <w:highlight w:val="green"/>
        </w:rPr>
        <w:t>NJ-</w:t>
      </w:r>
      <w:r w:rsidR="004E250B" w:rsidRPr="00B34FA0">
        <w:rPr>
          <w:b/>
          <w:sz w:val="24"/>
          <w:szCs w:val="24"/>
          <w:highlight w:val="green"/>
        </w:rPr>
        <w:t>CSN</w:t>
      </w:r>
    </w:p>
    <w:p w14:paraId="74C43366" w14:textId="6C7DB46E" w:rsidR="004E250B" w:rsidRDefault="004C6AE1" w:rsidP="005D6FD6">
      <w:pPr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326204">
        <w:rPr>
          <w:b/>
          <w:sz w:val="24"/>
          <w:szCs w:val="24"/>
        </w:rPr>
        <w:t>/o Early Childhood Development Center</w:t>
      </w:r>
    </w:p>
    <w:p w14:paraId="25F4D38E" w14:textId="77777777" w:rsidR="004E250B" w:rsidRDefault="00326204" w:rsidP="005D6FD6">
      <w:pPr>
        <w:rPr>
          <w:b/>
          <w:sz w:val="24"/>
          <w:szCs w:val="24"/>
        </w:rPr>
      </w:pPr>
      <w:r>
        <w:rPr>
          <w:b/>
          <w:sz w:val="24"/>
          <w:szCs w:val="24"/>
        </w:rPr>
        <w:t>1602 Pine Street</w:t>
      </w:r>
    </w:p>
    <w:p w14:paraId="3C64C009" w14:textId="77777777" w:rsidR="004E250B" w:rsidRDefault="004E250B" w:rsidP="005D6FD6">
      <w:pPr>
        <w:rPr>
          <w:b/>
          <w:sz w:val="24"/>
          <w:szCs w:val="24"/>
        </w:rPr>
      </w:pPr>
      <w:r>
        <w:rPr>
          <w:b/>
          <w:sz w:val="24"/>
          <w:szCs w:val="24"/>
        </w:rPr>
        <w:t>Camden, New Jersey 08103</w:t>
      </w:r>
    </w:p>
    <w:p w14:paraId="0027DDC2" w14:textId="77777777" w:rsidR="004E250B" w:rsidRDefault="00326204" w:rsidP="005D6FD6">
      <w:pPr>
        <w:rPr>
          <w:b/>
          <w:sz w:val="24"/>
          <w:szCs w:val="24"/>
        </w:rPr>
      </w:pPr>
      <w:r>
        <w:rPr>
          <w:b/>
          <w:sz w:val="24"/>
          <w:szCs w:val="24"/>
        </w:rPr>
        <w:t>(856) 966-</w:t>
      </w:r>
      <w:proofErr w:type="gramStart"/>
      <w:r>
        <w:rPr>
          <w:b/>
          <w:sz w:val="24"/>
          <w:szCs w:val="24"/>
        </w:rPr>
        <w:t>4171</w:t>
      </w:r>
      <w:r w:rsidR="004E250B">
        <w:rPr>
          <w:b/>
          <w:sz w:val="24"/>
          <w:szCs w:val="24"/>
        </w:rPr>
        <w:t xml:space="preserve">  press</w:t>
      </w:r>
      <w:proofErr w:type="gramEnd"/>
      <w:r w:rsidR="004E250B">
        <w:rPr>
          <w:b/>
          <w:sz w:val="24"/>
          <w:szCs w:val="24"/>
        </w:rPr>
        <w:t xml:space="preserve"> option 4</w:t>
      </w:r>
    </w:p>
    <w:p w14:paraId="14730FB4" w14:textId="712FA738" w:rsidR="005B7669" w:rsidRPr="005B7669" w:rsidRDefault="005B7669" w:rsidP="005D6FD6">
      <w:pPr>
        <w:rPr>
          <w:b/>
          <w:color w:val="548DD4" w:themeColor="text2" w:themeTint="99"/>
          <w:sz w:val="24"/>
          <w:szCs w:val="24"/>
        </w:rPr>
      </w:pPr>
      <w:r w:rsidRPr="00B34FA0">
        <w:rPr>
          <w:b/>
          <w:sz w:val="24"/>
          <w:szCs w:val="24"/>
          <w:highlight w:val="magenta"/>
        </w:rPr>
        <w:t xml:space="preserve">Email: </w:t>
      </w:r>
      <w:r w:rsidRPr="0014414C">
        <w:rPr>
          <w:b/>
          <w:sz w:val="24"/>
          <w:szCs w:val="24"/>
        </w:rPr>
        <w:t xml:space="preserve"> </w:t>
      </w:r>
      <w:r w:rsidR="005D1355">
        <w:rPr>
          <w:b/>
          <w:color w:val="0070C0"/>
          <w:sz w:val="24"/>
          <w:szCs w:val="24"/>
        </w:rPr>
        <w:t>czimmerman@camden.k12.nj.us</w:t>
      </w:r>
    </w:p>
    <w:p w14:paraId="1D2E3706" w14:textId="77777777" w:rsidR="005B7669" w:rsidRDefault="005B7669" w:rsidP="005D6FD6">
      <w:pPr>
        <w:rPr>
          <w:b/>
          <w:sz w:val="24"/>
          <w:szCs w:val="24"/>
        </w:rPr>
      </w:pPr>
    </w:p>
    <w:p w14:paraId="11019FBB" w14:textId="77777777" w:rsidR="005B7669" w:rsidRPr="00B34FA0" w:rsidRDefault="005B7669" w:rsidP="005D6FD6">
      <w:pPr>
        <w:rPr>
          <w:b/>
          <w:color w:val="0070C0"/>
          <w:sz w:val="24"/>
          <w:szCs w:val="24"/>
          <w:highlight w:val="cyan"/>
        </w:rPr>
      </w:pPr>
      <w:r w:rsidRPr="00B34FA0">
        <w:rPr>
          <w:b/>
          <w:sz w:val="24"/>
          <w:szCs w:val="24"/>
          <w:highlight w:val="cyan"/>
        </w:rPr>
        <w:t>Home Address:</w:t>
      </w:r>
    </w:p>
    <w:p w14:paraId="314EA218" w14:textId="3AC60796" w:rsidR="005B7669" w:rsidRDefault="005D1355" w:rsidP="005D6FD6">
      <w:pPr>
        <w:rPr>
          <w:b/>
          <w:sz w:val="24"/>
          <w:szCs w:val="24"/>
        </w:rPr>
      </w:pPr>
      <w:r>
        <w:rPr>
          <w:b/>
          <w:sz w:val="24"/>
          <w:szCs w:val="24"/>
        </w:rPr>
        <w:t>110 Greenleigh Court</w:t>
      </w:r>
    </w:p>
    <w:p w14:paraId="46A05677" w14:textId="6EB61E77" w:rsidR="005D1355" w:rsidRPr="0014414C" w:rsidRDefault="005D1355" w:rsidP="005D6FD6">
      <w:pPr>
        <w:rPr>
          <w:b/>
          <w:sz w:val="24"/>
          <w:szCs w:val="24"/>
        </w:rPr>
      </w:pPr>
      <w:r>
        <w:rPr>
          <w:b/>
          <w:sz w:val="24"/>
          <w:szCs w:val="24"/>
        </w:rPr>
        <w:t>Merchantville NJ 08109</w:t>
      </w:r>
    </w:p>
    <w:p w14:paraId="30AD4750" w14:textId="6EB43BF9" w:rsidR="005B7669" w:rsidRPr="005B7669" w:rsidRDefault="005B7669" w:rsidP="005D6FD6">
      <w:pPr>
        <w:rPr>
          <w:b/>
          <w:color w:val="0070C0"/>
          <w:sz w:val="24"/>
          <w:szCs w:val="24"/>
        </w:rPr>
      </w:pPr>
      <w:r w:rsidRPr="00B34FA0">
        <w:rPr>
          <w:b/>
          <w:sz w:val="24"/>
          <w:szCs w:val="24"/>
          <w:highlight w:val="cyan"/>
        </w:rPr>
        <w:t>Email</w:t>
      </w:r>
      <w:r w:rsidRPr="00B34FA0">
        <w:rPr>
          <w:b/>
          <w:color w:val="0070C0"/>
          <w:sz w:val="24"/>
          <w:szCs w:val="24"/>
          <w:highlight w:val="cyan"/>
        </w:rPr>
        <w:t xml:space="preserve">:  </w:t>
      </w:r>
      <w:r w:rsidR="005D1355">
        <w:rPr>
          <w:b/>
          <w:color w:val="0070C0"/>
          <w:sz w:val="24"/>
          <w:szCs w:val="24"/>
        </w:rPr>
        <w:t>cbz9697@yahoo.com</w:t>
      </w:r>
    </w:p>
    <w:p w14:paraId="0295A4AE" w14:textId="77777777" w:rsidR="004E250B" w:rsidRPr="005B7669" w:rsidRDefault="004E250B" w:rsidP="005D6FD6">
      <w:pPr>
        <w:rPr>
          <w:b/>
          <w:color w:val="0070C0"/>
          <w:sz w:val="24"/>
          <w:szCs w:val="24"/>
        </w:rPr>
      </w:pPr>
    </w:p>
    <w:p w14:paraId="41DB47CE" w14:textId="77777777" w:rsidR="004E250B" w:rsidRDefault="004E250B" w:rsidP="005D6FD6"/>
    <w:p w14:paraId="145E8434" w14:textId="77777777" w:rsidR="004E250B" w:rsidRDefault="004E250B"/>
    <w:sectPr w:rsidR="004E250B" w:rsidSect="00B7368B">
      <w:footnotePr>
        <w:numRestart w:val="eachSect"/>
      </w:footnotePr>
      <w:pgSz w:w="12240" w:h="15840"/>
      <w:pgMar w:top="1440" w:right="1440" w:bottom="1440" w:left="1440" w:header="720" w:footer="720" w:gutter="0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FD6"/>
    <w:rsid w:val="000B1BA8"/>
    <w:rsid w:val="00113317"/>
    <w:rsid w:val="0014414C"/>
    <w:rsid w:val="00286095"/>
    <w:rsid w:val="00286321"/>
    <w:rsid w:val="00326204"/>
    <w:rsid w:val="0043192D"/>
    <w:rsid w:val="00454215"/>
    <w:rsid w:val="004C6AE1"/>
    <w:rsid w:val="004E250B"/>
    <w:rsid w:val="00543744"/>
    <w:rsid w:val="0056659A"/>
    <w:rsid w:val="00575A62"/>
    <w:rsid w:val="005869D8"/>
    <w:rsid w:val="0059491E"/>
    <w:rsid w:val="005B7669"/>
    <w:rsid w:val="005D1355"/>
    <w:rsid w:val="005D6FD6"/>
    <w:rsid w:val="006373CF"/>
    <w:rsid w:val="006A5560"/>
    <w:rsid w:val="006C6F06"/>
    <w:rsid w:val="00771F36"/>
    <w:rsid w:val="0084592A"/>
    <w:rsid w:val="008F6BC5"/>
    <w:rsid w:val="00942E5C"/>
    <w:rsid w:val="009D4E00"/>
    <w:rsid w:val="00A428B6"/>
    <w:rsid w:val="00A557CD"/>
    <w:rsid w:val="00AE105C"/>
    <w:rsid w:val="00AF6E81"/>
    <w:rsid w:val="00B34FA0"/>
    <w:rsid w:val="00B37863"/>
    <w:rsid w:val="00B7368B"/>
    <w:rsid w:val="00BD63AE"/>
    <w:rsid w:val="00C07A3C"/>
    <w:rsid w:val="00C30B08"/>
    <w:rsid w:val="00D015EE"/>
    <w:rsid w:val="00D232BC"/>
    <w:rsid w:val="00D32EDF"/>
    <w:rsid w:val="00E63A08"/>
    <w:rsid w:val="00F4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1B3063D"/>
  <w15:docId w15:val="{77F04090-E503-4699-9248-4077E79E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FD6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5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56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Cherry Hill Public Schools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Lee-Ann Halbert</dc:creator>
  <cp:keywords/>
  <dc:description/>
  <cp:lastModifiedBy>Cynthia Zimmerman</cp:lastModifiedBy>
  <cp:revision>8</cp:revision>
  <cp:lastPrinted>2019-01-08T16:42:00Z</cp:lastPrinted>
  <dcterms:created xsi:type="dcterms:W3CDTF">2024-02-02T16:13:00Z</dcterms:created>
  <dcterms:modified xsi:type="dcterms:W3CDTF">2025-09-17T11:54:00Z</dcterms:modified>
</cp:coreProperties>
</file>