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Times New Roman" w:cs="Times New Roman" w:hAnsi="Times New Roman" w:eastAsia="Times New Roman"/>
          <w:sz w:val="52"/>
          <w:szCs w:val="52"/>
        </w:rPr>
      </w:pPr>
      <w:r>
        <w:rPr>
          <w:rFonts w:ascii="Times New Roman" w:hAnsi="Times New Roman"/>
          <w:sz w:val="40"/>
          <w:szCs w:val="4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330200</wp:posOffset>
            </wp:positionH>
            <wp:positionV relativeFrom="line">
              <wp:posOffset>-447675</wp:posOffset>
            </wp:positionV>
            <wp:extent cx="1198245" cy="11811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VH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VHS Logo.png" descr="PVHS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0"/>
          <w:szCs w:val="40"/>
          <w:rtl w:val="0"/>
          <w:lang w:val="en-US"/>
        </w:rPr>
        <w:t>GCHS Tiburon Drama</w:t>
      </w:r>
      <w:r>
        <w:rPr>
          <w:rFonts w:ascii="Times New Roman" w:cs="Times New Roman" w:hAnsi="Times New Roman" w:eastAsia="Times New Roman"/>
          <w:sz w:val="40"/>
          <w:szCs w:val="4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1517015</wp:posOffset>
                </wp:positionH>
                <wp:positionV relativeFrom="page">
                  <wp:posOffset>375285</wp:posOffset>
                </wp:positionV>
                <wp:extent cx="2842260" cy="29718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Due to Mrs. Price by Friday, April 3 2020</w:t>
                            </w: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9.5pt;margin-top:29.6pt;width:223.8pt;height:23.4pt;z-index:25166131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Due to Mrs. Price by Friday, April 3 2020</w:t>
                      </w:r>
                      <w:r/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Times New Roman" w:hAnsi="Times New Roman"/>
          <w:sz w:val="52"/>
          <w:szCs w:val="5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2"/>
          <w:szCs w:val="52"/>
        </w:rPr>
        <w:br w:type="textWrapping"/>
      </w:r>
      <w:r>
        <w:rPr>
          <w:rFonts w:ascii="Times New Roman" w:hAnsi="Times New Roman"/>
          <w:sz w:val="52"/>
          <w:szCs w:val="52"/>
          <w:rtl w:val="0"/>
          <w:lang w:val="en-US"/>
        </w:rPr>
        <w:t>OFFICER APPLICATION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52"/>
          <w:szCs w:val="52"/>
        </w:rPr>
      </w:pPr>
      <w:r>
        <w:rPr>
          <w:rFonts w:ascii="Times New Roman" w:cs="Times New Roman" w:hAnsi="Times New Roman" w:eastAsia="Times New Roman"/>
          <w:sz w:val="40"/>
          <w:szCs w:val="4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-295598</wp:posOffset>
                </wp:positionH>
                <wp:positionV relativeFrom="line">
                  <wp:posOffset>184467</wp:posOffset>
                </wp:positionV>
                <wp:extent cx="6477001" cy="762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7001" cy="762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23.3pt;margin-top:14.5pt;width:510.0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Section I. Personal Information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Full name: _____________________________________     Year in School: 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Phone: ___________________________________ Email: ______________________________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Home Mailing Address: 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Parent Phone Number: ____________________    Current Age: __________________________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Section II. Scholastic Achievement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Current Unweighted High School G.P.A. 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the boxes below, please list the clubs and activities you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ve been involved with in the past and the clubs and activities you plan to be involved with next school year.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PAST CLUBS &amp; ACTIVITIES</w:t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FUTURE INVOLVEMENT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Section III. Leadership Activities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  <w:tab/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>In the boxes below list the highest 3 leadership offices held.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>Example: Drama Club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>Historian, 2012-2013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48"/>
        <w:gridCol w:w="172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Officer Title, Council or Committee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Year(s)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>In the boxes below list 8 major high school or community activities you have participated in.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>Example: Show Choir Member, 2012-2013</w:t>
      </w:r>
    </w:p>
    <w:p>
      <w:pPr>
        <w:pStyle w:val="No Spacing"/>
        <w:ind w:left="5040" w:firstLine="720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48"/>
        <w:gridCol w:w="172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Activity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Year(s)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Section IV: Future Plans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 xml:space="preserve">In the space provided describe your plans for the coming year during which you will be serving as a GCHS Drama Club Officer if elected. Be as specific as possible; what classes are you enrolled in? What other school or community events do you plan on doing? Are you employed? Where? Do you have any other commitments? 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line">
                  <wp:posOffset>188595</wp:posOffset>
                </wp:positionV>
                <wp:extent cx="6096000" cy="199961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9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5.4pt;margin-top:14.9pt;width:480.0pt;height:157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Section V: Goals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  <w:t xml:space="preserve">                        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 xml:space="preserve">If elected, what are some traditions or activities that you would like to develop as part of the GCHS Drama Club / Theatre Program? 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line">
                  <wp:posOffset>201929</wp:posOffset>
                </wp:positionV>
                <wp:extent cx="6096000" cy="209423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5.4pt;margin-top:15.9pt;width:480.0pt;height:164.9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Section VI: Recommendations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Drama Council Officer, High School Instructor, Parent Recommendation: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I recommend the above named candidate for the 2019-2020 Drama Club Officer position. This candidate is an excellent example of a good student and community member. I am proud to tell others that this person is from my community and school. Signed:</w:t>
      </w: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Current Drama Club Officer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 xml:space="preserve">(Signature of any current Drama Club Officer from your current Drama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 xml:space="preserve">Council besides yourself if you are currently serving). </w:t>
      </w: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High School Instructor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>(Signature of any current GCHS teacher that you have taken a course from).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Parent / Guardian Signature</w:t>
      </w: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Section VII: Essay Question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 xml:space="preserve">What leadership qualities should a Drama Club Officer possess and which of those do you have? How will you help make a positive difference in the lives of Gulf Coast High drama club members and theatre students? How will your skills help Mrs. Price? </w:t>
      </w: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>Gulf Coast Drama Club Officer Commitment Form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>As a Drama Club Officer at Gulf Coast High School you will be a leader and an advocate of our organization to your peers. You have a responsibility to conduct yourself in a way that will maintain pride and excellence in our organization and encourage others to enjoy being involved. The following expectations and standards have been set.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As a member of the Gulf Coast High Drama Club officer team, I will</w:t>
      </w:r>
      <w:r>
        <w:rPr>
          <w:rFonts w:ascii="Times New Roman" w:hAnsi="Times New Roman" w:hint="default"/>
          <w:rtl w:val="0"/>
          <w:lang w:val="en-US"/>
        </w:rPr>
        <w:t>…”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Attend regular officer meetings (every Monday at lunch) and be on time and prepared. I will participate in meetings and will share my input as needed to assist with the development or progress of meetings and activities.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Participate in each activity and event outlined in this application.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Maintain at least a 2.0 GPA for the entire school year. Should my GPA drop below a 2.0 for any term the drama council will have the right to place me on probation and suspend my position as on officer. I realize that my academics come before my drama club responsibilities.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Drama Club responsibilities will not be used as an excuse for not completing schoolwork or for getting out of class.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Seek constructive criticism and evaluation of my performance; make every effort to improve myself. I will handle any and all conflicts within the officer team quickly, and keep all conflicts confidential to those immediately involved.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that I am a part of a team, and that my actions as part of the team will affect the entire Gulf Coast Drama Council. I will maintain a cooperative attitude towards my teammates and the advisor.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that this is a large time commitment and it will require involvement and completion of responsibilities outside of school time.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Ensure that I am available for all listed activities and events. When time conflicts occur I will notify the advisor, president and other team members well in advance.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have read, studied and understand these commitments and I agree to abide by all of them.</w:t>
      </w:r>
    </w:p>
    <w:p>
      <w:pPr>
        <w:pStyle w:val="No Spacing"/>
        <w:ind w:left="360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_________________________________________</w:t>
      </w:r>
    </w:p>
    <w:p>
      <w:pPr>
        <w:pStyle w:val="No Spacing"/>
        <w:ind w:left="360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Candidate Signature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 have reviewed and discussed this document regarding Officer rules, duties and responsibilities with my son/daughter. I fully support their decision to be a Pine View Drama Club Officer. 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ind w:left="360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______________________________________</w:t>
      </w:r>
    </w:p>
    <w:p>
      <w:pPr>
        <w:pStyle w:val="No Spacing"/>
        <w:ind w:left="360" w:firstLine="0"/>
        <w:jc w:val="center"/>
      </w:pPr>
      <w:r>
        <w:rPr>
          <w:rFonts w:ascii="Times New Roman" w:hAnsi="Times New Roman"/>
          <w:rtl w:val="0"/>
          <w:lang w:val="en-US"/>
        </w:rPr>
        <w:t>Parent / Guardian Signature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