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D6AF" w14:textId="53835380" w:rsidR="009E6DA8" w:rsidRDefault="00942A2C" w:rsidP="0074618C">
      <w:pPr>
        <w:pStyle w:val="Heading1"/>
        <w:rPr>
          <w:sz w:val="28"/>
          <w:u w:val="none"/>
        </w:rPr>
      </w:pPr>
      <w:r>
        <w:rPr>
          <w:noProof/>
        </w:rPr>
        <mc:AlternateContent>
          <mc:Choice Requires="wps">
            <w:drawing>
              <wp:anchor distT="0" distB="0" distL="114300" distR="114300" simplePos="0" relativeHeight="251657728" behindDoc="0" locked="0" layoutInCell="1" allowOverlap="1" wp14:anchorId="3259DA70" wp14:editId="563BE9C0">
                <wp:simplePos x="0" y="0"/>
                <wp:positionH relativeFrom="column">
                  <wp:posOffset>86995</wp:posOffset>
                </wp:positionH>
                <wp:positionV relativeFrom="paragraph">
                  <wp:posOffset>-101600</wp:posOffset>
                </wp:positionV>
                <wp:extent cx="6324600" cy="628650"/>
                <wp:effectExtent l="12700" t="9525" r="6350" b="9525"/>
                <wp:wrapSquare wrapText="bothSides"/>
                <wp:docPr id="1308294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8650"/>
                        </a:xfrm>
                        <a:prstGeom prst="rect">
                          <a:avLst/>
                        </a:prstGeom>
                        <a:solidFill>
                          <a:srgbClr val="FFFFFF"/>
                        </a:solidFill>
                        <a:ln w="9525">
                          <a:solidFill>
                            <a:srgbClr val="000000"/>
                          </a:solidFill>
                          <a:miter lim="800000"/>
                          <a:headEnd/>
                          <a:tailEnd/>
                        </a:ln>
                      </wps:spPr>
                      <wps:txbx>
                        <w:txbxContent>
                          <w:p w14:paraId="70C84C9F" w14:textId="77777777" w:rsidR="00B96838" w:rsidRDefault="00B96838" w:rsidP="005A793C">
                            <w:pPr>
                              <w:jc w:val="center"/>
                              <w:rPr>
                                <w:rFonts w:ascii="Arial" w:hAnsi="Arial" w:cs="Arial"/>
                                <w:b/>
                                <w:bCs/>
                                <w:i/>
                                <w:iCs/>
                                <w:sz w:val="18"/>
                                <w:szCs w:val="18"/>
                              </w:rPr>
                            </w:pPr>
                            <w:r>
                              <w:rPr>
                                <w:rFonts w:ascii="Arial" w:hAnsi="Arial" w:cs="Arial"/>
                                <w:b/>
                                <w:bCs/>
                                <w:i/>
                                <w:iCs/>
                                <w:sz w:val="18"/>
                                <w:szCs w:val="18"/>
                              </w:rPr>
                              <w:t>Regular Meeting of the SFRAC Board of Directors</w:t>
                            </w:r>
                          </w:p>
                          <w:p w14:paraId="4F3062DA" w14:textId="77777777" w:rsidR="00B96838" w:rsidRDefault="00CE06C8" w:rsidP="005A793C">
                            <w:pPr>
                              <w:jc w:val="center"/>
                              <w:rPr>
                                <w:rFonts w:ascii="Arial" w:hAnsi="Arial" w:cs="Arial"/>
                                <w:b/>
                                <w:bCs/>
                                <w:i/>
                                <w:iCs/>
                                <w:sz w:val="18"/>
                                <w:szCs w:val="18"/>
                              </w:rPr>
                            </w:pPr>
                            <w:r>
                              <w:rPr>
                                <w:rFonts w:ascii="Arial" w:hAnsi="Arial" w:cs="Arial"/>
                                <w:b/>
                                <w:bCs/>
                                <w:i/>
                                <w:iCs/>
                                <w:sz w:val="18"/>
                                <w:szCs w:val="18"/>
                              </w:rPr>
                              <w:t>Wednes</w:t>
                            </w:r>
                            <w:r w:rsidR="008B0BFF">
                              <w:rPr>
                                <w:rFonts w:ascii="Arial" w:hAnsi="Arial" w:cs="Arial"/>
                                <w:b/>
                                <w:bCs/>
                                <w:i/>
                                <w:iCs/>
                                <w:sz w:val="18"/>
                                <w:szCs w:val="18"/>
                              </w:rPr>
                              <w:t>day</w:t>
                            </w:r>
                            <w:r w:rsidR="00734EF8">
                              <w:rPr>
                                <w:rFonts w:ascii="Arial" w:hAnsi="Arial" w:cs="Arial"/>
                                <w:b/>
                                <w:bCs/>
                                <w:i/>
                                <w:iCs/>
                                <w:sz w:val="18"/>
                                <w:szCs w:val="18"/>
                              </w:rPr>
                              <w:t xml:space="preserve">, </w:t>
                            </w:r>
                            <w:r w:rsidR="005A687A">
                              <w:rPr>
                                <w:rFonts w:ascii="Arial" w:hAnsi="Arial" w:cs="Arial"/>
                                <w:b/>
                                <w:bCs/>
                                <w:i/>
                                <w:iCs/>
                                <w:sz w:val="18"/>
                                <w:szCs w:val="18"/>
                              </w:rPr>
                              <w:t>August 27</w:t>
                            </w:r>
                            <w:r w:rsidR="00B96838">
                              <w:rPr>
                                <w:rFonts w:ascii="Arial" w:hAnsi="Arial" w:cs="Arial"/>
                                <w:b/>
                                <w:bCs/>
                                <w:i/>
                                <w:iCs/>
                                <w:sz w:val="18"/>
                                <w:szCs w:val="18"/>
                              </w:rPr>
                              <w:t>, 202</w:t>
                            </w:r>
                            <w:r w:rsidR="008B0BFF">
                              <w:rPr>
                                <w:rFonts w:ascii="Arial" w:hAnsi="Arial" w:cs="Arial"/>
                                <w:b/>
                                <w:bCs/>
                                <w:i/>
                                <w:iCs/>
                                <w:sz w:val="18"/>
                                <w:szCs w:val="18"/>
                              </w:rPr>
                              <w:t>5</w:t>
                            </w:r>
                            <w:r w:rsidR="00B96838">
                              <w:rPr>
                                <w:rFonts w:ascii="Arial" w:hAnsi="Arial" w:cs="Arial"/>
                                <w:b/>
                                <w:bCs/>
                                <w:i/>
                                <w:iCs/>
                                <w:sz w:val="18"/>
                                <w:szCs w:val="18"/>
                              </w:rPr>
                              <w:t xml:space="preserve">, </w:t>
                            </w:r>
                            <w:r w:rsidR="00DE3026">
                              <w:rPr>
                                <w:rFonts w:ascii="Arial" w:hAnsi="Arial" w:cs="Arial"/>
                                <w:b/>
                                <w:bCs/>
                                <w:i/>
                                <w:iCs/>
                                <w:sz w:val="18"/>
                                <w:szCs w:val="18"/>
                              </w:rPr>
                              <w:t>2</w:t>
                            </w:r>
                            <w:r w:rsidR="00B96838">
                              <w:rPr>
                                <w:rFonts w:ascii="Arial" w:hAnsi="Arial" w:cs="Arial"/>
                                <w:b/>
                                <w:bCs/>
                                <w:i/>
                                <w:iCs/>
                                <w:sz w:val="18"/>
                                <w:szCs w:val="18"/>
                              </w:rPr>
                              <w:t>:</w:t>
                            </w:r>
                            <w:r w:rsidR="00A40F0D">
                              <w:rPr>
                                <w:rFonts w:ascii="Arial" w:hAnsi="Arial" w:cs="Arial"/>
                                <w:b/>
                                <w:bCs/>
                                <w:i/>
                                <w:iCs/>
                                <w:sz w:val="18"/>
                                <w:szCs w:val="18"/>
                              </w:rPr>
                              <w:t>0</w:t>
                            </w:r>
                            <w:r w:rsidR="00B96838">
                              <w:rPr>
                                <w:rFonts w:ascii="Arial" w:hAnsi="Arial" w:cs="Arial"/>
                                <w:b/>
                                <w:bCs/>
                                <w:i/>
                                <w:iCs/>
                                <w:sz w:val="18"/>
                                <w:szCs w:val="18"/>
                              </w:rPr>
                              <w:t>0</w:t>
                            </w:r>
                            <w:r w:rsidR="00B96838" w:rsidRPr="00552A19">
                              <w:rPr>
                                <w:rFonts w:ascii="Arial" w:hAnsi="Arial" w:cs="Arial"/>
                                <w:b/>
                                <w:bCs/>
                                <w:i/>
                                <w:iCs/>
                                <w:sz w:val="18"/>
                                <w:szCs w:val="18"/>
                              </w:rPr>
                              <w:t xml:space="preserve"> </w:t>
                            </w:r>
                            <w:r w:rsidR="00DE3026">
                              <w:rPr>
                                <w:rFonts w:ascii="Arial" w:hAnsi="Arial" w:cs="Arial"/>
                                <w:b/>
                                <w:bCs/>
                                <w:i/>
                                <w:iCs/>
                                <w:sz w:val="18"/>
                                <w:szCs w:val="18"/>
                              </w:rPr>
                              <w:t>p</w:t>
                            </w:r>
                            <w:r w:rsidR="00B96838" w:rsidRPr="00552A19">
                              <w:rPr>
                                <w:rFonts w:ascii="Arial" w:hAnsi="Arial" w:cs="Arial"/>
                                <w:b/>
                                <w:bCs/>
                                <w:i/>
                                <w:iCs/>
                                <w:sz w:val="18"/>
                                <w:szCs w:val="18"/>
                              </w:rPr>
                              <w:t>.</w:t>
                            </w:r>
                            <w:r w:rsidR="00B96838">
                              <w:rPr>
                                <w:rFonts w:ascii="Arial" w:hAnsi="Arial" w:cs="Arial"/>
                                <w:b/>
                                <w:bCs/>
                                <w:i/>
                                <w:iCs/>
                                <w:sz w:val="18"/>
                                <w:szCs w:val="18"/>
                              </w:rPr>
                              <w:t>m</w:t>
                            </w:r>
                            <w:r w:rsidR="00B96838" w:rsidRPr="00552A19">
                              <w:rPr>
                                <w:rFonts w:ascii="Arial" w:hAnsi="Arial" w:cs="Arial"/>
                                <w:b/>
                                <w:bCs/>
                                <w:i/>
                                <w:iCs/>
                                <w:sz w:val="18"/>
                                <w:szCs w:val="18"/>
                              </w:rPr>
                              <w:t>.</w:t>
                            </w:r>
                            <w:r w:rsidR="00B96838">
                              <w:rPr>
                                <w:rFonts w:ascii="Arial" w:hAnsi="Arial" w:cs="Arial"/>
                                <w:b/>
                                <w:bCs/>
                                <w:i/>
                                <w:iCs/>
                                <w:sz w:val="18"/>
                                <w:szCs w:val="18"/>
                              </w:rPr>
                              <w:t xml:space="preserve"> to </w:t>
                            </w:r>
                            <w:r w:rsidR="00DE3026">
                              <w:rPr>
                                <w:rFonts w:ascii="Arial" w:hAnsi="Arial" w:cs="Arial"/>
                                <w:b/>
                                <w:bCs/>
                                <w:i/>
                                <w:iCs/>
                                <w:sz w:val="18"/>
                                <w:szCs w:val="18"/>
                              </w:rPr>
                              <w:t>4</w:t>
                            </w:r>
                            <w:r w:rsidR="00B96838">
                              <w:rPr>
                                <w:rFonts w:ascii="Arial" w:hAnsi="Arial" w:cs="Arial"/>
                                <w:b/>
                                <w:bCs/>
                                <w:i/>
                                <w:iCs/>
                                <w:sz w:val="18"/>
                                <w:szCs w:val="18"/>
                              </w:rPr>
                              <w:t>:</w:t>
                            </w:r>
                            <w:r w:rsidR="00A40F0D">
                              <w:rPr>
                                <w:rFonts w:ascii="Arial" w:hAnsi="Arial" w:cs="Arial"/>
                                <w:b/>
                                <w:bCs/>
                                <w:i/>
                                <w:iCs/>
                                <w:sz w:val="18"/>
                                <w:szCs w:val="18"/>
                              </w:rPr>
                              <w:t>0</w:t>
                            </w:r>
                            <w:r w:rsidR="00B96838">
                              <w:rPr>
                                <w:rFonts w:ascii="Arial" w:hAnsi="Arial" w:cs="Arial"/>
                                <w:b/>
                                <w:bCs/>
                                <w:i/>
                                <w:iCs/>
                                <w:sz w:val="18"/>
                                <w:szCs w:val="18"/>
                              </w:rPr>
                              <w:t xml:space="preserve">0 </w:t>
                            </w:r>
                            <w:r w:rsidR="00A40F0D">
                              <w:rPr>
                                <w:rFonts w:ascii="Arial" w:hAnsi="Arial" w:cs="Arial"/>
                                <w:b/>
                                <w:bCs/>
                                <w:i/>
                                <w:iCs/>
                                <w:sz w:val="18"/>
                                <w:szCs w:val="18"/>
                              </w:rPr>
                              <w:t>p</w:t>
                            </w:r>
                            <w:r w:rsidR="00B96838">
                              <w:rPr>
                                <w:rFonts w:ascii="Arial" w:hAnsi="Arial" w:cs="Arial"/>
                                <w:b/>
                                <w:bCs/>
                                <w:i/>
                                <w:iCs/>
                                <w:sz w:val="18"/>
                                <w:szCs w:val="18"/>
                              </w:rPr>
                              <w:t>.m.</w:t>
                            </w:r>
                          </w:p>
                          <w:p w14:paraId="0E4D1F0A" w14:textId="77777777" w:rsidR="00CE06C8" w:rsidRPr="00DE3026" w:rsidRDefault="00CE06C8" w:rsidP="00CE06C8">
                            <w:pPr>
                              <w:jc w:val="center"/>
                              <w:rPr>
                                <w:rFonts w:ascii="Arial" w:hAnsi="Arial" w:cs="Arial"/>
                                <w:b/>
                                <w:bCs/>
                                <w:i/>
                                <w:iCs/>
                                <w:sz w:val="18"/>
                                <w:szCs w:val="18"/>
                              </w:rPr>
                            </w:pPr>
                            <w:r>
                              <w:rPr>
                                <w:rFonts w:ascii="Arial" w:hAnsi="Arial" w:cs="Arial"/>
                                <w:b/>
                                <w:bCs/>
                                <w:i/>
                                <w:iCs/>
                                <w:sz w:val="18"/>
                                <w:szCs w:val="18"/>
                              </w:rPr>
                              <w:t xml:space="preserve">Laredo Medical Center, </w:t>
                            </w:r>
                            <w:r w:rsidRPr="00DE3026">
                              <w:rPr>
                                <w:rFonts w:ascii="Arial" w:hAnsi="Arial" w:cs="Arial"/>
                                <w:b/>
                                <w:bCs/>
                                <w:i/>
                                <w:iCs/>
                                <w:sz w:val="18"/>
                                <w:szCs w:val="18"/>
                              </w:rPr>
                              <w:t xml:space="preserve">1700 E. Saunders, </w:t>
                            </w:r>
                            <w:r>
                              <w:rPr>
                                <w:rFonts w:ascii="Arial" w:hAnsi="Arial" w:cs="Arial"/>
                                <w:b/>
                                <w:bCs/>
                                <w:i/>
                                <w:iCs/>
                                <w:sz w:val="18"/>
                                <w:szCs w:val="18"/>
                              </w:rPr>
                              <w:t>1</w:t>
                            </w:r>
                            <w:r w:rsidRPr="00666C2C">
                              <w:rPr>
                                <w:rFonts w:ascii="Arial" w:hAnsi="Arial" w:cs="Arial"/>
                                <w:b/>
                                <w:bCs/>
                                <w:i/>
                                <w:iCs/>
                                <w:sz w:val="18"/>
                                <w:szCs w:val="18"/>
                                <w:vertAlign w:val="superscript"/>
                              </w:rPr>
                              <w:t>st</w:t>
                            </w:r>
                            <w:r>
                              <w:rPr>
                                <w:rFonts w:ascii="Arial" w:hAnsi="Arial" w:cs="Arial"/>
                                <w:b/>
                                <w:bCs/>
                                <w:i/>
                                <w:iCs/>
                                <w:sz w:val="18"/>
                                <w:szCs w:val="18"/>
                              </w:rPr>
                              <w:t xml:space="preserve"> </w:t>
                            </w:r>
                            <w:r w:rsidRPr="00DE3026">
                              <w:rPr>
                                <w:rFonts w:ascii="Arial" w:hAnsi="Arial" w:cs="Arial"/>
                                <w:b/>
                                <w:bCs/>
                                <w:i/>
                                <w:iCs/>
                                <w:sz w:val="18"/>
                                <w:szCs w:val="18"/>
                              </w:rPr>
                              <w:t>Floor,</w:t>
                            </w:r>
                          </w:p>
                          <w:p w14:paraId="3FAC6DF1" w14:textId="77777777" w:rsidR="00CE06C8" w:rsidRPr="008119DE" w:rsidRDefault="00CE06C8" w:rsidP="00CE06C8">
                            <w:pPr>
                              <w:jc w:val="center"/>
                              <w:rPr>
                                <w:rFonts w:ascii="Arial" w:hAnsi="Arial" w:cs="Arial"/>
                                <w:b/>
                                <w:bCs/>
                                <w:i/>
                                <w:iCs/>
                                <w:sz w:val="18"/>
                                <w:szCs w:val="18"/>
                              </w:rPr>
                            </w:pPr>
                            <w:r>
                              <w:rPr>
                                <w:rFonts w:ascii="Arial" w:hAnsi="Arial" w:cs="Arial"/>
                                <w:b/>
                                <w:bCs/>
                                <w:i/>
                                <w:iCs/>
                                <w:sz w:val="18"/>
                                <w:szCs w:val="18"/>
                              </w:rPr>
                              <w:t xml:space="preserve">Community Center </w:t>
                            </w:r>
                            <w:r w:rsidRPr="00DE3026">
                              <w:rPr>
                                <w:rFonts w:ascii="Arial" w:hAnsi="Arial" w:cs="Arial"/>
                                <w:b/>
                                <w:bCs/>
                                <w:i/>
                                <w:iCs/>
                                <w:sz w:val="18"/>
                                <w:szCs w:val="18"/>
                              </w:rPr>
                              <w:t>Rm</w:t>
                            </w:r>
                            <w:r>
                              <w:rPr>
                                <w:rFonts w:ascii="Arial" w:hAnsi="Arial" w:cs="Arial"/>
                                <w:b/>
                                <w:bCs/>
                                <w:i/>
                                <w:iCs/>
                                <w:sz w:val="18"/>
                                <w:szCs w:val="18"/>
                              </w:rPr>
                              <w:t>.</w:t>
                            </w:r>
                            <w:r w:rsidRPr="00DE3026">
                              <w:rPr>
                                <w:rFonts w:ascii="Arial" w:hAnsi="Arial" w:cs="Arial"/>
                                <w:b/>
                                <w:bCs/>
                                <w:i/>
                                <w:iCs/>
                                <w:sz w:val="18"/>
                                <w:szCs w:val="18"/>
                              </w:rPr>
                              <w:t xml:space="preserve"> </w:t>
                            </w:r>
                            <w:r>
                              <w:rPr>
                                <w:rFonts w:ascii="Arial" w:hAnsi="Arial" w:cs="Arial"/>
                                <w:b/>
                                <w:bCs/>
                                <w:i/>
                                <w:iCs/>
                                <w:sz w:val="18"/>
                                <w:szCs w:val="18"/>
                              </w:rPr>
                              <w:t>Tower B.</w:t>
                            </w:r>
                            <w:r w:rsidRPr="00DE3026">
                              <w:rPr>
                                <w:rFonts w:ascii="Arial" w:hAnsi="Arial" w:cs="Arial"/>
                                <w:b/>
                                <w:bCs/>
                                <w:i/>
                                <w:iCs/>
                                <w:sz w:val="18"/>
                                <w:szCs w:val="18"/>
                              </w:rPr>
                              <w:t>, Laredo, Texas, 78041</w:t>
                            </w:r>
                          </w:p>
                          <w:p w14:paraId="55028FF0" w14:textId="77777777" w:rsidR="00126B18" w:rsidRPr="008119DE" w:rsidRDefault="00CE06C8" w:rsidP="00DE3026">
                            <w:pPr>
                              <w:jc w:val="center"/>
                              <w:rPr>
                                <w:rFonts w:ascii="Arial" w:hAnsi="Arial" w:cs="Arial"/>
                                <w:b/>
                                <w:bCs/>
                                <w:i/>
                                <w:iCs/>
                                <w:sz w:val="18"/>
                                <w:szCs w:val="18"/>
                              </w:rPr>
                            </w:pPr>
                            <w:r>
                              <w:rPr>
                                <w:rFonts w:ascii="Arial" w:hAnsi="Arial" w:cs="Arial"/>
                                <w:b/>
                                <w:bCs/>
                                <w:i/>
                                <w:iCs/>
                                <w:sz w:val="18"/>
                                <w:szCs w:val="18"/>
                              </w:rPr>
                              <w:t xml:space="preserve"> </w:t>
                            </w:r>
                            <w:r w:rsidR="00BF3212">
                              <w:rPr>
                                <w:rFonts w:ascii="Arial" w:hAnsi="Arial" w:cs="Arial"/>
                                <w:b/>
                                <w:bCs/>
                                <w:i/>
                                <w:iCs/>
                                <w:sz w:val="18"/>
                                <w:szCs w:val="18"/>
                              </w:rPr>
                              <w:t xml:space="preserve">, </w:t>
                            </w:r>
                            <w:r w:rsidR="00F15649">
                              <w:rPr>
                                <w:rFonts w:ascii="Arial" w:hAnsi="Arial" w:cs="Arial"/>
                                <w:b/>
                                <w:bCs/>
                                <w:i/>
                                <w:iCs/>
                                <w:sz w:val="18"/>
                                <w:szCs w:val="18"/>
                              </w:rPr>
                              <w:t>L</w:t>
                            </w:r>
                            <w:r w:rsidR="00DE3026" w:rsidRPr="00DE3026">
                              <w:rPr>
                                <w:rFonts w:ascii="Arial" w:hAnsi="Arial" w:cs="Arial"/>
                                <w:b/>
                                <w:bCs/>
                                <w:i/>
                                <w:iCs/>
                                <w:sz w:val="18"/>
                                <w:szCs w:val="18"/>
                              </w:rPr>
                              <w:t>aredo, Texas, 7804</w:t>
                            </w:r>
                            <w:r w:rsidR="00F15649">
                              <w:rPr>
                                <w:rFonts w:ascii="Arial" w:hAnsi="Arial" w:cs="Arial"/>
                                <w:b/>
                                <w:bCs/>
                                <w:i/>
                                <w:iCs/>
                                <w:sz w:val="18"/>
                                <w:szCs w:val="18"/>
                              </w:rPr>
                              <w:t>5</w:t>
                            </w:r>
                          </w:p>
                          <w:p w14:paraId="5E58DEC6" w14:textId="77777777" w:rsidR="00E80BD5" w:rsidRPr="008119DE" w:rsidRDefault="00E80BD5" w:rsidP="007B6BC0">
                            <w:pPr>
                              <w:jc w:val="center"/>
                              <w:rPr>
                                <w:rFonts w:ascii="Arial" w:hAnsi="Arial" w:cs="Arial"/>
                                <w:b/>
                                <w:bCs/>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9DA70" id="_x0000_t202" coordsize="21600,21600" o:spt="202" path="m,l,21600r21600,l21600,xe">
                <v:stroke joinstyle="miter"/>
                <v:path gradientshapeok="t" o:connecttype="rect"/>
              </v:shapetype>
              <v:shape id="Text Box 2" o:spid="_x0000_s1026" type="#_x0000_t202" style="position:absolute;left:0;text-align:left;margin-left:6.85pt;margin-top:-8pt;width:498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">
                <v:textbox>
                  <w:txbxContent>
                    <w:p w14:paraId="70C84C9F" w14:textId="77777777" w:rsidR="00B96838" w:rsidRDefault="00B96838" w:rsidP="005A793C">
                      <w:pPr>
                        <w:jc w:val="center"/>
                        <w:rPr>
                          <w:rFonts w:ascii="Arial" w:hAnsi="Arial" w:cs="Arial"/>
                          <w:b/>
                          <w:bCs/>
                          <w:i/>
                          <w:iCs/>
                          <w:sz w:val="18"/>
                          <w:szCs w:val="18"/>
                        </w:rPr>
                      </w:pPr>
                      <w:r>
                        <w:rPr>
                          <w:rFonts w:ascii="Arial" w:hAnsi="Arial" w:cs="Arial"/>
                          <w:b/>
                          <w:bCs/>
                          <w:i/>
                          <w:iCs/>
                          <w:sz w:val="18"/>
                          <w:szCs w:val="18"/>
                        </w:rPr>
                        <w:t>Regular Meeting of the SFRAC Board of Directors</w:t>
                      </w:r>
                    </w:p>
                    <w:p w14:paraId="4F3062DA" w14:textId="77777777" w:rsidR="00B96838" w:rsidRDefault="00CE06C8" w:rsidP="005A793C">
                      <w:pPr>
                        <w:jc w:val="center"/>
                        <w:rPr>
                          <w:rFonts w:ascii="Arial" w:hAnsi="Arial" w:cs="Arial"/>
                          <w:b/>
                          <w:bCs/>
                          <w:i/>
                          <w:iCs/>
                          <w:sz w:val="18"/>
                          <w:szCs w:val="18"/>
                        </w:rPr>
                      </w:pPr>
                      <w:r>
                        <w:rPr>
                          <w:rFonts w:ascii="Arial" w:hAnsi="Arial" w:cs="Arial"/>
                          <w:b/>
                          <w:bCs/>
                          <w:i/>
                          <w:iCs/>
                          <w:sz w:val="18"/>
                          <w:szCs w:val="18"/>
                        </w:rPr>
                        <w:t>Wednes</w:t>
                      </w:r>
                      <w:r w:rsidR="008B0BFF">
                        <w:rPr>
                          <w:rFonts w:ascii="Arial" w:hAnsi="Arial" w:cs="Arial"/>
                          <w:b/>
                          <w:bCs/>
                          <w:i/>
                          <w:iCs/>
                          <w:sz w:val="18"/>
                          <w:szCs w:val="18"/>
                        </w:rPr>
                        <w:t>day</w:t>
                      </w:r>
                      <w:r w:rsidR="00734EF8">
                        <w:rPr>
                          <w:rFonts w:ascii="Arial" w:hAnsi="Arial" w:cs="Arial"/>
                          <w:b/>
                          <w:bCs/>
                          <w:i/>
                          <w:iCs/>
                          <w:sz w:val="18"/>
                          <w:szCs w:val="18"/>
                        </w:rPr>
                        <w:t xml:space="preserve">, </w:t>
                      </w:r>
                      <w:r w:rsidR="005A687A">
                        <w:rPr>
                          <w:rFonts w:ascii="Arial" w:hAnsi="Arial" w:cs="Arial"/>
                          <w:b/>
                          <w:bCs/>
                          <w:i/>
                          <w:iCs/>
                          <w:sz w:val="18"/>
                          <w:szCs w:val="18"/>
                        </w:rPr>
                        <w:t>August 27</w:t>
                      </w:r>
                      <w:r w:rsidR="00B96838">
                        <w:rPr>
                          <w:rFonts w:ascii="Arial" w:hAnsi="Arial" w:cs="Arial"/>
                          <w:b/>
                          <w:bCs/>
                          <w:i/>
                          <w:iCs/>
                          <w:sz w:val="18"/>
                          <w:szCs w:val="18"/>
                        </w:rPr>
                        <w:t>, 202</w:t>
                      </w:r>
                      <w:r w:rsidR="008B0BFF">
                        <w:rPr>
                          <w:rFonts w:ascii="Arial" w:hAnsi="Arial" w:cs="Arial"/>
                          <w:b/>
                          <w:bCs/>
                          <w:i/>
                          <w:iCs/>
                          <w:sz w:val="18"/>
                          <w:szCs w:val="18"/>
                        </w:rPr>
                        <w:t>5</w:t>
                      </w:r>
                      <w:r w:rsidR="00B96838">
                        <w:rPr>
                          <w:rFonts w:ascii="Arial" w:hAnsi="Arial" w:cs="Arial"/>
                          <w:b/>
                          <w:bCs/>
                          <w:i/>
                          <w:iCs/>
                          <w:sz w:val="18"/>
                          <w:szCs w:val="18"/>
                        </w:rPr>
                        <w:t xml:space="preserve">, </w:t>
                      </w:r>
                      <w:r w:rsidR="00DE3026">
                        <w:rPr>
                          <w:rFonts w:ascii="Arial" w:hAnsi="Arial" w:cs="Arial"/>
                          <w:b/>
                          <w:bCs/>
                          <w:i/>
                          <w:iCs/>
                          <w:sz w:val="18"/>
                          <w:szCs w:val="18"/>
                        </w:rPr>
                        <w:t>2</w:t>
                      </w:r>
                      <w:r w:rsidR="00B96838">
                        <w:rPr>
                          <w:rFonts w:ascii="Arial" w:hAnsi="Arial" w:cs="Arial"/>
                          <w:b/>
                          <w:bCs/>
                          <w:i/>
                          <w:iCs/>
                          <w:sz w:val="18"/>
                          <w:szCs w:val="18"/>
                        </w:rPr>
                        <w:t>:</w:t>
                      </w:r>
                      <w:r w:rsidR="00A40F0D">
                        <w:rPr>
                          <w:rFonts w:ascii="Arial" w:hAnsi="Arial" w:cs="Arial"/>
                          <w:b/>
                          <w:bCs/>
                          <w:i/>
                          <w:iCs/>
                          <w:sz w:val="18"/>
                          <w:szCs w:val="18"/>
                        </w:rPr>
                        <w:t>0</w:t>
                      </w:r>
                      <w:r w:rsidR="00B96838">
                        <w:rPr>
                          <w:rFonts w:ascii="Arial" w:hAnsi="Arial" w:cs="Arial"/>
                          <w:b/>
                          <w:bCs/>
                          <w:i/>
                          <w:iCs/>
                          <w:sz w:val="18"/>
                          <w:szCs w:val="18"/>
                        </w:rPr>
                        <w:t>0</w:t>
                      </w:r>
                      <w:r w:rsidR="00B96838" w:rsidRPr="00552A19">
                        <w:rPr>
                          <w:rFonts w:ascii="Arial" w:hAnsi="Arial" w:cs="Arial"/>
                          <w:b/>
                          <w:bCs/>
                          <w:i/>
                          <w:iCs/>
                          <w:sz w:val="18"/>
                          <w:szCs w:val="18"/>
                        </w:rPr>
                        <w:t xml:space="preserve"> </w:t>
                      </w:r>
                      <w:r w:rsidR="00DE3026">
                        <w:rPr>
                          <w:rFonts w:ascii="Arial" w:hAnsi="Arial" w:cs="Arial"/>
                          <w:b/>
                          <w:bCs/>
                          <w:i/>
                          <w:iCs/>
                          <w:sz w:val="18"/>
                          <w:szCs w:val="18"/>
                        </w:rPr>
                        <w:t>p</w:t>
                      </w:r>
                      <w:r w:rsidR="00B96838" w:rsidRPr="00552A19">
                        <w:rPr>
                          <w:rFonts w:ascii="Arial" w:hAnsi="Arial" w:cs="Arial"/>
                          <w:b/>
                          <w:bCs/>
                          <w:i/>
                          <w:iCs/>
                          <w:sz w:val="18"/>
                          <w:szCs w:val="18"/>
                        </w:rPr>
                        <w:t>.</w:t>
                      </w:r>
                      <w:r w:rsidR="00B96838">
                        <w:rPr>
                          <w:rFonts w:ascii="Arial" w:hAnsi="Arial" w:cs="Arial"/>
                          <w:b/>
                          <w:bCs/>
                          <w:i/>
                          <w:iCs/>
                          <w:sz w:val="18"/>
                          <w:szCs w:val="18"/>
                        </w:rPr>
                        <w:t>m</w:t>
                      </w:r>
                      <w:r w:rsidR="00B96838" w:rsidRPr="00552A19">
                        <w:rPr>
                          <w:rFonts w:ascii="Arial" w:hAnsi="Arial" w:cs="Arial"/>
                          <w:b/>
                          <w:bCs/>
                          <w:i/>
                          <w:iCs/>
                          <w:sz w:val="18"/>
                          <w:szCs w:val="18"/>
                        </w:rPr>
                        <w:t>.</w:t>
                      </w:r>
                      <w:r w:rsidR="00B96838">
                        <w:rPr>
                          <w:rFonts w:ascii="Arial" w:hAnsi="Arial" w:cs="Arial"/>
                          <w:b/>
                          <w:bCs/>
                          <w:i/>
                          <w:iCs/>
                          <w:sz w:val="18"/>
                          <w:szCs w:val="18"/>
                        </w:rPr>
                        <w:t xml:space="preserve"> to </w:t>
                      </w:r>
                      <w:r w:rsidR="00DE3026">
                        <w:rPr>
                          <w:rFonts w:ascii="Arial" w:hAnsi="Arial" w:cs="Arial"/>
                          <w:b/>
                          <w:bCs/>
                          <w:i/>
                          <w:iCs/>
                          <w:sz w:val="18"/>
                          <w:szCs w:val="18"/>
                        </w:rPr>
                        <w:t>4</w:t>
                      </w:r>
                      <w:r w:rsidR="00B96838">
                        <w:rPr>
                          <w:rFonts w:ascii="Arial" w:hAnsi="Arial" w:cs="Arial"/>
                          <w:b/>
                          <w:bCs/>
                          <w:i/>
                          <w:iCs/>
                          <w:sz w:val="18"/>
                          <w:szCs w:val="18"/>
                        </w:rPr>
                        <w:t>:</w:t>
                      </w:r>
                      <w:r w:rsidR="00A40F0D">
                        <w:rPr>
                          <w:rFonts w:ascii="Arial" w:hAnsi="Arial" w:cs="Arial"/>
                          <w:b/>
                          <w:bCs/>
                          <w:i/>
                          <w:iCs/>
                          <w:sz w:val="18"/>
                          <w:szCs w:val="18"/>
                        </w:rPr>
                        <w:t>0</w:t>
                      </w:r>
                      <w:r w:rsidR="00B96838">
                        <w:rPr>
                          <w:rFonts w:ascii="Arial" w:hAnsi="Arial" w:cs="Arial"/>
                          <w:b/>
                          <w:bCs/>
                          <w:i/>
                          <w:iCs/>
                          <w:sz w:val="18"/>
                          <w:szCs w:val="18"/>
                        </w:rPr>
                        <w:t xml:space="preserve">0 </w:t>
                      </w:r>
                      <w:r w:rsidR="00A40F0D">
                        <w:rPr>
                          <w:rFonts w:ascii="Arial" w:hAnsi="Arial" w:cs="Arial"/>
                          <w:b/>
                          <w:bCs/>
                          <w:i/>
                          <w:iCs/>
                          <w:sz w:val="18"/>
                          <w:szCs w:val="18"/>
                        </w:rPr>
                        <w:t>p</w:t>
                      </w:r>
                      <w:r w:rsidR="00B96838">
                        <w:rPr>
                          <w:rFonts w:ascii="Arial" w:hAnsi="Arial" w:cs="Arial"/>
                          <w:b/>
                          <w:bCs/>
                          <w:i/>
                          <w:iCs/>
                          <w:sz w:val="18"/>
                          <w:szCs w:val="18"/>
                        </w:rPr>
                        <w:t>.m.</w:t>
                      </w:r>
                    </w:p>
                    <w:p w14:paraId="0E4D1F0A" w14:textId="77777777" w:rsidR="00CE06C8" w:rsidRPr="00DE3026" w:rsidRDefault="00CE06C8" w:rsidP="00CE06C8">
                      <w:pPr>
                        <w:jc w:val="center"/>
                        <w:rPr>
                          <w:rFonts w:ascii="Arial" w:hAnsi="Arial" w:cs="Arial"/>
                          <w:b/>
                          <w:bCs/>
                          <w:i/>
                          <w:iCs/>
                          <w:sz w:val="18"/>
                          <w:szCs w:val="18"/>
                        </w:rPr>
                      </w:pPr>
                      <w:r>
                        <w:rPr>
                          <w:rFonts w:ascii="Arial" w:hAnsi="Arial" w:cs="Arial"/>
                          <w:b/>
                          <w:bCs/>
                          <w:i/>
                          <w:iCs/>
                          <w:sz w:val="18"/>
                          <w:szCs w:val="18"/>
                        </w:rPr>
                        <w:t xml:space="preserve">Laredo Medical Center, </w:t>
                      </w:r>
                      <w:r w:rsidRPr="00DE3026">
                        <w:rPr>
                          <w:rFonts w:ascii="Arial" w:hAnsi="Arial" w:cs="Arial"/>
                          <w:b/>
                          <w:bCs/>
                          <w:i/>
                          <w:iCs/>
                          <w:sz w:val="18"/>
                          <w:szCs w:val="18"/>
                        </w:rPr>
                        <w:t xml:space="preserve">1700 E. Saunders, </w:t>
                      </w:r>
                      <w:r>
                        <w:rPr>
                          <w:rFonts w:ascii="Arial" w:hAnsi="Arial" w:cs="Arial"/>
                          <w:b/>
                          <w:bCs/>
                          <w:i/>
                          <w:iCs/>
                          <w:sz w:val="18"/>
                          <w:szCs w:val="18"/>
                        </w:rPr>
                        <w:t>1</w:t>
                      </w:r>
                      <w:r w:rsidRPr="00666C2C">
                        <w:rPr>
                          <w:rFonts w:ascii="Arial" w:hAnsi="Arial" w:cs="Arial"/>
                          <w:b/>
                          <w:bCs/>
                          <w:i/>
                          <w:iCs/>
                          <w:sz w:val="18"/>
                          <w:szCs w:val="18"/>
                          <w:vertAlign w:val="superscript"/>
                        </w:rPr>
                        <w:t>st</w:t>
                      </w:r>
                      <w:r>
                        <w:rPr>
                          <w:rFonts w:ascii="Arial" w:hAnsi="Arial" w:cs="Arial"/>
                          <w:b/>
                          <w:bCs/>
                          <w:i/>
                          <w:iCs/>
                          <w:sz w:val="18"/>
                          <w:szCs w:val="18"/>
                        </w:rPr>
                        <w:t xml:space="preserve"> </w:t>
                      </w:r>
                      <w:r w:rsidRPr="00DE3026">
                        <w:rPr>
                          <w:rFonts w:ascii="Arial" w:hAnsi="Arial" w:cs="Arial"/>
                          <w:b/>
                          <w:bCs/>
                          <w:i/>
                          <w:iCs/>
                          <w:sz w:val="18"/>
                          <w:szCs w:val="18"/>
                        </w:rPr>
                        <w:t>Floor,</w:t>
                      </w:r>
                    </w:p>
                    <w:p w14:paraId="3FAC6DF1" w14:textId="77777777" w:rsidR="00CE06C8" w:rsidRPr="008119DE" w:rsidRDefault="00CE06C8" w:rsidP="00CE06C8">
                      <w:pPr>
                        <w:jc w:val="center"/>
                        <w:rPr>
                          <w:rFonts w:ascii="Arial" w:hAnsi="Arial" w:cs="Arial"/>
                          <w:b/>
                          <w:bCs/>
                          <w:i/>
                          <w:iCs/>
                          <w:sz w:val="18"/>
                          <w:szCs w:val="18"/>
                        </w:rPr>
                      </w:pPr>
                      <w:r>
                        <w:rPr>
                          <w:rFonts w:ascii="Arial" w:hAnsi="Arial" w:cs="Arial"/>
                          <w:b/>
                          <w:bCs/>
                          <w:i/>
                          <w:iCs/>
                          <w:sz w:val="18"/>
                          <w:szCs w:val="18"/>
                        </w:rPr>
                        <w:t xml:space="preserve">Community Center </w:t>
                      </w:r>
                      <w:r w:rsidRPr="00DE3026">
                        <w:rPr>
                          <w:rFonts w:ascii="Arial" w:hAnsi="Arial" w:cs="Arial"/>
                          <w:b/>
                          <w:bCs/>
                          <w:i/>
                          <w:iCs/>
                          <w:sz w:val="18"/>
                          <w:szCs w:val="18"/>
                        </w:rPr>
                        <w:t>Rm</w:t>
                      </w:r>
                      <w:r>
                        <w:rPr>
                          <w:rFonts w:ascii="Arial" w:hAnsi="Arial" w:cs="Arial"/>
                          <w:b/>
                          <w:bCs/>
                          <w:i/>
                          <w:iCs/>
                          <w:sz w:val="18"/>
                          <w:szCs w:val="18"/>
                        </w:rPr>
                        <w:t>.</w:t>
                      </w:r>
                      <w:r w:rsidRPr="00DE3026">
                        <w:rPr>
                          <w:rFonts w:ascii="Arial" w:hAnsi="Arial" w:cs="Arial"/>
                          <w:b/>
                          <w:bCs/>
                          <w:i/>
                          <w:iCs/>
                          <w:sz w:val="18"/>
                          <w:szCs w:val="18"/>
                        </w:rPr>
                        <w:t xml:space="preserve"> </w:t>
                      </w:r>
                      <w:r>
                        <w:rPr>
                          <w:rFonts w:ascii="Arial" w:hAnsi="Arial" w:cs="Arial"/>
                          <w:b/>
                          <w:bCs/>
                          <w:i/>
                          <w:iCs/>
                          <w:sz w:val="18"/>
                          <w:szCs w:val="18"/>
                        </w:rPr>
                        <w:t>Tower B.</w:t>
                      </w:r>
                      <w:r w:rsidRPr="00DE3026">
                        <w:rPr>
                          <w:rFonts w:ascii="Arial" w:hAnsi="Arial" w:cs="Arial"/>
                          <w:b/>
                          <w:bCs/>
                          <w:i/>
                          <w:iCs/>
                          <w:sz w:val="18"/>
                          <w:szCs w:val="18"/>
                        </w:rPr>
                        <w:t>, Laredo, Texas, 78041</w:t>
                      </w:r>
                    </w:p>
                    <w:p w14:paraId="55028FF0" w14:textId="77777777" w:rsidR="00126B18" w:rsidRPr="008119DE" w:rsidRDefault="00CE06C8" w:rsidP="00DE3026">
                      <w:pPr>
                        <w:jc w:val="center"/>
                        <w:rPr>
                          <w:rFonts w:ascii="Arial" w:hAnsi="Arial" w:cs="Arial"/>
                          <w:b/>
                          <w:bCs/>
                          <w:i/>
                          <w:iCs/>
                          <w:sz w:val="18"/>
                          <w:szCs w:val="18"/>
                        </w:rPr>
                      </w:pPr>
                      <w:r>
                        <w:rPr>
                          <w:rFonts w:ascii="Arial" w:hAnsi="Arial" w:cs="Arial"/>
                          <w:b/>
                          <w:bCs/>
                          <w:i/>
                          <w:iCs/>
                          <w:sz w:val="18"/>
                          <w:szCs w:val="18"/>
                        </w:rPr>
                        <w:t xml:space="preserve"> </w:t>
                      </w:r>
                      <w:r w:rsidR="00BF3212">
                        <w:rPr>
                          <w:rFonts w:ascii="Arial" w:hAnsi="Arial" w:cs="Arial"/>
                          <w:b/>
                          <w:bCs/>
                          <w:i/>
                          <w:iCs/>
                          <w:sz w:val="18"/>
                          <w:szCs w:val="18"/>
                        </w:rPr>
                        <w:t xml:space="preserve">, </w:t>
                      </w:r>
                      <w:r w:rsidR="00F15649">
                        <w:rPr>
                          <w:rFonts w:ascii="Arial" w:hAnsi="Arial" w:cs="Arial"/>
                          <w:b/>
                          <w:bCs/>
                          <w:i/>
                          <w:iCs/>
                          <w:sz w:val="18"/>
                          <w:szCs w:val="18"/>
                        </w:rPr>
                        <w:t>L</w:t>
                      </w:r>
                      <w:r w:rsidR="00DE3026" w:rsidRPr="00DE3026">
                        <w:rPr>
                          <w:rFonts w:ascii="Arial" w:hAnsi="Arial" w:cs="Arial"/>
                          <w:b/>
                          <w:bCs/>
                          <w:i/>
                          <w:iCs/>
                          <w:sz w:val="18"/>
                          <w:szCs w:val="18"/>
                        </w:rPr>
                        <w:t>aredo, Texas, 7804</w:t>
                      </w:r>
                      <w:r w:rsidR="00F15649">
                        <w:rPr>
                          <w:rFonts w:ascii="Arial" w:hAnsi="Arial" w:cs="Arial"/>
                          <w:b/>
                          <w:bCs/>
                          <w:i/>
                          <w:iCs/>
                          <w:sz w:val="18"/>
                          <w:szCs w:val="18"/>
                        </w:rPr>
                        <w:t>5</w:t>
                      </w:r>
                    </w:p>
                    <w:p w14:paraId="5E58DEC6" w14:textId="77777777" w:rsidR="00E80BD5" w:rsidRPr="008119DE" w:rsidRDefault="00E80BD5" w:rsidP="007B6BC0">
                      <w:pPr>
                        <w:jc w:val="center"/>
                        <w:rPr>
                          <w:rFonts w:ascii="Arial" w:hAnsi="Arial" w:cs="Arial"/>
                          <w:b/>
                          <w:bCs/>
                          <w:i/>
                          <w:iCs/>
                          <w:sz w:val="18"/>
                          <w:szCs w:val="18"/>
                        </w:rPr>
                      </w:pPr>
                    </w:p>
                  </w:txbxContent>
                </v:textbox>
                <w10:wrap type="square"/>
              </v:shape>
            </w:pict>
          </mc:Fallback>
        </mc:AlternateContent>
      </w:r>
    </w:p>
    <w:p w14:paraId="1F6EBA0A" w14:textId="77777777" w:rsidR="007B3998" w:rsidRDefault="007D2B8F" w:rsidP="0074618C">
      <w:pPr>
        <w:pStyle w:val="Heading1"/>
        <w:rPr>
          <w:sz w:val="28"/>
          <w:u w:val="none"/>
        </w:rPr>
      </w:pPr>
      <w:r w:rsidRPr="00D81548">
        <w:rPr>
          <w:sz w:val="28"/>
          <w:u w:val="none"/>
        </w:rPr>
        <w:t>A</w:t>
      </w:r>
      <w:r w:rsidR="006F0387">
        <w:rPr>
          <w:sz w:val="28"/>
          <w:u w:val="none"/>
        </w:rPr>
        <w:t>GENDA</w:t>
      </w:r>
    </w:p>
    <w:p w14:paraId="75E3C987" w14:textId="77777777" w:rsidR="008F67AD" w:rsidRPr="008F67AD" w:rsidRDefault="008F67AD" w:rsidP="008F67AD"/>
    <w:p w14:paraId="3EB72D37" w14:textId="77777777" w:rsidR="007D2B8F" w:rsidRPr="00F3096C" w:rsidRDefault="000F65D1" w:rsidP="00F2168E">
      <w:pPr>
        <w:tabs>
          <w:tab w:val="left" w:pos="720"/>
          <w:tab w:val="left" w:pos="1440"/>
          <w:tab w:val="left" w:pos="2160"/>
          <w:tab w:val="left" w:pos="2880"/>
          <w:tab w:val="left" w:pos="3600"/>
          <w:tab w:val="left" w:pos="4320"/>
          <w:tab w:val="left" w:pos="5040"/>
          <w:tab w:val="left" w:pos="5760"/>
          <w:tab w:val="left" w:pos="6480"/>
          <w:tab w:val="left" w:pos="8190"/>
        </w:tabs>
        <w:jc w:val="both"/>
        <w:rPr>
          <w:rFonts w:ascii="Arial" w:hAnsi="Arial" w:cs="Arial"/>
          <w:u w:val="single"/>
        </w:rPr>
      </w:pPr>
      <w:r>
        <w:rPr>
          <w:rFonts w:ascii="Arial" w:hAnsi="Arial" w:cs="Arial"/>
          <w:b/>
        </w:rPr>
        <w:t>2</w:t>
      </w:r>
      <w:r w:rsidR="00DF5FFB">
        <w:rPr>
          <w:rFonts w:ascii="Arial" w:hAnsi="Arial" w:cs="Arial"/>
          <w:b/>
        </w:rPr>
        <w:t>5</w:t>
      </w:r>
      <w:r w:rsidR="001E6D92" w:rsidRPr="00F3096C">
        <w:rPr>
          <w:rFonts w:ascii="Arial" w:hAnsi="Arial" w:cs="Arial"/>
          <w:b/>
        </w:rPr>
        <w:t>-</w:t>
      </w:r>
      <w:r w:rsidR="005A687A">
        <w:rPr>
          <w:rFonts w:ascii="Arial" w:hAnsi="Arial" w:cs="Arial"/>
          <w:b/>
        </w:rPr>
        <w:t>41</w:t>
      </w:r>
      <w:r w:rsidR="00DB4D26">
        <w:rPr>
          <w:rFonts w:ascii="Arial" w:hAnsi="Arial" w:cs="Arial"/>
          <w:b/>
        </w:rPr>
        <w:tab/>
      </w:r>
      <w:r w:rsidR="0093707A">
        <w:rPr>
          <w:rFonts w:ascii="Arial" w:hAnsi="Arial" w:cs="Arial"/>
          <w:b/>
        </w:rPr>
        <w:tab/>
      </w:r>
      <w:r w:rsidR="002048E9" w:rsidRPr="00F3096C">
        <w:rPr>
          <w:rFonts w:ascii="Arial" w:hAnsi="Arial" w:cs="Arial"/>
          <w:u w:val="single"/>
        </w:rPr>
        <w:t xml:space="preserve">Item </w:t>
      </w:r>
      <w:r>
        <w:rPr>
          <w:rFonts w:ascii="Arial" w:hAnsi="Arial" w:cs="Arial"/>
          <w:u w:val="single"/>
        </w:rPr>
        <w:t>2</w:t>
      </w:r>
      <w:r w:rsidR="00DF5FFB">
        <w:rPr>
          <w:rFonts w:ascii="Arial" w:hAnsi="Arial" w:cs="Arial"/>
          <w:u w:val="single"/>
        </w:rPr>
        <w:t>5</w:t>
      </w:r>
      <w:r w:rsidR="002048E9" w:rsidRPr="00F3096C">
        <w:rPr>
          <w:rFonts w:ascii="Arial" w:hAnsi="Arial" w:cs="Arial"/>
          <w:u w:val="single"/>
        </w:rPr>
        <w:t>-</w:t>
      </w:r>
      <w:r w:rsidR="005A687A">
        <w:rPr>
          <w:rFonts w:ascii="Arial" w:hAnsi="Arial" w:cs="Arial"/>
          <w:u w:val="single"/>
        </w:rPr>
        <w:t>41</w:t>
      </w:r>
      <w:r w:rsidR="00893281">
        <w:rPr>
          <w:rFonts w:ascii="Arial" w:hAnsi="Arial" w:cs="Arial"/>
          <w:u w:val="single"/>
        </w:rPr>
        <w:t xml:space="preserve">: </w:t>
      </w:r>
      <w:r w:rsidR="00320E4C" w:rsidRPr="00F3096C">
        <w:rPr>
          <w:rFonts w:ascii="Arial" w:hAnsi="Arial" w:cs="Arial"/>
        </w:rPr>
        <w:t>C</w:t>
      </w:r>
      <w:r w:rsidR="007D2B8F" w:rsidRPr="00F3096C">
        <w:rPr>
          <w:rFonts w:ascii="Arial" w:hAnsi="Arial" w:cs="Arial"/>
        </w:rPr>
        <w:t xml:space="preserve">all to </w:t>
      </w:r>
      <w:r w:rsidR="00320E4C" w:rsidRPr="00F3096C">
        <w:rPr>
          <w:rFonts w:ascii="Arial" w:hAnsi="Arial" w:cs="Arial"/>
        </w:rPr>
        <w:t>O</w:t>
      </w:r>
      <w:r w:rsidR="007D2B8F" w:rsidRPr="00F3096C">
        <w:rPr>
          <w:rFonts w:ascii="Arial" w:hAnsi="Arial" w:cs="Arial"/>
        </w:rPr>
        <w:t>rder</w:t>
      </w:r>
      <w:r w:rsidR="00744EEC" w:rsidRPr="00F3096C">
        <w:rPr>
          <w:rFonts w:ascii="Arial" w:hAnsi="Arial" w:cs="Arial"/>
        </w:rPr>
        <w:t xml:space="preserve"> – </w:t>
      </w:r>
      <w:r w:rsidR="00A2542F" w:rsidRPr="00F3096C">
        <w:rPr>
          <w:rFonts w:ascii="Arial" w:hAnsi="Arial" w:cs="Arial"/>
        </w:rPr>
        <w:t>Chair</w:t>
      </w:r>
      <w:r w:rsidR="00157D44">
        <w:rPr>
          <w:rFonts w:ascii="Arial" w:hAnsi="Arial" w:cs="Arial"/>
        </w:rPr>
        <w:t>man</w:t>
      </w:r>
      <w:r w:rsidR="00620826" w:rsidRPr="00F3096C">
        <w:rPr>
          <w:rFonts w:ascii="Arial" w:hAnsi="Arial" w:cs="Arial"/>
        </w:rPr>
        <w:t xml:space="preserve">, </w:t>
      </w:r>
      <w:r w:rsidR="00C23EE6">
        <w:rPr>
          <w:rFonts w:ascii="Arial" w:hAnsi="Arial" w:cs="Arial"/>
        </w:rPr>
        <w:t>Jorge Delgado</w:t>
      </w:r>
      <w:r w:rsidR="00495514">
        <w:rPr>
          <w:rFonts w:ascii="Arial" w:hAnsi="Arial" w:cs="Arial"/>
        </w:rPr>
        <w:tab/>
      </w:r>
    </w:p>
    <w:p w14:paraId="144E637C" w14:textId="77777777" w:rsidR="007D2B8F" w:rsidRPr="00F3096C" w:rsidRDefault="002E6E3D" w:rsidP="00F2168E">
      <w:pPr>
        <w:numPr>
          <w:ilvl w:val="4"/>
          <w:numId w:val="2"/>
        </w:numPr>
        <w:jc w:val="both"/>
        <w:rPr>
          <w:rFonts w:ascii="Arial" w:hAnsi="Arial" w:cs="Arial"/>
          <w:u w:val="single"/>
        </w:rPr>
      </w:pPr>
      <w:r w:rsidRPr="00F3096C">
        <w:rPr>
          <w:rFonts w:ascii="Arial" w:hAnsi="Arial" w:cs="Arial"/>
        </w:rPr>
        <w:t>Roll Call</w:t>
      </w:r>
      <w:r w:rsidR="007353EC" w:rsidRPr="00F3096C">
        <w:rPr>
          <w:rFonts w:ascii="Arial" w:hAnsi="Arial" w:cs="Arial"/>
        </w:rPr>
        <w:t xml:space="preserve"> </w:t>
      </w:r>
    </w:p>
    <w:p w14:paraId="1E4B50FC" w14:textId="77777777" w:rsidR="00420622" w:rsidRPr="00420622" w:rsidRDefault="007D2B8F" w:rsidP="00F2168E">
      <w:pPr>
        <w:numPr>
          <w:ilvl w:val="4"/>
          <w:numId w:val="2"/>
        </w:numPr>
        <w:jc w:val="both"/>
        <w:rPr>
          <w:rFonts w:ascii="Arial" w:hAnsi="Arial" w:cs="Arial"/>
          <w:u w:val="single"/>
        </w:rPr>
      </w:pPr>
      <w:r w:rsidRPr="00F3096C">
        <w:rPr>
          <w:rFonts w:ascii="Arial" w:hAnsi="Arial" w:cs="Arial"/>
        </w:rPr>
        <w:t>Introduction of Guests</w:t>
      </w:r>
      <w:r w:rsidR="00420622">
        <w:rPr>
          <w:rFonts w:ascii="Arial" w:hAnsi="Arial" w:cs="Arial"/>
        </w:rPr>
        <w:t>:</w:t>
      </w:r>
    </w:p>
    <w:p w14:paraId="4A6E8B38" w14:textId="77777777" w:rsidR="00420622" w:rsidRDefault="00420622" w:rsidP="00420622">
      <w:pPr>
        <w:ind w:left="1368"/>
        <w:jc w:val="both"/>
        <w:rPr>
          <w:rFonts w:ascii="Arial" w:hAnsi="Arial" w:cs="Arial"/>
        </w:rPr>
      </w:pPr>
    </w:p>
    <w:p w14:paraId="0DDFBB9D" w14:textId="77777777" w:rsidR="008838CB" w:rsidRDefault="008838CB" w:rsidP="00420622">
      <w:pPr>
        <w:ind w:left="1728"/>
        <w:jc w:val="both"/>
        <w:rPr>
          <w:rFonts w:ascii="Arial" w:hAnsi="Arial" w:cs="Arial"/>
        </w:rPr>
      </w:pPr>
      <w:r>
        <w:rPr>
          <w:rFonts w:ascii="Calibri" w:hAnsi="Calibri" w:cs="Calibri"/>
        </w:rPr>
        <w:t>●</w:t>
      </w:r>
      <w:r>
        <w:rPr>
          <w:rFonts w:ascii="Arial" w:hAnsi="Arial" w:cs="Arial"/>
        </w:rPr>
        <w:t xml:space="preserve"> </w:t>
      </w:r>
      <w:r w:rsidR="004E75C4">
        <w:rPr>
          <w:rFonts w:ascii="Arial" w:hAnsi="Arial" w:cs="Arial"/>
        </w:rPr>
        <w:t>Jim Schultz</w:t>
      </w:r>
      <w:r w:rsidR="00420622">
        <w:rPr>
          <w:rFonts w:ascii="Arial" w:hAnsi="Arial" w:cs="Arial"/>
        </w:rPr>
        <w:t xml:space="preserve">, </w:t>
      </w:r>
      <w:r w:rsidR="004E75C4">
        <w:rPr>
          <w:rFonts w:ascii="Arial" w:hAnsi="Arial" w:cs="Arial"/>
        </w:rPr>
        <w:t>Region 3 Training Coordinator</w:t>
      </w:r>
      <w:r w:rsidR="00420622">
        <w:rPr>
          <w:rFonts w:ascii="Arial" w:hAnsi="Arial" w:cs="Arial"/>
        </w:rPr>
        <w:t xml:space="preserve">, </w:t>
      </w:r>
      <w:r w:rsidR="004E75C4">
        <w:rPr>
          <w:rFonts w:ascii="Arial" w:hAnsi="Arial" w:cs="Arial"/>
        </w:rPr>
        <w:t>TEEX</w:t>
      </w:r>
    </w:p>
    <w:p w14:paraId="5B2D2876" w14:textId="77777777" w:rsidR="008838CB" w:rsidRDefault="008A776E" w:rsidP="008838CB">
      <w:pPr>
        <w:ind w:left="1008" w:firstLine="720"/>
        <w:jc w:val="both"/>
        <w:rPr>
          <w:rFonts w:ascii="Arial" w:hAnsi="Arial" w:cs="Arial"/>
        </w:rPr>
      </w:pPr>
      <w:r>
        <w:rPr>
          <w:rFonts w:ascii="Calibri" w:hAnsi="Calibri" w:cs="Calibri"/>
        </w:rPr>
        <w:t>●</w:t>
      </w:r>
      <w:r>
        <w:rPr>
          <w:rFonts w:ascii="Arial" w:hAnsi="Arial" w:cs="Arial"/>
        </w:rPr>
        <w:t xml:space="preserve"> </w:t>
      </w:r>
      <w:r w:rsidR="008838CB">
        <w:rPr>
          <w:rFonts w:ascii="Arial" w:hAnsi="Arial" w:cs="Arial"/>
        </w:rPr>
        <w:t xml:space="preserve">Ms. Rhonda Stewart, </w:t>
      </w:r>
      <w:r>
        <w:rPr>
          <w:rFonts w:ascii="Arial" w:hAnsi="Arial" w:cs="Arial"/>
        </w:rPr>
        <w:t>Vice-President, Health Access, LLC.</w:t>
      </w:r>
    </w:p>
    <w:p w14:paraId="6E761A12" w14:textId="77777777" w:rsidR="00D3378D" w:rsidRPr="00D3378D" w:rsidRDefault="008838CB" w:rsidP="00A55E70">
      <w:pPr>
        <w:ind w:left="1008" w:firstLine="720"/>
        <w:jc w:val="both"/>
        <w:rPr>
          <w:rFonts w:ascii="Arial" w:hAnsi="Arial" w:cs="Arial"/>
          <w:u w:val="single"/>
        </w:rPr>
      </w:pPr>
      <w:r w:rsidRPr="008838CB">
        <w:rPr>
          <w:rFonts w:ascii="Arial" w:hAnsi="Arial" w:cs="Arial"/>
        </w:rPr>
        <w:t> </w:t>
      </w:r>
    </w:p>
    <w:p w14:paraId="43D31143" w14:textId="77777777" w:rsidR="00F2168E" w:rsidRDefault="000F65D1" w:rsidP="00F2168E">
      <w:pPr>
        <w:ind w:left="1368" w:hanging="1368"/>
        <w:jc w:val="both"/>
        <w:rPr>
          <w:rFonts w:ascii="Arial" w:hAnsi="Arial" w:cs="Arial"/>
        </w:rPr>
      </w:pPr>
      <w:r>
        <w:rPr>
          <w:rFonts w:ascii="Arial" w:hAnsi="Arial" w:cs="Arial"/>
          <w:b/>
        </w:rPr>
        <w:t>2</w:t>
      </w:r>
      <w:r w:rsidR="00F63CA8">
        <w:rPr>
          <w:rFonts w:ascii="Arial" w:hAnsi="Arial" w:cs="Arial"/>
          <w:b/>
        </w:rPr>
        <w:t>5</w:t>
      </w:r>
      <w:r w:rsidR="001E6D92" w:rsidRPr="00F3096C">
        <w:rPr>
          <w:rFonts w:ascii="Arial" w:hAnsi="Arial" w:cs="Arial"/>
          <w:b/>
        </w:rPr>
        <w:t>-</w:t>
      </w:r>
      <w:r w:rsidR="00B825B7">
        <w:rPr>
          <w:rFonts w:ascii="Arial" w:hAnsi="Arial" w:cs="Arial"/>
          <w:b/>
        </w:rPr>
        <w:t>42</w:t>
      </w:r>
      <w:r w:rsidR="00200A48" w:rsidRPr="00F3096C">
        <w:rPr>
          <w:rFonts w:ascii="Arial" w:hAnsi="Arial" w:cs="Arial"/>
        </w:rPr>
        <w:t xml:space="preserve"> </w:t>
      </w:r>
      <w:r w:rsidR="00200A48" w:rsidRPr="00F3096C">
        <w:rPr>
          <w:rFonts w:ascii="Arial" w:hAnsi="Arial" w:cs="Arial"/>
          <w:i/>
        </w:rPr>
        <w:t xml:space="preserve">(Tab </w:t>
      </w:r>
      <w:r w:rsidR="00D275C8" w:rsidRPr="00F3096C">
        <w:rPr>
          <w:rFonts w:ascii="Arial" w:hAnsi="Arial" w:cs="Arial"/>
          <w:i/>
        </w:rPr>
        <w:t>1)</w:t>
      </w:r>
      <w:r w:rsidR="00D275C8" w:rsidRPr="00F3096C">
        <w:rPr>
          <w:rFonts w:ascii="Arial" w:hAnsi="Arial" w:cs="Arial"/>
          <w:u w:val="single"/>
        </w:rPr>
        <w:t xml:space="preserve"> Item</w:t>
      </w:r>
      <w:r w:rsidR="00060095" w:rsidRPr="00F3096C">
        <w:rPr>
          <w:rFonts w:ascii="Arial" w:hAnsi="Arial" w:cs="Arial"/>
          <w:u w:val="single"/>
        </w:rPr>
        <w:t xml:space="preserve"> </w:t>
      </w:r>
      <w:r>
        <w:rPr>
          <w:rFonts w:ascii="Arial" w:hAnsi="Arial" w:cs="Arial"/>
          <w:u w:val="single"/>
        </w:rPr>
        <w:t>2</w:t>
      </w:r>
      <w:r w:rsidR="00F63CA8">
        <w:rPr>
          <w:rFonts w:ascii="Arial" w:hAnsi="Arial" w:cs="Arial"/>
          <w:u w:val="single"/>
        </w:rPr>
        <w:t>5</w:t>
      </w:r>
      <w:r w:rsidR="0092075F" w:rsidRPr="00F3096C">
        <w:rPr>
          <w:rFonts w:ascii="Arial" w:hAnsi="Arial" w:cs="Arial"/>
          <w:u w:val="single"/>
        </w:rPr>
        <w:t>-</w:t>
      </w:r>
      <w:r w:rsidR="00B825B7">
        <w:rPr>
          <w:rFonts w:ascii="Arial" w:hAnsi="Arial" w:cs="Arial"/>
          <w:u w:val="single"/>
        </w:rPr>
        <w:t>42</w:t>
      </w:r>
      <w:r w:rsidR="00AE2E21" w:rsidRPr="00F3096C">
        <w:rPr>
          <w:rFonts w:ascii="Arial" w:hAnsi="Arial" w:cs="Arial"/>
        </w:rPr>
        <w:t>:</w:t>
      </w:r>
      <w:r w:rsidR="0092075F" w:rsidRPr="00F3096C">
        <w:rPr>
          <w:rFonts w:ascii="Arial" w:hAnsi="Arial" w:cs="Arial"/>
        </w:rPr>
        <w:t xml:space="preserve"> </w:t>
      </w:r>
      <w:r w:rsidR="00ED42D6" w:rsidRPr="00F3096C">
        <w:rPr>
          <w:rFonts w:ascii="Arial" w:hAnsi="Arial" w:cs="Arial"/>
        </w:rPr>
        <w:t>Present</w:t>
      </w:r>
      <w:r w:rsidR="005550E2" w:rsidRPr="00F3096C">
        <w:rPr>
          <w:rFonts w:ascii="Arial" w:hAnsi="Arial" w:cs="Arial"/>
        </w:rPr>
        <w:t>ed</w:t>
      </w:r>
      <w:r w:rsidR="00ED42D6" w:rsidRPr="00F3096C">
        <w:rPr>
          <w:rFonts w:ascii="Arial" w:hAnsi="Arial" w:cs="Arial"/>
        </w:rPr>
        <w:t xml:space="preserve"> </w:t>
      </w:r>
      <w:r w:rsidR="000352F0" w:rsidRPr="00F3096C">
        <w:rPr>
          <w:rFonts w:ascii="Arial" w:hAnsi="Arial" w:cs="Arial"/>
        </w:rPr>
        <w:t xml:space="preserve">to the Board </w:t>
      </w:r>
      <w:r w:rsidR="00ED42D6" w:rsidRPr="00F3096C">
        <w:rPr>
          <w:rFonts w:ascii="Arial" w:hAnsi="Arial" w:cs="Arial"/>
        </w:rPr>
        <w:t>for</w:t>
      </w:r>
      <w:r w:rsidR="00744EEC" w:rsidRPr="00F3096C">
        <w:rPr>
          <w:rFonts w:ascii="Arial" w:hAnsi="Arial" w:cs="Arial"/>
        </w:rPr>
        <w:t xml:space="preserve"> </w:t>
      </w:r>
      <w:r w:rsidR="00BF099E">
        <w:rPr>
          <w:rFonts w:ascii="Arial" w:hAnsi="Arial" w:cs="Arial"/>
        </w:rPr>
        <w:t>Review</w:t>
      </w:r>
      <w:r w:rsidR="003D34F2">
        <w:rPr>
          <w:rFonts w:ascii="Arial" w:hAnsi="Arial" w:cs="Arial"/>
        </w:rPr>
        <w:t xml:space="preserve"> and </w:t>
      </w:r>
      <w:r w:rsidR="0091428C">
        <w:rPr>
          <w:rFonts w:ascii="Arial" w:hAnsi="Arial" w:cs="Arial"/>
        </w:rPr>
        <w:t xml:space="preserve">Possible </w:t>
      </w:r>
      <w:r w:rsidR="00744EEC" w:rsidRPr="00F3096C">
        <w:rPr>
          <w:rFonts w:ascii="Arial" w:hAnsi="Arial" w:cs="Arial"/>
        </w:rPr>
        <w:t>Action</w:t>
      </w:r>
      <w:r w:rsidR="003218F6" w:rsidRPr="00F3096C">
        <w:rPr>
          <w:rFonts w:ascii="Arial" w:hAnsi="Arial" w:cs="Arial"/>
        </w:rPr>
        <w:t xml:space="preserve"> </w:t>
      </w:r>
      <w:r w:rsidR="00273869">
        <w:rPr>
          <w:rFonts w:ascii="Arial" w:hAnsi="Arial" w:cs="Arial"/>
        </w:rPr>
        <w:t>i</w:t>
      </w:r>
      <w:r w:rsidR="0099760C">
        <w:rPr>
          <w:rFonts w:ascii="Arial" w:hAnsi="Arial" w:cs="Arial"/>
        </w:rPr>
        <w:t>s</w:t>
      </w:r>
      <w:r w:rsidR="001A3C49">
        <w:rPr>
          <w:rFonts w:ascii="Arial" w:hAnsi="Arial" w:cs="Arial"/>
        </w:rPr>
        <w:t xml:space="preserve"> the</w:t>
      </w:r>
      <w:r w:rsidR="0091428C">
        <w:rPr>
          <w:rFonts w:ascii="Arial" w:hAnsi="Arial" w:cs="Arial"/>
        </w:rPr>
        <w:t xml:space="preserve"> </w:t>
      </w:r>
    </w:p>
    <w:p w14:paraId="134A0066" w14:textId="77777777" w:rsidR="00BE29A6" w:rsidRDefault="00CE05BD" w:rsidP="00F2168E">
      <w:pPr>
        <w:ind w:left="1368"/>
        <w:jc w:val="both"/>
        <w:rPr>
          <w:rFonts w:ascii="Arial" w:hAnsi="Arial" w:cs="Arial"/>
        </w:rPr>
      </w:pPr>
      <w:r>
        <w:rPr>
          <w:rFonts w:ascii="Arial" w:hAnsi="Arial" w:cs="Arial"/>
        </w:rPr>
        <w:t>A</w:t>
      </w:r>
      <w:r w:rsidR="007D2B8F" w:rsidRPr="00F3096C">
        <w:rPr>
          <w:rFonts w:ascii="Arial" w:hAnsi="Arial" w:cs="Arial"/>
        </w:rPr>
        <w:t>p</w:t>
      </w:r>
      <w:r w:rsidR="003D34F2">
        <w:rPr>
          <w:rFonts w:ascii="Arial" w:hAnsi="Arial" w:cs="Arial"/>
        </w:rPr>
        <w:t>p</w:t>
      </w:r>
      <w:r w:rsidR="007D2B8F" w:rsidRPr="00F3096C">
        <w:rPr>
          <w:rFonts w:ascii="Arial" w:hAnsi="Arial" w:cs="Arial"/>
        </w:rPr>
        <w:t>rov</w:t>
      </w:r>
      <w:r w:rsidR="001A3C49">
        <w:rPr>
          <w:rFonts w:ascii="Arial" w:hAnsi="Arial" w:cs="Arial"/>
        </w:rPr>
        <w:t>al of</w:t>
      </w:r>
      <w:r w:rsidR="0091428C">
        <w:rPr>
          <w:rFonts w:ascii="Arial" w:hAnsi="Arial" w:cs="Arial"/>
        </w:rPr>
        <w:t xml:space="preserve"> </w:t>
      </w:r>
      <w:r w:rsidR="00744EEC" w:rsidRPr="00F3096C">
        <w:rPr>
          <w:rFonts w:ascii="Arial" w:hAnsi="Arial" w:cs="Arial"/>
        </w:rPr>
        <w:t xml:space="preserve">the Minutes </w:t>
      </w:r>
      <w:r w:rsidR="0091428C">
        <w:rPr>
          <w:rFonts w:ascii="Arial" w:hAnsi="Arial" w:cs="Arial"/>
        </w:rPr>
        <w:t>to</w:t>
      </w:r>
      <w:r w:rsidR="00744EEC" w:rsidRPr="00F3096C">
        <w:rPr>
          <w:rFonts w:ascii="Arial" w:hAnsi="Arial" w:cs="Arial"/>
        </w:rPr>
        <w:t xml:space="preserve"> the</w:t>
      </w:r>
      <w:r w:rsidR="008C2452" w:rsidRPr="00F3096C">
        <w:rPr>
          <w:rFonts w:ascii="Arial" w:hAnsi="Arial" w:cs="Arial"/>
        </w:rPr>
        <w:t xml:space="preserve"> </w:t>
      </w:r>
      <w:r w:rsidR="0091428C">
        <w:rPr>
          <w:rFonts w:ascii="Arial" w:hAnsi="Arial" w:cs="Arial"/>
        </w:rPr>
        <w:t xml:space="preserve">SFRAC Board </w:t>
      </w:r>
      <w:r w:rsidR="00744EEC" w:rsidRPr="00F3096C">
        <w:rPr>
          <w:rFonts w:ascii="Arial" w:hAnsi="Arial" w:cs="Arial"/>
        </w:rPr>
        <w:t>meeting</w:t>
      </w:r>
      <w:r w:rsidR="008C2452" w:rsidRPr="00F3096C">
        <w:rPr>
          <w:rFonts w:ascii="Arial" w:hAnsi="Arial" w:cs="Arial"/>
        </w:rPr>
        <w:t xml:space="preserve"> </w:t>
      </w:r>
      <w:r w:rsidR="00744EEC" w:rsidRPr="00F3096C">
        <w:rPr>
          <w:rFonts w:ascii="Arial" w:hAnsi="Arial" w:cs="Arial"/>
        </w:rPr>
        <w:t>held</w:t>
      </w:r>
      <w:r w:rsidR="0061395F">
        <w:rPr>
          <w:rFonts w:ascii="Arial" w:hAnsi="Arial" w:cs="Arial"/>
        </w:rPr>
        <w:t xml:space="preserve"> </w:t>
      </w:r>
      <w:r w:rsidR="00B825B7">
        <w:rPr>
          <w:rFonts w:ascii="Arial" w:hAnsi="Arial" w:cs="Arial"/>
        </w:rPr>
        <w:t>April</w:t>
      </w:r>
      <w:r w:rsidR="00C23EE6">
        <w:rPr>
          <w:rFonts w:ascii="Arial" w:hAnsi="Arial" w:cs="Arial"/>
        </w:rPr>
        <w:t xml:space="preserve"> </w:t>
      </w:r>
      <w:r w:rsidR="00AE0116">
        <w:rPr>
          <w:rFonts w:ascii="Arial" w:hAnsi="Arial" w:cs="Arial"/>
        </w:rPr>
        <w:t>30</w:t>
      </w:r>
      <w:r w:rsidR="00C23EE6">
        <w:rPr>
          <w:rFonts w:ascii="Arial" w:hAnsi="Arial" w:cs="Arial"/>
        </w:rPr>
        <w:t>, 202</w:t>
      </w:r>
      <w:r w:rsidR="00CE06C8">
        <w:rPr>
          <w:rFonts w:ascii="Arial" w:hAnsi="Arial" w:cs="Arial"/>
        </w:rPr>
        <w:t>5</w:t>
      </w:r>
      <w:r w:rsidR="00C23EE6">
        <w:rPr>
          <w:rFonts w:ascii="Arial" w:hAnsi="Arial" w:cs="Arial"/>
        </w:rPr>
        <w:t xml:space="preserve"> -</w:t>
      </w:r>
      <w:r w:rsidR="00744EEC" w:rsidRPr="00F3096C">
        <w:rPr>
          <w:rFonts w:ascii="Arial" w:hAnsi="Arial" w:cs="Arial"/>
        </w:rPr>
        <w:t xml:space="preserve"> </w:t>
      </w:r>
      <w:r w:rsidR="00244C7C">
        <w:rPr>
          <w:rFonts w:ascii="Arial" w:hAnsi="Arial" w:cs="Arial"/>
        </w:rPr>
        <w:t>Chairman</w:t>
      </w:r>
      <w:r w:rsidR="00846A27">
        <w:rPr>
          <w:rFonts w:ascii="Arial" w:hAnsi="Arial" w:cs="Arial"/>
        </w:rPr>
        <w:t>.</w:t>
      </w:r>
    </w:p>
    <w:p w14:paraId="18FE005B" w14:textId="77777777" w:rsidR="00C437B9" w:rsidRDefault="00C437B9" w:rsidP="00F2168E">
      <w:pPr>
        <w:ind w:left="1368"/>
        <w:jc w:val="both"/>
        <w:rPr>
          <w:rFonts w:ascii="Arial" w:hAnsi="Arial" w:cs="Arial"/>
        </w:rPr>
      </w:pPr>
    </w:p>
    <w:p w14:paraId="6360587B" w14:textId="77777777" w:rsidR="008F19E8" w:rsidRDefault="008F19E8" w:rsidP="008F19E8">
      <w:pPr>
        <w:ind w:left="1368" w:hanging="1368"/>
        <w:jc w:val="both"/>
        <w:rPr>
          <w:rFonts w:ascii="Arial" w:hAnsi="Arial" w:cs="Arial"/>
        </w:rPr>
      </w:pPr>
      <w:bookmarkStart w:id="0" w:name="_Hlk143180438"/>
      <w:r>
        <w:rPr>
          <w:rFonts w:ascii="Arial" w:hAnsi="Arial" w:cs="Arial"/>
          <w:b/>
        </w:rPr>
        <w:t>2</w:t>
      </w:r>
      <w:r w:rsidR="00F63CA8">
        <w:rPr>
          <w:rFonts w:ascii="Arial" w:hAnsi="Arial" w:cs="Arial"/>
          <w:b/>
        </w:rPr>
        <w:t>5</w:t>
      </w:r>
      <w:r w:rsidRPr="00F3096C">
        <w:rPr>
          <w:rFonts w:ascii="Arial" w:hAnsi="Arial" w:cs="Arial"/>
          <w:b/>
        </w:rPr>
        <w:t>-</w:t>
      </w:r>
      <w:r w:rsidR="00E673C1">
        <w:rPr>
          <w:rFonts w:ascii="Arial" w:hAnsi="Arial" w:cs="Arial"/>
          <w:b/>
        </w:rPr>
        <w:t>43</w:t>
      </w:r>
      <w:r>
        <w:rPr>
          <w:rFonts w:ascii="Arial" w:hAnsi="Arial" w:cs="Arial"/>
          <w:b/>
        </w:rPr>
        <w:t xml:space="preserve"> </w:t>
      </w:r>
      <w:r>
        <w:rPr>
          <w:rFonts w:ascii="Arial" w:hAnsi="Arial" w:cs="Arial"/>
          <w:bCs/>
          <w:i/>
          <w:iCs/>
        </w:rPr>
        <w:t xml:space="preserve">(Tab </w:t>
      </w:r>
      <w:r w:rsidR="00CC50BF">
        <w:rPr>
          <w:rFonts w:ascii="Arial" w:hAnsi="Arial" w:cs="Arial"/>
          <w:bCs/>
          <w:i/>
          <w:iCs/>
        </w:rPr>
        <w:t>2</w:t>
      </w:r>
      <w:r>
        <w:rPr>
          <w:rFonts w:ascii="Arial" w:hAnsi="Arial" w:cs="Arial"/>
          <w:bCs/>
          <w:i/>
          <w:iCs/>
        </w:rPr>
        <w:t xml:space="preserve">) </w:t>
      </w:r>
      <w:r w:rsidRPr="00F3096C">
        <w:rPr>
          <w:rFonts w:ascii="Arial" w:hAnsi="Arial" w:cs="Arial"/>
          <w:u w:val="single"/>
        </w:rPr>
        <w:t xml:space="preserve">Item </w:t>
      </w:r>
      <w:r>
        <w:rPr>
          <w:rFonts w:ascii="Arial" w:hAnsi="Arial" w:cs="Arial"/>
          <w:u w:val="single"/>
        </w:rPr>
        <w:t>2</w:t>
      </w:r>
      <w:r w:rsidR="00F63CA8">
        <w:rPr>
          <w:rFonts w:ascii="Arial" w:hAnsi="Arial" w:cs="Arial"/>
          <w:u w:val="single"/>
        </w:rPr>
        <w:t>5</w:t>
      </w:r>
      <w:r w:rsidRPr="00F3096C">
        <w:rPr>
          <w:rFonts w:ascii="Arial" w:hAnsi="Arial" w:cs="Arial"/>
          <w:u w:val="single"/>
        </w:rPr>
        <w:t>-</w:t>
      </w:r>
      <w:r w:rsidR="00E673C1">
        <w:rPr>
          <w:rFonts w:ascii="Arial" w:hAnsi="Arial" w:cs="Arial"/>
          <w:u w:val="single"/>
        </w:rPr>
        <w:t>43</w:t>
      </w:r>
      <w:r w:rsidRPr="00F3096C">
        <w:rPr>
          <w:rFonts w:ascii="Arial" w:hAnsi="Arial" w:cs="Arial"/>
        </w:rPr>
        <w:t xml:space="preserve">: </w:t>
      </w:r>
      <w:r>
        <w:rPr>
          <w:rFonts w:ascii="Arial" w:hAnsi="Arial" w:cs="Arial"/>
        </w:rPr>
        <w:t xml:space="preserve">Presented to the Board for Discussion and Possible Action is the Approval of the SFRAC Committees Reports – Chairman. </w:t>
      </w:r>
    </w:p>
    <w:p w14:paraId="022F5415" w14:textId="77777777" w:rsidR="008F19E8" w:rsidRDefault="008F19E8" w:rsidP="008F19E8">
      <w:pPr>
        <w:ind w:left="1368" w:hanging="1368"/>
        <w:jc w:val="both"/>
        <w:rPr>
          <w:rFonts w:ascii="Arial" w:hAnsi="Arial" w:cs="Arial"/>
        </w:rPr>
      </w:pPr>
    </w:p>
    <w:p w14:paraId="6CB96498" w14:textId="77777777" w:rsidR="008F19E8" w:rsidRDefault="008F19E8" w:rsidP="008F19E8">
      <w:pPr>
        <w:ind w:left="1368" w:hanging="1368"/>
        <w:jc w:val="both"/>
        <w:rPr>
          <w:rFonts w:ascii="Arial" w:hAnsi="Arial" w:cs="Arial"/>
        </w:rPr>
      </w:pPr>
      <w:r>
        <w:rPr>
          <w:rFonts w:ascii="Arial" w:hAnsi="Arial" w:cs="Arial"/>
          <w:b/>
        </w:rPr>
        <w:tab/>
      </w:r>
      <w:r w:rsidRPr="007D368D">
        <w:rPr>
          <w:rFonts w:ascii="Arial" w:hAnsi="Arial" w:cs="Arial"/>
        </w:rPr>
        <w:t>Trauma/Injury Prevention Committee (Chairman: Letisia Colon; Vice-Chairman: Joe Gonzalez)</w:t>
      </w:r>
    </w:p>
    <w:p w14:paraId="1F55198D" w14:textId="77777777" w:rsidR="008F19E8" w:rsidRPr="007D368D" w:rsidRDefault="008F19E8" w:rsidP="008F19E8">
      <w:pPr>
        <w:ind w:left="1368" w:hanging="1368"/>
        <w:jc w:val="both"/>
        <w:rPr>
          <w:rFonts w:ascii="Arial" w:hAnsi="Arial" w:cs="Arial"/>
        </w:rPr>
      </w:pPr>
    </w:p>
    <w:p w14:paraId="1EC20A38" w14:textId="77777777" w:rsidR="008F19E8" w:rsidRDefault="008F19E8" w:rsidP="008F19E8">
      <w:pPr>
        <w:ind w:left="1368"/>
        <w:jc w:val="both"/>
        <w:rPr>
          <w:rFonts w:ascii="Arial" w:hAnsi="Arial" w:cs="Arial"/>
        </w:rPr>
      </w:pPr>
      <w:r w:rsidRPr="007D368D">
        <w:rPr>
          <w:rFonts w:ascii="Arial" w:hAnsi="Arial" w:cs="Arial"/>
        </w:rPr>
        <w:t xml:space="preserve">EMS/Prehospital Committee: (Chairman: Victor Villarreal; Vice-Chairman: </w:t>
      </w:r>
      <w:r>
        <w:rPr>
          <w:rFonts w:ascii="Arial" w:hAnsi="Arial" w:cs="Arial"/>
        </w:rPr>
        <w:t>Angel Garcia)</w:t>
      </w:r>
    </w:p>
    <w:p w14:paraId="150ED193" w14:textId="77777777" w:rsidR="008F19E8" w:rsidRDefault="008F19E8" w:rsidP="008F19E8">
      <w:pPr>
        <w:ind w:left="1368" w:hanging="1368"/>
        <w:jc w:val="both"/>
        <w:rPr>
          <w:rFonts w:ascii="Arial" w:hAnsi="Arial" w:cs="Arial"/>
        </w:rPr>
      </w:pPr>
    </w:p>
    <w:p w14:paraId="748AB5F6" w14:textId="77777777" w:rsidR="008F19E8" w:rsidRDefault="008F19E8" w:rsidP="008F19E8">
      <w:pPr>
        <w:ind w:left="1368"/>
        <w:jc w:val="both"/>
        <w:rPr>
          <w:rFonts w:ascii="Arial" w:hAnsi="Arial" w:cs="Arial"/>
        </w:rPr>
      </w:pPr>
      <w:r>
        <w:rPr>
          <w:rFonts w:ascii="Arial" w:hAnsi="Arial" w:cs="Arial"/>
        </w:rPr>
        <w:t>Neonatal/NICU Committee (Chairman: Angelica Perez; Vice-Chairman: Lilly Limas)</w:t>
      </w:r>
    </w:p>
    <w:p w14:paraId="08739C1A" w14:textId="77777777" w:rsidR="008F19E8" w:rsidRDefault="008F19E8" w:rsidP="008F19E8">
      <w:pPr>
        <w:ind w:left="1368" w:hanging="1368"/>
        <w:jc w:val="both"/>
        <w:rPr>
          <w:rFonts w:ascii="Arial" w:hAnsi="Arial" w:cs="Arial"/>
        </w:rPr>
      </w:pPr>
    </w:p>
    <w:p w14:paraId="56383D21" w14:textId="77777777" w:rsidR="008F19E8" w:rsidRDefault="008F19E8" w:rsidP="008F19E8">
      <w:pPr>
        <w:ind w:left="1368"/>
        <w:jc w:val="both"/>
        <w:rPr>
          <w:rFonts w:ascii="Arial" w:hAnsi="Arial" w:cs="Arial"/>
        </w:rPr>
      </w:pPr>
      <w:r>
        <w:rPr>
          <w:rFonts w:ascii="Arial" w:hAnsi="Arial" w:cs="Arial"/>
        </w:rPr>
        <w:t>Maternal Committee (Chairman: Maria Santillan; Vice-Chairman: Stacey Lopez)</w:t>
      </w:r>
    </w:p>
    <w:p w14:paraId="468DF0DB" w14:textId="77777777" w:rsidR="008F19E8" w:rsidRDefault="008F19E8" w:rsidP="008F19E8">
      <w:pPr>
        <w:ind w:left="1368"/>
        <w:jc w:val="both"/>
        <w:rPr>
          <w:rFonts w:ascii="Arial" w:hAnsi="Arial" w:cs="Arial"/>
        </w:rPr>
      </w:pPr>
    </w:p>
    <w:p w14:paraId="4E5DE18B" w14:textId="77777777" w:rsidR="008F19E8" w:rsidRDefault="008F19E8" w:rsidP="008F19E8">
      <w:pPr>
        <w:ind w:left="1368" w:hanging="1368"/>
        <w:jc w:val="both"/>
        <w:rPr>
          <w:rFonts w:ascii="Arial" w:hAnsi="Arial" w:cs="Arial"/>
        </w:rPr>
      </w:pPr>
      <w:r>
        <w:rPr>
          <w:rFonts w:ascii="Arial" w:hAnsi="Arial" w:cs="Arial"/>
        </w:rPr>
        <w:tab/>
        <w:t>Stroke Committee: (Chairman: Chantelle Molina; Vice-Chairman: Angie Avila)</w:t>
      </w:r>
    </w:p>
    <w:p w14:paraId="02A25F20" w14:textId="77777777" w:rsidR="008F19E8" w:rsidRDefault="008F19E8" w:rsidP="008F19E8">
      <w:pPr>
        <w:ind w:left="1368" w:hanging="1368"/>
        <w:jc w:val="both"/>
        <w:rPr>
          <w:rFonts w:ascii="Arial" w:hAnsi="Arial" w:cs="Arial"/>
        </w:rPr>
      </w:pPr>
    </w:p>
    <w:p w14:paraId="2A2808FF" w14:textId="77777777" w:rsidR="008F19E8" w:rsidRDefault="008F19E8" w:rsidP="008F19E8">
      <w:pPr>
        <w:ind w:left="1368" w:hanging="1368"/>
        <w:jc w:val="both"/>
        <w:rPr>
          <w:rFonts w:ascii="Arial" w:hAnsi="Arial" w:cs="Arial"/>
        </w:rPr>
      </w:pPr>
      <w:r>
        <w:rPr>
          <w:rFonts w:ascii="Arial" w:hAnsi="Arial" w:cs="Arial"/>
        </w:rPr>
        <w:tab/>
        <w:t>Cardiac/STEMI Committee: (Chairman: Cristina Paez; Vice-Chairman: Rosie Tamez)</w:t>
      </w:r>
    </w:p>
    <w:bookmarkEnd w:id="0"/>
    <w:p w14:paraId="5CEDE538" w14:textId="77777777" w:rsidR="00CE72F6" w:rsidRDefault="00CE72F6" w:rsidP="00F2168E">
      <w:pPr>
        <w:ind w:left="1368" w:hanging="1368"/>
        <w:jc w:val="both"/>
        <w:rPr>
          <w:rFonts w:ascii="Arial" w:hAnsi="Arial" w:cs="Arial"/>
          <w:b/>
        </w:rPr>
      </w:pPr>
    </w:p>
    <w:p w14:paraId="2D7F8A3C" w14:textId="77777777" w:rsidR="00CC50BF" w:rsidRDefault="00CC50BF" w:rsidP="00F2168E">
      <w:pPr>
        <w:ind w:left="1368" w:hanging="1368"/>
        <w:jc w:val="both"/>
        <w:rPr>
          <w:rFonts w:ascii="Arial" w:hAnsi="Arial" w:cs="Arial"/>
        </w:rPr>
      </w:pPr>
      <w:r>
        <w:rPr>
          <w:rFonts w:ascii="Arial" w:hAnsi="Arial" w:cs="Arial"/>
          <w:b/>
        </w:rPr>
        <w:t>2</w:t>
      </w:r>
      <w:r w:rsidR="00F63CA8">
        <w:rPr>
          <w:rFonts w:ascii="Arial" w:hAnsi="Arial" w:cs="Arial"/>
          <w:b/>
        </w:rPr>
        <w:t>5</w:t>
      </w:r>
      <w:r w:rsidRPr="00F3096C">
        <w:rPr>
          <w:rFonts w:ascii="Arial" w:hAnsi="Arial" w:cs="Arial"/>
          <w:b/>
        </w:rPr>
        <w:t>-</w:t>
      </w:r>
      <w:r w:rsidR="00E673C1">
        <w:rPr>
          <w:rFonts w:ascii="Arial" w:hAnsi="Arial" w:cs="Arial"/>
          <w:b/>
        </w:rPr>
        <w:t>44</w:t>
      </w:r>
      <w:r>
        <w:rPr>
          <w:rFonts w:ascii="Arial" w:hAnsi="Arial" w:cs="Arial"/>
          <w:b/>
        </w:rPr>
        <w:t xml:space="preserve"> </w:t>
      </w:r>
      <w:r w:rsidRPr="00F3096C">
        <w:rPr>
          <w:rFonts w:ascii="Arial" w:hAnsi="Arial" w:cs="Arial"/>
          <w:i/>
        </w:rPr>
        <w:t xml:space="preserve">(Tab </w:t>
      </w:r>
      <w:r>
        <w:rPr>
          <w:rFonts w:ascii="Arial" w:hAnsi="Arial" w:cs="Arial"/>
          <w:i/>
        </w:rPr>
        <w:t>3</w:t>
      </w:r>
      <w:r w:rsidRPr="00F3096C">
        <w:rPr>
          <w:rFonts w:ascii="Arial" w:hAnsi="Arial" w:cs="Arial"/>
          <w:i/>
        </w:rPr>
        <w:t>)</w:t>
      </w:r>
      <w:r w:rsidRPr="00F3096C">
        <w:rPr>
          <w:rFonts w:ascii="Arial" w:hAnsi="Arial" w:cs="Arial"/>
          <w:u w:val="single"/>
        </w:rPr>
        <w:t xml:space="preserve"> Item </w:t>
      </w:r>
      <w:r>
        <w:rPr>
          <w:rFonts w:ascii="Arial" w:hAnsi="Arial" w:cs="Arial"/>
          <w:u w:val="single"/>
        </w:rPr>
        <w:t>2</w:t>
      </w:r>
      <w:r w:rsidR="00F63CA8">
        <w:rPr>
          <w:rFonts w:ascii="Arial" w:hAnsi="Arial" w:cs="Arial"/>
          <w:u w:val="single"/>
        </w:rPr>
        <w:t>5</w:t>
      </w:r>
      <w:r w:rsidRPr="00F3096C">
        <w:rPr>
          <w:rFonts w:ascii="Arial" w:hAnsi="Arial" w:cs="Arial"/>
          <w:u w:val="single"/>
        </w:rPr>
        <w:t>-</w:t>
      </w:r>
      <w:r w:rsidR="00E673C1">
        <w:rPr>
          <w:rFonts w:ascii="Arial" w:hAnsi="Arial" w:cs="Arial"/>
          <w:u w:val="single"/>
        </w:rPr>
        <w:t>44</w:t>
      </w:r>
      <w:r w:rsidRPr="00F3096C">
        <w:rPr>
          <w:rFonts w:ascii="Arial" w:hAnsi="Arial" w:cs="Arial"/>
        </w:rPr>
        <w:t xml:space="preserve">: Presented to the Board for </w:t>
      </w:r>
      <w:r>
        <w:rPr>
          <w:rFonts w:ascii="Arial" w:hAnsi="Arial" w:cs="Arial"/>
        </w:rPr>
        <w:t>Review</w:t>
      </w:r>
      <w:r w:rsidRPr="00F3096C">
        <w:rPr>
          <w:rFonts w:ascii="Arial" w:hAnsi="Arial" w:cs="Arial"/>
        </w:rPr>
        <w:t xml:space="preserve"> and </w:t>
      </w:r>
      <w:r>
        <w:rPr>
          <w:rFonts w:ascii="Arial" w:hAnsi="Arial" w:cs="Arial"/>
        </w:rPr>
        <w:t xml:space="preserve">Possible </w:t>
      </w:r>
      <w:r w:rsidRPr="00F3096C">
        <w:rPr>
          <w:rFonts w:ascii="Arial" w:hAnsi="Arial" w:cs="Arial"/>
        </w:rPr>
        <w:t xml:space="preserve">Action </w:t>
      </w:r>
      <w:r>
        <w:rPr>
          <w:rFonts w:ascii="Arial" w:hAnsi="Arial" w:cs="Arial"/>
        </w:rPr>
        <w:t>is the</w:t>
      </w:r>
      <w:r w:rsidRPr="00F3096C">
        <w:rPr>
          <w:rFonts w:ascii="Arial" w:hAnsi="Arial" w:cs="Arial"/>
        </w:rPr>
        <w:t xml:space="preserve"> </w:t>
      </w:r>
      <w:r>
        <w:rPr>
          <w:rFonts w:ascii="Arial" w:hAnsi="Arial" w:cs="Arial"/>
        </w:rPr>
        <w:t>A</w:t>
      </w:r>
      <w:r w:rsidRPr="00F3096C">
        <w:rPr>
          <w:rFonts w:ascii="Arial" w:hAnsi="Arial" w:cs="Arial"/>
        </w:rPr>
        <w:t>pprov</w:t>
      </w:r>
      <w:r>
        <w:rPr>
          <w:rFonts w:ascii="Arial" w:hAnsi="Arial" w:cs="Arial"/>
        </w:rPr>
        <w:t xml:space="preserve">al of </w:t>
      </w:r>
      <w:r w:rsidRPr="00F3096C">
        <w:rPr>
          <w:rFonts w:ascii="Arial" w:hAnsi="Arial" w:cs="Arial"/>
        </w:rPr>
        <w:t xml:space="preserve">the </w:t>
      </w:r>
      <w:r>
        <w:rPr>
          <w:rFonts w:ascii="Arial" w:hAnsi="Arial" w:cs="Arial"/>
        </w:rPr>
        <w:t>SFRAC Bank Fund Balance/</w:t>
      </w:r>
      <w:r w:rsidRPr="00F3096C">
        <w:rPr>
          <w:rFonts w:ascii="Arial" w:hAnsi="Arial" w:cs="Arial"/>
        </w:rPr>
        <w:t>Account</w:t>
      </w:r>
      <w:r>
        <w:rPr>
          <w:rFonts w:ascii="Arial" w:hAnsi="Arial" w:cs="Arial"/>
        </w:rPr>
        <w:t>s</w:t>
      </w:r>
      <w:r w:rsidRPr="00F3096C">
        <w:rPr>
          <w:rFonts w:ascii="Arial" w:hAnsi="Arial" w:cs="Arial"/>
        </w:rPr>
        <w:t xml:space="preserve"> Statement Report</w:t>
      </w:r>
      <w:r>
        <w:rPr>
          <w:rFonts w:ascii="Arial" w:hAnsi="Arial" w:cs="Arial"/>
        </w:rPr>
        <w:t xml:space="preserve">, and Expense Report for the Period of </w:t>
      </w:r>
      <w:r w:rsidR="00E673C1">
        <w:rPr>
          <w:rFonts w:ascii="Arial" w:hAnsi="Arial" w:cs="Arial"/>
        </w:rPr>
        <w:t>April</w:t>
      </w:r>
      <w:r>
        <w:rPr>
          <w:rFonts w:ascii="Arial" w:hAnsi="Arial" w:cs="Arial"/>
        </w:rPr>
        <w:t xml:space="preserve"> 11, 202</w:t>
      </w:r>
      <w:r w:rsidR="00CE06C8">
        <w:rPr>
          <w:rFonts w:ascii="Arial" w:hAnsi="Arial" w:cs="Arial"/>
        </w:rPr>
        <w:t>5</w:t>
      </w:r>
      <w:r>
        <w:rPr>
          <w:rFonts w:ascii="Arial" w:hAnsi="Arial" w:cs="Arial"/>
        </w:rPr>
        <w:t xml:space="preserve">, thru </w:t>
      </w:r>
      <w:r w:rsidR="00E673C1">
        <w:rPr>
          <w:rFonts w:ascii="Arial" w:hAnsi="Arial" w:cs="Arial"/>
        </w:rPr>
        <w:t>August</w:t>
      </w:r>
      <w:r>
        <w:rPr>
          <w:rFonts w:ascii="Arial" w:hAnsi="Arial" w:cs="Arial"/>
        </w:rPr>
        <w:t xml:space="preserve"> </w:t>
      </w:r>
      <w:r w:rsidR="00E673C1">
        <w:rPr>
          <w:rFonts w:ascii="Arial" w:hAnsi="Arial" w:cs="Arial"/>
        </w:rPr>
        <w:t>08</w:t>
      </w:r>
      <w:r>
        <w:rPr>
          <w:rFonts w:ascii="Arial" w:hAnsi="Arial" w:cs="Arial"/>
        </w:rPr>
        <w:t>, 202</w:t>
      </w:r>
      <w:r w:rsidR="008B0BFF">
        <w:rPr>
          <w:rFonts w:ascii="Arial" w:hAnsi="Arial" w:cs="Arial"/>
        </w:rPr>
        <w:t>5</w:t>
      </w:r>
      <w:r>
        <w:rPr>
          <w:rFonts w:ascii="Arial" w:hAnsi="Arial" w:cs="Arial"/>
        </w:rPr>
        <w:t xml:space="preserve"> </w:t>
      </w:r>
      <w:r w:rsidRPr="00F3096C">
        <w:rPr>
          <w:rFonts w:ascii="Arial" w:hAnsi="Arial" w:cs="Arial"/>
        </w:rPr>
        <w:t xml:space="preserve">– </w:t>
      </w:r>
      <w:r>
        <w:rPr>
          <w:rFonts w:ascii="Arial" w:hAnsi="Arial" w:cs="Arial"/>
        </w:rPr>
        <w:t>Chairman.</w:t>
      </w:r>
    </w:p>
    <w:p w14:paraId="10E6E110" w14:textId="77777777" w:rsidR="00CE72F6" w:rsidRDefault="00CE72F6" w:rsidP="00F2168E">
      <w:pPr>
        <w:ind w:left="1368" w:hanging="1368"/>
        <w:jc w:val="both"/>
        <w:rPr>
          <w:rFonts w:ascii="Arial" w:hAnsi="Arial" w:cs="Arial"/>
        </w:rPr>
      </w:pPr>
    </w:p>
    <w:p w14:paraId="46E138B7" w14:textId="333D23D6" w:rsidR="009F0865" w:rsidRDefault="009F0865" w:rsidP="009F0865">
      <w:pPr>
        <w:ind w:left="1368" w:hanging="1368"/>
        <w:jc w:val="both"/>
        <w:rPr>
          <w:rFonts w:ascii="Arial" w:hAnsi="Arial" w:cs="Arial"/>
        </w:rPr>
      </w:pPr>
      <w:bookmarkStart w:id="1" w:name="_Hlk206589644"/>
      <w:r>
        <w:rPr>
          <w:rFonts w:ascii="Arial" w:hAnsi="Arial" w:cs="Arial"/>
          <w:b/>
        </w:rPr>
        <w:t>25</w:t>
      </w:r>
      <w:r w:rsidRPr="00F3096C">
        <w:rPr>
          <w:rFonts w:ascii="Arial" w:hAnsi="Arial" w:cs="Arial"/>
          <w:b/>
        </w:rPr>
        <w:t>-</w:t>
      </w:r>
      <w:r w:rsidR="00C27010">
        <w:rPr>
          <w:rFonts w:ascii="Arial" w:hAnsi="Arial" w:cs="Arial"/>
          <w:b/>
        </w:rPr>
        <w:t>45</w:t>
      </w:r>
      <w:r>
        <w:rPr>
          <w:rFonts w:ascii="Arial" w:hAnsi="Arial" w:cs="Arial"/>
          <w:b/>
        </w:rPr>
        <w:t xml:space="preserve"> </w:t>
      </w:r>
      <w:r w:rsidRPr="00F3096C">
        <w:rPr>
          <w:rFonts w:ascii="Arial" w:hAnsi="Arial" w:cs="Arial"/>
          <w:i/>
        </w:rPr>
        <w:t xml:space="preserve">(Tab </w:t>
      </w:r>
      <w:r w:rsidR="00CE06C8">
        <w:rPr>
          <w:rFonts w:ascii="Arial" w:hAnsi="Arial" w:cs="Arial"/>
          <w:i/>
        </w:rPr>
        <w:t>4</w:t>
      </w:r>
      <w:r w:rsidRPr="00F3096C">
        <w:rPr>
          <w:rFonts w:ascii="Arial" w:hAnsi="Arial" w:cs="Arial"/>
          <w:i/>
        </w:rPr>
        <w:t>)</w:t>
      </w:r>
      <w:r w:rsidRPr="00F3096C">
        <w:rPr>
          <w:rFonts w:ascii="Arial" w:hAnsi="Arial" w:cs="Arial"/>
          <w:u w:val="single"/>
        </w:rPr>
        <w:t xml:space="preserve"> Item </w:t>
      </w:r>
      <w:r>
        <w:rPr>
          <w:rFonts w:ascii="Arial" w:hAnsi="Arial" w:cs="Arial"/>
          <w:u w:val="single"/>
        </w:rPr>
        <w:t>25</w:t>
      </w:r>
      <w:r w:rsidRPr="00F3096C">
        <w:rPr>
          <w:rFonts w:ascii="Arial" w:hAnsi="Arial" w:cs="Arial"/>
          <w:u w:val="single"/>
        </w:rPr>
        <w:t>-</w:t>
      </w:r>
      <w:r w:rsidR="00C27010">
        <w:rPr>
          <w:rFonts w:ascii="Arial" w:hAnsi="Arial" w:cs="Arial"/>
          <w:u w:val="single"/>
        </w:rPr>
        <w:t>45</w:t>
      </w:r>
      <w:r w:rsidRPr="00F3096C">
        <w:rPr>
          <w:rFonts w:ascii="Arial" w:hAnsi="Arial" w:cs="Arial"/>
        </w:rPr>
        <w:t xml:space="preserve">: Presented to the Board for </w:t>
      </w:r>
      <w:r>
        <w:rPr>
          <w:rFonts w:ascii="Arial" w:hAnsi="Arial" w:cs="Arial"/>
        </w:rPr>
        <w:t>Review</w:t>
      </w:r>
      <w:r w:rsidRPr="00F3096C">
        <w:rPr>
          <w:rFonts w:ascii="Arial" w:hAnsi="Arial" w:cs="Arial"/>
        </w:rPr>
        <w:t xml:space="preserve"> and </w:t>
      </w:r>
      <w:r>
        <w:rPr>
          <w:rFonts w:ascii="Arial" w:hAnsi="Arial" w:cs="Arial"/>
        </w:rPr>
        <w:t xml:space="preserve">Possible </w:t>
      </w:r>
      <w:r w:rsidRPr="00F3096C">
        <w:rPr>
          <w:rFonts w:ascii="Arial" w:hAnsi="Arial" w:cs="Arial"/>
        </w:rPr>
        <w:t xml:space="preserve">Action </w:t>
      </w:r>
      <w:r>
        <w:rPr>
          <w:rFonts w:ascii="Arial" w:hAnsi="Arial" w:cs="Arial"/>
        </w:rPr>
        <w:t>is the</w:t>
      </w:r>
      <w:r w:rsidR="00E2158D">
        <w:rPr>
          <w:rFonts w:ascii="Arial" w:hAnsi="Arial" w:cs="Arial"/>
        </w:rPr>
        <w:t xml:space="preserve"> Ratification to</w:t>
      </w:r>
      <w:r w:rsidRPr="00F3096C">
        <w:rPr>
          <w:rFonts w:ascii="Arial" w:hAnsi="Arial" w:cs="Arial"/>
        </w:rPr>
        <w:t xml:space="preserve"> </w:t>
      </w:r>
      <w:r>
        <w:rPr>
          <w:rFonts w:ascii="Arial" w:hAnsi="Arial" w:cs="Arial"/>
        </w:rPr>
        <w:t>A</w:t>
      </w:r>
      <w:r w:rsidRPr="00F3096C">
        <w:rPr>
          <w:rFonts w:ascii="Arial" w:hAnsi="Arial" w:cs="Arial"/>
        </w:rPr>
        <w:t>pprov</w:t>
      </w:r>
      <w:r w:rsidR="00E2158D">
        <w:rPr>
          <w:rFonts w:ascii="Arial" w:hAnsi="Arial" w:cs="Arial"/>
        </w:rPr>
        <w:t>e</w:t>
      </w:r>
      <w:r>
        <w:rPr>
          <w:rFonts w:ascii="Arial" w:hAnsi="Arial" w:cs="Arial"/>
        </w:rPr>
        <w:t xml:space="preserve"> </w:t>
      </w:r>
      <w:r w:rsidR="00E2158D">
        <w:rPr>
          <w:rFonts w:ascii="Arial" w:hAnsi="Arial" w:cs="Arial"/>
        </w:rPr>
        <w:t xml:space="preserve">the </w:t>
      </w:r>
      <w:r w:rsidR="006A0A07">
        <w:rPr>
          <w:rFonts w:ascii="Arial" w:hAnsi="Arial" w:cs="Arial"/>
        </w:rPr>
        <w:t>T</w:t>
      </w:r>
      <w:r w:rsidR="00814D2F">
        <w:rPr>
          <w:rFonts w:ascii="Arial" w:hAnsi="Arial" w:cs="Arial"/>
        </w:rPr>
        <w:t>hird</w:t>
      </w:r>
      <w:r w:rsidR="00E2158D">
        <w:rPr>
          <w:rFonts w:ascii="Arial" w:hAnsi="Arial" w:cs="Arial"/>
        </w:rPr>
        <w:t xml:space="preserve"> (</w:t>
      </w:r>
      <w:r w:rsidR="00814D2F">
        <w:rPr>
          <w:rFonts w:ascii="Arial" w:hAnsi="Arial" w:cs="Arial"/>
        </w:rPr>
        <w:t>3rd</w:t>
      </w:r>
      <w:r w:rsidR="00E2158D">
        <w:rPr>
          <w:rFonts w:ascii="Arial" w:hAnsi="Arial" w:cs="Arial"/>
        </w:rPr>
        <w:t xml:space="preserve">) Quarter </w:t>
      </w:r>
      <w:r w:rsidR="00CB517B">
        <w:rPr>
          <w:rFonts w:ascii="Arial" w:hAnsi="Arial" w:cs="Arial"/>
        </w:rPr>
        <w:t xml:space="preserve">2025 </w:t>
      </w:r>
      <w:r w:rsidR="00E2158D">
        <w:rPr>
          <w:rFonts w:ascii="Arial" w:hAnsi="Arial" w:cs="Arial"/>
        </w:rPr>
        <w:t>Fiscal Year EMS RAC/ System Development</w:t>
      </w:r>
      <w:r w:rsidR="000A028F">
        <w:rPr>
          <w:rFonts w:ascii="Arial" w:hAnsi="Arial" w:cs="Arial"/>
        </w:rPr>
        <w:t>/Exceptional Item</w:t>
      </w:r>
      <w:r w:rsidR="00E2158D">
        <w:rPr>
          <w:rFonts w:ascii="Arial" w:hAnsi="Arial" w:cs="Arial"/>
        </w:rPr>
        <w:t xml:space="preserve"> Financial Report as submitted to the Texas Department of State Health Services</w:t>
      </w:r>
      <w:r>
        <w:rPr>
          <w:rFonts w:ascii="Arial" w:hAnsi="Arial" w:cs="Arial"/>
        </w:rPr>
        <w:t xml:space="preserve"> </w:t>
      </w:r>
      <w:r w:rsidRPr="00F3096C">
        <w:rPr>
          <w:rFonts w:ascii="Arial" w:hAnsi="Arial" w:cs="Arial"/>
        </w:rPr>
        <w:t xml:space="preserve">– </w:t>
      </w:r>
      <w:r>
        <w:rPr>
          <w:rFonts w:ascii="Arial" w:hAnsi="Arial" w:cs="Arial"/>
        </w:rPr>
        <w:t>Chairman.</w:t>
      </w:r>
    </w:p>
    <w:bookmarkEnd w:id="1"/>
    <w:p w14:paraId="4949B147" w14:textId="77777777" w:rsidR="00232A8E" w:rsidRDefault="00232A8E" w:rsidP="009F0865">
      <w:pPr>
        <w:ind w:left="1368" w:hanging="1368"/>
        <w:jc w:val="both"/>
        <w:rPr>
          <w:rFonts w:ascii="Arial" w:hAnsi="Arial" w:cs="Arial"/>
          <w:b/>
        </w:rPr>
      </w:pPr>
    </w:p>
    <w:p w14:paraId="594BBFE1" w14:textId="57D25818" w:rsidR="00595016" w:rsidRDefault="00595016" w:rsidP="00595016">
      <w:pPr>
        <w:ind w:left="1368" w:hanging="1368"/>
        <w:jc w:val="both"/>
        <w:rPr>
          <w:rFonts w:ascii="Arial" w:hAnsi="Arial" w:cs="Arial"/>
        </w:rPr>
      </w:pPr>
      <w:r>
        <w:rPr>
          <w:rFonts w:ascii="Arial" w:hAnsi="Arial" w:cs="Arial"/>
          <w:b/>
        </w:rPr>
        <w:lastRenderedPageBreak/>
        <w:t>25</w:t>
      </w:r>
      <w:r w:rsidRPr="00F3096C">
        <w:rPr>
          <w:rFonts w:ascii="Arial" w:hAnsi="Arial" w:cs="Arial"/>
          <w:b/>
        </w:rPr>
        <w:t>-</w:t>
      </w:r>
      <w:r>
        <w:rPr>
          <w:rFonts w:ascii="Arial" w:hAnsi="Arial" w:cs="Arial"/>
          <w:b/>
        </w:rPr>
        <w:t>4</w:t>
      </w:r>
      <w:r w:rsidR="00BB3EA2">
        <w:rPr>
          <w:rFonts w:ascii="Arial" w:hAnsi="Arial" w:cs="Arial"/>
          <w:b/>
        </w:rPr>
        <w:t>6</w:t>
      </w:r>
      <w:r>
        <w:rPr>
          <w:rFonts w:ascii="Arial" w:hAnsi="Arial" w:cs="Arial"/>
          <w:b/>
        </w:rPr>
        <w:t xml:space="preserve"> </w:t>
      </w:r>
      <w:r w:rsidRPr="00F3096C">
        <w:rPr>
          <w:rFonts w:ascii="Arial" w:hAnsi="Arial" w:cs="Arial"/>
          <w:i/>
        </w:rPr>
        <w:t xml:space="preserve">(Tab </w:t>
      </w:r>
      <w:r w:rsidR="00BB3EA2">
        <w:rPr>
          <w:rFonts w:ascii="Arial" w:hAnsi="Arial" w:cs="Arial"/>
          <w:i/>
        </w:rPr>
        <w:t>5</w:t>
      </w:r>
      <w:r w:rsidRPr="00F3096C">
        <w:rPr>
          <w:rFonts w:ascii="Arial" w:hAnsi="Arial" w:cs="Arial"/>
          <w:i/>
        </w:rPr>
        <w:t>)</w:t>
      </w:r>
      <w:r w:rsidRPr="00F3096C">
        <w:rPr>
          <w:rFonts w:ascii="Arial" w:hAnsi="Arial" w:cs="Arial"/>
          <w:u w:val="single"/>
        </w:rPr>
        <w:t xml:space="preserve"> Item </w:t>
      </w:r>
      <w:r>
        <w:rPr>
          <w:rFonts w:ascii="Arial" w:hAnsi="Arial" w:cs="Arial"/>
          <w:u w:val="single"/>
        </w:rPr>
        <w:t>25</w:t>
      </w:r>
      <w:r w:rsidRPr="00F3096C">
        <w:rPr>
          <w:rFonts w:ascii="Arial" w:hAnsi="Arial" w:cs="Arial"/>
          <w:u w:val="single"/>
        </w:rPr>
        <w:t>-</w:t>
      </w:r>
      <w:r>
        <w:rPr>
          <w:rFonts w:ascii="Arial" w:hAnsi="Arial" w:cs="Arial"/>
          <w:u w:val="single"/>
        </w:rPr>
        <w:t>4</w:t>
      </w:r>
      <w:r w:rsidR="00BB3EA2">
        <w:rPr>
          <w:rFonts w:ascii="Arial" w:hAnsi="Arial" w:cs="Arial"/>
          <w:u w:val="single"/>
        </w:rPr>
        <w:t>6</w:t>
      </w:r>
      <w:r w:rsidRPr="00F3096C">
        <w:rPr>
          <w:rFonts w:ascii="Arial" w:hAnsi="Arial" w:cs="Arial"/>
        </w:rPr>
        <w:t>: Presented to the Board for</w:t>
      </w:r>
      <w:r w:rsidR="00E417BC">
        <w:rPr>
          <w:rFonts w:ascii="Arial" w:hAnsi="Arial" w:cs="Arial"/>
        </w:rPr>
        <w:t xml:space="preserve"> Ratification is the</w:t>
      </w:r>
      <w:r w:rsidRPr="00F3096C">
        <w:rPr>
          <w:rFonts w:ascii="Arial" w:hAnsi="Arial" w:cs="Arial"/>
        </w:rPr>
        <w:t xml:space="preserve"> </w:t>
      </w:r>
      <w:r>
        <w:rPr>
          <w:rFonts w:ascii="Arial" w:hAnsi="Arial" w:cs="Arial"/>
        </w:rPr>
        <w:t>Review</w:t>
      </w:r>
      <w:r w:rsidRPr="00F3096C">
        <w:rPr>
          <w:rFonts w:ascii="Arial" w:hAnsi="Arial" w:cs="Arial"/>
        </w:rPr>
        <w:t xml:space="preserve"> and </w:t>
      </w:r>
      <w:r>
        <w:rPr>
          <w:rFonts w:ascii="Arial" w:hAnsi="Arial" w:cs="Arial"/>
        </w:rPr>
        <w:t xml:space="preserve">Possible </w:t>
      </w:r>
      <w:r w:rsidRPr="00F3096C">
        <w:rPr>
          <w:rFonts w:ascii="Arial" w:hAnsi="Arial" w:cs="Arial"/>
        </w:rPr>
        <w:t xml:space="preserve">Action </w:t>
      </w:r>
      <w:r>
        <w:rPr>
          <w:rFonts w:ascii="Arial" w:hAnsi="Arial" w:cs="Arial"/>
        </w:rPr>
        <w:t xml:space="preserve">to </w:t>
      </w:r>
      <w:r w:rsidR="00E417BC">
        <w:rPr>
          <w:rFonts w:ascii="Arial" w:hAnsi="Arial" w:cs="Arial"/>
        </w:rPr>
        <w:t>Approve</w:t>
      </w:r>
      <w:r>
        <w:rPr>
          <w:rFonts w:ascii="Arial" w:hAnsi="Arial" w:cs="Arial"/>
        </w:rPr>
        <w:t xml:space="preserve"> the </w:t>
      </w:r>
      <w:r w:rsidR="00E417BC">
        <w:rPr>
          <w:rFonts w:ascii="Arial" w:hAnsi="Arial" w:cs="Arial"/>
        </w:rPr>
        <w:t xml:space="preserve">Completion of the FY25 Phase-I RAC Self-Assessment and Associated Systems Improvement Plan and Subsequent Submittal to the </w:t>
      </w:r>
      <w:r>
        <w:rPr>
          <w:rFonts w:ascii="Arial" w:hAnsi="Arial" w:cs="Arial"/>
        </w:rPr>
        <w:t xml:space="preserve">Texas Department of State Health Services </w:t>
      </w:r>
      <w:r w:rsidRPr="00F3096C">
        <w:rPr>
          <w:rFonts w:ascii="Arial" w:hAnsi="Arial" w:cs="Arial"/>
        </w:rPr>
        <w:t xml:space="preserve">– </w:t>
      </w:r>
      <w:r>
        <w:rPr>
          <w:rFonts w:ascii="Arial" w:hAnsi="Arial" w:cs="Arial"/>
        </w:rPr>
        <w:t>Chairman.</w:t>
      </w:r>
    </w:p>
    <w:p w14:paraId="2147BAF7" w14:textId="77777777" w:rsidR="00595016" w:rsidRDefault="00595016" w:rsidP="00537299">
      <w:pPr>
        <w:ind w:left="1368" w:hanging="1368"/>
        <w:jc w:val="both"/>
        <w:rPr>
          <w:rFonts w:ascii="Arial" w:hAnsi="Arial" w:cs="Arial"/>
          <w:b/>
        </w:rPr>
      </w:pPr>
    </w:p>
    <w:p w14:paraId="33E441D4" w14:textId="633F8A85" w:rsidR="00537299" w:rsidRDefault="00537299" w:rsidP="00537299">
      <w:pPr>
        <w:ind w:left="1368" w:hanging="1368"/>
        <w:jc w:val="both"/>
        <w:rPr>
          <w:rFonts w:ascii="Arial" w:hAnsi="Arial" w:cs="Arial"/>
        </w:rPr>
      </w:pPr>
      <w:r>
        <w:rPr>
          <w:rFonts w:ascii="Arial" w:hAnsi="Arial" w:cs="Arial"/>
          <w:b/>
        </w:rPr>
        <w:t>25-4</w:t>
      </w:r>
      <w:r w:rsidR="00BB3EA2">
        <w:rPr>
          <w:rFonts w:ascii="Arial" w:hAnsi="Arial" w:cs="Arial"/>
          <w:b/>
        </w:rPr>
        <w:t>7</w:t>
      </w:r>
      <w:r>
        <w:rPr>
          <w:rFonts w:ascii="Arial" w:hAnsi="Arial" w:cs="Arial"/>
          <w:i/>
        </w:rPr>
        <w:t xml:space="preserve"> (Tab </w:t>
      </w:r>
      <w:r w:rsidR="00BB3EA2">
        <w:rPr>
          <w:rFonts w:ascii="Arial" w:hAnsi="Arial" w:cs="Arial"/>
          <w:i/>
        </w:rPr>
        <w:t>6</w:t>
      </w:r>
      <w:r>
        <w:rPr>
          <w:rFonts w:ascii="Arial" w:hAnsi="Arial" w:cs="Arial"/>
          <w:i/>
        </w:rPr>
        <w:t xml:space="preserve">) </w:t>
      </w:r>
      <w:r>
        <w:rPr>
          <w:rFonts w:ascii="Arial" w:hAnsi="Arial" w:cs="Arial"/>
          <w:u w:val="single"/>
        </w:rPr>
        <w:t>Item 25-4</w:t>
      </w:r>
      <w:r w:rsidR="00BB3EA2">
        <w:rPr>
          <w:rFonts w:ascii="Arial" w:hAnsi="Arial" w:cs="Arial"/>
          <w:u w:val="single"/>
        </w:rPr>
        <w:t>7</w:t>
      </w:r>
      <w:r>
        <w:rPr>
          <w:rFonts w:ascii="Arial" w:hAnsi="Arial" w:cs="Arial"/>
          <w:u w:val="single"/>
        </w:rPr>
        <w:t>:</w:t>
      </w:r>
      <w:r>
        <w:rPr>
          <w:rFonts w:ascii="Arial" w:hAnsi="Arial" w:cs="Arial"/>
        </w:rPr>
        <w:t xml:space="preserve"> Presented to the Board for Discussion and Possible Action is the Approval to Accept a</w:t>
      </w:r>
      <w:r w:rsidRPr="00016A8A">
        <w:rPr>
          <w:rFonts w:ascii="Arial" w:hAnsi="Arial" w:cs="Arial"/>
        </w:rPr>
        <w:t xml:space="preserve"> </w:t>
      </w:r>
      <w:r>
        <w:rPr>
          <w:rFonts w:ascii="Arial" w:hAnsi="Arial" w:cs="Arial"/>
        </w:rPr>
        <w:t>R</w:t>
      </w:r>
      <w:r w:rsidRPr="00016A8A">
        <w:rPr>
          <w:rFonts w:ascii="Arial" w:hAnsi="Arial" w:cs="Arial"/>
        </w:rPr>
        <w:t>ecommend</w:t>
      </w:r>
      <w:r>
        <w:rPr>
          <w:rFonts w:ascii="Arial" w:hAnsi="Arial" w:cs="Arial"/>
        </w:rPr>
        <w:t>ation</w:t>
      </w:r>
      <w:r w:rsidRPr="00016A8A">
        <w:rPr>
          <w:rFonts w:ascii="Arial" w:hAnsi="Arial" w:cs="Arial"/>
        </w:rPr>
        <w:t xml:space="preserve"> to </w:t>
      </w:r>
      <w:r>
        <w:rPr>
          <w:rFonts w:ascii="Arial" w:hAnsi="Arial" w:cs="Arial"/>
        </w:rPr>
        <w:t xml:space="preserve">Continue Utilizing the Services of Health Access LLC., </w:t>
      </w:r>
      <w:r w:rsidRPr="00016A8A">
        <w:rPr>
          <w:rFonts w:ascii="Arial" w:hAnsi="Arial" w:cs="Arial"/>
        </w:rPr>
        <w:t xml:space="preserve">a </w:t>
      </w:r>
      <w:r>
        <w:rPr>
          <w:rFonts w:ascii="Arial" w:hAnsi="Arial" w:cs="Arial"/>
        </w:rPr>
        <w:t>P</w:t>
      </w:r>
      <w:r w:rsidRPr="00016A8A">
        <w:rPr>
          <w:rFonts w:ascii="Arial" w:hAnsi="Arial" w:cs="Arial"/>
        </w:rPr>
        <w:t xml:space="preserve">rofessional </w:t>
      </w:r>
      <w:r>
        <w:rPr>
          <w:rFonts w:ascii="Arial" w:hAnsi="Arial" w:cs="Arial"/>
        </w:rPr>
        <w:t>S</w:t>
      </w:r>
      <w:r w:rsidRPr="00016A8A">
        <w:rPr>
          <w:rFonts w:ascii="Arial" w:hAnsi="Arial" w:cs="Arial"/>
        </w:rPr>
        <w:t xml:space="preserve">ervices </w:t>
      </w:r>
      <w:r>
        <w:rPr>
          <w:rFonts w:ascii="Arial" w:hAnsi="Arial" w:cs="Arial"/>
        </w:rPr>
        <w:t>F</w:t>
      </w:r>
      <w:r w:rsidRPr="00016A8A">
        <w:rPr>
          <w:rFonts w:ascii="Arial" w:hAnsi="Arial" w:cs="Arial"/>
        </w:rPr>
        <w:t xml:space="preserve">irm </w:t>
      </w:r>
      <w:r>
        <w:rPr>
          <w:rFonts w:ascii="Arial" w:hAnsi="Arial" w:cs="Arial"/>
        </w:rPr>
        <w:t>S</w:t>
      </w:r>
      <w:r w:rsidRPr="00016A8A">
        <w:rPr>
          <w:rFonts w:ascii="Arial" w:hAnsi="Arial" w:cs="Arial"/>
        </w:rPr>
        <w:t xml:space="preserve">pecializing in </w:t>
      </w:r>
      <w:r>
        <w:rPr>
          <w:rFonts w:ascii="Arial" w:hAnsi="Arial" w:cs="Arial"/>
        </w:rPr>
        <w:t xml:space="preserve">Health Care Consulting </w:t>
      </w:r>
      <w:r w:rsidRPr="00016A8A">
        <w:rPr>
          <w:rFonts w:ascii="Arial" w:hAnsi="Arial" w:cs="Arial"/>
        </w:rPr>
        <w:t xml:space="preserve">to </w:t>
      </w:r>
      <w:r>
        <w:rPr>
          <w:rFonts w:ascii="Arial" w:hAnsi="Arial" w:cs="Arial"/>
        </w:rPr>
        <w:t xml:space="preserve">Facilitate the Completion and Submittal of Phase II of the RAC Self-Assessment Program and any Required Plan of Action to the Department of State Health Services (DSHS) by the Due Date of August 31, 2026.  And in so doing, Authorize the SFRAC Administrator to Negotiate and Finalize Terms of Agreement within the Established Scope of Work and Approved Monthly Rate of Six Thousand Dollars ($6,0000 for a period of Twelve Months from September 1, 2025, through August 31, 2026, for a Total not to Exceed Seventy-Two Thousand Dollars ($72,000). – Chairman. </w:t>
      </w:r>
    </w:p>
    <w:p w14:paraId="34A7FAD0" w14:textId="77777777" w:rsidR="00537299" w:rsidRDefault="00537299" w:rsidP="00232A8E">
      <w:pPr>
        <w:ind w:left="1368" w:hanging="1368"/>
        <w:jc w:val="both"/>
        <w:rPr>
          <w:rFonts w:ascii="Arial" w:hAnsi="Arial" w:cs="Arial"/>
          <w:b/>
        </w:rPr>
      </w:pPr>
    </w:p>
    <w:p w14:paraId="242D2F80" w14:textId="1479529F" w:rsidR="00537299" w:rsidRDefault="00537299" w:rsidP="00537299">
      <w:pPr>
        <w:ind w:left="1368" w:hanging="1368"/>
        <w:jc w:val="both"/>
        <w:rPr>
          <w:rFonts w:ascii="Arial" w:hAnsi="Arial" w:cs="Arial"/>
        </w:rPr>
      </w:pPr>
      <w:r>
        <w:rPr>
          <w:rFonts w:ascii="Arial" w:hAnsi="Arial" w:cs="Arial"/>
          <w:b/>
        </w:rPr>
        <w:t>25-4</w:t>
      </w:r>
      <w:r w:rsidR="00BB3EA2">
        <w:rPr>
          <w:rFonts w:ascii="Arial" w:hAnsi="Arial" w:cs="Arial"/>
          <w:b/>
        </w:rPr>
        <w:t>8</w:t>
      </w:r>
      <w:r>
        <w:rPr>
          <w:rFonts w:ascii="Arial" w:hAnsi="Arial" w:cs="Arial"/>
          <w:b/>
        </w:rPr>
        <w:t xml:space="preserve"> </w:t>
      </w:r>
      <w:r w:rsidRPr="00D7070D">
        <w:rPr>
          <w:rFonts w:ascii="Arial" w:hAnsi="Arial" w:cs="Arial"/>
          <w:bCs/>
          <w:i/>
          <w:iCs/>
        </w:rPr>
        <w:t xml:space="preserve">(Tab </w:t>
      </w:r>
      <w:r w:rsidR="00BB3EA2">
        <w:rPr>
          <w:rFonts w:ascii="Arial" w:hAnsi="Arial" w:cs="Arial"/>
          <w:bCs/>
          <w:i/>
          <w:iCs/>
        </w:rPr>
        <w:t>7</w:t>
      </w:r>
      <w:r w:rsidRPr="00D7070D">
        <w:rPr>
          <w:rFonts w:ascii="Arial" w:hAnsi="Arial" w:cs="Arial"/>
          <w:bCs/>
          <w:i/>
          <w:iCs/>
        </w:rPr>
        <w:t>)</w:t>
      </w:r>
      <w:r>
        <w:rPr>
          <w:rFonts w:ascii="Arial" w:hAnsi="Arial" w:cs="Arial"/>
          <w:bCs/>
          <w:i/>
          <w:iCs/>
        </w:rPr>
        <w:t xml:space="preserve"> </w:t>
      </w:r>
      <w:r>
        <w:rPr>
          <w:rFonts w:ascii="Arial" w:hAnsi="Arial" w:cs="Arial"/>
          <w:u w:val="single"/>
        </w:rPr>
        <w:t>Item 25-4</w:t>
      </w:r>
      <w:r w:rsidR="00BB3EA2">
        <w:rPr>
          <w:rFonts w:ascii="Arial" w:hAnsi="Arial" w:cs="Arial"/>
          <w:u w:val="single"/>
        </w:rPr>
        <w:t>8</w:t>
      </w:r>
      <w:r>
        <w:rPr>
          <w:rFonts w:ascii="Arial" w:hAnsi="Arial" w:cs="Arial"/>
          <w:u w:val="single"/>
        </w:rPr>
        <w:t>:</w:t>
      </w:r>
      <w:r>
        <w:rPr>
          <w:rFonts w:ascii="Arial" w:hAnsi="Arial" w:cs="Arial"/>
        </w:rPr>
        <w:t xml:space="preserve"> Presented to the Board for Discussion and Possible Action in the Approval and Authorization to Renew the Contract Between the Seven Flags Regional Advisory Council and South Texas Development Council for Administrative and Grant Management Services for the Period Covering Fiscal Years 2026, (i.e., September 1, 202</w:t>
      </w:r>
      <w:r w:rsidR="00472810">
        <w:rPr>
          <w:rFonts w:ascii="Arial" w:hAnsi="Arial" w:cs="Arial"/>
        </w:rPr>
        <w:t>5</w:t>
      </w:r>
      <w:r>
        <w:rPr>
          <w:rFonts w:ascii="Arial" w:hAnsi="Arial" w:cs="Arial"/>
        </w:rPr>
        <w:t>, thru August 31, 202</w:t>
      </w:r>
      <w:r w:rsidR="00472810">
        <w:rPr>
          <w:rFonts w:ascii="Arial" w:hAnsi="Arial" w:cs="Arial"/>
        </w:rPr>
        <w:t>6</w:t>
      </w:r>
      <w:r>
        <w:rPr>
          <w:rFonts w:ascii="Arial" w:hAnsi="Arial" w:cs="Arial"/>
        </w:rPr>
        <w:t xml:space="preserve">), for a Fee not to Exceed the Yearly Total Dollar Amount Allotted By the Texas Department of State Health Services (DSHS) Identified Under the EMS RAC Program, </w:t>
      </w:r>
      <w:r w:rsidR="00472810">
        <w:rPr>
          <w:rFonts w:ascii="Arial" w:hAnsi="Arial" w:cs="Arial"/>
        </w:rPr>
        <w:t>that</w:t>
      </w:r>
      <w:r>
        <w:rPr>
          <w:rFonts w:ascii="Arial" w:hAnsi="Arial" w:cs="Arial"/>
        </w:rPr>
        <w:t xml:space="preserve"> being Thirty-</w:t>
      </w:r>
      <w:r w:rsidR="00472810">
        <w:rPr>
          <w:rFonts w:ascii="Arial" w:hAnsi="Arial" w:cs="Arial"/>
        </w:rPr>
        <w:t>One</w:t>
      </w:r>
      <w:r>
        <w:rPr>
          <w:rFonts w:ascii="Arial" w:hAnsi="Arial" w:cs="Arial"/>
        </w:rPr>
        <w:t xml:space="preserve"> Thousand </w:t>
      </w:r>
      <w:r w:rsidR="00472810">
        <w:rPr>
          <w:rFonts w:ascii="Arial" w:hAnsi="Arial" w:cs="Arial"/>
        </w:rPr>
        <w:t>Seven Hundred and</w:t>
      </w:r>
      <w:r>
        <w:rPr>
          <w:rFonts w:ascii="Arial" w:hAnsi="Arial" w:cs="Arial"/>
        </w:rPr>
        <w:t xml:space="preserve"> </w:t>
      </w:r>
      <w:r w:rsidR="00472810">
        <w:rPr>
          <w:rFonts w:ascii="Arial" w:hAnsi="Arial" w:cs="Arial"/>
        </w:rPr>
        <w:t>Fifty</w:t>
      </w:r>
      <w:r>
        <w:rPr>
          <w:rFonts w:ascii="Arial" w:hAnsi="Arial" w:cs="Arial"/>
        </w:rPr>
        <w:t>-</w:t>
      </w:r>
      <w:r w:rsidR="00472810">
        <w:rPr>
          <w:rFonts w:ascii="Arial" w:hAnsi="Arial" w:cs="Arial"/>
        </w:rPr>
        <w:t>Nine</w:t>
      </w:r>
      <w:r>
        <w:rPr>
          <w:rFonts w:ascii="Arial" w:hAnsi="Arial" w:cs="Arial"/>
        </w:rPr>
        <w:t xml:space="preserve"> Dollars ($3</w:t>
      </w:r>
      <w:r w:rsidR="00472810">
        <w:rPr>
          <w:rFonts w:ascii="Arial" w:hAnsi="Arial" w:cs="Arial"/>
        </w:rPr>
        <w:t>1</w:t>
      </w:r>
      <w:r>
        <w:rPr>
          <w:rFonts w:ascii="Arial" w:hAnsi="Arial" w:cs="Arial"/>
        </w:rPr>
        <w:t>,7</w:t>
      </w:r>
      <w:r w:rsidR="00472810">
        <w:rPr>
          <w:rFonts w:ascii="Arial" w:hAnsi="Arial" w:cs="Arial"/>
        </w:rPr>
        <w:t>59</w:t>
      </w:r>
      <w:r>
        <w:rPr>
          <w:rFonts w:ascii="Arial" w:hAnsi="Arial" w:cs="Arial"/>
        </w:rPr>
        <w:t>.00) - Chairman.</w:t>
      </w:r>
    </w:p>
    <w:p w14:paraId="061E2C42" w14:textId="77777777" w:rsidR="00E834A5" w:rsidRDefault="00E834A5" w:rsidP="00537299">
      <w:pPr>
        <w:ind w:left="1368" w:hanging="1368"/>
        <w:jc w:val="both"/>
        <w:rPr>
          <w:rFonts w:ascii="Arial" w:hAnsi="Arial" w:cs="Arial"/>
          <w:b/>
        </w:rPr>
      </w:pPr>
    </w:p>
    <w:p w14:paraId="55E961AF" w14:textId="6FA54AF0" w:rsidR="00E834A5" w:rsidRDefault="00E834A5" w:rsidP="00E834A5">
      <w:pPr>
        <w:ind w:left="1368" w:hanging="1368"/>
        <w:jc w:val="both"/>
        <w:rPr>
          <w:rFonts w:ascii="Arial" w:hAnsi="Arial" w:cs="Arial"/>
        </w:rPr>
      </w:pPr>
      <w:r>
        <w:rPr>
          <w:rFonts w:ascii="Arial" w:hAnsi="Arial" w:cs="Arial"/>
          <w:b/>
        </w:rPr>
        <w:t>25-4</w:t>
      </w:r>
      <w:r w:rsidR="00BB3EA2">
        <w:rPr>
          <w:rFonts w:ascii="Arial" w:hAnsi="Arial" w:cs="Arial"/>
          <w:b/>
        </w:rPr>
        <w:t>9</w:t>
      </w:r>
      <w:r>
        <w:rPr>
          <w:rFonts w:ascii="Arial" w:hAnsi="Arial" w:cs="Arial"/>
          <w:i/>
        </w:rPr>
        <w:t xml:space="preserve"> (Tab </w:t>
      </w:r>
      <w:r w:rsidR="00BB3EA2">
        <w:rPr>
          <w:rFonts w:ascii="Arial" w:hAnsi="Arial" w:cs="Arial"/>
          <w:i/>
        </w:rPr>
        <w:t>8</w:t>
      </w:r>
      <w:r>
        <w:rPr>
          <w:rFonts w:ascii="Arial" w:hAnsi="Arial" w:cs="Arial"/>
          <w:i/>
        </w:rPr>
        <w:t xml:space="preserve">) </w:t>
      </w:r>
      <w:r>
        <w:rPr>
          <w:rFonts w:ascii="Arial" w:hAnsi="Arial" w:cs="Arial"/>
          <w:u w:val="single"/>
        </w:rPr>
        <w:t>Item 25-4</w:t>
      </w:r>
      <w:r w:rsidR="00BB3EA2">
        <w:rPr>
          <w:rFonts w:ascii="Arial" w:hAnsi="Arial" w:cs="Arial"/>
          <w:u w:val="single"/>
        </w:rPr>
        <w:t>9</w:t>
      </w:r>
      <w:r>
        <w:rPr>
          <w:rFonts w:ascii="Arial" w:hAnsi="Arial" w:cs="Arial"/>
          <w:u w:val="single"/>
        </w:rPr>
        <w:t>:</w:t>
      </w:r>
      <w:r>
        <w:rPr>
          <w:rFonts w:ascii="Arial" w:hAnsi="Arial" w:cs="Arial"/>
        </w:rPr>
        <w:t xml:space="preserve"> Presented to the Board for Discussion and Possible Action is the Approval to Nominate a Vice-Chairman and Secretary to Serve on the Seven Flags Regional Advisory Council (SFRAC) for a Two-Year Consecutive Term to Cover Fiscal Year 2026 and 2027, (i.e., September 1, 2025, thru August 31, 2027) - Chairman. </w:t>
      </w:r>
    </w:p>
    <w:p w14:paraId="36AA06A3" w14:textId="77777777" w:rsidR="00E834A5" w:rsidRDefault="00E834A5" w:rsidP="00537299">
      <w:pPr>
        <w:ind w:left="1368" w:hanging="1368"/>
        <w:jc w:val="both"/>
        <w:rPr>
          <w:rFonts w:ascii="Arial" w:hAnsi="Arial" w:cs="Arial"/>
          <w:b/>
        </w:rPr>
      </w:pPr>
    </w:p>
    <w:p w14:paraId="01FF3587" w14:textId="503E67C3" w:rsidR="009D200A" w:rsidRDefault="009D200A" w:rsidP="009D200A">
      <w:pPr>
        <w:ind w:left="1368" w:hanging="1368"/>
        <w:jc w:val="both"/>
        <w:rPr>
          <w:rFonts w:ascii="Arial" w:hAnsi="Arial" w:cs="Arial"/>
        </w:rPr>
      </w:pPr>
      <w:bookmarkStart w:id="2" w:name="_Hlk143516800"/>
      <w:r>
        <w:rPr>
          <w:rFonts w:ascii="Arial" w:hAnsi="Arial" w:cs="Arial"/>
          <w:b/>
        </w:rPr>
        <w:t>2</w:t>
      </w:r>
      <w:r w:rsidR="00AB76D7">
        <w:rPr>
          <w:rFonts w:ascii="Arial" w:hAnsi="Arial" w:cs="Arial"/>
          <w:b/>
        </w:rPr>
        <w:t>5</w:t>
      </w:r>
      <w:r>
        <w:rPr>
          <w:rFonts w:ascii="Arial" w:hAnsi="Arial" w:cs="Arial"/>
          <w:b/>
          <w:bCs/>
        </w:rPr>
        <w:t>-</w:t>
      </w:r>
      <w:r w:rsidR="00BB3EA2">
        <w:rPr>
          <w:rFonts w:ascii="Arial" w:hAnsi="Arial" w:cs="Arial"/>
          <w:b/>
          <w:bCs/>
        </w:rPr>
        <w:t>50</w:t>
      </w:r>
      <w:r>
        <w:rPr>
          <w:rFonts w:ascii="Arial" w:hAnsi="Arial" w:cs="Arial"/>
        </w:rPr>
        <w:t xml:space="preserve"> </w:t>
      </w:r>
      <w:r>
        <w:rPr>
          <w:rFonts w:ascii="Arial" w:hAnsi="Arial" w:cs="Arial"/>
          <w:i/>
          <w:iCs/>
        </w:rPr>
        <w:t xml:space="preserve">(Tab </w:t>
      </w:r>
      <w:r w:rsidR="00BB3EA2">
        <w:rPr>
          <w:rFonts w:ascii="Arial" w:hAnsi="Arial" w:cs="Arial"/>
          <w:i/>
          <w:iCs/>
        </w:rPr>
        <w:t>9</w:t>
      </w:r>
      <w:r>
        <w:rPr>
          <w:rFonts w:ascii="Arial" w:hAnsi="Arial" w:cs="Arial"/>
          <w:i/>
          <w:iCs/>
        </w:rPr>
        <w:t xml:space="preserve">) </w:t>
      </w:r>
      <w:r w:rsidRPr="00552FD2">
        <w:rPr>
          <w:rFonts w:ascii="Arial" w:hAnsi="Arial" w:cs="Arial"/>
          <w:u w:val="single"/>
        </w:rPr>
        <w:t>Item 2</w:t>
      </w:r>
      <w:r w:rsidR="00AB76D7">
        <w:rPr>
          <w:rFonts w:ascii="Arial" w:hAnsi="Arial" w:cs="Arial"/>
          <w:u w:val="single"/>
        </w:rPr>
        <w:t>5</w:t>
      </w:r>
      <w:r w:rsidRPr="00552FD2">
        <w:rPr>
          <w:rFonts w:ascii="Arial" w:hAnsi="Arial" w:cs="Arial"/>
          <w:u w:val="single"/>
        </w:rPr>
        <w:t>-</w:t>
      </w:r>
      <w:r w:rsidR="00BB3EA2">
        <w:rPr>
          <w:rFonts w:ascii="Arial" w:hAnsi="Arial" w:cs="Arial"/>
          <w:u w:val="single"/>
        </w:rPr>
        <w:t>50</w:t>
      </w:r>
      <w:r>
        <w:rPr>
          <w:rFonts w:ascii="Arial" w:hAnsi="Arial" w:cs="Arial"/>
        </w:rPr>
        <w:t xml:space="preserve"> </w:t>
      </w:r>
      <w:r w:rsidR="00AB76D7">
        <w:rPr>
          <w:rFonts w:ascii="Arial" w:hAnsi="Arial" w:cs="Arial"/>
        </w:rPr>
        <w:t xml:space="preserve"> </w:t>
      </w:r>
      <w:r>
        <w:rPr>
          <w:rFonts w:ascii="Arial" w:hAnsi="Arial" w:cs="Arial"/>
        </w:rPr>
        <w:t xml:space="preserve">Presented to the Board for Review and Possible Action </w:t>
      </w:r>
      <w:r w:rsidR="00265960">
        <w:rPr>
          <w:rFonts w:ascii="Arial" w:hAnsi="Arial" w:cs="Arial"/>
        </w:rPr>
        <w:t xml:space="preserve">in accordance with Provisions of SFRAC By-Laws, </w:t>
      </w:r>
      <w:r w:rsidR="00265960" w:rsidRPr="00915B3C">
        <w:rPr>
          <w:rFonts w:ascii="Arial" w:hAnsi="Arial" w:cs="Arial"/>
          <w:i/>
          <w:iCs/>
        </w:rPr>
        <w:t>Removal of a Member</w:t>
      </w:r>
      <w:r w:rsidR="00265960">
        <w:rPr>
          <w:rFonts w:ascii="Arial" w:hAnsi="Arial" w:cs="Arial"/>
        </w:rPr>
        <w:t xml:space="preserve">, Section 3.16, </w:t>
      </w:r>
      <w:r w:rsidR="00CC1FE9">
        <w:rPr>
          <w:rFonts w:ascii="Arial" w:hAnsi="Arial" w:cs="Arial"/>
        </w:rPr>
        <w:t xml:space="preserve">is </w:t>
      </w:r>
      <w:r>
        <w:rPr>
          <w:rFonts w:ascii="Arial" w:hAnsi="Arial" w:cs="Arial"/>
        </w:rPr>
        <w:t xml:space="preserve">the Approval and Authorization to Remove Capital Care </w:t>
      </w:r>
      <w:r w:rsidR="00CC1FE9">
        <w:rPr>
          <w:rFonts w:ascii="Arial" w:hAnsi="Arial" w:cs="Arial"/>
        </w:rPr>
        <w:t xml:space="preserve">Ambulance’s </w:t>
      </w:r>
      <w:r>
        <w:rPr>
          <w:rFonts w:ascii="Arial" w:hAnsi="Arial" w:cs="Arial"/>
        </w:rPr>
        <w:t xml:space="preserve">Designation as a SFRAC Voting Member </w:t>
      </w:r>
      <w:r w:rsidR="00CC1FE9">
        <w:rPr>
          <w:rFonts w:ascii="Arial" w:hAnsi="Arial" w:cs="Arial"/>
        </w:rPr>
        <w:t xml:space="preserve">Serving on the Board Of Directors </w:t>
      </w:r>
      <w:r>
        <w:rPr>
          <w:rFonts w:ascii="Arial" w:hAnsi="Arial" w:cs="Arial"/>
        </w:rPr>
        <w:t xml:space="preserve">on the Basis of </w:t>
      </w:r>
      <w:r w:rsidR="00915B3C">
        <w:rPr>
          <w:rFonts w:ascii="Arial" w:hAnsi="Arial" w:cs="Arial"/>
        </w:rPr>
        <w:t>Compliance and Participation Violations</w:t>
      </w:r>
      <w:r w:rsidR="00CC1FE9">
        <w:rPr>
          <w:rFonts w:ascii="Arial" w:hAnsi="Arial" w:cs="Arial"/>
        </w:rPr>
        <w:t xml:space="preserve"> over a Period of Two Consecutive Fiscal Years (i.e., FY24 &amp; FY25) </w:t>
      </w:r>
      <w:r>
        <w:rPr>
          <w:rFonts w:ascii="Arial" w:hAnsi="Arial" w:cs="Arial"/>
        </w:rPr>
        <w:t xml:space="preserve">– Chairman. </w:t>
      </w:r>
    </w:p>
    <w:bookmarkEnd w:id="2"/>
    <w:p w14:paraId="64DFF57E" w14:textId="77777777" w:rsidR="00537299" w:rsidRDefault="00537299" w:rsidP="00232A8E">
      <w:pPr>
        <w:ind w:left="1368" w:hanging="1368"/>
        <w:jc w:val="both"/>
        <w:rPr>
          <w:rFonts w:ascii="Arial" w:hAnsi="Arial" w:cs="Arial"/>
          <w:b/>
        </w:rPr>
      </w:pPr>
    </w:p>
    <w:p w14:paraId="738AFD82" w14:textId="3A70722D" w:rsidR="00AB76D7" w:rsidRDefault="00AB76D7" w:rsidP="00232A8E">
      <w:pPr>
        <w:ind w:left="1368" w:hanging="1368"/>
        <w:jc w:val="both"/>
        <w:rPr>
          <w:rFonts w:ascii="Arial" w:hAnsi="Arial" w:cs="Arial"/>
          <w:b/>
        </w:rPr>
      </w:pPr>
      <w:r>
        <w:rPr>
          <w:rFonts w:ascii="Arial" w:hAnsi="Arial" w:cs="Arial"/>
          <w:b/>
        </w:rPr>
        <w:t>25</w:t>
      </w:r>
      <w:r>
        <w:rPr>
          <w:rFonts w:ascii="Arial" w:hAnsi="Arial" w:cs="Arial"/>
          <w:b/>
          <w:bCs/>
        </w:rPr>
        <w:t>-5</w:t>
      </w:r>
      <w:r w:rsidR="00BB3EA2">
        <w:rPr>
          <w:rFonts w:ascii="Arial" w:hAnsi="Arial" w:cs="Arial"/>
          <w:b/>
          <w:bCs/>
        </w:rPr>
        <w:t>1</w:t>
      </w:r>
      <w:r>
        <w:rPr>
          <w:rFonts w:ascii="Arial" w:hAnsi="Arial" w:cs="Arial"/>
        </w:rPr>
        <w:t xml:space="preserve"> </w:t>
      </w:r>
      <w:r>
        <w:rPr>
          <w:rFonts w:ascii="Arial" w:hAnsi="Arial" w:cs="Arial"/>
          <w:i/>
          <w:iCs/>
        </w:rPr>
        <w:t xml:space="preserve">(Tab </w:t>
      </w:r>
      <w:r w:rsidR="00BB3EA2">
        <w:rPr>
          <w:rFonts w:ascii="Arial" w:hAnsi="Arial" w:cs="Arial"/>
          <w:i/>
          <w:iCs/>
        </w:rPr>
        <w:t>10</w:t>
      </w:r>
      <w:r>
        <w:rPr>
          <w:rFonts w:ascii="Arial" w:hAnsi="Arial" w:cs="Arial"/>
          <w:i/>
          <w:iCs/>
        </w:rPr>
        <w:t xml:space="preserve">) </w:t>
      </w:r>
      <w:r w:rsidRPr="00552FD2">
        <w:rPr>
          <w:rFonts w:ascii="Arial" w:hAnsi="Arial" w:cs="Arial"/>
          <w:u w:val="single"/>
        </w:rPr>
        <w:t>Item 2</w:t>
      </w:r>
      <w:r w:rsidR="00462C89">
        <w:rPr>
          <w:rFonts w:ascii="Arial" w:hAnsi="Arial" w:cs="Arial"/>
          <w:u w:val="single"/>
        </w:rPr>
        <w:t>5</w:t>
      </w:r>
      <w:r w:rsidRPr="00552FD2">
        <w:rPr>
          <w:rFonts w:ascii="Arial" w:hAnsi="Arial" w:cs="Arial"/>
          <w:u w:val="single"/>
        </w:rPr>
        <w:t>-</w:t>
      </w:r>
      <w:r w:rsidR="00462C89">
        <w:rPr>
          <w:rFonts w:ascii="Arial" w:hAnsi="Arial" w:cs="Arial"/>
          <w:u w:val="single"/>
        </w:rPr>
        <w:t>5</w:t>
      </w:r>
      <w:r w:rsidR="00BB3EA2">
        <w:rPr>
          <w:rFonts w:ascii="Arial" w:hAnsi="Arial" w:cs="Arial"/>
          <w:u w:val="single"/>
        </w:rPr>
        <w:t>1</w:t>
      </w:r>
      <w:r>
        <w:rPr>
          <w:rFonts w:ascii="Arial" w:hAnsi="Arial" w:cs="Arial"/>
        </w:rPr>
        <w:t xml:space="preserve"> Presented to the Board for Review and Possible Action in the Approval to Accept the First Reading of the Revisions, Deletions, and Additions to the Seven Flags Regional Advisory Council By-Laws</w:t>
      </w:r>
      <w:r w:rsidR="008134CF">
        <w:rPr>
          <w:rFonts w:ascii="Arial" w:hAnsi="Arial" w:cs="Arial"/>
        </w:rPr>
        <w:t xml:space="preserve"> </w:t>
      </w:r>
      <w:r>
        <w:rPr>
          <w:rFonts w:ascii="Arial" w:hAnsi="Arial" w:cs="Arial"/>
        </w:rPr>
        <w:t>– Chairman.</w:t>
      </w:r>
    </w:p>
    <w:p w14:paraId="0513E2F5" w14:textId="77777777" w:rsidR="00537299" w:rsidRDefault="00537299" w:rsidP="00232A8E">
      <w:pPr>
        <w:ind w:left="1368" w:hanging="1368"/>
        <w:jc w:val="both"/>
        <w:rPr>
          <w:rFonts w:ascii="Arial" w:hAnsi="Arial" w:cs="Arial"/>
          <w:b/>
        </w:rPr>
      </w:pPr>
    </w:p>
    <w:p w14:paraId="49513A69" w14:textId="77777777" w:rsidR="007B69C2" w:rsidRDefault="007B69C2" w:rsidP="00232A8E">
      <w:pPr>
        <w:ind w:left="1368" w:hanging="1368"/>
        <w:jc w:val="both"/>
        <w:rPr>
          <w:rFonts w:ascii="Arial" w:hAnsi="Arial" w:cs="Arial"/>
          <w:b/>
        </w:rPr>
      </w:pPr>
    </w:p>
    <w:p w14:paraId="46664B65" w14:textId="77777777" w:rsidR="00F651E1" w:rsidRDefault="00F651E1" w:rsidP="00232A8E">
      <w:pPr>
        <w:ind w:left="1368" w:hanging="1368"/>
        <w:jc w:val="both"/>
        <w:rPr>
          <w:rFonts w:ascii="Arial" w:hAnsi="Arial" w:cs="Arial"/>
          <w:b/>
        </w:rPr>
      </w:pPr>
    </w:p>
    <w:p w14:paraId="266DB68E" w14:textId="3A7378BE" w:rsidR="00462C89" w:rsidRDefault="00462C89" w:rsidP="00462C89">
      <w:pPr>
        <w:ind w:left="1368" w:hanging="1368"/>
        <w:jc w:val="both"/>
        <w:rPr>
          <w:rFonts w:ascii="Arial" w:hAnsi="Arial" w:cs="Arial"/>
        </w:rPr>
      </w:pPr>
      <w:r>
        <w:rPr>
          <w:rFonts w:ascii="Arial" w:hAnsi="Arial" w:cs="Arial"/>
          <w:b/>
        </w:rPr>
        <w:lastRenderedPageBreak/>
        <w:t>25</w:t>
      </w:r>
      <w:r>
        <w:rPr>
          <w:rFonts w:ascii="Arial" w:hAnsi="Arial" w:cs="Arial"/>
          <w:b/>
          <w:bCs/>
        </w:rPr>
        <w:t>-5</w:t>
      </w:r>
      <w:r w:rsidR="00BB3EA2">
        <w:rPr>
          <w:rFonts w:ascii="Arial" w:hAnsi="Arial" w:cs="Arial"/>
          <w:b/>
          <w:bCs/>
        </w:rPr>
        <w:t>2</w:t>
      </w:r>
      <w:r>
        <w:rPr>
          <w:rFonts w:ascii="Arial" w:hAnsi="Arial" w:cs="Arial"/>
          <w:b/>
          <w:bCs/>
        </w:rPr>
        <w:t xml:space="preserve"> </w:t>
      </w:r>
      <w:r>
        <w:rPr>
          <w:rFonts w:ascii="Arial" w:hAnsi="Arial" w:cs="Arial"/>
        </w:rPr>
        <w:t>(</w:t>
      </w:r>
      <w:r>
        <w:rPr>
          <w:rFonts w:ascii="Arial" w:hAnsi="Arial" w:cs="Arial"/>
          <w:i/>
          <w:iCs/>
        </w:rPr>
        <w:t>Tab 1</w:t>
      </w:r>
      <w:r w:rsidR="00BB3EA2">
        <w:rPr>
          <w:rFonts w:ascii="Arial" w:hAnsi="Arial" w:cs="Arial"/>
          <w:i/>
          <w:iCs/>
        </w:rPr>
        <w:t>1</w:t>
      </w:r>
      <w:r>
        <w:rPr>
          <w:rFonts w:ascii="Arial" w:hAnsi="Arial" w:cs="Arial"/>
          <w:i/>
          <w:iCs/>
        </w:rPr>
        <w:t xml:space="preserve">) </w:t>
      </w:r>
      <w:r w:rsidRPr="00603A5F">
        <w:rPr>
          <w:rFonts w:ascii="Arial" w:hAnsi="Arial" w:cs="Arial"/>
          <w:u w:val="single"/>
        </w:rPr>
        <w:t>Item 2</w:t>
      </w:r>
      <w:r>
        <w:rPr>
          <w:rFonts w:ascii="Arial" w:hAnsi="Arial" w:cs="Arial"/>
          <w:u w:val="single"/>
        </w:rPr>
        <w:t>5</w:t>
      </w:r>
      <w:r w:rsidRPr="00603A5F">
        <w:rPr>
          <w:rFonts w:ascii="Arial" w:hAnsi="Arial" w:cs="Arial"/>
          <w:u w:val="single"/>
        </w:rPr>
        <w:t>-</w:t>
      </w:r>
      <w:r>
        <w:rPr>
          <w:rFonts w:ascii="Arial" w:hAnsi="Arial" w:cs="Arial"/>
          <w:u w:val="single"/>
        </w:rPr>
        <w:t>5</w:t>
      </w:r>
      <w:r w:rsidR="00BB3EA2">
        <w:rPr>
          <w:rFonts w:ascii="Arial" w:hAnsi="Arial" w:cs="Arial"/>
          <w:u w:val="single"/>
        </w:rPr>
        <w:t>2</w:t>
      </w:r>
      <w:r>
        <w:rPr>
          <w:rFonts w:ascii="Arial" w:hAnsi="Arial" w:cs="Arial"/>
        </w:rPr>
        <w:t xml:space="preserve">:  Presented to the Board for Review and Possible Action is the Authorization to Ratify the Approval to Renew </w:t>
      </w:r>
      <w:r w:rsidR="000A7CB5">
        <w:rPr>
          <w:rFonts w:ascii="Arial" w:hAnsi="Arial" w:cs="Arial"/>
        </w:rPr>
        <w:t>the Fiscal Year 20</w:t>
      </w:r>
      <w:r w:rsidR="00FE274C">
        <w:rPr>
          <w:rFonts w:ascii="Arial" w:hAnsi="Arial" w:cs="Arial"/>
        </w:rPr>
        <w:t>2</w:t>
      </w:r>
      <w:r w:rsidR="000A7CB5">
        <w:rPr>
          <w:rFonts w:ascii="Arial" w:hAnsi="Arial" w:cs="Arial"/>
        </w:rPr>
        <w:t xml:space="preserve">6 Program </w:t>
      </w:r>
      <w:r>
        <w:rPr>
          <w:rFonts w:ascii="Arial" w:hAnsi="Arial" w:cs="Arial"/>
        </w:rPr>
        <w:t xml:space="preserve">Contract Between the Seven Flags Regional Advisory Council and the Texas Department of State Health Services for a Total Amount Not to Exceed </w:t>
      </w:r>
      <w:r w:rsidR="000A7CB5">
        <w:rPr>
          <w:rFonts w:ascii="Arial" w:hAnsi="Arial" w:cs="Arial"/>
        </w:rPr>
        <w:t>Three Hundred and Twenty Thousand Four Hundred and Four Dollars (</w:t>
      </w:r>
      <w:r>
        <w:rPr>
          <w:rFonts w:ascii="Arial" w:hAnsi="Arial" w:cs="Arial"/>
        </w:rPr>
        <w:t>$320,404</w:t>
      </w:r>
      <w:r w:rsidR="000A7CB5">
        <w:rPr>
          <w:rFonts w:ascii="Arial" w:hAnsi="Arial" w:cs="Arial"/>
        </w:rPr>
        <w:t>.00)</w:t>
      </w:r>
      <w:r>
        <w:rPr>
          <w:rFonts w:ascii="Arial" w:hAnsi="Arial" w:cs="Arial"/>
        </w:rPr>
        <w:t xml:space="preserve"> – Chairman.</w:t>
      </w:r>
    </w:p>
    <w:p w14:paraId="604EA680" w14:textId="77777777" w:rsidR="00232A8E" w:rsidRDefault="00232A8E" w:rsidP="00232A8E">
      <w:pPr>
        <w:ind w:left="1368" w:hanging="1368"/>
        <w:jc w:val="both"/>
        <w:rPr>
          <w:rFonts w:ascii="Arial" w:hAnsi="Arial" w:cs="Arial"/>
          <w:b/>
        </w:rPr>
      </w:pPr>
    </w:p>
    <w:p w14:paraId="24A0C72E" w14:textId="01F8412D" w:rsidR="00486C2B" w:rsidRDefault="002217C1" w:rsidP="001D2C67">
      <w:pPr>
        <w:jc w:val="both"/>
        <w:rPr>
          <w:rFonts w:ascii="Arial" w:hAnsi="Arial" w:cs="Arial"/>
        </w:rPr>
      </w:pPr>
      <w:bookmarkStart w:id="3" w:name="_Hlk195790113"/>
      <w:r>
        <w:rPr>
          <w:rFonts w:ascii="Arial" w:hAnsi="Arial" w:cs="Arial"/>
          <w:b/>
        </w:rPr>
        <w:t>2</w:t>
      </w:r>
      <w:r w:rsidR="003902C8">
        <w:rPr>
          <w:rFonts w:ascii="Arial" w:hAnsi="Arial" w:cs="Arial"/>
          <w:b/>
        </w:rPr>
        <w:t>5</w:t>
      </w:r>
      <w:r w:rsidR="001E6D92" w:rsidRPr="00F3096C">
        <w:rPr>
          <w:rFonts w:ascii="Arial" w:hAnsi="Arial" w:cs="Arial"/>
          <w:b/>
        </w:rPr>
        <w:t>-</w:t>
      </w:r>
      <w:r w:rsidR="00C231BC">
        <w:rPr>
          <w:rFonts w:ascii="Arial" w:hAnsi="Arial" w:cs="Arial"/>
          <w:b/>
        </w:rPr>
        <w:t>5</w:t>
      </w:r>
      <w:r w:rsidR="00BB3EA2">
        <w:rPr>
          <w:rFonts w:ascii="Arial" w:hAnsi="Arial" w:cs="Arial"/>
          <w:b/>
        </w:rPr>
        <w:t>3</w:t>
      </w:r>
      <w:r w:rsidR="00200A48" w:rsidRPr="00F3096C">
        <w:rPr>
          <w:rFonts w:ascii="Arial" w:hAnsi="Arial" w:cs="Arial"/>
          <w:i/>
        </w:rPr>
        <w:t>(Tab</w:t>
      </w:r>
      <w:r w:rsidR="00626E8F" w:rsidRPr="00F3096C">
        <w:rPr>
          <w:rFonts w:ascii="Arial" w:hAnsi="Arial" w:cs="Arial"/>
          <w:i/>
        </w:rPr>
        <w:t xml:space="preserve"> </w:t>
      </w:r>
      <w:r w:rsidR="00070CAA">
        <w:rPr>
          <w:rFonts w:ascii="Arial" w:hAnsi="Arial" w:cs="Arial"/>
          <w:i/>
        </w:rPr>
        <w:t>1</w:t>
      </w:r>
      <w:r w:rsidR="00BB3EA2">
        <w:rPr>
          <w:rFonts w:ascii="Arial" w:hAnsi="Arial" w:cs="Arial"/>
          <w:i/>
        </w:rPr>
        <w:t>2</w:t>
      </w:r>
      <w:r w:rsidR="000274D0" w:rsidRPr="00F3096C">
        <w:rPr>
          <w:rFonts w:ascii="Arial" w:hAnsi="Arial" w:cs="Arial"/>
          <w:i/>
        </w:rPr>
        <w:t>)</w:t>
      </w:r>
      <w:r w:rsidR="00C96292">
        <w:rPr>
          <w:rFonts w:ascii="Arial" w:hAnsi="Arial" w:cs="Arial"/>
          <w:i/>
        </w:rPr>
        <w:t xml:space="preserve"> </w:t>
      </w:r>
      <w:r w:rsidR="002048E9" w:rsidRPr="00F3096C">
        <w:rPr>
          <w:rFonts w:ascii="Arial" w:hAnsi="Arial" w:cs="Arial"/>
          <w:u w:val="single"/>
        </w:rPr>
        <w:t>Item</w:t>
      </w:r>
      <w:r w:rsidR="00BD5297">
        <w:rPr>
          <w:rFonts w:ascii="Arial" w:hAnsi="Arial" w:cs="Arial"/>
          <w:u w:val="single"/>
        </w:rPr>
        <w:t xml:space="preserve"> </w:t>
      </w:r>
      <w:r w:rsidR="002A5645">
        <w:rPr>
          <w:rFonts w:ascii="Arial" w:hAnsi="Arial" w:cs="Arial"/>
          <w:u w:val="single"/>
        </w:rPr>
        <w:t>2</w:t>
      </w:r>
      <w:r w:rsidR="00E632B8">
        <w:rPr>
          <w:rFonts w:ascii="Arial" w:hAnsi="Arial" w:cs="Arial"/>
          <w:u w:val="single"/>
        </w:rPr>
        <w:t>5</w:t>
      </w:r>
      <w:r w:rsidR="002048E9" w:rsidRPr="00F3096C">
        <w:rPr>
          <w:rFonts w:ascii="Arial" w:hAnsi="Arial" w:cs="Arial"/>
          <w:u w:val="single"/>
        </w:rPr>
        <w:t>-</w:t>
      </w:r>
      <w:r w:rsidR="00C231BC">
        <w:rPr>
          <w:rFonts w:ascii="Arial" w:hAnsi="Arial" w:cs="Arial"/>
          <w:u w:val="single"/>
        </w:rPr>
        <w:t>5</w:t>
      </w:r>
      <w:r w:rsidR="00BB3EA2">
        <w:rPr>
          <w:rFonts w:ascii="Arial" w:hAnsi="Arial" w:cs="Arial"/>
          <w:u w:val="single"/>
        </w:rPr>
        <w:t>3</w:t>
      </w:r>
      <w:r w:rsidR="002048E9" w:rsidRPr="00F3096C">
        <w:rPr>
          <w:rFonts w:ascii="Arial" w:hAnsi="Arial" w:cs="Arial"/>
        </w:rPr>
        <w:t xml:space="preserve">: </w:t>
      </w:r>
      <w:r w:rsidR="001B71CD" w:rsidRPr="00F3096C">
        <w:rPr>
          <w:rFonts w:ascii="Arial" w:hAnsi="Arial" w:cs="Arial"/>
        </w:rPr>
        <w:t>Other</w:t>
      </w:r>
      <w:r w:rsidR="007D2B8F" w:rsidRPr="00F3096C">
        <w:rPr>
          <w:rFonts w:ascii="Arial" w:hAnsi="Arial" w:cs="Arial"/>
        </w:rPr>
        <w:t xml:space="preserve"> Business</w:t>
      </w:r>
      <w:r w:rsidR="00D3378D">
        <w:rPr>
          <w:rFonts w:ascii="Arial" w:hAnsi="Arial" w:cs="Arial"/>
        </w:rPr>
        <w:t xml:space="preserve"> </w:t>
      </w:r>
    </w:p>
    <w:bookmarkEnd w:id="3"/>
    <w:p w14:paraId="4705F565" w14:textId="77777777" w:rsidR="007D0DF4" w:rsidRPr="00F3096C" w:rsidRDefault="007D0DF4" w:rsidP="001D2C67">
      <w:pPr>
        <w:jc w:val="both"/>
        <w:rPr>
          <w:rFonts w:ascii="Arial" w:hAnsi="Arial" w:cs="Arial"/>
        </w:rPr>
      </w:pPr>
    </w:p>
    <w:p w14:paraId="4AA3FAAF" w14:textId="77777777" w:rsidR="00DE6D83" w:rsidRDefault="006D56E7" w:rsidP="0003791B">
      <w:pPr>
        <w:numPr>
          <w:ilvl w:val="0"/>
          <w:numId w:val="11"/>
        </w:numPr>
        <w:jc w:val="both"/>
        <w:rPr>
          <w:rFonts w:ascii="Arial" w:hAnsi="Arial" w:cs="Arial"/>
        </w:rPr>
      </w:pPr>
      <w:bookmarkStart w:id="4" w:name="_Hlk146187352"/>
      <w:r w:rsidRPr="006D56E7">
        <w:rPr>
          <w:rFonts w:ascii="Arial" w:hAnsi="Arial" w:cs="Arial"/>
        </w:rPr>
        <w:t>Report on the FY25 Membership Summary (i.e., Membership Fees and Document Submittals) - SFRAC Administrator.</w:t>
      </w:r>
    </w:p>
    <w:p w14:paraId="6B3B06C1" w14:textId="59E2FF39" w:rsidR="00F70FBD" w:rsidRDefault="0065120E" w:rsidP="0003791B">
      <w:pPr>
        <w:numPr>
          <w:ilvl w:val="0"/>
          <w:numId w:val="11"/>
        </w:numPr>
        <w:jc w:val="both"/>
        <w:rPr>
          <w:rFonts w:ascii="Arial" w:hAnsi="Arial" w:cs="Arial"/>
        </w:rPr>
      </w:pPr>
      <w:r>
        <w:rPr>
          <w:rFonts w:ascii="Arial" w:hAnsi="Arial" w:cs="Arial"/>
        </w:rPr>
        <w:t>Update</w:t>
      </w:r>
      <w:r w:rsidR="00F70FBD">
        <w:rPr>
          <w:rFonts w:ascii="Arial" w:hAnsi="Arial" w:cs="Arial"/>
        </w:rPr>
        <w:t xml:space="preserve"> on the Implementation </w:t>
      </w:r>
      <w:r w:rsidR="00B33084">
        <w:rPr>
          <w:rFonts w:ascii="Arial" w:hAnsi="Arial" w:cs="Arial"/>
        </w:rPr>
        <w:t xml:space="preserve">Process </w:t>
      </w:r>
      <w:r w:rsidR="00F70FBD">
        <w:rPr>
          <w:rFonts w:ascii="Arial" w:hAnsi="Arial" w:cs="Arial"/>
        </w:rPr>
        <w:t xml:space="preserve">of the Texas Whole </w:t>
      </w:r>
      <w:r w:rsidR="00606187">
        <w:rPr>
          <w:rFonts w:ascii="Arial" w:hAnsi="Arial" w:cs="Arial"/>
        </w:rPr>
        <w:t>Blood Pilot Program</w:t>
      </w:r>
      <w:r w:rsidR="00C926E3">
        <w:rPr>
          <w:rFonts w:ascii="Arial" w:hAnsi="Arial" w:cs="Arial"/>
        </w:rPr>
        <w:t xml:space="preserve"> for TSA-T</w:t>
      </w:r>
      <w:r w:rsidR="0056174D">
        <w:rPr>
          <w:rFonts w:ascii="Arial" w:hAnsi="Arial" w:cs="Arial"/>
        </w:rPr>
        <w:t>.</w:t>
      </w:r>
    </w:p>
    <w:p w14:paraId="1B517717" w14:textId="71DD2C32" w:rsidR="00A45F3F" w:rsidRDefault="008B5DD9" w:rsidP="0003791B">
      <w:pPr>
        <w:numPr>
          <w:ilvl w:val="0"/>
          <w:numId w:val="11"/>
        </w:numPr>
        <w:jc w:val="both"/>
        <w:rPr>
          <w:rFonts w:ascii="Arial" w:hAnsi="Arial" w:cs="Arial"/>
        </w:rPr>
      </w:pPr>
      <w:r>
        <w:rPr>
          <w:rFonts w:ascii="Arial" w:hAnsi="Arial" w:cs="Arial"/>
        </w:rPr>
        <w:t>R</w:t>
      </w:r>
      <w:r w:rsidRPr="008B5DD9">
        <w:rPr>
          <w:rFonts w:ascii="Arial" w:hAnsi="Arial" w:cs="Arial"/>
        </w:rPr>
        <w:t xml:space="preserve">eport on </w:t>
      </w:r>
      <w:r w:rsidR="00F72377">
        <w:rPr>
          <w:rFonts w:ascii="Arial" w:hAnsi="Arial" w:cs="Arial"/>
        </w:rPr>
        <w:t>Texas</w:t>
      </w:r>
      <w:r w:rsidRPr="008B5DD9">
        <w:rPr>
          <w:rFonts w:ascii="Arial" w:hAnsi="Arial" w:cs="Arial"/>
        </w:rPr>
        <w:t xml:space="preserve"> </w:t>
      </w:r>
      <w:r w:rsidR="00330322">
        <w:rPr>
          <w:rFonts w:ascii="Arial" w:hAnsi="Arial" w:cs="Arial"/>
        </w:rPr>
        <w:t>W</w:t>
      </w:r>
      <w:r w:rsidRPr="008B5DD9">
        <w:rPr>
          <w:rFonts w:ascii="Arial" w:hAnsi="Arial" w:cs="Arial"/>
        </w:rPr>
        <w:t>ristband </w:t>
      </w:r>
      <w:r w:rsidR="00330322">
        <w:rPr>
          <w:rFonts w:ascii="Arial" w:hAnsi="Arial" w:cs="Arial"/>
        </w:rPr>
        <w:t>B</w:t>
      </w:r>
      <w:r w:rsidRPr="008B5DD9">
        <w:rPr>
          <w:rFonts w:ascii="Arial" w:hAnsi="Arial" w:cs="Arial"/>
        </w:rPr>
        <w:t xml:space="preserve">ands </w:t>
      </w:r>
      <w:r w:rsidR="009262E8">
        <w:rPr>
          <w:rFonts w:ascii="Arial" w:hAnsi="Arial" w:cs="Arial"/>
        </w:rPr>
        <w:t>as A</w:t>
      </w:r>
      <w:r w:rsidR="00330322">
        <w:rPr>
          <w:rFonts w:ascii="Arial" w:hAnsi="Arial" w:cs="Arial"/>
        </w:rPr>
        <w:t xml:space="preserve">ssociated with </w:t>
      </w:r>
      <w:r w:rsidR="009262E8">
        <w:rPr>
          <w:rFonts w:ascii="Arial" w:hAnsi="Arial" w:cs="Arial"/>
        </w:rPr>
        <w:t>N</w:t>
      </w:r>
      <w:r w:rsidRPr="008B5DD9">
        <w:rPr>
          <w:rFonts w:ascii="Arial" w:hAnsi="Arial" w:cs="Arial"/>
        </w:rPr>
        <w:t>ew</w:t>
      </w:r>
      <w:r w:rsidR="009262E8">
        <w:rPr>
          <w:rFonts w:ascii="Arial" w:hAnsi="Arial" w:cs="Arial"/>
        </w:rPr>
        <w:t xml:space="preserve"> TAC</w:t>
      </w:r>
      <w:r w:rsidRPr="008B5DD9">
        <w:rPr>
          <w:rFonts w:ascii="Arial" w:hAnsi="Arial" w:cs="Arial"/>
        </w:rPr>
        <w:t xml:space="preserve"> </w:t>
      </w:r>
      <w:r w:rsidR="009262E8">
        <w:rPr>
          <w:rFonts w:ascii="Arial" w:hAnsi="Arial" w:cs="Arial"/>
        </w:rPr>
        <w:t>R</w:t>
      </w:r>
      <w:r w:rsidRPr="008B5DD9">
        <w:rPr>
          <w:rFonts w:ascii="Arial" w:hAnsi="Arial" w:cs="Arial"/>
        </w:rPr>
        <w:t xml:space="preserve">ules </w:t>
      </w:r>
      <w:r w:rsidR="009262E8">
        <w:rPr>
          <w:rFonts w:ascii="Arial" w:hAnsi="Arial" w:cs="Arial"/>
        </w:rPr>
        <w:t>Effective</w:t>
      </w:r>
      <w:r w:rsidRPr="008B5DD9">
        <w:rPr>
          <w:rFonts w:ascii="Arial" w:hAnsi="Arial" w:cs="Arial"/>
        </w:rPr>
        <w:t xml:space="preserve"> Sept</w:t>
      </w:r>
      <w:r w:rsidR="00816512">
        <w:rPr>
          <w:rFonts w:ascii="Arial" w:hAnsi="Arial" w:cs="Arial"/>
        </w:rPr>
        <w:t>ember</w:t>
      </w:r>
      <w:r w:rsidRPr="008B5DD9">
        <w:rPr>
          <w:rFonts w:ascii="Arial" w:hAnsi="Arial" w:cs="Arial"/>
        </w:rPr>
        <w:t xml:space="preserve"> 1</w:t>
      </w:r>
      <w:r w:rsidR="002A44C8">
        <w:rPr>
          <w:rFonts w:ascii="Arial" w:hAnsi="Arial" w:cs="Arial"/>
        </w:rPr>
        <w:t xml:space="preserve">, </w:t>
      </w:r>
      <w:r w:rsidRPr="008B5DD9">
        <w:rPr>
          <w:rFonts w:ascii="Arial" w:hAnsi="Arial" w:cs="Arial"/>
        </w:rPr>
        <w:t>2025</w:t>
      </w:r>
      <w:r w:rsidR="00A80E15">
        <w:rPr>
          <w:rFonts w:ascii="Arial" w:hAnsi="Arial" w:cs="Arial"/>
        </w:rPr>
        <w:t>,</w:t>
      </w:r>
      <w:r w:rsidRPr="008B5DD9">
        <w:rPr>
          <w:rFonts w:ascii="Arial" w:hAnsi="Arial" w:cs="Arial"/>
        </w:rPr>
        <w:t xml:space="preserve"> for EMS and </w:t>
      </w:r>
      <w:r w:rsidR="002A44C8">
        <w:rPr>
          <w:rFonts w:ascii="Arial" w:hAnsi="Arial" w:cs="Arial"/>
        </w:rPr>
        <w:t>H</w:t>
      </w:r>
      <w:r w:rsidRPr="008B5DD9">
        <w:rPr>
          <w:rFonts w:ascii="Arial" w:hAnsi="Arial" w:cs="Arial"/>
        </w:rPr>
        <w:t>ospitals. </w:t>
      </w:r>
    </w:p>
    <w:bookmarkEnd w:id="4"/>
    <w:p w14:paraId="70EE09F7" w14:textId="1B5AC1FA" w:rsidR="00702630" w:rsidRPr="00F56FE5" w:rsidRDefault="00702630" w:rsidP="00595016">
      <w:pPr>
        <w:ind w:left="1620"/>
        <w:jc w:val="both"/>
        <w:rPr>
          <w:rFonts w:ascii="Arial" w:hAnsi="Arial" w:cs="Arial"/>
        </w:rPr>
      </w:pPr>
    </w:p>
    <w:p w14:paraId="5FF813EC" w14:textId="66C3BDFD" w:rsidR="00D80BBF" w:rsidRDefault="002A5645" w:rsidP="001D2C67">
      <w:pPr>
        <w:jc w:val="both"/>
        <w:rPr>
          <w:rFonts w:ascii="Arial" w:hAnsi="Arial" w:cs="Arial"/>
        </w:rPr>
      </w:pPr>
      <w:r>
        <w:rPr>
          <w:rFonts w:ascii="Arial" w:hAnsi="Arial" w:cs="Arial"/>
          <w:b/>
        </w:rPr>
        <w:t>2</w:t>
      </w:r>
      <w:r w:rsidR="0058604D">
        <w:rPr>
          <w:rFonts w:ascii="Arial" w:hAnsi="Arial" w:cs="Arial"/>
          <w:b/>
        </w:rPr>
        <w:t>5</w:t>
      </w:r>
      <w:r w:rsidR="001E6D92" w:rsidRPr="00F3096C">
        <w:rPr>
          <w:rFonts w:ascii="Arial" w:hAnsi="Arial" w:cs="Arial"/>
          <w:b/>
        </w:rPr>
        <w:t>-</w:t>
      </w:r>
      <w:r w:rsidR="00595016">
        <w:rPr>
          <w:rFonts w:ascii="Arial" w:hAnsi="Arial" w:cs="Arial"/>
          <w:b/>
        </w:rPr>
        <w:t>5</w:t>
      </w:r>
      <w:r w:rsidR="00BB3EA2">
        <w:rPr>
          <w:rFonts w:ascii="Arial" w:hAnsi="Arial" w:cs="Arial"/>
          <w:b/>
        </w:rPr>
        <w:t>4</w:t>
      </w:r>
      <w:r w:rsidR="00302CBA">
        <w:rPr>
          <w:rFonts w:ascii="Arial" w:hAnsi="Arial" w:cs="Arial"/>
          <w:b/>
        </w:rPr>
        <w:t xml:space="preserve"> </w:t>
      </w:r>
      <w:r w:rsidR="00302CBA">
        <w:rPr>
          <w:rFonts w:ascii="Arial" w:hAnsi="Arial" w:cs="Arial"/>
          <w:bCs/>
          <w:i/>
          <w:iCs/>
        </w:rPr>
        <w:t xml:space="preserve">(Tab </w:t>
      </w:r>
      <w:r w:rsidR="00C231BC">
        <w:rPr>
          <w:rFonts w:ascii="Arial" w:hAnsi="Arial" w:cs="Arial"/>
          <w:bCs/>
          <w:i/>
          <w:iCs/>
        </w:rPr>
        <w:t>1</w:t>
      </w:r>
      <w:r w:rsidR="00BB3EA2">
        <w:rPr>
          <w:rFonts w:ascii="Arial" w:hAnsi="Arial" w:cs="Arial"/>
          <w:bCs/>
          <w:i/>
          <w:iCs/>
        </w:rPr>
        <w:t>3</w:t>
      </w:r>
      <w:r w:rsidR="00302CBA">
        <w:rPr>
          <w:rFonts w:ascii="Arial" w:hAnsi="Arial" w:cs="Arial"/>
          <w:bCs/>
          <w:i/>
          <w:iCs/>
        </w:rPr>
        <w:t xml:space="preserve">) </w:t>
      </w:r>
      <w:r w:rsidR="002048E9" w:rsidRPr="00F3096C">
        <w:rPr>
          <w:rFonts w:ascii="Arial" w:hAnsi="Arial" w:cs="Arial"/>
          <w:u w:val="single"/>
        </w:rPr>
        <w:t xml:space="preserve">Item </w:t>
      </w:r>
      <w:r>
        <w:rPr>
          <w:rFonts w:ascii="Arial" w:hAnsi="Arial" w:cs="Arial"/>
          <w:u w:val="single"/>
        </w:rPr>
        <w:t>2</w:t>
      </w:r>
      <w:r w:rsidR="0058604D">
        <w:rPr>
          <w:rFonts w:ascii="Arial" w:hAnsi="Arial" w:cs="Arial"/>
          <w:u w:val="single"/>
        </w:rPr>
        <w:t>5</w:t>
      </w:r>
      <w:r w:rsidR="002048E9" w:rsidRPr="00F3096C">
        <w:rPr>
          <w:rFonts w:ascii="Arial" w:hAnsi="Arial" w:cs="Arial"/>
          <w:u w:val="single"/>
        </w:rPr>
        <w:t>-</w:t>
      </w:r>
      <w:r w:rsidR="00BB3EA2">
        <w:rPr>
          <w:rFonts w:ascii="Arial" w:hAnsi="Arial" w:cs="Arial"/>
          <w:u w:val="single"/>
        </w:rPr>
        <w:t>54</w:t>
      </w:r>
      <w:r w:rsidR="002048E9" w:rsidRPr="00F3096C">
        <w:rPr>
          <w:rFonts w:ascii="Arial" w:hAnsi="Arial" w:cs="Arial"/>
        </w:rPr>
        <w:t xml:space="preserve"> </w:t>
      </w:r>
      <w:r w:rsidR="00A40F0D">
        <w:rPr>
          <w:rFonts w:ascii="Arial" w:hAnsi="Arial" w:cs="Arial"/>
        </w:rPr>
        <w:t>Communication/</w:t>
      </w:r>
      <w:r w:rsidR="003C7456" w:rsidRPr="00F3096C">
        <w:rPr>
          <w:rFonts w:ascii="Arial" w:hAnsi="Arial" w:cs="Arial"/>
        </w:rPr>
        <w:t>Correspondence</w:t>
      </w:r>
      <w:r w:rsidR="00D3378D">
        <w:rPr>
          <w:rFonts w:ascii="Arial" w:hAnsi="Arial" w:cs="Arial"/>
        </w:rPr>
        <w:t xml:space="preserve"> – Chairman.</w:t>
      </w:r>
    </w:p>
    <w:p w14:paraId="4B213593" w14:textId="77777777" w:rsidR="00D80BBF" w:rsidRDefault="00D80BBF" w:rsidP="001D2C67">
      <w:pPr>
        <w:jc w:val="both"/>
        <w:rPr>
          <w:rFonts w:ascii="Arial" w:hAnsi="Arial" w:cs="Arial"/>
          <w:b/>
        </w:rPr>
      </w:pPr>
    </w:p>
    <w:p w14:paraId="5411375F" w14:textId="505EAA6C" w:rsidR="00B67BFA" w:rsidRDefault="00B67BFA" w:rsidP="00B67BFA">
      <w:pPr>
        <w:jc w:val="both"/>
        <w:rPr>
          <w:rFonts w:ascii="Arial" w:hAnsi="Arial" w:cs="Arial"/>
        </w:rPr>
      </w:pPr>
      <w:r>
        <w:rPr>
          <w:rFonts w:ascii="Arial" w:hAnsi="Arial" w:cs="Arial"/>
          <w:b/>
        </w:rPr>
        <w:t>25</w:t>
      </w:r>
      <w:r w:rsidRPr="00F3096C">
        <w:rPr>
          <w:rFonts w:ascii="Arial" w:hAnsi="Arial" w:cs="Arial"/>
          <w:b/>
        </w:rPr>
        <w:t>-</w:t>
      </w:r>
      <w:r w:rsidR="00BB3EA2">
        <w:rPr>
          <w:rFonts w:ascii="Arial" w:hAnsi="Arial" w:cs="Arial"/>
          <w:b/>
        </w:rPr>
        <w:t>55</w:t>
      </w:r>
      <w:r>
        <w:rPr>
          <w:rFonts w:ascii="Arial" w:hAnsi="Arial" w:cs="Arial"/>
          <w:b/>
        </w:rPr>
        <w:tab/>
      </w:r>
      <w:r w:rsidRPr="00F3096C">
        <w:rPr>
          <w:rFonts w:ascii="Arial" w:hAnsi="Arial" w:cs="Arial"/>
          <w:u w:val="single"/>
        </w:rPr>
        <w:t>Item</w:t>
      </w:r>
      <w:r>
        <w:rPr>
          <w:rFonts w:ascii="Arial" w:hAnsi="Arial" w:cs="Arial"/>
          <w:u w:val="single"/>
        </w:rPr>
        <w:t xml:space="preserve"> 25</w:t>
      </w:r>
      <w:r w:rsidRPr="00F3096C">
        <w:rPr>
          <w:rFonts w:ascii="Arial" w:hAnsi="Arial" w:cs="Arial"/>
          <w:u w:val="single"/>
        </w:rPr>
        <w:t>-</w:t>
      </w:r>
      <w:r w:rsidR="00BB3EA2">
        <w:rPr>
          <w:rFonts w:ascii="Arial" w:hAnsi="Arial" w:cs="Arial"/>
          <w:u w:val="single"/>
        </w:rPr>
        <w:t>55</w:t>
      </w:r>
      <w:r w:rsidRPr="00F3096C">
        <w:rPr>
          <w:rFonts w:ascii="Arial" w:hAnsi="Arial" w:cs="Arial"/>
        </w:rPr>
        <w:t xml:space="preserve">: </w:t>
      </w:r>
      <w:r>
        <w:rPr>
          <w:rFonts w:ascii="Arial" w:hAnsi="Arial" w:cs="Arial"/>
        </w:rPr>
        <w:t xml:space="preserve">General Announcements </w:t>
      </w:r>
    </w:p>
    <w:p w14:paraId="338611BA" w14:textId="77777777" w:rsidR="00B67BFA" w:rsidRDefault="00B67BFA" w:rsidP="001D2C67">
      <w:pPr>
        <w:jc w:val="both"/>
        <w:rPr>
          <w:rFonts w:ascii="Arial" w:hAnsi="Arial" w:cs="Arial"/>
          <w:b/>
        </w:rPr>
      </w:pPr>
    </w:p>
    <w:p w14:paraId="3962DAB9" w14:textId="12C1A1BD" w:rsidR="004E141C" w:rsidRDefault="005E2BD3" w:rsidP="00DE6D83">
      <w:pPr>
        <w:jc w:val="both"/>
        <w:rPr>
          <w:rFonts w:ascii="Arial" w:eastAsia="Arial" w:hAnsi="Arial" w:cs="Arial"/>
          <w:b/>
          <w:sz w:val="16"/>
          <w:szCs w:val="22"/>
        </w:rPr>
      </w:pPr>
      <w:r>
        <w:rPr>
          <w:rFonts w:ascii="Arial" w:hAnsi="Arial" w:cs="Arial"/>
          <w:b/>
        </w:rPr>
        <w:t>2</w:t>
      </w:r>
      <w:r w:rsidR="0058604D">
        <w:rPr>
          <w:rFonts w:ascii="Arial" w:hAnsi="Arial" w:cs="Arial"/>
          <w:b/>
        </w:rPr>
        <w:t>5</w:t>
      </w:r>
      <w:r w:rsidR="004F3CA1">
        <w:rPr>
          <w:rFonts w:ascii="Arial" w:hAnsi="Arial" w:cs="Arial"/>
          <w:b/>
        </w:rPr>
        <w:t>-</w:t>
      </w:r>
      <w:r w:rsidR="00BB3EA2">
        <w:rPr>
          <w:rFonts w:ascii="Arial" w:hAnsi="Arial" w:cs="Arial"/>
          <w:b/>
        </w:rPr>
        <w:t>56</w:t>
      </w:r>
      <w:r w:rsidR="00091263">
        <w:rPr>
          <w:rFonts w:ascii="Arial" w:hAnsi="Arial" w:cs="Arial"/>
          <w:b/>
        </w:rPr>
        <w:t xml:space="preserve"> </w:t>
      </w:r>
      <w:r w:rsidR="00B67BFA">
        <w:rPr>
          <w:rFonts w:ascii="Arial" w:hAnsi="Arial" w:cs="Arial"/>
          <w:b/>
        </w:rPr>
        <w:tab/>
      </w:r>
      <w:r w:rsidR="00F22E07" w:rsidRPr="00081097">
        <w:rPr>
          <w:rFonts w:ascii="Arial" w:hAnsi="Arial" w:cs="Arial"/>
          <w:u w:val="single"/>
        </w:rPr>
        <w:t xml:space="preserve">Item </w:t>
      </w:r>
      <w:r w:rsidR="002A5645">
        <w:rPr>
          <w:rFonts w:ascii="Arial" w:hAnsi="Arial" w:cs="Arial"/>
          <w:u w:val="single"/>
        </w:rPr>
        <w:t>2</w:t>
      </w:r>
      <w:r w:rsidR="0058604D">
        <w:rPr>
          <w:rFonts w:ascii="Arial" w:hAnsi="Arial" w:cs="Arial"/>
          <w:u w:val="single"/>
        </w:rPr>
        <w:t>5</w:t>
      </w:r>
      <w:r w:rsidR="00F22E07" w:rsidRPr="00081097">
        <w:rPr>
          <w:rFonts w:ascii="Arial" w:hAnsi="Arial" w:cs="Arial"/>
          <w:u w:val="single"/>
        </w:rPr>
        <w:t>-</w:t>
      </w:r>
      <w:r w:rsidR="00BB3EA2">
        <w:rPr>
          <w:rFonts w:ascii="Arial" w:hAnsi="Arial" w:cs="Arial"/>
          <w:u w:val="single"/>
        </w:rPr>
        <w:t>56</w:t>
      </w:r>
      <w:r w:rsidR="00281F46">
        <w:rPr>
          <w:rFonts w:ascii="Arial" w:hAnsi="Arial" w:cs="Arial"/>
        </w:rPr>
        <w:t xml:space="preserve">: </w:t>
      </w:r>
      <w:r w:rsidR="00645926">
        <w:rPr>
          <w:rFonts w:ascii="Arial" w:hAnsi="Arial" w:cs="Arial"/>
        </w:rPr>
        <w:t>Next SFRAC Board meeting</w:t>
      </w:r>
      <w:r w:rsidR="00D3378D">
        <w:rPr>
          <w:rFonts w:ascii="Arial" w:hAnsi="Arial" w:cs="Arial"/>
        </w:rPr>
        <w:t xml:space="preserve"> – Chairman.</w:t>
      </w:r>
    </w:p>
    <w:p w14:paraId="206DAFFE" w14:textId="77777777" w:rsidR="000E207E" w:rsidRPr="00822A53" w:rsidRDefault="000E207E" w:rsidP="00822A53">
      <w:pPr>
        <w:rPr>
          <w:rFonts w:ascii="Arial" w:eastAsia="Arial" w:hAnsi="Arial" w:cs="Arial"/>
          <w:b/>
          <w:sz w:val="16"/>
          <w:szCs w:val="22"/>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5073"/>
      </w:tblGrid>
      <w:tr w:rsidR="00822A53" w:rsidRPr="00822A53" w14:paraId="0B27E406" w14:textId="77777777" w:rsidTr="00060FFE">
        <w:trPr>
          <w:trHeight w:val="342"/>
        </w:trPr>
        <w:tc>
          <w:tcPr>
            <w:tcW w:w="9713" w:type="dxa"/>
            <w:gridSpan w:val="2"/>
            <w:shd w:val="clear" w:color="auto" w:fill="7F7F7F"/>
          </w:tcPr>
          <w:p w14:paraId="2B057360" w14:textId="77777777" w:rsidR="00822A53" w:rsidRPr="00822A53" w:rsidRDefault="00822A53" w:rsidP="001B1539">
            <w:pPr>
              <w:jc w:val="center"/>
              <w:rPr>
                <w:rFonts w:ascii="Calibri" w:hAnsi="Calibri"/>
                <w:b/>
                <w:color w:val="FFFFFF"/>
                <w:sz w:val="22"/>
                <w:szCs w:val="22"/>
              </w:rPr>
            </w:pPr>
            <w:r w:rsidRPr="00822A53">
              <w:rPr>
                <w:rFonts w:ascii="Calibri" w:hAnsi="Calibri"/>
                <w:b/>
                <w:color w:val="FFFFFF"/>
                <w:sz w:val="22"/>
                <w:szCs w:val="22"/>
              </w:rPr>
              <w:t xml:space="preserve"> </w:t>
            </w:r>
            <w:r w:rsidR="00734FFA">
              <w:rPr>
                <w:rFonts w:ascii="Calibri" w:hAnsi="Calibri"/>
                <w:b/>
                <w:color w:val="FFFFFF"/>
                <w:sz w:val="22"/>
                <w:szCs w:val="22"/>
              </w:rPr>
              <w:t>FY2</w:t>
            </w:r>
            <w:r w:rsidR="006310CA">
              <w:rPr>
                <w:rFonts w:ascii="Calibri" w:hAnsi="Calibri"/>
                <w:b/>
                <w:color w:val="FFFFFF"/>
                <w:sz w:val="22"/>
                <w:szCs w:val="22"/>
              </w:rPr>
              <w:t xml:space="preserve">5 </w:t>
            </w:r>
            <w:r w:rsidRPr="00822A53">
              <w:rPr>
                <w:rFonts w:ascii="Calibri" w:hAnsi="Calibri"/>
                <w:b/>
                <w:color w:val="FFFFFF"/>
                <w:sz w:val="22"/>
                <w:szCs w:val="22"/>
              </w:rPr>
              <w:t xml:space="preserve">Meeting Schedule </w:t>
            </w:r>
          </w:p>
        </w:tc>
      </w:tr>
      <w:tr w:rsidR="00822A53" w:rsidRPr="00822A53" w14:paraId="0198C069" w14:textId="77777777" w:rsidTr="00060FFE">
        <w:trPr>
          <w:trHeight w:val="342"/>
        </w:trPr>
        <w:tc>
          <w:tcPr>
            <w:tcW w:w="4606" w:type="dxa"/>
            <w:tcBorders>
              <w:bottom w:val="single" w:sz="4" w:space="0" w:color="auto"/>
            </w:tcBorders>
          </w:tcPr>
          <w:p w14:paraId="14636BDC" w14:textId="77777777" w:rsidR="00822A53" w:rsidRPr="00822A53" w:rsidRDefault="00822A53" w:rsidP="002F6EA4">
            <w:pPr>
              <w:jc w:val="center"/>
              <w:rPr>
                <w:rFonts w:ascii="Calibri" w:hAnsi="Calibri"/>
                <w:b/>
                <w:sz w:val="22"/>
                <w:szCs w:val="22"/>
                <w:highlight w:val="lightGray"/>
              </w:rPr>
            </w:pPr>
            <w:r w:rsidRPr="00822A53">
              <w:rPr>
                <w:rFonts w:ascii="Calibri" w:hAnsi="Calibri"/>
                <w:b/>
                <w:sz w:val="22"/>
                <w:szCs w:val="22"/>
                <w:highlight w:val="lightGray"/>
              </w:rPr>
              <w:t>Date</w:t>
            </w:r>
          </w:p>
        </w:tc>
        <w:tc>
          <w:tcPr>
            <w:tcW w:w="5107" w:type="dxa"/>
            <w:tcBorders>
              <w:bottom w:val="single" w:sz="4" w:space="0" w:color="auto"/>
            </w:tcBorders>
          </w:tcPr>
          <w:p w14:paraId="452D9ACF" w14:textId="77777777" w:rsidR="00822A53" w:rsidRPr="00822A53" w:rsidRDefault="00822A53" w:rsidP="002F6EA4">
            <w:pPr>
              <w:jc w:val="center"/>
              <w:rPr>
                <w:rFonts w:ascii="Calibri" w:hAnsi="Calibri"/>
                <w:b/>
                <w:sz w:val="22"/>
                <w:szCs w:val="22"/>
                <w:highlight w:val="lightGray"/>
              </w:rPr>
            </w:pPr>
            <w:r w:rsidRPr="00822A53">
              <w:rPr>
                <w:rFonts w:ascii="Calibri" w:hAnsi="Calibri"/>
                <w:b/>
                <w:sz w:val="22"/>
                <w:szCs w:val="22"/>
                <w:highlight w:val="lightGray"/>
              </w:rPr>
              <w:t>Location</w:t>
            </w:r>
          </w:p>
        </w:tc>
      </w:tr>
      <w:tr w:rsidR="00FF065C" w:rsidRPr="00822A53" w14:paraId="28899F3F" w14:textId="77777777" w:rsidTr="00060FFE">
        <w:trPr>
          <w:trHeight w:val="342"/>
        </w:trPr>
        <w:tc>
          <w:tcPr>
            <w:tcW w:w="4606" w:type="dxa"/>
            <w:tcBorders>
              <w:bottom w:val="single" w:sz="4" w:space="0" w:color="auto"/>
            </w:tcBorders>
            <w:shd w:val="clear" w:color="auto" w:fill="FFFFFF"/>
          </w:tcPr>
          <w:p w14:paraId="5C1A1B03" w14:textId="77777777" w:rsidR="00FF065C" w:rsidRPr="00822A53" w:rsidRDefault="00DD1033" w:rsidP="00FF065C">
            <w:pPr>
              <w:rPr>
                <w:rFonts w:ascii="Calibri" w:hAnsi="Calibri"/>
                <w:b/>
                <w:sz w:val="22"/>
                <w:szCs w:val="22"/>
              </w:rPr>
            </w:pPr>
            <w:r w:rsidRPr="00DD1033">
              <w:rPr>
                <w:rFonts w:ascii="Calibri" w:hAnsi="Calibri"/>
                <w:b/>
                <w:sz w:val="22"/>
                <w:szCs w:val="22"/>
              </w:rPr>
              <w:t>Monday, September 30, 2024</w:t>
            </w:r>
          </w:p>
        </w:tc>
        <w:tc>
          <w:tcPr>
            <w:tcW w:w="5107" w:type="dxa"/>
            <w:tcBorders>
              <w:bottom w:val="single" w:sz="4" w:space="0" w:color="auto"/>
            </w:tcBorders>
            <w:shd w:val="clear" w:color="auto" w:fill="FFFFFF"/>
          </w:tcPr>
          <w:p w14:paraId="708B3BFF" w14:textId="77777777" w:rsidR="00FF065C" w:rsidRPr="00822A53" w:rsidRDefault="00DD1033" w:rsidP="008173B0">
            <w:pPr>
              <w:rPr>
                <w:rFonts w:ascii="Calibri" w:hAnsi="Calibri"/>
                <w:b/>
                <w:sz w:val="22"/>
                <w:szCs w:val="22"/>
              </w:rPr>
            </w:pPr>
            <w:r w:rsidRPr="00DD1033">
              <w:rPr>
                <w:rFonts w:ascii="Calibri" w:hAnsi="Calibri"/>
                <w:b/>
                <w:sz w:val="22"/>
                <w:szCs w:val="22"/>
              </w:rPr>
              <w:t>Laredo Medical Center, 1700 E. Saunders, 1st Floor, Cafeteria Private Dining Rm., Main Entrance, Laredo, Texas, 78041</w:t>
            </w:r>
          </w:p>
        </w:tc>
      </w:tr>
      <w:tr w:rsidR="00231A2D" w:rsidRPr="00822A53" w14:paraId="3AAD48D9" w14:textId="77777777" w:rsidTr="00060FFE">
        <w:trPr>
          <w:trHeight w:val="342"/>
        </w:trPr>
        <w:tc>
          <w:tcPr>
            <w:tcW w:w="4606" w:type="dxa"/>
            <w:shd w:val="clear" w:color="auto" w:fill="FFFFFF"/>
          </w:tcPr>
          <w:p w14:paraId="42AF063C" w14:textId="77777777" w:rsidR="00231A2D" w:rsidRDefault="00DD1033" w:rsidP="00FF065C">
            <w:pPr>
              <w:rPr>
                <w:rFonts w:ascii="Calibri" w:hAnsi="Calibri"/>
                <w:b/>
                <w:sz w:val="22"/>
                <w:szCs w:val="22"/>
              </w:rPr>
            </w:pPr>
            <w:r w:rsidRPr="00DD1033">
              <w:rPr>
                <w:rFonts w:ascii="Calibri" w:hAnsi="Calibri"/>
                <w:b/>
                <w:sz w:val="22"/>
                <w:szCs w:val="22"/>
              </w:rPr>
              <w:t>T</w:t>
            </w:r>
            <w:r>
              <w:rPr>
                <w:rFonts w:ascii="Calibri" w:hAnsi="Calibri"/>
                <w:b/>
                <w:sz w:val="22"/>
                <w:szCs w:val="22"/>
              </w:rPr>
              <w:t>hursd</w:t>
            </w:r>
            <w:r w:rsidRPr="00DD1033">
              <w:rPr>
                <w:rFonts w:ascii="Calibri" w:hAnsi="Calibri"/>
                <w:b/>
                <w:sz w:val="22"/>
                <w:szCs w:val="22"/>
              </w:rPr>
              <w:t>ay, January 30, 202</w:t>
            </w:r>
            <w:r>
              <w:rPr>
                <w:rFonts w:ascii="Calibri" w:hAnsi="Calibri"/>
                <w:b/>
                <w:sz w:val="22"/>
                <w:szCs w:val="22"/>
              </w:rPr>
              <w:t>5</w:t>
            </w:r>
          </w:p>
        </w:tc>
        <w:tc>
          <w:tcPr>
            <w:tcW w:w="5107" w:type="dxa"/>
            <w:shd w:val="clear" w:color="auto" w:fill="FFFFFF"/>
          </w:tcPr>
          <w:p w14:paraId="4F8EF72D" w14:textId="77777777" w:rsidR="00231A2D" w:rsidRPr="009F246B" w:rsidRDefault="009F246B" w:rsidP="00FF065C">
            <w:pPr>
              <w:rPr>
                <w:rFonts w:ascii="Arial" w:hAnsi="Arial" w:cs="Arial"/>
                <w:b/>
                <w:sz w:val="18"/>
                <w:szCs w:val="18"/>
              </w:rPr>
            </w:pPr>
            <w:r w:rsidRPr="009F246B">
              <w:rPr>
                <w:rFonts w:ascii="Arial" w:hAnsi="Arial" w:cs="Arial"/>
                <w:b/>
                <w:sz w:val="18"/>
                <w:szCs w:val="18"/>
              </w:rPr>
              <w:t>City of Laredo Fire/EMS Administrative Building, 616 E. Del Mar, EOC Room, 2nd. Floor, Laredo, Texas, 78045</w:t>
            </w:r>
          </w:p>
        </w:tc>
      </w:tr>
      <w:tr w:rsidR="0097364E" w:rsidRPr="00822A53" w14:paraId="2F99701D" w14:textId="77777777" w:rsidTr="00060FFE">
        <w:trPr>
          <w:trHeight w:val="342"/>
        </w:trPr>
        <w:tc>
          <w:tcPr>
            <w:tcW w:w="4606" w:type="dxa"/>
            <w:shd w:val="clear" w:color="auto" w:fill="FFFFFF"/>
          </w:tcPr>
          <w:p w14:paraId="24D07BF5" w14:textId="77777777" w:rsidR="0097364E" w:rsidRDefault="00DD1033" w:rsidP="00FF065C">
            <w:pPr>
              <w:rPr>
                <w:rFonts w:ascii="Calibri" w:hAnsi="Calibri"/>
                <w:b/>
                <w:sz w:val="22"/>
                <w:szCs w:val="22"/>
              </w:rPr>
            </w:pPr>
            <w:r>
              <w:rPr>
                <w:rFonts w:ascii="Calibri" w:hAnsi="Calibri"/>
                <w:b/>
                <w:sz w:val="22"/>
                <w:szCs w:val="22"/>
              </w:rPr>
              <w:t>Wednesday, April 30, 2025</w:t>
            </w:r>
          </w:p>
        </w:tc>
        <w:tc>
          <w:tcPr>
            <w:tcW w:w="5107" w:type="dxa"/>
            <w:shd w:val="clear" w:color="auto" w:fill="FFFFFF"/>
          </w:tcPr>
          <w:p w14:paraId="6D3038A6" w14:textId="77777777" w:rsidR="001B2508" w:rsidRPr="001B2508" w:rsidRDefault="001B2508" w:rsidP="001B2508">
            <w:pPr>
              <w:rPr>
                <w:rFonts w:ascii="Arial" w:hAnsi="Arial" w:cs="Arial"/>
                <w:b/>
                <w:sz w:val="18"/>
                <w:szCs w:val="18"/>
              </w:rPr>
            </w:pPr>
            <w:r w:rsidRPr="001B2508">
              <w:rPr>
                <w:rFonts w:ascii="Arial" w:hAnsi="Arial" w:cs="Arial"/>
                <w:b/>
                <w:sz w:val="18"/>
                <w:szCs w:val="18"/>
              </w:rPr>
              <w:t>Laredo Medical Center, 1700 E. Saunders, 1st Floor,</w:t>
            </w:r>
          </w:p>
          <w:p w14:paraId="6DFA1F8E" w14:textId="77777777" w:rsidR="0097364E" w:rsidRPr="008173B0" w:rsidRDefault="001B2508" w:rsidP="001B2508">
            <w:pPr>
              <w:rPr>
                <w:rFonts w:ascii="Arial" w:hAnsi="Arial" w:cs="Arial"/>
                <w:b/>
                <w:sz w:val="18"/>
                <w:szCs w:val="18"/>
              </w:rPr>
            </w:pPr>
            <w:r w:rsidRPr="001B2508">
              <w:rPr>
                <w:rFonts w:ascii="Arial" w:hAnsi="Arial" w:cs="Arial"/>
                <w:b/>
                <w:sz w:val="18"/>
                <w:szCs w:val="18"/>
              </w:rPr>
              <w:t>Community Center Rm. Tower B., Laredo, Texas, 78041</w:t>
            </w:r>
          </w:p>
        </w:tc>
      </w:tr>
      <w:tr w:rsidR="00E32515" w:rsidRPr="00822A53" w14:paraId="6D3FA340" w14:textId="77777777" w:rsidTr="00060FFE">
        <w:trPr>
          <w:trHeight w:val="342"/>
        </w:trPr>
        <w:tc>
          <w:tcPr>
            <w:tcW w:w="4606" w:type="dxa"/>
            <w:shd w:val="clear" w:color="auto" w:fill="FFFFFF"/>
          </w:tcPr>
          <w:p w14:paraId="2C6EE72C" w14:textId="4F979A44" w:rsidR="00E32515" w:rsidRDefault="00BB3EA2" w:rsidP="00E32515">
            <w:pPr>
              <w:rPr>
                <w:rFonts w:ascii="Calibri" w:hAnsi="Calibri"/>
                <w:b/>
                <w:sz w:val="22"/>
                <w:szCs w:val="22"/>
              </w:rPr>
            </w:pPr>
            <w:r>
              <w:rPr>
                <w:rFonts w:ascii="Calibri" w:hAnsi="Calibri"/>
                <w:b/>
                <w:sz w:val="22"/>
                <w:szCs w:val="22"/>
              </w:rPr>
              <w:t>Wednesd</w:t>
            </w:r>
            <w:r w:rsidR="00DD1033">
              <w:rPr>
                <w:rFonts w:ascii="Calibri" w:hAnsi="Calibri"/>
                <w:b/>
                <w:sz w:val="22"/>
                <w:szCs w:val="22"/>
              </w:rPr>
              <w:t>ay</w:t>
            </w:r>
            <w:r w:rsidR="00E32515">
              <w:rPr>
                <w:rFonts w:ascii="Calibri" w:hAnsi="Calibri"/>
                <w:b/>
                <w:sz w:val="22"/>
                <w:szCs w:val="22"/>
              </w:rPr>
              <w:t xml:space="preserve">, </w:t>
            </w:r>
            <w:r w:rsidR="00DD1033">
              <w:rPr>
                <w:rFonts w:ascii="Calibri" w:hAnsi="Calibri"/>
                <w:b/>
                <w:sz w:val="22"/>
                <w:szCs w:val="22"/>
              </w:rPr>
              <w:t>August</w:t>
            </w:r>
            <w:r w:rsidR="00E32515">
              <w:rPr>
                <w:rFonts w:ascii="Calibri" w:hAnsi="Calibri"/>
                <w:b/>
                <w:sz w:val="22"/>
                <w:szCs w:val="22"/>
              </w:rPr>
              <w:t xml:space="preserve"> 2</w:t>
            </w:r>
            <w:r>
              <w:rPr>
                <w:rFonts w:ascii="Calibri" w:hAnsi="Calibri"/>
                <w:b/>
                <w:sz w:val="22"/>
                <w:szCs w:val="22"/>
              </w:rPr>
              <w:t>7</w:t>
            </w:r>
            <w:r w:rsidR="00E32515">
              <w:rPr>
                <w:rFonts w:ascii="Calibri" w:hAnsi="Calibri"/>
                <w:b/>
                <w:sz w:val="22"/>
                <w:szCs w:val="22"/>
              </w:rPr>
              <w:t>, 202</w:t>
            </w:r>
            <w:r w:rsidR="00DD1033">
              <w:rPr>
                <w:rFonts w:ascii="Calibri" w:hAnsi="Calibri"/>
                <w:b/>
                <w:sz w:val="22"/>
                <w:szCs w:val="22"/>
              </w:rPr>
              <w:t>5</w:t>
            </w:r>
          </w:p>
        </w:tc>
        <w:tc>
          <w:tcPr>
            <w:tcW w:w="5107" w:type="dxa"/>
            <w:shd w:val="clear" w:color="auto" w:fill="FFFFFF"/>
          </w:tcPr>
          <w:p w14:paraId="35A74645" w14:textId="77777777" w:rsidR="00E32515" w:rsidRPr="00DD1033" w:rsidRDefault="00DD1033" w:rsidP="00E32515">
            <w:pPr>
              <w:rPr>
                <w:rFonts w:ascii="Arial" w:hAnsi="Arial" w:cs="Arial"/>
                <w:b/>
                <w:sz w:val="18"/>
                <w:szCs w:val="18"/>
              </w:rPr>
            </w:pPr>
            <w:r w:rsidRPr="00DD1033">
              <w:rPr>
                <w:rFonts w:ascii="Arial" w:hAnsi="Arial" w:cs="Arial"/>
                <w:b/>
                <w:sz w:val="18"/>
                <w:szCs w:val="18"/>
              </w:rPr>
              <w:t>TBD</w:t>
            </w:r>
          </w:p>
        </w:tc>
      </w:tr>
      <w:tr w:rsidR="00E32515" w:rsidRPr="00822A53" w14:paraId="4512C1E4" w14:textId="77777777" w:rsidTr="00060FFE">
        <w:trPr>
          <w:trHeight w:val="342"/>
        </w:trPr>
        <w:tc>
          <w:tcPr>
            <w:tcW w:w="4606" w:type="dxa"/>
            <w:shd w:val="clear" w:color="auto" w:fill="FFFFFF"/>
          </w:tcPr>
          <w:p w14:paraId="3D66B474" w14:textId="77777777" w:rsidR="00E32515" w:rsidRDefault="00E32515" w:rsidP="00E32515">
            <w:pPr>
              <w:rPr>
                <w:rFonts w:ascii="Calibri" w:hAnsi="Calibri"/>
                <w:b/>
                <w:sz w:val="22"/>
                <w:szCs w:val="22"/>
              </w:rPr>
            </w:pPr>
          </w:p>
        </w:tc>
        <w:tc>
          <w:tcPr>
            <w:tcW w:w="5107" w:type="dxa"/>
            <w:shd w:val="clear" w:color="auto" w:fill="FFFFFF"/>
          </w:tcPr>
          <w:p w14:paraId="282596B1" w14:textId="77777777" w:rsidR="00E32515" w:rsidRDefault="00E32515" w:rsidP="00BB1E87">
            <w:pPr>
              <w:rPr>
                <w:rFonts w:ascii="Calibri" w:hAnsi="Calibri"/>
                <w:b/>
                <w:sz w:val="22"/>
                <w:szCs w:val="22"/>
              </w:rPr>
            </w:pPr>
          </w:p>
        </w:tc>
      </w:tr>
      <w:tr w:rsidR="006E24FC" w:rsidRPr="00822A53" w14:paraId="596195DC" w14:textId="77777777" w:rsidTr="00060FFE">
        <w:trPr>
          <w:trHeight w:val="67"/>
        </w:trPr>
        <w:tc>
          <w:tcPr>
            <w:tcW w:w="4606" w:type="dxa"/>
            <w:shd w:val="clear" w:color="auto" w:fill="FFFFFF"/>
          </w:tcPr>
          <w:p w14:paraId="7BA52D81" w14:textId="77777777" w:rsidR="006E24FC" w:rsidRDefault="006E24FC" w:rsidP="00E32515">
            <w:pPr>
              <w:rPr>
                <w:rFonts w:ascii="Calibri" w:hAnsi="Calibri"/>
                <w:b/>
                <w:sz w:val="22"/>
                <w:szCs w:val="22"/>
              </w:rPr>
            </w:pPr>
          </w:p>
        </w:tc>
        <w:tc>
          <w:tcPr>
            <w:tcW w:w="5107" w:type="dxa"/>
            <w:shd w:val="clear" w:color="auto" w:fill="FFFFFF"/>
          </w:tcPr>
          <w:p w14:paraId="0ACF9A5D" w14:textId="77777777" w:rsidR="006E24FC" w:rsidRDefault="006E24FC" w:rsidP="00BB1E87">
            <w:pPr>
              <w:rPr>
                <w:rFonts w:ascii="Calibri" w:hAnsi="Calibri"/>
                <w:b/>
                <w:sz w:val="22"/>
                <w:szCs w:val="22"/>
              </w:rPr>
            </w:pPr>
          </w:p>
        </w:tc>
      </w:tr>
    </w:tbl>
    <w:p w14:paraId="0FBEFBFB" w14:textId="77777777" w:rsidR="0094776C" w:rsidRPr="0094776C" w:rsidRDefault="0094776C" w:rsidP="0094776C">
      <w:pPr>
        <w:rPr>
          <w:vanish/>
        </w:rPr>
      </w:pPr>
    </w:p>
    <w:tbl>
      <w:tblPr>
        <w:tblpPr w:leftFromText="180" w:rightFromText="180" w:vertAnchor="text" w:horzAnchor="margin" w:tblpXSpec="center" w:tblpY="322"/>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165"/>
        <w:gridCol w:w="2716"/>
      </w:tblGrid>
      <w:tr w:rsidR="00822A53" w:rsidRPr="002F6EA4" w14:paraId="000C6F4A" w14:textId="77777777" w:rsidTr="00DD1033">
        <w:trPr>
          <w:trHeight w:val="324"/>
        </w:trPr>
        <w:tc>
          <w:tcPr>
            <w:tcW w:w="2772" w:type="dxa"/>
            <w:shd w:val="clear" w:color="auto" w:fill="808080"/>
          </w:tcPr>
          <w:p w14:paraId="2CD5849B" w14:textId="77777777" w:rsidR="00822A53" w:rsidRPr="00822A53" w:rsidRDefault="00822A53" w:rsidP="00EF692F">
            <w:pPr>
              <w:rPr>
                <w:rFonts w:ascii="Calibri" w:hAnsi="Calibri"/>
                <w:b/>
                <w:bCs/>
                <w:color w:val="FFFFFF"/>
                <w:sz w:val="22"/>
                <w:szCs w:val="22"/>
              </w:rPr>
            </w:pPr>
            <w:bookmarkStart w:id="5" w:name="_Hlk158989711"/>
            <w:r w:rsidRPr="00822A53">
              <w:rPr>
                <w:rFonts w:ascii="Calibri" w:hAnsi="Calibri"/>
                <w:b/>
                <w:bCs/>
                <w:color w:val="FFFFFF"/>
                <w:sz w:val="22"/>
                <w:szCs w:val="22"/>
              </w:rPr>
              <w:t>Name</w:t>
            </w:r>
          </w:p>
        </w:tc>
        <w:tc>
          <w:tcPr>
            <w:tcW w:w="5165" w:type="dxa"/>
            <w:shd w:val="clear" w:color="auto" w:fill="808080"/>
          </w:tcPr>
          <w:p w14:paraId="164CFF89" w14:textId="77777777" w:rsidR="00822A53" w:rsidRPr="00822A53" w:rsidRDefault="00822A53" w:rsidP="002F6EA4">
            <w:pPr>
              <w:rPr>
                <w:rFonts w:ascii="Calibri" w:hAnsi="Calibri"/>
                <w:b/>
                <w:bCs/>
                <w:color w:val="FFFFFF"/>
                <w:sz w:val="22"/>
                <w:szCs w:val="22"/>
              </w:rPr>
            </w:pPr>
            <w:r w:rsidRPr="00822A53">
              <w:rPr>
                <w:rFonts w:ascii="Calibri" w:hAnsi="Calibri"/>
                <w:b/>
                <w:bCs/>
                <w:color w:val="FFFFFF"/>
                <w:sz w:val="22"/>
                <w:szCs w:val="22"/>
              </w:rPr>
              <w:t>Title/Location</w:t>
            </w:r>
          </w:p>
        </w:tc>
        <w:tc>
          <w:tcPr>
            <w:tcW w:w="2716" w:type="dxa"/>
            <w:shd w:val="clear" w:color="auto" w:fill="808080"/>
          </w:tcPr>
          <w:p w14:paraId="22F3DA5A" w14:textId="77777777" w:rsidR="00822A53" w:rsidRPr="00822A53" w:rsidRDefault="00822A53" w:rsidP="002F6EA4">
            <w:pPr>
              <w:rPr>
                <w:rFonts w:ascii="Calibri" w:hAnsi="Calibri"/>
                <w:b/>
                <w:bCs/>
                <w:color w:val="FFFFFF"/>
                <w:sz w:val="22"/>
                <w:szCs w:val="22"/>
              </w:rPr>
            </w:pPr>
            <w:r w:rsidRPr="00822A53">
              <w:rPr>
                <w:rFonts w:ascii="Calibri" w:hAnsi="Calibri"/>
                <w:b/>
                <w:bCs/>
                <w:color w:val="FFFFFF"/>
                <w:sz w:val="22"/>
                <w:szCs w:val="22"/>
              </w:rPr>
              <w:t>Cell</w:t>
            </w:r>
          </w:p>
        </w:tc>
      </w:tr>
      <w:bookmarkEnd w:id="5"/>
      <w:tr w:rsidR="00822A53" w:rsidRPr="00822A53" w14:paraId="2B744A67" w14:textId="77777777" w:rsidTr="00DD1033">
        <w:trPr>
          <w:trHeight w:val="349"/>
        </w:trPr>
        <w:tc>
          <w:tcPr>
            <w:tcW w:w="2772" w:type="dxa"/>
          </w:tcPr>
          <w:p w14:paraId="78160D05" w14:textId="77777777" w:rsidR="00822A53" w:rsidRPr="00822A53" w:rsidRDefault="007B40FA" w:rsidP="002F6EA4">
            <w:pPr>
              <w:rPr>
                <w:rFonts w:ascii="Calibri" w:hAnsi="Calibri"/>
                <w:b/>
                <w:bCs/>
                <w:sz w:val="22"/>
                <w:szCs w:val="22"/>
              </w:rPr>
            </w:pPr>
            <w:r>
              <w:rPr>
                <w:rFonts w:ascii="Calibri" w:hAnsi="Calibri"/>
                <w:b/>
                <w:bCs/>
                <w:sz w:val="22"/>
                <w:szCs w:val="22"/>
              </w:rPr>
              <w:t>Jorge Delgado</w:t>
            </w:r>
          </w:p>
        </w:tc>
        <w:tc>
          <w:tcPr>
            <w:tcW w:w="5165" w:type="dxa"/>
          </w:tcPr>
          <w:p w14:paraId="00FE804B" w14:textId="77777777" w:rsidR="00822A53" w:rsidRPr="00822A53" w:rsidRDefault="00822A53" w:rsidP="00626DCC">
            <w:pPr>
              <w:tabs>
                <w:tab w:val="center" w:pos="2286"/>
              </w:tabs>
              <w:rPr>
                <w:rFonts w:ascii="Calibri" w:hAnsi="Calibri"/>
                <w:b/>
                <w:bCs/>
                <w:sz w:val="22"/>
                <w:szCs w:val="22"/>
              </w:rPr>
            </w:pPr>
            <w:r w:rsidRPr="00822A53">
              <w:rPr>
                <w:rFonts w:ascii="Calibri" w:hAnsi="Calibri"/>
                <w:b/>
                <w:bCs/>
                <w:sz w:val="22"/>
                <w:szCs w:val="22"/>
              </w:rPr>
              <w:t>TSA-T Chair</w:t>
            </w:r>
            <w:r w:rsidR="00321E5B">
              <w:rPr>
                <w:rFonts w:ascii="Calibri" w:hAnsi="Calibri"/>
                <w:b/>
                <w:bCs/>
                <w:sz w:val="22"/>
                <w:szCs w:val="22"/>
              </w:rPr>
              <w:t>man</w:t>
            </w:r>
            <w:r w:rsidR="00626DCC">
              <w:rPr>
                <w:rFonts w:ascii="Calibri" w:hAnsi="Calibri"/>
                <w:b/>
                <w:bCs/>
                <w:sz w:val="22"/>
                <w:szCs w:val="22"/>
              </w:rPr>
              <w:tab/>
            </w:r>
          </w:p>
        </w:tc>
        <w:tc>
          <w:tcPr>
            <w:tcW w:w="2716" w:type="dxa"/>
          </w:tcPr>
          <w:p w14:paraId="3E8C67BB" w14:textId="77777777" w:rsidR="00822A53" w:rsidRPr="00822A53" w:rsidRDefault="00822A53" w:rsidP="002F6EA4">
            <w:pPr>
              <w:rPr>
                <w:rFonts w:ascii="Calibri" w:hAnsi="Calibri"/>
                <w:b/>
                <w:bCs/>
                <w:sz w:val="22"/>
                <w:szCs w:val="22"/>
              </w:rPr>
            </w:pPr>
            <w:r w:rsidRPr="00822A53">
              <w:rPr>
                <w:rFonts w:ascii="Calibri" w:hAnsi="Calibri"/>
                <w:b/>
                <w:bCs/>
                <w:sz w:val="22"/>
                <w:szCs w:val="22"/>
              </w:rPr>
              <w:t xml:space="preserve">(956) </w:t>
            </w:r>
            <w:r w:rsidR="007B40FA">
              <w:rPr>
                <w:rFonts w:ascii="Calibri" w:hAnsi="Calibri"/>
                <w:b/>
                <w:bCs/>
                <w:sz w:val="22"/>
                <w:szCs w:val="22"/>
              </w:rPr>
              <w:t>552</w:t>
            </w:r>
            <w:r w:rsidRPr="00822A53">
              <w:rPr>
                <w:rFonts w:ascii="Calibri" w:hAnsi="Calibri"/>
                <w:b/>
                <w:bCs/>
                <w:sz w:val="22"/>
                <w:szCs w:val="22"/>
              </w:rPr>
              <w:t>-</w:t>
            </w:r>
            <w:r w:rsidR="007B40FA">
              <w:rPr>
                <w:rFonts w:ascii="Calibri" w:hAnsi="Calibri"/>
                <w:b/>
                <w:bCs/>
                <w:sz w:val="22"/>
                <w:szCs w:val="22"/>
              </w:rPr>
              <w:t>8080</w:t>
            </w:r>
          </w:p>
        </w:tc>
      </w:tr>
      <w:tr w:rsidR="00822A53" w:rsidRPr="00822A53" w14:paraId="0792BE87" w14:textId="77777777" w:rsidTr="00DD1033">
        <w:trPr>
          <w:trHeight w:val="341"/>
        </w:trPr>
        <w:tc>
          <w:tcPr>
            <w:tcW w:w="2772" w:type="dxa"/>
          </w:tcPr>
          <w:p w14:paraId="27570BB7" w14:textId="77777777" w:rsidR="00822A53" w:rsidRPr="00822A53" w:rsidRDefault="00822A53" w:rsidP="002F6EA4">
            <w:pPr>
              <w:rPr>
                <w:rFonts w:ascii="Calibri" w:hAnsi="Calibri"/>
                <w:b/>
                <w:bCs/>
                <w:sz w:val="22"/>
                <w:szCs w:val="22"/>
              </w:rPr>
            </w:pPr>
            <w:r w:rsidRPr="00822A53">
              <w:rPr>
                <w:rFonts w:ascii="Calibri" w:hAnsi="Calibri"/>
                <w:b/>
                <w:bCs/>
                <w:sz w:val="22"/>
                <w:szCs w:val="22"/>
              </w:rPr>
              <w:t>John Ke</w:t>
            </w:r>
            <w:r w:rsidRPr="002F6EA4">
              <w:rPr>
                <w:rFonts w:ascii="Calibri" w:hAnsi="Calibri"/>
                <w:b/>
                <w:bCs/>
                <w:sz w:val="22"/>
                <w:szCs w:val="22"/>
              </w:rPr>
              <w:t>is</w:t>
            </w:r>
            <w:r w:rsidRPr="00822A53">
              <w:rPr>
                <w:rFonts w:ascii="Calibri" w:hAnsi="Calibri"/>
                <w:b/>
                <w:bCs/>
                <w:sz w:val="22"/>
                <w:szCs w:val="22"/>
              </w:rPr>
              <w:t xml:space="preserve">er </w:t>
            </w:r>
          </w:p>
        </w:tc>
        <w:tc>
          <w:tcPr>
            <w:tcW w:w="5165" w:type="dxa"/>
          </w:tcPr>
          <w:p w14:paraId="51692B18" w14:textId="77777777" w:rsidR="00822A53" w:rsidRPr="00822A53" w:rsidRDefault="00822A53" w:rsidP="002F6EA4">
            <w:pPr>
              <w:rPr>
                <w:rFonts w:ascii="Calibri" w:hAnsi="Calibri"/>
                <w:b/>
                <w:bCs/>
                <w:sz w:val="22"/>
                <w:szCs w:val="22"/>
              </w:rPr>
            </w:pPr>
            <w:r w:rsidRPr="00822A53">
              <w:rPr>
                <w:rFonts w:ascii="Calibri" w:hAnsi="Calibri"/>
                <w:b/>
                <w:bCs/>
                <w:sz w:val="22"/>
                <w:szCs w:val="22"/>
              </w:rPr>
              <w:t xml:space="preserve">TSA-T Administrator </w:t>
            </w:r>
          </w:p>
        </w:tc>
        <w:tc>
          <w:tcPr>
            <w:tcW w:w="2716" w:type="dxa"/>
          </w:tcPr>
          <w:p w14:paraId="4AA719BA" w14:textId="77777777" w:rsidR="00822A53" w:rsidRPr="00822A53" w:rsidRDefault="00822A53" w:rsidP="002F6EA4">
            <w:pPr>
              <w:rPr>
                <w:rFonts w:ascii="Calibri" w:hAnsi="Calibri"/>
                <w:b/>
                <w:bCs/>
                <w:sz w:val="22"/>
                <w:szCs w:val="22"/>
              </w:rPr>
            </w:pPr>
            <w:r w:rsidRPr="00822A53">
              <w:rPr>
                <w:rFonts w:ascii="Calibri" w:hAnsi="Calibri"/>
                <w:b/>
                <w:bCs/>
                <w:sz w:val="22"/>
                <w:szCs w:val="22"/>
              </w:rPr>
              <w:t xml:space="preserve">(956) </w:t>
            </w:r>
            <w:r w:rsidRPr="002F6EA4">
              <w:rPr>
                <w:rFonts w:ascii="Calibri" w:hAnsi="Calibri"/>
                <w:b/>
                <w:bCs/>
                <w:sz w:val="22"/>
                <w:szCs w:val="22"/>
              </w:rPr>
              <w:t>693-0536</w:t>
            </w:r>
          </w:p>
        </w:tc>
      </w:tr>
    </w:tbl>
    <w:p w14:paraId="23A3FF3C" w14:textId="77777777" w:rsidR="009A3AC1" w:rsidRDefault="009A3AC1" w:rsidP="00350263">
      <w:pPr>
        <w:jc w:val="both"/>
        <w:rPr>
          <w:rFonts w:ascii="Arial" w:hAnsi="Arial" w:cs="Arial"/>
          <w:b/>
        </w:rPr>
      </w:pPr>
    </w:p>
    <w:p w14:paraId="6583717E" w14:textId="77777777" w:rsidR="00022F2B" w:rsidRDefault="00022F2B" w:rsidP="00350263">
      <w:pPr>
        <w:jc w:val="both"/>
        <w:rPr>
          <w:rFonts w:ascii="Arial" w:hAnsi="Arial" w:cs="Arial"/>
          <w:b/>
        </w:rPr>
      </w:pPr>
    </w:p>
    <w:p w14:paraId="7EA5E0A9" w14:textId="77777777" w:rsidR="00061369" w:rsidRDefault="00061369" w:rsidP="00350263">
      <w:pPr>
        <w:jc w:val="both"/>
        <w:rPr>
          <w:rFonts w:ascii="Arial" w:hAnsi="Arial" w:cs="Arial"/>
          <w:b/>
        </w:rPr>
      </w:pPr>
    </w:p>
    <w:p w14:paraId="3CA8B732" w14:textId="77777777" w:rsidR="00061369" w:rsidRDefault="00061369" w:rsidP="00350263">
      <w:pPr>
        <w:jc w:val="both"/>
        <w:rPr>
          <w:rFonts w:ascii="Arial" w:hAnsi="Arial" w:cs="Arial"/>
          <w:b/>
        </w:rPr>
      </w:pPr>
    </w:p>
    <w:p w14:paraId="2F88C01F" w14:textId="77777777" w:rsidR="00061369" w:rsidRDefault="00061369" w:rsidP="00350263">
      <w:pPr>
        <w:jc w:val="both"/>
        <w:rPr>
          <w:rFonts w:ascii="Arial" w:hAnsi="Arial" w:cs="Arial"/>
          <w:b/>
        </w:rPr>
      </w:pPr>
    </w:p>
    <w:p w14:paraId="2C3F3FA0" w14:textId="77777777" w:rsidR="00061369" w:rsidRDefault="00061369" w:rsidP="00350263">
      <w:pPr>
        <w:jc w:val="both"/>
        <w:rPr>
          <w:rFonts w:ascii="Arial" w:hAnsi="Arial" w:cs="Arial"/>
          <w:b/>
        </w:rPr>
      </w:pPr>
    </w:p>
    <w:p w14:paraId="1178B937" w14:textId="77777777" w:rsidR="00061369" w:rsidRDefault="00061369" w:rsidP="00350263">
      <w:pPr>
        <w:jc w:val="both"/>
        <w:rPr>
          <w:rFonts w:ascii="Arial" w:hAnsi="Arial" w:cs="Arial"/>
          <w:b/>
        </w:rPr>
      </w:pPr>
    </w:p>
    <w:p w14:paraId="5F662F85" w14:textId="77777777" w:rsidR="00061369" w:rsidRDefault="00061369" w:rsidP="00350263">
      <w:pPr>
        <w:jc w:val="both"/>
        <w:rPr>
          <w:rFonts w:ascii="Arial" w:hAnsi="Arial" w:cs="Arial"/>
          <w:b/>
        </w:rPr>
      </w:pPr>
    </w:p>
    <w:p w14:paraId="6E39F886" w14:textId="77777777" w:rsidR="00061369" w:rsidRDefault="00061369" w:rsidP="00350263">
      <w:pPr>
        <w:jc w:val="both"/>
        <w:rPr>
          <w:rFonts w:ascii="Arial" w:hAnsi="Arial" w:cs="Arial"/>
          <w:b/>
        </w:rPr>
      </w:pPr>
    </w:p>
    <w:p w14:paraId="41002C82" w14:textId="77777777" w:rsidR="00061369" w:rsidRDefault="00061369" w:rsidP="00350263">
      <w:pPr>
        <w:jc w:val="both"/>
        <w:rPr>
          <w:rFonts w:ascii="Arial" w:hAnsi="Arial" w:cs="Arial"/>
          <w:b/>
        </w:rPr>
      </w:pPr>
    </w:p>
    <w:p w14:paraId="3EB84C92" w14:textId="77777777" w:rsidR="00061369" w:rsidRDefault="00061369" w:rsidP="00350263">
      <w:pPr>
        <w:jc w:val="both"/>
        <w:rPr>
          <w:rFonts w:ascii="Arial" w:hAnsi="Arial" w:cs="Arial"/>
          <w:b/>
        </w:rPr>
      </w:pPr>
    </w:p>
    <w:p w14:paraId="3F5E529C" w14:textId="4877DD35" w:rsidR="00350263" w:rsidRDefault="00350263" w:rsidP="00350263">
      <w:pPr>
        <w:jc w:val="both"/>
        <w:rPr>
          <w:rFonts w:ascii="Arial" w:hAnsi="Arial" w:cs="Arial"/>
        </w:rPr>
      </w:pPr>
      <w:r>
        <w:rPr>
          <w:rFonts w:ascii="Arial" w:hAnsi="Arial" w:cs="Arial"/>
          <w:b/>
        </w:rPr>
        <w:t>2</w:t>
      </w:r>
      <w:r w:rsidR="0058604D">
        <w:rPr>
          <w:rFonts w:ascii="Arial" w:hAnsi="Arial" w:cs="Arial"/>
          <w:b/>
        </w:rPr>
        <w:t>5</w:t>
      </w:r>
      <w:r>
        <w:rPr>
          <w:rFonts w:ascii="Arial" w:hAnsi="Arial" w:cs="Arial"/>
          <w:b/>
        </w:rPr>
        <w:t>-</w:t>
      </w:r>
      <w:r w:rsidR="00D86B95">
        <w:rPr>
          <w:rFonts w:ascii="Arial" w:hAnsi="Arial" w:cs="Arial"/>
          <w:b/>
        </w:rPr>
        <w:t>57</w:t>
      </w:r>
      <w:r>
        <w:rPr>
          <w:rFonts w:ascii="Arial" w:hAnsi="Arial" w:cs="Arial"/>
          <w:b/>
        </w:rPr>
        <w:tab/>
      </w:r>
      <w:r w:rsidRPr="005F4B1B">
        <w:rPr>
          <w:rFonts w:ascii="Arial" w:hAnsi="Arial" w:cs="Arial"/>
          <w:u w:val="single"/>
        </w:rPr>
        <w:t xml:space="preserve">Item </w:t>
      </w:r>
      <w:r>
        <w:rPr>
          <w:rFonts w:ascii="Arial" w:hAnsi="Arial" w:cs="Arial"/>
          <w:u w:val="single"/>
        </w:rPr>
        <w:t>2</w:t>
      </w:r>
      <w:r w:rsidR="0058604D">
        <w:rPr>
          <w:rFonts w:ascii="Arial" w:hAnsi="Arial" w:cs="Arial"/>
          <w:u w:val="single"/>
        </w:rPr>
        <w:t>5</w:t>
      </w:r>
      <w:r w:rsidRPr="005F4B1B">
        <w:rPr>
          <w:rFonts w:ascii="Arial" w:hAnsi="Arial" w:cs="Arial"/>
          <w:u w:val="single"/>
        </w:rPr>
        <w:t>-</w:t>
      </w:r>
      <w:r w:rsidR="00D86B95">
        <w:rPr>
          <w:rFonts w:ascii="Arial" w:hAnsi="Arial" w:cs="Arial"/>
          <w:u w:val="single"/>
        </w:rPr>
        <w:t>57</w:t>
      </w:r>
      <w:r>
        <w:rPr>
          <w:rFonts w:ascii="Arial" w:hAnsi="Arial" w:cs="Arial"/>
        </w:rPr>
        <w:t xml:space="preserve">: PUBLIC COMMENT: </w:t>
      </w:r>
      <w:r w:rsidRPr="006D5FF4">
        <w:rPr>
          <w:rFonts w:ascii="Arial" w:hAnsi="Arial" w:cs="Arial"/>
        </w:rPr>
        <w:t xml:space="preserve">Individuals/Organizations providing </w:t>
      </w:r>
      <w:r w:rsidR="0017418C" w:rsidRPr="006D5FF4">
        <w:rPr>
          <w:rFonts w:ascii="Arial" w:hAnsi="Arial" w:cs="Arial"/>
        </w:rPr>
        <w:t>comments</w:t>
      </w:r>
      <w:r w:rsidRPr="006D5FF4">
        <w:rPr>
          <w:rFonts w:ascii="Arial" w:hAnsi="Arial" w:cs="Arial"/>
        </w:rPr>
        <w:t xml:space="preserve"> are required to complete a </w:t>
      </w:r>
      <w:r>
        <w:rPr>
          <w:rFonts w:ascii="Arial" w:hAnsi="Arial" w:cs="Arial"/>
        </w:rPr>
        <w:t xml:space="preserve">SFRAC </w:t>
      </w:r>
      <w:r w:rsidRPr="006D5FF4">
        <w:rPr>
          <w:rFonts w:ascii="Arial" w:hAnsi="Arial" w:cs="Arial"/>
        </w:rPr>
        <w:t>Public Comment Sign-In Sheet.  The Board asks that each presenter’s comments pertain to RAC business. The public comment process and matters resulting from the process shall be directed by the Chairman. The Board will not discuss or take immediate action on any agenda or non-agenda item(s) as a result of comments presented during the meeting</w:t>
      </w:r>
      <w:r>
        <w:rPr>
          <w:rFonts w:ascii="Arial" w:hAnsi="Arial" w:cs="Arial"/>
        </w:rPr>
        <w:t>.</w:t>
      </w:r>
      <w:r w:rsidRPr="006D5FF4">
        <w:rPr>
          <w:rFonts w:ascii="Arial" w:hAnsi="Arial" w:cs="Arial"/>
        </w:rPr>
        <w:t xml:space="preserve"> </w:t>
      </w:r>
      <w:r>
        <w:rPr>
          <w:rFonts w:ascii="Arial" w:hAnsi="Arial" w:cs="Arial"/>
        </w:rPr>
        <w:t xml:space="preserve"> </w:t>
      </w:r>
      <w:r w:rsidRPr="006D5FF4">
        <w:rPr>
          <w:rFonts w:ascii="Arial" w:hAnsi="Arial" w:cs="Arial"/>
        </w:rPr>
        <w:t>The Board will hear the public comments but will not respond in the form of dialog, except to ask questions, if necessary. All information received is subject to verification. Those requesting to address the Board are granted three (3) minutes to address their topic(s).  The Board has requested that no insult</w:t>
      </w:r>
      <w:r>
        <w:rPr>
          <w:rFonts w:ascii="Arial" w:hAnsi="Arial" w:cs="Arial"/>
        </w:rPr>
        <w:t>ing</w:t>
      </w:r>
      <w:r w:rsidRPr="006D5FF4">
        <w:rPr>
          <w:rFonts w:ascii="Arial" w:hAnsi="Arial" w:cs="Arial"/>
        </w:rPr>
        <w:t>, abusive or profane language be used. As each individual speaker begins his</w:t>
      </w:r>
      <w:r>
        <w:rPr>
          <w:rFonts w:ascii="Arial" w:hAnsi="Arial" w:cs="Arial"/>
        </w:rPr>
        <w:t>/</w:t>
      </w:r>
      <w:r w:rsidRPr="006D5FF4">
        <w:rPr>
          <w:rFonts w:ascii="Arial" w:hAnsi="Arial" w:cs="Arial"/>
        </w:rPr>
        <w:t xml:space="preserve">her testimony, they must state their name for the record and state on whose behalf they are </w:t>
      </w:r>
      <w:r w:rsidR="005A1381">
        <w:rPr>
          <w:rFonts w:ascii="Arial" w:hAnsi="Arial" w:cs="Arial"/>
        </w:rPr>
        <w:t xml:space="preserve">providing </w:t>
      </w:r>
      <w:r w:rsidR="00B11A64">
        <w:rPr>
          <w:rFonts w:ascii="Arial" w:hAnsi="Arial" w:cs="Arial"/>
        </w:rPr>
        <w:t>comments</w:t>
      </w:r>
      <w:r w:rsidRPr="006D5FF4">
        <w:rPr>
          <w:rFonts w:ascii="Arial" w:hAnsi="Arial" w:cs="Arial"/>
        </w:rPr>
        <w:t>.</w:t>
      </w:r>
    </w:p>
    <w:p w14:paraId="2093EEC9" w14:textId="77777777" w:rsidR="008F67AD" w:rsidRDefault="008F67AD" w:rsidP="001D2C67">
      <w:pPr>
        <w:jc w:val="both"/>
        <w:rPr>
          <w:rFonts w:ascii="Arial" w:hAnsi="Arial" w:cs="Arial"/>
          <w:b/>
        </w:rPr>
      </w:pPr>
    </w:p>
    <w:p w14:paraId="663C4CC4" w14:textId="5BEA4059" w:rsidR="00DF73E1" w:rsidRDefault="002A5645" w:rsidP="001D2C67">
      <w:pPr>
        <w:jc w:val="both"/>
        <w:rPr>
          <w:rFonts w:ascii="Arial" w:hAnsi="Arial" w:cs="Arial"/>
          <w:b/>
          <w:bCs/>
        </w:rPr>
      </w:pPr>
      <w:r>
        <w:rPr>
          <w:rFonts w:ascii="Arial" w:hAnsi="Arial" w:cs="Arial"/>
          <w:b/>
        </w:rPr>
        <w:t>2</w:t>
      </w:r>
      <w:r w:rsidR="0058604D">
        <w:rPr>
          <w:rFonts w:ascii="Arial" w:hAnsi="Arial" w:cs="Arial"/>
          <w:b/>
        </w:rPr>
        <w:t>5</w:t>
      </w:r>
      <w:r w:rsidR="001E6D92" w:rsidRPr="00F3096C">
        <w:rPr>
          <w:rFonts w:ascii="Arial" w:hAnsi="Arial" w:cs="Arial"/>
          <w:b/>
        </w:rPr>
        <w:t>-</w:t>
      </w:r>
      <w:r w:rsidR="00D86B95">
        <w:rPr>
          <w:rFonts w:ascii="Arial" w:hAnsi="Arial" w:cs="Arial"/>
          <w:b/>
        </w:rPr>
        <w:t>58</w:t>
      </w:r>
      <w:r w:rsidR="00A43F2E">
        <w:rPr>
          <w:rFonts w:ascii="Arial" w:hAnsi="Arial" w:cs="Arial"/>
        </w:rPr>
        <w:t xml:space="preserve"> </w:t>
      </w:r>
      <w:r w:rsidR="0071489F">
        <w:rPr>
          <w:rFonts w:ascii="Arial" w:hAnsi="Arial" w:cs="Arial"/>
        </w:rPr>
        <w:tab/>
      </w:r>
      <w:r w:rsidR="002048E9" w:rsidRPr="00F3096C">
        <w:rPr>
          <w:rFonts w:ascii="Arial" w:hAnsi="Arial" w:cs="Arial"/>
          <w:u w:val="single"/>
        </w:rPr>
        <w:t xml:space="preserve">Item </w:t>
      </w:r>
      <w:r>
        <w:rPr>
          <w:rFonts w:ascii="Arial" w:hAnsi="Arial" w:cs="Arial"/>
          <w:u w:val="single"/>
        </w:rPr>
        <w:t>2</w:t>
      </w:r>
      <w:r w:rsidR="0058604D">
        <w:rPr>
          <w:rFonts w:ascii="Arial" w:hAnsi="Arial" w:cs="Arial"/>
          <w:u w:val="single"/>
        </w:rPr>
        <w:t>5</w:t>
      </w:r>
      <w:r w:rsidR="002048E9" w:rsidRPr="00F3096C">
        <w:rPr>
          <w:rFonts w:ascii="Arial" w:hAnsi="Arial" w:cs="Arial"/>
          <w:u w:val="single"/>
        </w:rPr>
        <w:t>-</w:t>
      </w:r>
      <w:r w:rsidR="00D86B95">
        <w:rPr>
          <w:rFonts w:ascii="Arial" w:hAnsi="Arial" w:cs="Arial"/>
          <w:u w:val="single"/>
        </w:rPr>
        <w:t>58</w:t>
      </w:r>
      <w:r w:rsidR="00081097">
        <w:rPr>
          <w:rFonts w:ascii="Arial" w:hAnsi="Arial" w:cs="Arial"/>
          <w:u w:val="single"/>
        </w:rPr>
        <w:t>:</w:t>
      </w:r>
      <w:r w:rsidR="002048E9" w:rsidRPr="00F3096C">
        <w:rPr>
          <w:rFonts w:ascii="Arial" w:hAnsi="Arial" w:cs="Arial"/>
        </w:rPr>
        <w:t xml:space="preserve"> </w:t>
      </w:r>
      <w:r w:rsidR="009E7C40" w:rsidRPr="00F3096C">
        <w:rPr>
          <w:rFonts w:ascii="Arial" w:hAnsi="Arial" w:cs="Arial"/>
        </w:rPr>
        <w:t>A</w:t>
      </w:r>
      <w:r w:rsidR="009A0E9B">
        <w:rPr>
          <w:rFonts w:ascii="Arial" w:hAnsi="Arial" w:cs="Arial"/>
        </w:rPr>
        <w:t>djourn</w:t>
      </w:r>
      <w:r>
        <w:rPr>
          <w:rFonts w:ascii="Arial" w:hAnsi="Arial" w:cs="Arial"/>
        </w:rPr>
        <w:t>ment</w:t>
      </w:r>
      <w:r w:rsidR="00D3378D">
        <w:rPr>
          <w:rFonts w:ascii="Arial" w:hAnsi="Arial" w:cs="Arial"/>
        </w:rPr>
        <w:t xml:space="preserve"> – Chairman.</w:t>
      </w:r>
      <w:r w:rsidR="00822EE3" w:rsidRPr="00F3096C">
        <w:rPr>
          <w:rFonts w:ascii="Arial" w:hAnsi="Arial" w:cs="Arial"/>
        </w:rPr>
        <w:t xml:space="preserve"> </w:t>
      </w:r>
      <w:r w:rsidR="007D2B8F" w:rsidRPr="00F3096C">
        <w:rPr>
          <w:rFonts w:ascii="Arial" w:hAnsi="Arial" w:cs="Arial"/>
          <w:b/>
          <w:bCs/>
        </w:rPr>
        <w:t xml:space="preserve"> </w:t>
      </w:r>
    </w:p>
    <w:sectPr w:rsidR="00DF73E1" w:rsidSect="001254AD">
      <w:headerReference w:type="even" r:id="rId8"/>
      <w:headerReference w:type="default" r:id="rId9"/>
      <w:footerReference w:type="even" r:id="rId10"/>
      <w:footerReference w:type="default" r:id="rId11"/>
      <w:headerReference w:type="first" r:id="rId12"/>
      <w:footerReference w:type="first" r:id="rId13"/>
      <w:pgSz w:w="12240" w:h="15840"/>
      <w:pgMar w:top="230" w:right="1008" w:bottom="230" w:left="1008" w:header="0" w:footer="0"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E742" w14:textId="77777777" w:rsidR="00096284" w:rsidRDefault="00096284">
      <w:r>
        <w:separator/>
      </w:r>
    </w:p>
  </w:endnote>
  <w:endnote w:type="continuationSeparator" w:id="0">
    <w:p w14:paraId="4FC7D688" w14:textId="77777777" w:rsidR="00096284" w:rsidRDefault="00096284">
      <w:r>
        <w:continuationSeparator/>
      </w:r>
    </w:p>
  </w:endnote>
  <w:endnote w:type="continuationNotice" w:id="1">
    <w:p w14:paraId="3F8FCC5D" w14:textId="77777777" w:rsidR="00096284" w:rsidRDefault="00096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FDFA" w14:textId="77777777" w:rsidR="00192C0C" w:rsidRDefault="00192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619E4" w14:textId="77777777" w:rsidR="00192C0C" w:rsidRDefault="00192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35ED" w14:textId="77777777" w:rsidR="004E75C4" w:rsidRDefault="004E7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B843" w14:textId="77777777" w:rsidR="004E75C4" w:rsidRDefault="004E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0C92" w14:textId="77777777" w:rsidR="00096284" w:rsidRDefault="00096284">
      <w:r>
        <w:separator/>
      </w:r>
    </w:p>
  </w:footnote>
  <w:footnote w:type="continuationSeparator" w:id="0">
    <w:p w14:paraId="2EBDFE90" w14:textId="77777777" w:rsidR="00096284" w:rsidRDefault="00096284">
      <w:r>
        <w:continuationSeparator/>
      </w:r>
    </w:p>
  </w:footnote>
  <w:footnote w:type="continuationNotice" w:id="1">
    <w:p w14:paraId="081D4193" w14:textId="77777777" w:rsidR="00096284" w:rsidRDefault="00096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F731" w14:textId="77777777" w:rsidR="004E75C4" w:rsidRDefault="004E7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C80D" w14:textId="4C23B366" w:rsidR="00192C0C" w:rsidRDefault="00942A2C">
    <w:pPr>
      <w:pStyle w:val="Header"/>
      <w:jc w:val="center"/>
      <w:rPr>
        <w:rFonts w:ascii="Arial" w:hAnsi="Arial" w:cs="Arial"/>
      </w:rPr>
    </w:pPr>
    <w:r>
      <w:rPr>
        <w:noProof/>
      </w:rPr>
      <w:drawing>
        <wp:inline distT="0" distB="0" distL="0" distR="0" wp14:anchorId="5B5541C0" wp14:editId="596018CC">
          <wp:extent cx="3188335" cy="183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18370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AC38" w14:textId="77777777" w:rsidR="004E75C4" w:rsidRDefault="004E7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C94"/>
    <w:multiLevelType w:val="hybridMultilevel"/>
    <w:tmpl w:val="3C002D2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CFD6F2F"/>
    <w:multiLevelType w:val="multilevel"/>
    <w:tmpl w:val="341CA738"/>
    <w:lvl w:ilvl="0">
      <w:start w:val="1"/>
      <w:numFmt w:val="upperRoman"/>
      <w:lvlText w:val="%1."/>
      <w:lvlJc w:val="right"/>
      <w:pPr>
        <w:tabs>
          <w:tab w:val="num" w:pos="216"/>
        </w:tabs>
        <w:ind w:left="288" w:hanging="288"/>
      </w:pPr>
      <w:rPr>
        <w:rFonts w:hint="default"/>
      </w:rPr>
    </w:lvl>
    <w:lvl w:ilvl="1">
      <w:start w:val="1"/>
      <w:numFmt w:val="lowerLetter"/>
      <w:lvlText w:val="%2."/>
      <w:lvlJc w:val="left"/>
      <w:pPr>
        <w:tabs>
          <w:tab w:val="num" w:pos="-360"/>
        </w:tabs>
        <w:ind w:left="-288" w:hanging="504"/>
      </w:pPr>
      <w:rPr>
        <w:rFonts w:hint="default"/>
      </w:rPr>
    </w:lvl>
    <w:lvl w:ilvl="2">
      <w:start w:val="1"/>
      <w:numFmt w:val="lowerRoman"/>
      <w:lvlText w:val="%3."/>
      <w:lvlJc w:val="right"/>
      <w:pPr>
        <w:tabs>
          <w:tab w:val="num" w:pos="288"/>
        </w:tabs>
        <w:ind w:left="288" w:hanging="180"/>
      </w:pPr>
    </w:lvl>
    <w:lvl w:ilvl="3">
      <w:start w:val="1"/>
      <w:numFmt w:val="decimal"/>
      <w:lvlText w:val="%4."/>
      <w:lvlJc w:val="left"/>
      <w:pPr>
        <w:tabs>
          <w:tab w:val="num" w:pos="1008"/>
        </w:tabs>
        <w:ind w:left="1008" w:hanging="360"/>
      </w:pPr>
    </w:lvl>
    <w:lvl w:ilvl="4">
      <w:start w:val="1"/>
      <w:numFmt w:val="lowerLetter"/>
      <w:lvlText w:val="%5."/>
      <w:lvlJc w:val="left"/>
      <w:pPr>
        <w:tabs>
          <w:tab w:val="num" w:pos="1728"/>
        </w:tabs>
        <w:ind w:left="1728" w:hanging="360"/>
      </w:pPr>
    </w:lvl>
    <w:lvl w:ilvl="5">
      <w:start w:val="1"/>
      <w:numFmt w:val="lowerRoman"/>
      <w:lvlText w:val="%6."/>
      <w:lvlJc w:val="right"/>
      <w:pPr>
        <w:tabs>
          <w:tab w:val="num" w:pos="2448"/>
        </w:tabs>
        <w:ind w:left="2448" w:hanging="180"/>
      </w:pPr>
    </w:lvl>
    <w:lvl w:ilvl="6">
      <w:start w:val="1"/>
      <w:numFmt w:val="decimal"/>
      <w:lvlText w:val="%7."/>
      <w:lvlJc w:val="left"/>
      <w:pPr>
        <w:tabs>
          <w:tab w:val="num" w:pos="3168"/>
        </w:tabs>
        <w:ind w:left="3168" w:hanging="360"/>
      </w:pPr>
    </w:lvl>
    <w:lvl w:ilvl="7">
      <w:start w:val="1"/>
      <w:numFmt w:val="lowerLetter"/>
      <w:lvlText w:val="%8."/>
      <w:lvlJc w:val="left"/>
      <w:pPr>
        <w:tabs>
          <w:tab w:val="num" w:pos="3888"/>
        </w:tabs>
        <w:ind w:left="3888" w:hanging="360"/>
      </w:pPr>
    </w:lvl>
    <w:lvl w:ilvl="8">
      <w:start w:val="1"/>
      <w:numFmt w:val="lowerRoman"/>
      <w:lvlText w:val="%9."/>
      <w:lvlJc w:val="right"/>
      <w:pPr>
        <w:tabs>
          <w:tab w:val="num" w:pos="4608"/>
        </w:tabs>
        <w:ind w:left="4608" w:hanging="180"/>
      </w:pPr>
    </w:lvl>
  </w:abstractNum>
  <w:abstractNum w:abstractNumId="2" w15:restartNumberingAfterBreak="0">
    <w:nsid w:val="11CB4548"/>
    <w:multiLevelType w:val="hybridMultilevel"/>
    <w:tmpl w:val="8E583630"/>
    <w:lvl w:ilvl="0" w:tplc="BBFE7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DA3686"/>
    <w:multiLevelType w:val="hybridMultilevel"/>
    <w:tmpl w:val="0076156C"/>
    <w:lvl w:ilvl="0" w:tplc="3396807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726819"/>
    <w:multiLevelType w:val="hybridMultilevel"/>
    <w:tmpl w:val="B6FEE13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30350C12"/>
    <w:multiLevelType w:val="hybridMultilevel"/>
    <w:tmpl w:val="86F4A150"/>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38F67A10"/>
    <w:multiLevelType w:val="hybridMultilevel"/>
    <w:tmpl w:val="E7EA7B86"/>
    <w:lvl w:ilvl="0" w:tplc="AD08BF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FC1ADD"/>
    <w:multiLevelType w:val="hybridMultilevel"/>
    <w:tmpl w:val="6DF8445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45A80035"/>
    <w:multiLevelType w:val="multilevel"/>
    <w:tmpl w:val="F2FA1908"/>
    <w:lvl w:ilvl="0">
      <w:start w:val="1"/>
      <w:numFmt w:val="upperRoman"/>
      <w:lvlText w:val="%1."/>
      <w:lvlJc w:val="right"/>
      <w:pPr>
        <w:tabs>
          <w:tab w:val="num" w:pos="216"/>
        </w:tabs>
        <w:ind w:left="288" w:hanging="288"/>
      </w:pPr>
      <w:rPr>
        <w:rFonts w:hint="default"/>
      </w:rPr>
    </w:lvl>
    <w:lvl w:ilvl="1">
      <w:start w:val="1"/>
      <w:numFmt w:val="lowerLetter"/>
      <w:lvlText w:val="%2."/>
      <w:lvlJc w:val="left"/>
      <w:pPr>
        <w:tabs>
          <w:tab w:val="num" w:pos="-360"/>
        </w:tabs>
        <w:ind w:left="-288" w:hanging="504"/>
      </w:pPr>
      <w:rPr>
        <w:rFonts w:hint="default"/>
      </w:rPr>
    </w:lvl>
    <w:lvl w:ilvl="2">
      <w:start w:val="1"/>
      <w:numFmt w:val="lowerLetter"/>
      <w:lvlText w:val="%3."/>
      <w:lvlJc w:val="right"/>
      <w:pPr>
        <w:tabs>
          <w:tab w:val="num" w:pos="288"/>
        </w:tabs>
        <w:ind w:left="288" w:hanging="180"/>
      </w:pPr>
      <w:rPr>
        <w:rFonts w:hint="default"/>
      </w:rPr>
    </w:lvl>
    <w:lvl w:ilvl="3">
      <w:start w:val="1"/>
      <w:numFmt w:val="lowerLetter"/>
      <w:lvlText w:val="%4."/>
      <w:lvlJc w:val="left"/>
      <w:pPr>
        <w:tabs>
          <w:tab w:val="num" w:pos="1008"/>
        </w:tabs>
        <w:ind w:left="1008" w:hanging="360"/>
      </w:pPr>
      <w:rPr>
        <w:rFonts w:hint="default"/>
      </w:rPr>
    </w:lvl>
    <w:lvl w:ilvl="4">
      <w:start w:val="1"/>
      <w:numFmt w:val="lowerLetter"/>
      <w:lvlText w:val="%5."/>
      <w:lvlJc w:val="left"/>
      <w:pPr>
        <w:tabs>
          <w:tab w:val="num" w:pos="1728"/>
        </w:tabs>
        <w:ind w:left="1728" w:hanging="360"/>
      </w:pPr>
    </w:lvl>
    <w:lvl w:ilvl="5">
      <w:start w:val="1"/>
      <w:numFmt w:val="lowerRoman"/>
      <w:lvlText w:val="%6."/>
      <w:lvlJc w:val="right"/>
      <w:pPr>
        <w:tabs>
          <w:tab w:val="num" w:pos="2448"/>
        </w:tabs>
        <w:ind w:left="2448" w:hanging="180"/>
      </w:pPr>
    </w:lvl>
    <w:lvl w:ilvl="6">
      <w:start w:val="1"/>
      <w:numFmt w:val="decimal"/>
      <w:lvlText w:val="%7."/>
      <w:lvlJc w:val="left"/>
      <w:pPr>
        <w:tabs>
          <w:tab w:val="num" w:pos="3168"/>
        </w:tabs>
        <w:ind w:left="3168" w:hanging="360"/>
      </w:pPr>
    </w:lvl>
    <w:lvl w:ilvl="7">
      <w:start w:val="1"/>
      <w:numFmt w:val="lowerLetter"/>
      <w:lvlText w:val="%8."/>
      <w:lvlJc w:val="left"/>
      <w:pPr>
        <w:tabs>
          <w:tab w:val="num" w:pos="3888"/>
        </w:tabs>
        <w:ind w:left="3888" w:hanging="360"/>
      </w:pPr>
    </w:lvl>
    <w:lvl w:ilvl="8">
      <w:start w:val="1"/>
      <w:numFmt w:val="lowerRoman"/>
      <w:lvlText w:val="%9."/>
      <w:lvlJc w:val="right"/>
      <w:pPr>
        <w:tabs>
          <w:tab w:val="num" w:pos="4608"/>
        </w:tabs>
        <w:ind w:left="4608" w:hanging="180"/>
      </w:pPr>
    </w:lvl>
  </w:abstractNum>
  <w:abstractNum w:abstractNumId="9" w15:restartNumberingAfterBreak="0">
    <w:nsid w:val="45FC21B0"/>
    <w:multiLevelType w:val="hybridMultilevel"/>
    <w:tmpl w:val="159EC406"/>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4F7B5544"/>
    <w:multiLevelType w:val="hybridMultilevel"/>
    <w:tmpl w:val="E85A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E32D8"/>
    <w:multiLevelType w:val="hybridMultilevel"/>
    <w:tmpl w:val="A7667BEE"/>
    <w:lvl w:ilvl="0" w:tplc="C5747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4894F24"/>
    <w:multiLevelType w:val="hybridMultilevel"/>
    <w:tmpl w:val="2F10C57E"/>
    <w:lvl w:ilvl="0" w:tplc="84DA21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7444FD"/>
    <w:multiLevelType w:val="hybridMultilevel"/>
    <w:tmpl w:val="E6B44EFA"/>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59FD7F3D"/>
    <w:multiLevelType w:val="hybridMultilevel"/>
    <w:tmpl w:val="560453B2"/>
    <w:lvl w:ilvl="0" w:tplc="04090001">
      <w:start w:val="1"/>
      <w:numFmt w:val="bullet"/>
      <w:lvlText w:val=""/>
      <w:lvlJc w:val="left"/>
      <w:pPr>
        <w:tabs>
          <w:tab w:val="num" w:pos="1656"/>
        </w:tabs>
        <w:ind w:left="1728" w:hanging="288"/>
      </w:pPr>
      <w:rPr>
        <w:rFonts w:ascii="Symbol" w:hAnsi="Symbol" w:hint="default"/>
      </w:rPr>
    </w:lvl>
    <w:lvl w:ilvl="1" w:tplc="8FC026C8">
      <w:start w:val="1"/>
      <w:numFmt w:val="lowerLetter"/>
      <w:lvlText w:val="%2."/>
      <w:lvlJc w:val="left"/>
      <w:pPr>
        <w:tabs>
          <w:tab w:val="num" w:pos="1080"/>
        </w:tabs>
        <w:ind w:left="1152" w:hanging="504"/>
      </w:pPr>
      <w:rPr>
        <w:rFonts w:hint="default"/>
      </w:rPr>
    </w:lvl>
    <w:lvl w:ilvl="2" w:tplc="86005122">
      <w:start w:val="1"/>
      <w:numFmt w:val="lowerLetter"/>
      <w:lvlText w:val="%3."/>
      <w:lvlJc w:val="right"/>
      <w:pPr>
        <w:tabs>
          <w:tab w:val="num" w:pos="1728"/>
        </w:tabs>
        <w:ind w:left="1728" w:hanging="180"/>
      </w:pPr>
      <w:rPr>
        <w:rFonts w:hint="default"/>
      </w:rPr>
    </w:lvl>
    <w:lvl w:ilvl="3" w:tplc="23BAFAC4">
      <w:start w:val="1"/>
      <w:numFmt w:val="lowerLetter"/>
      <w:lvlText w:val="%4."/>
      <w:lvlJc w:val="left"/>
      <w:pPr>
        <w:tabs>
          <w:tab w:val="num" w:pos="2448"/>
        </w:tabs>
        <w:ind w:left="2448" w:hanging="360"/>
      </w:pPr>
      <w:rPr>
        <w:rFonts w:hint="default"/>
      </w:rPr>
    </w:lvl>
    <w:lvl w:ilvl="4" w:tplc="6930D4A0">
      <w:start w:val="1"/>
      <w:numFmt w:val="bullet"/>
      <w:lvlText w:val=""/>
      <w:lvlJc w:val="left"/>
      <w:pPr>
        <w:tabs>
          <w:tab w:val="num" w:pos="3168"/>
        </w:tabs>
        <w:ind w:left="3168" w:hanging="360"/>
      </w:pPr>
      <w:rPr>
        <w:rFonts w:ascii="Symbol" w:hAnsi="Symbol" w:hint="default"/>
        <w:color w:val="auto"/>
      </w:rPr>
    </w:lvl>
    <w:lvl w:ilvl="5" w:tplc="0409001B">
      <w:start w:val="1"/>
      <w:numFmt w:val="lowerRoman"/>
      <w:lvlText w:val="%6."/>
      <w:lvlJc w:val="right"/>
      <w:pPr>
        <w:tabs>
          <w:tab w:val="num" w:pos="3888"/>
        </w:tabs>
        <w:ind w:left="3888" w:hanging="180"/>
      </w:pPr>
    </w:lvl>
    <w:lvl w:ilvl="6" w:tplc="04090001">
      <w:start w:val="1"/>
      <w:numFmt w:val="bullet"/>
      <w:lvlText w:val=""/>
      <w:lvlJc w:val="left"/>
      <w:pPr>
        <w:tabs>
          <w:tab w:val="num" w:pos="4608"/>
        </w:tabs>
        <w:ind w:left="4608" w:hanging="360"/>
      </w:pPr>
      <w:rPr>
        <w:rFonts w:ascii="Symbol" w:hAnsi="Symbol" w:hint="default"/>
      </w:rPr>
    </w:lvl>
    <w:lvl w:ilvl="7" w:tplc="04090019">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5" w15:restartNumberingAfterBreak="0">
    <w:nsid w:val="5FC373E2"/>
    <w:multiLevelType w:val="multilevel"/>
    <w:tmpl w:val="4AE6D44A"/>
    <w:lvl w:ilvl="0">
      <w:start w:val="1"/>
      <w:numFmt w:val="upperRoman"/>
      <w:lvlText w:val="%1."/>
      <w:lvlJc w:val="right"/>
      <w:pPr>
        <w:tabs>
          <w:tab w:val="num" w:pos="216"/>
        </w:tabs>
        <w:ind w:left="288" w:hanging="288"/>
      </w:pPr>
      <w:rPr>
        <w:rFonts w:hint="default"/>
      </w:rPr>
    </w:lvl>
    <w:lvl w:ilvl="1">
      <w:start w:val="1"/>
      <w:numFmt w:val="lowerLetter"/>
      <w:lvlText w:val="%2."/>
      <w:lvlJc w:val="left"/>
      <w:pPr>
        <w:tabs>
          <w:tab w:val="num" w:pos="-360"/>
        </w:tabs>
        <w:ind w:left="-288" w:hanging="504"/>
      </w:pPr>
      <w:rPr>
        <w:rFonts w:hint="default"/>
      </w:rPr>
    </w:lvl>
    <w:lvl w:ilvl="2">
      <w:start w:val="1"/>
      <w:numFmt w:val="lowerLetter"/>
      <w:lvlText w:val="%3."/>
      <w:lvlJc w:val="right"/>
      <w:pPr>
        <w:tabs>
          <w:tab w:val="num" w:pos="288"/>
        </w:tabs>
        <w:ind w:left="288" w:hanging="180"/>
      </w:pPr>
      <w:rPr>
        <w:rFonts w:hint="default"/>
      </w:rPr>
    </w:lvl>
    <w:lvl w:ilvl="3">
      <w:start w:val="1"/>
      <w:numFmt w:val="decimal"/>
      <w:lvlText w:val="%4."/>
      <w:lvlJc w:val="left"/>
      <w:pPr>
        <w:tabs>
          <w:tab w:val="num" w:pos="1008"/>
        </w:tabs>
        <w:ind w:left="1008" w:hanging="360"/>
      </w:pPr>
    </w:lvl>
    <w:lvl w:ilvl="4">
      <w:start w:val="1"/>
      <w:numFmt w:val="lowerLetter"/>
      <w:lvlText w:val="%5."/>
      <w:lvlJc w:val="left"/>
      <w:pPr>
        <w:tabs>
          <w:tab w:val="num" w:pos="1728"/>
        </w:tabs>
        <w:ind w:left="1728" w:hanging="360"/>
      </w:pPr>
    </w:lvl>
    <w:lvl w:ilvl="5">
      <w:start w:val="1"/>
      <w:numFmt w:val="lowerRoman"/>
      <w:lvlText w:val="%6."/>
      <w:lvlJc w:val="right"/>
      <w:pPr>
        <w:tabs>
          <w:tab w:val="num" w:pos="2448"/>
        </w:tabs>
        <w:ind w:left="2448" w:hanging="180"/>
      </w:pPr>
    </w:lvl>
    <w:lvl w:ilvl="6">
      <w:start w:val="1"/>
      <w:numFmt w:val="decimal"/>
      <w:lvlText w:val="%7."/>
      <w:lvlJc w:val="left"/>
      <w:pPr>
        <w:tabs>
          <w:tab w:val="num" w:pos="3168"/>
        </w:tabs>
        <w:ind w:left="3168" w:hanging="360"/>
      </w:pPr>
    </w:lvl>
    <w:lvl w:ilvl="7">
      <w:start w:val="1"/>
      <w:numFmt w:val="lowerLetter"/>
      <w:lvlText w:val="%8."/>
      <w:lvlJc w:val="left"/>
      <w:pPr>
        <w:tabs>
          <w:tab w:val="num" w:pos="3888"/>
        </w:tabs>
        <w:ind w:left="3888" w:hanging="360"/>
      </w:pPr>
    </w:lvl>
    <w:lvl w:ilvl="8">
      <w:start w:val="1"/>
      <w:numFmt w:val="lowerRoman"/>
      <w:lvlText w:val="%9."/>
      <w:lvlJc w:val="right"/>
      <w:pPr>
        <w:tabs>
          <w:tab w:val="num" w:pos="4608"/>
        </w:tabs>
        <w:ind w:left="4608" w:hanging="180"/>
      </w:pPr>
    </w:lvl>
  </w:abstractNum>
  <w:abstractNum w:abstractNumId="16" w15:restartNumberingAfterBreak="0">
    <w:nsid w:val="604502D1"/>
    <w:multiLevelType w:val="hybridMultilevel"/>
    <w:tmpl w:val="3B34BC42"/>
    <w:lvl w:ilvl="0" w:tplc="83886BE4">
      <w:start w:val="1"/>
      <w:numFmt w:val="lowerLetter"/>
      <w:lvlText w:val="%1."/>
      <w:lvlJc w:val="left"/>
      <w:pPr>
        <w:ind w:left="1620" w:hanging="360"/>
      </w:pPr>
      <w:rPr>
        <w:b w:val="0"/>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61E5536E"/>
    <w:multiLevelType w:val="hybridMultilevel"/>
    <w:tmpl w:val="BA8E48B4"/>
    <w:lvl w:ilvl="0" w:tplc="B080C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924349"/>
    <w:multiLevelType w:val="hybridMultilevel"/>
    <w:tmpl w:val="D5AA83AE"/>
    <w:lvl w:ilvl="0" w:tplc="249014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3B715B"/>
    <w:multiLevelType w:val="hybridMultilevel"/>
    <w:tmpl w:val="20F81802"/>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D9A07FC"/>
    <w:multiLevelType w:val="hybridMultilevel"/>
    <w:tmpl w:val="7458BF94"/>
    <w:lvl w:ilvl="0" w:tplc="4B72BD6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2C0E80"/>
    <w:multiLevelType w:val="hybridMultilevel"/>
    <w:tmpl w:val="D6F4F9C0"/>
    <w:lvl w:ilvl="0" w:tplc="7C568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FF4D43"/>
    <w:multiLevelType w:val="hybridMultilevel"/>
    <w:tmpl w:val="09347B72"/>
    <w:lvl w:ilvl="0" w:tplc="2474E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3607D0"/>
    <w:multiLevelType w:val="hybridMultilevel"/>
    <w:tmpl w:val="C2D2A6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A5F6AC0"/>
    <w:multiLevelType w:val="hybridMultilevel"/>
    <w:tmpl w:val="08CE4782"/>
    <w:lvl w:ilvl="0" w:tplc="171846FE">
      <w:start w:val="20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2F1709"/>
    <w:multiLevelType w:val="hybridMultilevel"/>
    <w:tmpl w:val="77F8C696"/>
    <w:lvl w:ilvl="0" w:tplc="A8EE4B38">
      <w:start w:val="1"/>
      <w:numFmt w:val="upperRoman"/>
      <w:lvlText w:val="%1."/>
      <w:lvlJc w:val="right"/>
      <w:pPr>
        <w:tabs>
          <w:tab w:val="num" w:pos="216"/>
        </w:tabs>
        <w:ind w:left="288" w:hanging="288"/>
      </w:pPr>
      <w:rPr>
        <w:rFonts w:hint="default"/>
      </w:rPr>
    </w:lvl>
    <w:lvl w:ilvl="1" w:tplc="8FC026C8">
      <w:start w:val="1"/>
      <w:numFmt w:val="lowerLetter"/>
      <w:lvlText w:val="%2."/>
      <w:lvlJc w:val="left"/>
      <w:pPr>
        <w:tabs>
          <w:tab w:val="num" w:pos="-360"/>
        </w:tabs>
        <w:ind w:left="-288" w:hanging="504"/>
      </w:pPr>
      <w:rPr>
        <w:rFonts w:hint="default"/>
      </w:rPr>
    </w:lvl>
    <w:lvl w:ilvl="2" w:tplc="86005122">
      <w:start w:val="1"/>
      <w:numFmt w:val="lowerLetter"/>
      <w:lvlText w:val="%3."/>
      <w:lvlJc w:val="right"/>
      <w:pPr>
        <w:tabs>
          <w:tab w:val="num" w:pos="288"/>
        </w:tabs>
        <w:ind w:left="288" w:hanging="180"/>
      </w:pPr>
      <w:rPr>
        <w:rFonts w:hint="default"/>
      </w:rPr>
    </w:lvl>
    <w:lvl w:ilvl="3" w:tplc="23BAFAC4">
      <w:start w:val="1"/>
      <w:numFmt w:val="lowerLetter"/>
      <w:lvlText w:val="%4."/>
      <w:lvlJc w:val="left"/>
      <w:pPr>
        <w:tabs>
          <w:tab w:val="num" w:pos="1008"/>
        </w:tabs>
        <w:ind w:left="1008" w:hanging="360"/>
      </w:pPr>
      <w:rPr>
        <w:rFonts w:hint="default"/>
      </w:rPr>
    </w:lvl>
    <w:lvl w:ilvl="4" w:tplc="04090019">
      <w:start w:val="1"/>
      <w:numFmt w:val="lowerLetter"/>
      <w:lvlText w:val="%5."/>
      <w:lvlJc w:val="left"/>
      <w:pPr>
        <w:tabs>
          <w:tab w:val="num" w:pos="1728"/>
        </w:tabs>
        <w:ind w:left="1728" w:hanging="360"/>
      </w:pPr>
      <w:rPr>
        <w:rFonts w:hint="default"/>
        <w:color w:val="auto"/>
      </w:rPr>
    </w:lvl>
    <w:lvl w:ilvl="5" w:tplc="0409001B">
      <w:start w:val="1"/>
      <w:numFmt w:val="lowerRoman"/>
      <w:lvlText w:val="%6."/>
      <w:lvlJc w:val="right"/>
      <w:pPr>
        <w:tabs>
          <w:tab w:val="num" w:pos="2448"/>
        </w:tabs>
        <w:ind w:left="2448" w:hanging="180"/>
      </w:pPr>
    </w:lvl>
    <w:lvl w:ilvl="6" w:tplc="04090001">
      <w:start w:val="1"/>
      <w:numFmt w:val="bullet"/>
      <w:lvlText w:val=""/>
      <w:lvlJc w:val="left"/>
      <w:pPr>
        <w:tabs>
          <w:tab w:val="num" w:pos="3168"/>
        </w:tabs>
        <w:ind w:left="3168" w:hanging="360"/>
      </w:pPr>
      <w:rPr>
        <w:rFonts w:ascii="Symbol" w:hAnsi="Symbol" w:hint="default"/>
      </w:rPr>
    </w:lvl>
    <w:lvl w:ilvl="7" w:tplc="04090019">
      <w:start w:val="1"/>
      <w:numFmt w:val="lowerLetter"/>
      <w:lvlText w:val="%8."/>
      <w:lvlJc w:val="left"/>
      <w:pPr>
        <w:tabs>
          <w:tab w:val="num" w:pos="3888"/>
        </w:tabs>
        <w:ind w:left="3888" w:hanging="360"/>
      </w:pPr>
    </w:lvl>
    <w:lvl w:ilvl="8" w:tplc="0409001B" w:tentative="1">
      <w:start w:val="1"/>
      <w:numFmt w:val="lowerRoman"/>
      <w:lvlText w:val="%9."/>
      <w:lvlJc w:val="right"/>
      <w:pPr>
        <w:tabs>
          <w:tab w:val="num" w:pos="4608"/>
        </w:tabs>
        <w:ind w:left="4608" w:hanging="180"/>
      </w:pPr>
    </w:lvl>
  </w:abstractNum>
  <w:abstractNum w:abstractNumId="26" w15:restartNumberingAfterBreak="0">
    <w:nsid w:val="7EC347D5"/>
    <w:multiLevelType w:val="hybridMultilevel"/>
    <w:tmpl w:val="039A74AE"/>
    <w:lvl w:ilvl="0" w:tplc="A8EE4B38">
      <w:start w:val="1"/>
      <w:numFmt w:val="upperRoman"/>
      <w:lvlText w:val="%1."/>
      <w:lvlJc w:val="right"/>
      <w:pPr>
        <w:tabs>
          <w:tab w:val="num" w:pos="216"/>
        </w:tabs>
        <w:ind w:left="288" w:hanging="288"/>
      </w:pPr>
      <w:rPr>
        <w:rFonts w:hint="default"/>
      </w:rPr>
    </w:lvl>
    <w:lvl w:ilvl="1" w:tplc="8FC026C8">
      <w:start w:val="1"/>
      <w:numFmt w:val="lowerLetter"/>
      <w:lvlText w:val="%2."/>
      <w:lvlJc w:val="left"/>
      <w:pPr>
        <w:tabs>
          <w:tab w:val="num" w:pos="-360"/>
        </w:tabs>
        <w:ind w:left="-288" w:hanging="504"/>
      </w:pPr>
      <w:rPr>
        <w:rFonts w:hint="default"/>
      </w:rPr>
    </w:lvl>
    <w:lvl w:ilvl="2" w:tplc="86005122">
      <w:start w:val="1"/>
      <w:numFmt w:val="lowerLetter"/>
      <w:lvlText w:val="%3."/>
      <w:lvlJc w:val="right"/>
      <w:pPr>
        <w:tabs>
          <w:tab w:val="num" w:pos="288"/>
        </w:tabs>
        <w:ind w:left="288" w:hanging="180"/>
      </w:pPr>
      <w:rPr>
        <w:rFonts w:hint="default"/>
      </w:rPr>
    </w:lvl>
    <w:lvl w:ilvl="3" w:tplc="23BAFAC4">
      <w:start w:val="1"/>
      <w:numFmt w:val="lowerLetter"/>
      <w:lvlText w:val="%4."/>
      <w:lvlJc w:val="left"/>
      <w:pPr>
        <w:tabs>
          <w:tab w:val="num" w:pos="1008"/>
        </w:tabs>
        <w:ind w:left="1008" w:hanging="360"/>
      </w:pPr>
      <w:rPr>
        <w:rFonts w:hint="default"/>
      </w:rPr>
    </w:lvl>
    <w:lvl w:ilvl="4" w:tplc="6930D4A0">
      <w:start w:val="1"/>
      <w:numFmt w:val="bullet"/>
      <w:lvlText w:val=""/>
      <w:lvlJc w:val="left"/>
      <w:pPr>
        <w:tabs>
          <w:tab w:val="num" w:pos="1728"/>
        </w:tabs>
        <w:ind w:left="1728" w:hanging="360"/>
      </w:pPr>
      <w:rPr>
        <w:rFonts w:ascii="Symbol" w:hAnsi="Symbol" w:hint="default"/>
        <w:color w:val="auto"/>
      </w:rPr>
    </w:lvl>
    <w:lvl w:ilvl="5" w:tplc="0409001B">
      <w:start w:val="1"/>
      <w:numFmt w:val="lowerRoman"/>
      <w:lvlText w:val="%6."/>
      <w:lvlJc w:val="right"/>
      <w:pPr>
        <w:tabs>
          <w:tab w:val="num" w:pos="2448"/>
        </w:tabs>
        <w:ind w:left="2448" w:hanging="180"/>
      </w:pPr>
    </w:lvl>
    <w:lvl w:ilvl="6" w:tplc="04090001">
      <w:start w:val="1"/>
      <w:numFmt w:val="bullet"/>
      <w:lvlText w:val=""/>
      <w:lvlJc w:val="left"/>
      <w:pPr>
        <w:tabs>
          <w:tab w:val="num" w:pos="3168"/>
        </w:tabs>
        <w:ind w:left="3168" w:hanging="360"/>
      </w:pPr>
      <w:rPr>
        <w:rFonts w:ascii="Symbol" w:hAnsi="Symbol" w:hint="default"/>
      </w:rPr>
    </w:lvl>
    <w:lvl w:ilvl="7" w:tplc="04090019">
      <w:start w:val="1"/>
      <w:numFmt w:val="lowerLetter"/>
      <w:lvlText w:val="%8."/>
      <w:lvlJc w:val="left"/>
      <w:pPr>
        <w:tabs>
          <w:tab w:val="num" w:pos="3888"/>
        </w:tabs>
        <w:ind w:left="3888" w:hanging="360"/>
      </w:pPr>
    </w:lvl>
    <w:lvl w:ilvl="8" w:tplc="0409001B" w:tentative="1">
      <w:start w:val="1"/>
      <w:numFmt w:val="lowerRoman"/>
      <w:lvlText w:val="%9."/>
      <w:lvlJc w:val="right"/>
      <w:pPr>
        <w:tabs>
          <w:tab w:val="num" w:pos="4608"/>
        </w:tabs>
        <w:ind w:left="4608" w:hanging="180"/>
      </w:pPr>
    </w:lvl>
  </w:abstractNum>
  <w:abstractNum w:abstractNumId="27" w15:restartNumberingAfterBreak="0">
    <w:nsid w:val="7F442D14"/>
    <w:multiLevelType w:val="hybridMultilevel"/>
    <w:tmpl w:val="231E7CAE"/>
    <w:lvl w:ilvl="0" w:tplc="625034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2765588">
    <w:abstractNumId w:val="12"/>
  </w:num>
  <w:num w:numId="2" w16cid:durableId="176431228">
    <w:abstractNumId w:val="25"/>
  </w:num>
  <w:num w:numId="3" w16cid:durableId="1891960311">
    <w:abstractNumId w:val="1"/>
  </w:num>
  <w:num w:numId="4" w16cid:durableId="202718011">
    <w:abstractNumId w:val="15"/>
  </w:num>
  <w:num w:numId="5" w16cid:durableId="68693591">
    <w:abstractNumId w:val="8"/>
  </w:num>
  <w:num w:numId="6" w16cid:durableId="177081508">
    <w:abstractNumId w:val="26"/>
  </w:num>
  <w:num w:numId="7" w16cid:durableId="885023399">
    <w:abstractNumId w:val="14"/>
  </w:num>
  <w:num w:numId="8" w16cid:durableId="2039425558">
    <w:abstractNumId w:val="23"/>
  </w:num>
  <w:num w:numId="9" w16cid:durableId="1266183399">
    <w:abstractNumId w:val="19"/>
  </w:num>
  <w:num w:numId="10" w16cid:durableId="696321717">
    <w:abstractNumId w:val="9"/>
  </w:num>
  <w:num w:numId="11" w16cid:durableId="1894655201">
    <w:abstractNumId w:val="16"/>
  </w:num>
  <w:num w:numId="12" w16cid:durableId="404885698">
    <w:abstractNumId w:val="13"/>
  </w:num>
  <w:num w:numId="13" w16cid:durableId="382799299">
    <w:abstractNumId w:val="4"/>
  </w:num>
  <w:num w:numId="14" w16cid:durableId="347610599">
    <w:abstractNumId w:val="7"/>
  </w:num>
  <w:num w:numId="15" w16cid:durableId="1581863965">
    <w:abstractNumId w:val="0"/>
  </w:num>
  <w:num w:numId="16" w16cid:durableId="546533176">
    <w:abstractNumId w:val="5"/>
  </w:num>
  <w:num w:numId="17" w16cid:durableId="26375240">
    <w:abstractNumId w:val="6"/>
  </w:num>
  <w:num w:numId="18" w16cid:durableId="1309162360">
    <w:abstractNumId w:val="22"/>
  </w:num>
  <w:num w:numId="19" w16cid:durableId="521748900">
    <w:abstractNumId w:val="18"/>
  </w:num>
  <w:num w:numId="20" w16cid:durableId="2079548845">
    <w:abstractNumId w:val="21"/>
  </w:num>
  <w:num w:numId="21" w16cid:durableId="1891262079">
    <w:abstractNumId w:val="3"/>
  </w:num>
  <w:num w:numId="22" w16cid:durableId="112557073">
    <w:abstractNumId w:val="10"/>
  </w:num>
  <w:num w:numId="23" w16cid:durableId="1532499321">
    <w:abstractNumId w:val="2"/>
  </w:num>
  <w:num w:numId="24" w16cid:durableId="2038188699">
    <w:abstractNumId w:val="27"/>
  </w:num>
  <w:num w:numId="25" w16cid:durableId="1668290813">
    <w:abstractNumId w:val="17"/>
  </w:num>
  <w:num w:numId="26" w16cid:durableId="1782722696">
    <w:abstractNumId w:val="11"/>
  </w:num>
  <w:num w:numId="27" w16cid:durableId="369650225">
    <w:abstractNumId w:val="20"/>
  </w:num>
  <w:num w:numId="28" w16cid:durableId="7682323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2B"/>
    <w:rsid w:val="000004EA"/>
    <w:rsid w:val="00000EB3"/>
    <w:rsid w:val="00001473"/>
    <w:rsid w:val="00006943"/>
    <w:rsid w:val="000075C6"/>
    <w:rsid w:val="000112FC"/>
    <w:rsid w:val="00011814"/>
    <w:rsid w:val="00011FF1"/>
    <w:rsid w:val="0001212C"/>
    <w:rsid w:val="0001220D"/>
    <w:rsid w:val="00012DDD"/>
    <w:rsid w:val="00014223"/>
    <w:rsid w:val="000143B5"/>
    <w:rsid w:val="0001491D"/>
    <w:rsid w:val="00015476"/>
    <w:rsid w:val="000158E8"/>
    <w:rsid w:val="00016A8A"/>
    <w:rsid w:val="00017256"/>
    <w:rsid w:val="00017443"/>
    <w:rsid w:val="00021F49"/>
    <w:rsid w:val="000220C7"/>
    <w:rsid w:val="00022B1F"/>
    <w:rsid w:val="00022F2B"/>
    <w:rsid w:val="00022F9C"/>
    <w:rsid w:val="000242A7"/>
    <w:rsid w:val="000246D7"/>
    <w:rsid w:val="00024798"/>
    <w:rsid w:val="00024CE2"/>
    <w:rsid w:val="00026225"/>
    <w:rsid w:val="000274D0"/>
    <w:rsid w:val="00031AF6"/>
    <w:rsid w:val="00031F46"/>
    <w:rsid w:val="00033DDD"/>
    <w:rsid w:val="0003522C"/>
    <w:rsid w:val="000352F0"/>
    <w:rsid w:val="00035999"/>
    <w:rsid w:val="0003621E"/>
    <w:rsid w:val="000369B7"/>
    <w:rsid w:val="00036CB1"/>
    <w:rsid w:val="0003791B"/>
    <w:rsid w:val="000427A7"/>
    <w:rsid w:val="00042CD9"/>
    <w:rsid w:val="000434DF"/>
    <w:rsid w:val="0004470A"/>
    <w:rsid w:val="00044A4F"/>
    <w:rsid w:val="00044E20"/>
    <w:rsid w:val="00045442"/>
    <w:rsid w:val="00045838"/>
    <w:rsid w:val="000458ED"/>
    <w:rsid w:val="00045AB1"/>
    <w:rsid w:val="0004679C"/>
    <w:rsid w:val="00050F6E"/>
    <w:rsid w:val="00053600"/>
    <w:rsid w:val="00053DDD"/>
    <w:rsid w:val="00054AC3"/>
    <w:rsid w:val="00055D38"/>
    <w:rsid w:val="00056FB3"/>
    <w:rsid w:val="0005764A"/>
    <w:rsid w:val="0006002A"/>
    <w:rsid w:val="00060095"/>
    <w:rsid w:val="00060FFE"/>
    <w:rsid w:val="00061369"/>
    <w:rsid w:val="0006163C"/>
    <w:rsid w:val="00061698"/>
    <w:rsid w:val="00065780"/>
    <w:rsid w:val="00065869"/>
    <w:rsid w:val="00066179"/>
    <w:rsid w:val="00066663"/>
    <w:rsid w:val="000677EA"/>
    <w:rsid w:val="0007081D"/>
    <w:rsid w:val="0007092F"/>
    <w:rsid w:val="00070CAA"/>
    <w:rsid w:val="00070E32"/>
    <w:rsid w:val="00071624"/>
    <w:rsid w:val="00071D2A"/>
    <w:rsid w:val="000721B1"/>
    <w:rsid w:val="000721BE"/>
    <w:rsid w:val="00073B8D"/>
    <w:rsid w:val="00074AB8"/>
    <w:rsid w:val="00074E09"/>
    <w:rsid w:val="00075180"/>
    <w:rsid w:val="00076144"/>
    <w:rsid w:val="000762D4"/>
    <w:rsid w:val="0007668A"/>
    <w:rsid w:val="00077ADE"/>
    <w:rsid w:val="000807A8"/>
    <w:rsid w:val="00081097"/>
    <w:rsid w:val="000840B2"/>
    <w:rsid w:val="00084BD0"/>
    <w:rsid w:val="00086304"/>
    <w:rsid w:val="000908C7"/>
    <w:rsid w:val="00090B83"/>
    <w:rsid w:val="00090E61"/>
    <w:rsid w:val="00091222"/>
    <w:rsid w:val="00091263"/>
    <w:rsid w:val="00094482"/>
    <w:rsid w:val="00094938"/>
    <w:rsid w:val="00096284"/>
    <w:rsid w:val="0009632A"/>
    <w:rsid w:val="0009641E"/>
    <w:rsid w:val="000A028F"/>
    <w:rsid w:val="000A168B"/>
    <w:rsid w:val="000A1C63"/>
    <w:rsid w:val="000A561D"/>
    <w:rsid w:val="000A5964"/>
    <w:rsid w:val="000A5B39"/>
    <w:rsid w:val="000A5BB1"/>
    <w:rsid w:val="000A7206"/>
    <w:rsid w:val="000A7CB5"/>
    <w:rsid w:val="000B0029"/>
    <w:rsid w:val="000B07E2"/>
    <w:rsid w:val="000B0C97"/>
    <w:rsid w:val="000B36C1"/>
    <w:rsid w:val="000B3B9A"/>
    <w:rsid w:val="000B46F3"/>
    <w:rsid w:val="000B4D77"/>
    <w:rsid w:val="000B5EF5"/>
    <w:rsid w:val="000C07BD"/>
    <w:rsid w:val="000C1248"/>
    <w:rsid w:val="000C3E88"/>
    <w:rsid w:val="000C4BDC"/>
    <w:rsid w:val="000C5B4C"/>
    <w:rsid w:val="000C62B9"/>
    <w:rsid w:val="000C77FA"/>
    <w:rsid w:val="000D1079"/>
    <w:rsid w:val="000D186C"/>
    <w:rsid w:val="000D34A0"/>
    <w:rsid w:val="000D37DD"/>
    <w:rsid w:val="000D3E73"/>
    <w:rsid w:val="000D619E"/>
    <w:rsid w:val="000D78D4"/>
    <w:rsid w:val="000E0F87"/>
    <w:rsid w:val="000E126B"/>
    <w:rsid w:val="000E1985"/>
    <w:rsid w:val="000E207E"/>
    <w:rsid w:val="000E46A7"/>
    <w:rsid w:val="000E4760"/>
    <w:rsid w:val="000E5539"/>
    <w:rsid w:val="000E63AA"/>
    <w:rsid w:val="000E6681"/>
    <w:rsid w:val="000E6FB3"/>
    <w:rsid w:val="000E7B30"/>
    <w:rsid w:val="000F0171"/>
    <w:rsid w:val="000F0525"/>
    <w:rsid w:val="000F06E4"/>
    <w:rsid w:val="000F1D7B"/>
    <w:rsid w:val="000F2320"/>
    <w:rsid w:val="000F2644"/>
    <w:rsid w:val="000F2E16"/>
    <w:rsid w:val="000F3EC7"/>
    <w:rsid w:val="000F43FF"/>
    <w:rsid w:val="000F4A64"/>
    <w:rsid w:val="000F5EFD"/>
    <w:rsid w:val="000F62D0"/>
    <w:rsid w:val="000F64D6"/>
    <w:rsid w:val="000F65D1"/>
    <w:rsid w:val="000F7CD3"/>
    <w:rsid w:val="0010088E"/>
    <w:rsid w:val="001059F2"/>
    <w:rsid w:val="001074C2"/>
    <w:rsid w:val="00107AE0"/>
    <w:rsid w:val="001107E2"/>
    <w:rsid w:val="001108B0"/>
    <w:rsid w:val="00111682"/>
    <w:rsid w:val="00111966"/>
    <w:rsid w:val="00112890"/>
    <w:rsid w:val="00112CBF"/>
    <w:rsid w:val="00113757"/>
    <w:rsid w:val="00113CD6"/>
    <w:rsid w:val="001147C5"/>
    <w:rsid w:val="001155F3"/>
    <w:rsid w:val="00117A13"/>
    <w:rsid w:val="00120C9B"/>
    <w:rsid w:val="00120DDB"/>
    <w:rsid w:val="00121DA1"/>
    <w:rsid w:val="001230F4"/>
    <w:rsid w:val="00123DD6"/>
    <w:rsid w:val="0012413D"/>
    <w:rsid w:val="0012531D"/>
    <w:rsid w:val="001254AD"/>
    <w:rsid w:val="0012561F"/>
    <w:rsid w:val="00126B18"/>
    <w:rsid w:val="00126CB4"/>
    <w:rsid w:val="00127B2C"/>
    <w:rsid w:val="00131DF1"/>
    <w:rsid w:val="00132371"/>
    <w:rsid w:val="0013357F"/>
    <w:rsid w:val="00134C7F"/>
    <w:rsid w:val="0013516B"/>
    <w:rsid w:val="0013605C"/>
    <w:rsid w:val="0013621B"/>
    <w:rsid w:val="00136328"/>
    <w:rsid w:val="001363A1"/>
    <w:rsid w:val="001372CE"/>
    <w:rsid w:val="00137593"/>
    <w:rsid w:val="0013781F"/>
    <w:rsid w:val="0013785B"/>
    <w:rsid w:val="00137A39"/>
    <w:rsid w:val="001407D4"/>
    <w:rsid w:val="00140DC5"/>
    <w:rsid w:val="001410FA"/>
    <w:rsid w:val="00141F0E"/>
    <w:rsid w:val="00144385"/>
    <w:rsid w:val="00145026"/>
    <w:rsid w:val="001455A2"/>
    <w:rsid w:val="00145760"/>
    <w:rsid w:val="001461B0"/>
    <w:rsid w:val="0014638B"/>
    <w:rsid w:val="001463A2"/>
    <w:rsid w:val="001474E2"/>
    <w:rsid w:val="00152C3D"/>
    <w:rsid w:val="0015304F"/>
    <w:rsid w:val="00153953"/>
    <w:rsid w:val="00153F1F"/>
    <w:rsid w:val="00154289"/>
    <w:rsid w:val="001547BC"/>
    <w:rsid w:val="001551F9"/>
    <w:rsid w:val="0015546B"/>
    <w:rsid w:val="00155EB9"/>
    <w:rsid w:val="001560BD"/>
    <w:rsid w:val="001560DA"/>
    <w:rsid w:val="001570BF"/>
    <w:rsid w:val="001570CA"/>
    <w:rsid w:val="00157D44"/>
    <w:rsid w:val="001607FD"/>
    <w:rsid w:val="0016241A"/>
    <w:rsid w:val="001635AF"/>
    <w:rsid w:val="00165294"/>
    <w:rsid w:val="0016604F"/>
    <w:rsid w:val="001665AA"/>
    <w:rsid w:val="00166F94"/>
    <w:rsid w:val="001676C7"/>
    <w:rsid w:val="00171CB8"/>
    <w:rsid w:val="0017418C"/>
    <w:rsid w:val="00174837"/>
    <w:rsid w:val="00174A48"/>
    <w:rsid w:val="001764A7"/>
    <w:rsid w:val="00177837"/>
    <w:rsid w:val="00180B48"/>
    <w:rsid w:val="00182008"/>
    <w:rsid w:val="0018205E"/>
    <w:rsid w:val="001834AC"/>
    <w:rsid w:val="001840FE"/>
    <w:rsid w:val="00185DF4"/>
    <w:rsid w:val="001862D8"/>
    <w:rsid w:val="00186798"/>
    <w:rsid w:val="00187416"/>
    <w:rsid w:val="001879B6"/>
    <w:rsid w:val="001907DF"/>
    <w:rsid w:val="00190E46"/>
    <w:rsid w:val="00190E7C"/>
    <w:rsid w:val="001915B2"/>
    <w:rsid w:val="00192C0C"/>
    <w:rsid w:val="0019315C"/>
    <w:rsid w:val="001939B2"/>
    <w:rsid w:val="0019457E"/>
    <w:rsid w:val="0019565C"/>
    <w:rsid w:val="00195B57"/>
    <w:rsid w:val="001A0136"/>
    <w:rsid w:val="001A08EB"/>
    <w:rsid w:val="001A0C74"/>
    <w:rsid w:val="001A2E9F"/>
    <w:rsid w:val="001A2F66"/>
    <w:rsid w:val="001A3C49"/>
    <w:rsid w:val="001A3DD4"/>
    <w:rsid w:val="001A4C90"/>
    <w:rsid w:val="001A6367"/>
    <w:rsid w:val="001A6703"/>
    <w:rsid w:val="001A6891"/>
    <w:rsid w:val="001A6CC7"/>
    <w:rsid w:val="001A6DA1"/>
    <w:rsid w:val="001A787B"/>
    <w:rsid w:val="001B07F3"/>
    <w:rsid w:val="001B113E"/>
    <w:rsid w:val="001B1539"/>
    <w:rsid w:val="001B2508"/>
    <w:rsid w:val="001B2DBF"/>
    <w:rsid w:val="001B3228"/>
    <w:rsid w:val="001B3302"/>
    <w:rsid w:val="001B4DBF"/>
    <w:rsid w:val="001B51BD"/>
    <w:rsid w:val="001B5BB9"/>
    <w:rsid w:val="001B71CD"/>
    <w:rsid w:val="001C002A"/>
    <w:rsid w:val="001C018F"/>
    <w:rsid w:val="001C06C5"/>
    <w:rsid w:val="001C11A0"/>
    <w:rsid w:val="001C2A84"/>
    <w:rsid w:val="001C5026"/>
    <w:rsid w:val="001C7030"/>
    <w:rsid w:val="001D1EA3"/>
    <w:rsid w:val="001D2C67"/>
    <w:rsid w:val="001D35C7"/>
    <w:rsid w:val="001D38FA"/>
    <w:rsid w:val="001D3D02"/>
    <w:rsid w:val="001D48A4"/>
    <w:rsid w:val="001E0746"/>
    <w:rsid w:val="001E0B43"/>
    <w:rsid w:val="001E1BCE"/>
    <w:rsid w:val="001E1D2F"/>
    <w:rsid w:val="001E26A6"/>
    <w:rsid w:val="001E27DA"/>
    <w:rsid w:val="001E28DF"/>
    <w:rsid w:val="001E2EE1"/>
    <w:rsid w:val="001E2FB5"/>
    <w:rsid w:val="001E326D"/>
    <w:rsid w:val="001E395D"/>
    <w:rsid w:val="001E40CB"/>
    <w:rsid w:val="001E4E13"/>
    <w:rsid w:val="001E54CA"/>
    <w:rsid w:val="001E58FC"/>
    <w:rsid w:val="001E6D92"/>
    <w:rsid w:val="001E7F97"/>
    <w:rsid w:val="001F0FDA"/>
    <w:rsid w:val="001F182E"/>
    <w:rsid w:val="001F23A3"/>
    <w:rsid w:val="001F3BCB"/>
    <w:rsid w:val="001F3F22"/>
    <w:rsid w:val="001F457F"/>
    <w:rsid w:val="001F4EEC"/>
    <w:rsid w:val="001F5349"/>
    <w:rsid w:val="001F5DFE"/>
    <w:rsid w:val="001F6C9C"/>
    <w:rsid w:val="00200A48"/>
    <w:rsid w:val="00200A4C"/>
    <w:rsid w:val="00200B57"/>
    <w:rsid w:val="002020EF"/>
    <w:rsid w:val="00202A0F"/>
    <w:rsid w:val="00203579"/>
    <w:rsid w:val="00203733"/>
    <w:rsid w:val="00203CF1"/>
    <w:rsid w:val="0020485E"/>
    <w:rsid w:val="002048E9"/>
    <w:rsid w:val="00206E32"/>
    <w:rsid w:val="002070E6"/>
    <w:rsid w:val="00207333"/>
    <w:rsid w:val="00210688"/>
    <w:rsid w:val="002106FB"/>
    <w:rsid w:val="00211B43"/>
    <w:rsid w:val="002139F4"/>
    <w:rsid w:val="00213F94"/>
    <w:rsid w:val="0021527B"/>
    <w:rsid w:val="00215FB2"/>
    <w:rsid w:val="00217232"/>
    <w:rsid w:val="00217DAB"/>
    <w:rsid w:val="00220756"/>
    <w:rsid w:val="002210BE"/>
    <w:rsid w:val="002217C1"/>
    <w:rsid w:val="00222B4F"/>
    <w:rsid w:val="00226373"/>
    <w:rsid w:val="00226CFC"/>
    <w:rsid w:val="002312EA"/>
    <w:rsid w:val="0023146A"/>
    <w:rsid w:val="00231A2D"/>
    <w:rsid w:val="002320D5"/>
    <w:rsid w:val="00232A8E"/>
    <w:rsid w:val="00232EA9"/>
    <w:rsid w:val="002333AA"/>
    <w:rsid w:val="00235E70"/>
    <w:rsid w:val="00236AC4"/>
    <w:rsid w:val="00236AF1"/>
    <w:rsid w:val="002374E7"/>
    <w:rsid w:val="00237D8A"/>
    <w:rsid w:val="0024078D"/>
    <w:rsid w:val="0024083F"/>
    <w:rsid w:val="00241F1E"/>
    <w:rsid w:val="002425D0"/>
    <w:rsid w:val="00242932"/>
    <w:rsid w:val="002443DB"/>
    <w:rsid w:val="00244C7C"/>
    <w:rsid w:val="0024531F"/>
    <w:rsid w:val="00245B43"/>
    <w:rsid w:val="00246401"/>
    <w:rsid w:val="0025225B"/>
    <w:rsid w:val="002525B0"/>
    <w:rsid w:val="00252828"/>
    <w:rsid w:val="00252913"/>
    <w:rsid w:val="002536FC"/>
    <w:rsid w:val="00254D58"/>
    <w:rsid w:val="00256B08"/>
    <w:rsid w:val="00260BB0"/>
    <w:rsid w:val="00260F71"/>
    <w:rsid w:val="002651F5"/>
    <w:rsid w:val="00265268"/>
    <w:rsid w:val="00265960"/>
    <w:rsid w:val="00265983"/>
    <w:rsid w:val="002659BB"/>
    <w:rsid w:val="00265B79"/>
    <w:rsid w:val="00265F3E"/>
    <w:rsid w:val="00266233"/>
    <w:rsid w:val="00266E4F"/>
    <w:rsid w:val="00266EC0"/>
    <w:rsid w:val="00266F30"/>
    <w:rsid w:val="00267025"/>
    <w:rsid w:val="00267B89"/>
    <w:rsid w:val="00267FFE"/>
    <w:rsid w:val="00270B89"/>
    <w:rsid w:val="00270F08"/>
    <w:rsid w:val="00271BC0"/>
    <w:rsid w:val="002725BE"/>
    <w:rsid w:val="00273869"/>
    <w:rsid w:val="00273DB8"/>
    <w:rsid w:val="00273F1F"/>
    <w:rsid w:val="00274E4E"/>
    <w:rsid w:val="00275AD2"/>
    <w:rsid w:val="00277466"/>
    <w:rsid w:val="002776A0"/>
    <w:rsid w:val="00280591"/>
    <w:rsid w:val="002814AB"/>
    <w:rsid w:val="00281F46"/>
    <w:rsid w:val="002823A5"/>
    <w:rsid w:val="0028290F"/>
    <w:rsid w:val="00282E6B"/>
    <w:rsid w:val="00282FCA"/>
    <w:rsid w:val="002837AF"/>
    <w:rsid w:val="0028484F"/>
    <w:rsid w:val="00284982"/>
    <w:rsid w:val="00284C1F"/>
    <w:rsid w:val="00284CC5"/>
    <w:rsid w:val="00285E37"/>
    <w:rsid w:val="00285EE3"/>
    <w:rsid w:val="002874AD"/>
    <w:rsid w:val="00287ABF"/>
    <w:rsid w:val="00290D21"/>
    <w:rsid w:val="0029138D"/>
    <w:rsid w:val="00294EB7"/>
    <w:rsid w:val="002952EB"/>
    <w:rsid w:val="00296B52"/>
    <w:rsid w:val="002970EB"/>
    <w:rsid w:val="002A0839"/>
    <w:rsid w:val="002A08C2"/>
    <w:rsid w:val="002A179E"/>
    <w:rsid w:val="002A27D9"/>
    <w:rsid w:val="002A411F"/>
    <w:rsid w:val="002A44C8"/>
    <w:rsid w:val="002A494F"/>
    <w:rsid w:val="002A4F2E"/>
    <w:rsid w:val="002A5645"/>
    <w:rsid w:val="002A6788"/>
    <w:rsid w:val="002A745B"/>
    <w:rsid w:val="002A7FD3"/>
    <w:rsid w:val="002B181A"/>
    <w:rsid w:val="002B2372"/>
    <w:rsid w:val="002B32D8"/>
    <w:rsid w:val="002B3456"/>
    <w:rsid w:val="002B4741"/>
    <w:rsid w:val="002B4F3C"/>
    <w:rsid w:val="002B6057"/>
    <w:rsid w:val="002B68C7"/>
    <w:rsid w:val="002C0FC5"/>
    <w:rsid w:val="002C21F8"/>
    <w:rsid w:val="002C241D"/>
    <w:rsid w:val="002C2CF7"/>
    <w:rsid w:val="002C4AA0"/>
    <w:rsid w:val="002C4E7F"/>
    <w:rsid w:val="002C5A4F"/>
    <w:rsid w:val="002D0629"/>
    <w:rsid w:val="002D16F3"/>
    <w:rsid w:val="002D25C5"/>
    <w:rsid w:val="002D2B5C"/>
    <w:rsid w:val="002D6B22"/>
    <w:rsid w:val="002E0E99"/>
    <w:rsid w:val="002E14CA"/>
    <w:rsid w:val="002E28F4"/>
    <w:rsid w:val="002E4922"/>
    <w:rsid w:val="002E6E3D"/>
    <w:rsid w:val="002E74E6"/>
    <w:rsid w:val="002E7F26"/>
    <w:rsid w:val="002F095F"/>
    <w:rsid w:val="002F0A20"/>
    <w:rsid w:val="002F2594"/>
    <w:rsid w:val="002F544F"/>
    <w:rsid w:val="002F5953"/>
    <w:rsid w:val="002F5F64"/>
    <w:rsid w:val="002F6000"/>
    <w:rsid w:val="002F6359"/>
    <w:rsid w:val="002F6EA4"/>
    <w:rsid w:val="002F758E"/>
    <w:rsid w:val="002F767C"/>
    <w:rsid w:val="00300963"/>
    <w:rsid w:val="00301183"/>
    <w:rsid w:val="00301D5D"/>
    <w:rsid w:val="0030293A"/>
    <w:rsid w:val="00302CBA"/>
    <w:rsid w:val="00303710"/>
    <w:rsid w:val="00303841"/>
    <w:rsid w:val="00303F13"/>
    <w:rsid w:val="0030460E"/>
    <w:rsid w:val="003052DE"/>
    <w:rsid w:val="00306A9E"/>
    <w:rsid w:val="003078A9"/>
    <w:rsid w:val="00307B34"/>
    <w:rsid w:val="00310952"/>
    <w:rsid w:val="00311AC1"/>
    <w:rsid w:val="00312574"/>
    <w:rsid w:val="00314CD9"/>
    <w:rsid w:val="00315753"/>
    <w:rsid w:val="00315965"/>
    <w:rsid w:val="00315CF5"/>
    <w:rsid w:val="00315F42"/>
    <w:rsid w:val="0031684A"/>
    <w:rsid w:val="00316876"/>
    <w:rsid w:val="0032071A"/>
    <w:rsid w:val="00320E4C"/>
    <w:rsid w:val="003218F6"/>
    <w:rsid w:val="00321B9E"/>
    <w:rsid w:val="00321E5B"/>
    <w:rsid w:val="0032284C"/>
    <w:rsid w:val="00322F68"/>
    <w:rsid w:val="00324762"/>
    <w:rsid w:val="00324E77"/>
    <w:rsid w:val="00325584"/>
    <w:rsid w:val="00325DE6"/>
    <w:rsid w:val="00325E52"/>
    <w:rsid w:val="003263B9"/>
    <w:rsid w:val="00327C77"/>
    <w:rsid w:val="00330322"/>
    <w:rsid w:val="00331245"/>
    <w:rsid w:val="00331323"/>
    <w:rsid w:val="0033183A"/>
    <w:rsid w:val="0033261F"/>
    <w:rsid w:val="00332E64"/>
    <w:rsid w:val="0033326E"/>
    <w:rsid w:val="00334EEC"/>
    <w:rsid w:val="003363EA"/>
    <w:rsid w:val="0033739B"/>
    <w:rsid w:val="0034002A"/>
    <w:rsid w:val="00340FFC"/>
    <w:rsid w:val="003410C3"/>
    <w:rsid w:val="00343940"/>
    <w:rsid w:val="00343ABA"/>
    <w:rsid w:val="003449EF"/>
    <w:rsid w:val="00344AC9"/>
    <w:rsid w:val="00344C9D"/>
    <w:rsid w:val="00344ED4"/>
    <w:rsid w:val="003458BE"/>
    <w:rsid w:val="00350263"/>
    <w:rsid w:val="00350D96"/>
    <w:rsid w:val="00353006"/>
    <w:rsid w:val="003532C1"/>
    <w:rsid w:val="00353C9C"/>
    <w:rsid w:val="0035487F"/>
    <w:rsid w:val="003548AA"/>
    <w:rsid w:val="00354B6B"/>
    <w:rsid w:val="00354BF8"/>
    <w:rsid w:val="00357A68"/>
    <w:rsid w:val="00360B51"/>
    <w:rsid w:val="00360C06"/>
    <w:rsid w:val="00361A18"/>
    <w:rsid w:val="00361F37"/>
    <w:rsid w:val="00362BDA"/>
    <w:rsid w:val="00362C7D"/>
    <w:rsid w:val="0036334A"/>
    <w:rsid w:val="00363C64"/>
    <w:rsid w:val="00364978"/>
    <w:rsid w:val="0036528F"/>
    <w:rsid w:val="00366155"/>
    <w:rsid w:val="00367D54"/>
    <w:rsid w:val="00370A3A"/>
    <w:rsid w:val="00371FD8"/>
    <w:rsid w:val="0037372F"/>
    <w:rsid w:val="003754F6"/>
    <w:rsid w:val="003761B6"/>
    <w:rsid w:val="00377294"/>
    <w:rsid w:val="00377356"/>
    <w:rsid w:val="003774E1"/>
    <w:rsid w:val="00377B81"/>
    <w:rsid w:val="003804A9"/>
    <w:rsid w:val="00380569"/>
    <w:rsid w:val="00380BBA"/>
    <w:rsid w:val="00380EE4"/>
    <w:rsid w:val="003812C6"/>
    <w:rsid w:val="00381FEA"/>
    <w:rsid w:val="00383160"/>
    <w:rsid w:val="00383A4C"/>
    <w:rsid w:val="00383AEF"/>
    <w:rsid w:val="00384D1C"/>
    <w:rsid w:val="00384E5D"/>
    <w:rsid w:val="00385866"/>
    <w:rsid w:val="00385CA3"/>
    <w:rsid w:val="003902C8"/>
    <w:rsid w:val="00390C8E"/>
    <w:rsid w:val="0039207E"/>
    <w:rsid w:val="003925C3"/>
    <w:rsid w:val="003943B6"/>
    <w:rsid w:val="00394664"/>
    <w:rsid w:val="003953F4"/>
    <w:rsid w:val="003954BD"/>
    <w:rsid w:val="00395E72"/>
    <w:rsid w:val="00396274"/>
    <w:rsid w:val="00396EE6"/>
    <w:rsid w:val="003976CD"/>
    <w:rsid w:val="003A0300"/>
    <w:rsid w:val="003A106E"/>
    <w:rsid w:val="003A15FA"/>
    <w:rsid w:val="003A2304"/>
    <w:rsid w:val="003A2D40"/>
    <w:rsid w:val="003A2D9E"/>
    <w:rsid w:val="003A3F2C"/>
    <w:rsid w:val="003A4855"/>
    <w:rsid w:val="003A57E3"/>
    <w:rsid w:val="003A5AEA"/>
    <w:rsid w:val="003B1089"/>
    <w:rsid w:val="003B2474"/>
    <w:rsid w:val="003B27B7"/>
    <w:rsid w:val="003B2BA4"/>
    <w:rsid w:val="003B5227"/>
    <w:rsid w:val="003B5F0D"/>
    <w:rsid w:val="003B61F7"/>
    <w:rsid w:val="003B6367"/>
    <w:rsid w:val="003B6BA6"/>
    <w:rsid w:val="003C0A41"/>
    <w:rsid w:val="003C3597"/>
    <w:rsid w:val="003C393B"/>
    <w:rsid w:val="003C5019"/>
    <w:rsid w:val="003C58BF"/>
    <w:rsid w:val="003C5C1F"/>
    <w:rsid w:val="003C682F"/>
    <w:rsid w:val="003C6890"/>
    <w:rsid w:val="003C7456"/>
    <w:rsid w:val="003D0B75"/>
    <w:rsid w:val="003D0F9C"/>
    <w:rsid w:val="003D21FD"/>
    <w:rsid w:val="003D2E76"/>
    <w:rsid w:val="003D34F2"/>
    <w:rsid w:val="003D3786"/>
    <w:rsid w:val="003D62BC"/>
    <w:rsid w:val="003E12A3"/>
    <w:rsid w:val="003E143A"/>
    <w:rsid w:val="003E3193"/>
    <w:rsid w:val="003E3539"/>
    <w:rsid w:val="003E39C8"/>
    <w:rsid w:val="003E5492"/>
    <w:rsid w:val="003E5F27"/>
    <w:rsid w:val="003E6FB4"/>
    <w:rsid w:val="003E7A90"/>
    <w:rsid w:val="003F0E02"/>
    <w:rsid w:val="003F2532"/>
    <w:rsid w:val="003F28C1"/>
    <w:rsid w:val="003F44D4"/>
    <w:rsid w:val="003F4945"/>
    <w:rsid w:val="003F66B5"/>
    <w:rsid w:val="004026CE"/>
    <w:rsid w:val="00402788"/>
    <w:rsid w:val="004028CF"/>
    <w:rsid w:val="00402DB8"/>
    <w:rsid w:val="0040376B"/>
    <w:rsid w:val="00403917"/>
    <w:rsid w:val="004054A6"/>
    <w:rsid w:val="0040626B"/>
    <w:rsid w:val="00406364"/>
    <w:rsid w:val="00407573"/>
    <w:rsid w:val="00407764"/>
    <w:rsid w:val="004100E5"/>
    <w:rsid w:val="004105E1"/>
    <w:rsid w:val="00411744"/>
    <w:rsid w:val="00411E6F"/>
    <w:rsid w:val="00412867"/>
    <w:rsid w:val="00412EBC"/>
    <w:rsid w:val="004130F6"/>
    <w:rsid w:val="0041444E"/>
    <w:rsid w:val="00414D1B"/>
    <w:rsid w:val="00415561"/>
    <w:rsid w:val="004200C8"/>
    <w:rsid w:val="00420622"/>
    <w:rsid w:val="00420DE4"/>
    <w:rsid w:val="00422893"/>
    <w:rsid w:val="004240A8"/>
    <w:rsid w:val="00425028"/>
    <w:rsid w:val="00427BF5"/>
    <w:rsid w:val="00430B9D"/>
    <w:rsid w:val="00432647"/>
    <w:rsid w:val="00432B3E"/>
    <w:rsid w:val="00433EE5"/>
    <w:rsid w:val="004351AB"/>
    <w:rsid w:val="00435337"/>
    <w:rsid w:val="004355E9"/>
    <w:rsid w:val="00435841"/>
    <w:rsid w:val="00436512"/>
    <w:rsid w:val="004368F0"/>
    <w:rsid w:val="004370B9"/>
    <w:rsid w:val="004374F9"/>
    <w:rsid w:val="004411AE"/>
    <w:rsid w:val="004419EF"/>
    <w:rsid w:val="004434E3"/>
    <w:rsid w:val="00443DAA"/>
    <w:rsid w:val="004456B0"/>
    <w:rsid w:val="004467DE"/>
    <w:rsid w:val="00446BDA"/>
    <w:rsid w:val="00450B00"/>
    <w:rsid w:val="00450F6E"/>
    <w:rsid w:val="00451112"/>
    <w:rsid w:val="00451368"/>
    <w:rsid w:val="004514BE"/>
    <w:rsid w:val="00451EA5"/>
    <w:rsid w:val="00452927"/>
    <w:rsid w:val="00452DCC"/>
    <w:rsid w:val="0045316B"/>
    <w:rsid w:val="00455522"/>
    <w:rsid w:val="004558AD"/>
    <w:rsid w:val="00456087"/>
    <w:rsid w:val="004562AA"/>
    <w:rsid w:val="00456CD9"/>
    <w:rsid w:val="00457C74"/>
    <w:rsid w:val="00457C87"/>
    <w:rsid w:val="00457F22"/>
    <w:rsid w:val="00457F76"/>
    <w:rsid w:val="00460175"/>
    <w:rsid w:val="004606B0"/>
    <w:rsid w:val="00460B18"/>
    <w:rsid w:val="00460D51"/>
    <w:rsid w:val="004615DC"/>
    <w:rsid w:val="0046172A"/>
    <w:rsid w:val="00462374"/>
    <w:rsid w:val="00462C89"/>
    <w:rsid w:val="0046430E"/>
    <w:rsid w:val="00464CDC"/>
    <w:rsid w:val="004655FF"/>
    <w:rsid w:val="004656E8"/>
    <w:rsid w:val="00465E53"/>
    <w:rsid w:val="00465FE7"/>
    <w:rsid w:val="00466595"/>
    <w:rsid w:val="00470679"/>
    <w:rsid w:val="004706C2"/>
    <w:rsid w:val="00472810"/>
    <w:rsid w:val="00472C00"/>
    <w:rsid w:val="00472C57"/>
    <w:rsid w:val="00474B3A"/>
    <w:rsid w:val="00474C4A"/>
    <w:rsid w:val="00474C8D"/>
    <w:rsid w:val="00477043"/>
    <w:rsid w:val="004776EA"/>
    <w:rsid w:val="004814FD"/>
    <w:rsid w:val="00484395"/>
    <w:rsid w:val="004849E1"/>
    <w:rsid w:val="00486C2B"/>
    <w:rsid w:val="0048721A"/>
    <w:rsid w:val="004872AB"/>
    <w:rsid w:val="00487A52"/>
    <w:rsid w:val="00487F36"/>
    <w:rsid w:val="00491D5B"/>
    <w:rsid w:val="00493DC9"/>
    <w:rsid w:val="00493E3D"/>
    <w:rsid w:val="004941A2"/>
    <w:rsid w:val="004947E1"/>
    <w:rsid w:val="00494C8D"/>
    <w:rsid w:val="00495514"/>
    <w:rsid w:val="00496B3D"/>
    <w:rsid w:val="00496CFF"/>
    <w:rsid w:val="00497AF2"/>
    <w:rsid w:val="004A1262"/>
    <w:rsid w:val="004A1837"/>
    <w:rsid w:val="004A2831"/>
    <w:rsid w:val="004A4694"/>
    <w:rsid w:val="004A4E16"/>
    <w:rsid w:val="004A51E0"/>
    <w:rsid w:val="004A58E2"/>
    <w:rsid w:val="004A61B7"/>
    <w:rsid w:val="004A6AC8"/>
    <w:rsid w:val="004A72AA"/>
    <w:rsid w:val="004B1039"/>
    <w:rsid w:val="004B169F"/>
    <w:rsid w:val="004B1759"/>
    <w:rsid w:val="004B1A53"/>
    <w:rsid w:val="004B34AA"/>
    <w:rsid w:val="004B3DE3"/>
    <w:rsid w:val="004B42A6"/>
    <w:rsid w:val="004B49EA"/>
    <w:rsid w:val="004B5A90"/>
    <w:rsid w:val="004B60FB"/>
    <w:rsid w:val="004C14CA"/>
    <w:rsid w:val="004C1B62"/>
    <w:rsid w:val="004C3B50"/>
    <w:rsid w:val="004C4674"/>
    <w:rsid w:val="004C5B98"/>
    <w:rsid w:val="004C5C96"/>
    <w:rsid w:val="004D1B6C"/>
    <w:rsid w:val="004D2DDB"/>
    <w:rsid w:val="004D352E"/>
    <w:rsid w:val="004D3686"/>
    <w:rsid w:val="004D41E3"/>
    <w:rsid w:val="004D5CB0"/>
    <w:rsid w:val="004D625F"/>
    <w:rsid w:val="004D69BD"/>
    <w:rsid w:val="004D6E54"/>
    <w:rsid w:val="004E0B02"/>
    <w:rsid w:val="004E141C"/>
    <w:rsid w:val="004E2630"/>
    <w:rsid w:val="004E2976"/>
    <w:rsid w:val="004E3400"/>
    <w:rsid w:val="004E377B"/>
    <w:rsid w:val="004E48FC"/>
    <w:rsid w:val="004E4B94"/>
    <w:rsid w:val="004E547D"/>
    <w:rsid w:val="004E5D77"/>
    <w:rsid w:val="004E6DA2"/>
    <w:rsid w:val="004E75C4"/>
    <w:rsid w:val="004E7658"/>
    <w:rsid w:val="004E7B54"/>
    <w:rsid w:val="004F1939"/>
    <w:rsid w:val="004F3CA1"/>
    <w:rsid w:val="004F3D82"/>
    <w:rsid w:val="004F43E0"/>
    <w:rsid w:val="004F46F2"/>
    <w:rsid w:val="004F4B12"/>
    <w:rsid w:val="004F7235"/>
    <w:rsid w:val="0050198A"/>
    <w:rsid w:val="00502306"/>
    <w:rsid w:val="00502845"/>
    <w:rsid w:val="005029E9"/>
    <w:rsid w:val="00504820"/>
    <w:rsid w:val="00504CCA"/>
    <w:rsid w:val="00506C7A"/>
    <w:rsid w:val="00507541"/>
    <w:rsid w:val="00507D77"/>
    <w:rsid w:val="00507DED"/>
    <w:rsid w:val="00513926"/>
    <w:rsid w:val="00514738"/>
    <w:rsid w:val="00515291"/>
    <w:rsid w:val="0051567A"/>
    <w:rsid w:val="00515A73"/>
    <w:rsid w:val="00520254"/>
    <w:rsid w:val="00521AE8"/>
    <w:rsid w:val="0052275A"/>
    <w:rsid w:val="00522F69"/>
    <w:rsid w:val="00522F8B"/>
    <w:rsid w:val="0052341C"/>
    <w:rsid w:val="00524386"/>
    <w:rsid w:val="0052438D"/>
    <w:rsid w:val="005251F0"/>
    <w:rsid w:val="00525855"/>
    <w:rsid w:val="00525B7B"/>
    <w:rsid w:val="00525E43"/>
    <w:rsid w:val="005315A8"/>
    <w:rsid w:val="00531D8C"/>
    <w:rsid w:val="00532D5F"/>
    <w:rsid w:val="00532D89"/>
    <w:rsid w:val="005340DE"/>
    <w:rsid w:val="00534189"/>
    <w:rsid w:val="00534DB8"/>
    <w:rsid w:val="005352C3"/>
    <w:rsid w:val="00535690"/>
    <w:rsid w:val="00536F4B"/>
    <w:rsid w:val="00537021"/>
    <w:rsid w:val="00537299"/>
    <w:rsid w:val="005379B0"/>
    <w:rsid w:val="00537B81"/>
    <w:rsid w:val="00537C0F"/>
    <w:rsid w:val="00540D10"/>
    <w:rsid w:val="00540FFD"/>
    <w:rsid w:val="00542BBC"/>
    <w:rsid w:val="005439CA"/>
    <w:rsid w:val="005443EB"/>
    <w:rsid w:val="005445DC"/>
    <w:rsid w:val="00546CAA"/>
    <w:rsid w:val="00547686"/>
    <w:rsid w:val="0055012D"/>
    <w:rsid w:val="00550C1B"/>
    <w:rsid w:val="0055151C"/>
    <w:rsid w:val="005516B6"/>
    <w:rsid w:val="00552A19"/>
    <w:rsid w:val="00552C56"/>
    <w:rsid w:val="00552FD2"/>
    <w:rsid w:val="00553A69"/>
    <w:rsid w:val="00553D5D"/>
    <w:rsid w:val="005550E2"/>
    <w:rsid w:val="005559DA"/>
    <w:rsid w:val="005567C2"/>
    <w:rsid w:val="00557DBB"/>
    <w:rsid w:val="005607A2"/>
    <w:rsid w:val="00561191"/>
    <w:rsid w:val="0056174D"/>
    <w:rsid w:val="00562FAB"/>
    <w:rsid w:val="00564D7B"/>
    <w:rsid w:val="00565703"/>
    <w:rsid w:val="00565F30"/>
    <w:rsid w:val="00565F86"/>
    <w:rsid w:val="00567516"/>
    <w:rsid w:val="00567C65"/>
    <w:rsid w:val="005713BE"/>
    <w:rsid w:val="00574591"/>
    <w:rsid w:val="00575264"/>
    <w:rsid w:val="005772D0"/>
    <w:rsid w:val="0057772D"/>
    <w:rsid w:val="00581E0B"/>
    <w:rsid w:val="005826F8"/>
    <w:rsid w:val="00582CE5"/>
    <w:rsid w:val="00583145"/>
    <w:rsid w:val="005834F4"/>
    <w:rsid w:val="00583E86"/>
    <w:rsid w:val="005858B6"/>
    <w:rsid w:val="00585928"/>
    <w:rsid w:val="0058604D"/>
    <w:rsid w:val="0058667C"/>
    <w:rsid w:val="00586BCB"/>
    <w:rsid w:val="00587BFF"/>
    <w:rsid w:val="00590568"/>
    <w:rsid w:val="005925AA"/>
    <w:rsid w:val="00592E68"/>
    <w:rsid w:val="00593379"/>
    <w:rsid w:val="00593A0F"/>
    <w:rsid w:val="00593B91"/>
    <w:rsid w:val="00595016"/>
    <w:rsid w:val="00595D8D"/>
    <w:rsid w:val="00596089"/>
    <w:rsid w:val="005A0807"/>
    <w:rsid w:val="005A0C19"/>
    <w:rsid w:val="005A0EB0"/>
    <w:rsid w:val="005A1119"/>
    <w:rsid w:val="005A12F2"/>
    <w:rsid w:val="005A1381"/>
    <w:rsid w:val="005A1C23"/>
    <w:rsid w:val="005A3AD2"/>
    <w:rsid w:val="005A4079"/>
    <w:rsid w:val="005A6676"/>
    <w:rsid w:val="005A687A"/>
    <w:rsid w:val="005A765C"/>
    <w:rsid w:val="005A793C"/>
    <w:rsid w:val="005B1633"/>
    <w:rsid w:val="005B21DD"/>
    <w:rsid w:val="005B223A"/>
    <w:rsid w:val="005B231C"/>
    <w:rsid w:val="005B39CF"/>
    <w:rsid w:val="005B4299"/>
    <w:rsid w:val="005B50FD"/>
    <w:rsid w:val="005B5832"/>
    <w:rsid w:val="005B6F0E"/>
    <w:rsid w:val="005B72A3"/>
    <w:rsid w:val="005C0255"/>
    <w:rsid w:val="005C09AC"/>
    <w:rsid w:val="005C0F5D"/>
    <w:rsid w:val="005C27B5"/>
    <w:rsid w:val="005C3618"/>
    <w:rsid w:val="005C3822"/>
    <w:rsid w:val="005C3C9D"/>
    <w:rsid w:val="005C44EE"/>
    <w:rsid w:val="005C7680"/>
    <w:rsid w:val="005C7B28"/>
    <w:rsid w:val="005D0D78"/>
    <w:rsid w:val="005D1F84"/>
    <w:rsid w:val="005D3A1F"/>
    <w:rsid w:val="005D3C1A"/>
    <w:rsid w:val="005D3C4F"/>
    <w:rsid w:val="005D510F"/>
    <w:rsid w:val="005D58A9"/>
    <w:rsid w:val="005D60FD"/>
    <w:rsid w:val="005D63F3"/>
    <w:rsid w:val="005D7DD4"/>
    <w:rsid w:val="005E08ED"/>
    <w:rsid w:val="005E0CA4"/>
    <w:rsid w:val="005E17EE"/>
    <w:rsid w:val="005E1A8C"/>
    <w:rsid w:val="005E1E62"/>
    <w:rsid w:val="005E2BD3"/>
    <w:rsid w:val="005E3276"/>
    <w:rsid w:val="005E50D0"/>
    <w:rsid w:val="005E524C"/>
    <w:rsid w:val="005E5899"/>
    <w:rsid w:val="005E6867"/>
    <w:rsid w:val="005E6AA4"/>
    <w:rsid w:val="005E76F3"/>
    <w:rsid w:val="005F0A09"/>
    <w:rsid w:val="005F1849"/>
    <w:rsid w:val="005F371A"/>
    <w:rsid w:val="005F3D76"/>
    <w:rsid w:val="005F3FD8"/>
    <w:rsid w:val="005F4181"/>
    <w:rsid w:val="005F4B1B"/>
    <w:rsid w:val="005F4FD8"/>
    <w:rsid w:val="005F67CC"/>
    <w:rsid w:val="005F7985"/>
    <w:rsid w:val="005F7E99"/>
    <w:rsid w:val="00601DB8"/>
    <w:rsid w:val="00601ED2"/>
    <w:rsid w:val="00602034"/>
    <w:rsid w:val="00603A5F"/>
    <w:rsid w:val="00603AED"/>
    <w:rsid w:val="00606187"/>
    <w:rsid w:val="006061A1"/>
    <w:rsid w:val="006104D3"/>
    <w:rsid w:val="006111E6"/>
    <w:rsid w:val="00611669"/>
    <w:rsid w:val="006117B1"/>
    <w:rsid w:val="00613113"/>
    <w:rsid w:val="0061395F"/>
    <w:rsid w:val="006148A5"/>
    <w:rsid w:val="006155A1"/>
    <w:rsid w:val="0061593A"/>
    <w:rsid w:val="00615CC1"/>
    <w:rsid w:val="0061612F"/>
    <w:rsid w:val="00616788"/>
    <w:rsid w:val="006172AF"/>
    <w:rsid w:val="00617510"/>
    <w:rsid w:val="00620826"/>
    <w:rsid w:val="0062168A"/>
    <w:rsid w:val="00621E59"/>
    <w:rsid w:val="00621EF5"/>
    <w:rsid w:val="0062200D"/>
    <w:rsid w:val="006229A0"/>
    <w:rsid w:val="00623001"/>
    <w:rsid w:val="006241BA"/>
    <w:rsid w:val="00624706"/>
    <w:rsid w:val="00625349"/>
    <w:rsid w:val="00625B84"/>
    <w:rsid w:val="00625BE0"/>
    <w:rsid w:val="0062699F"/>
    <w:rsid w:val="00626DCC"/>
    <w:rsid w:val="00626E8F"/>
    <w:rsid w:val="006279CB"/>
    <w:rsid w:val="00627F58"/>
    <w:rsid w:val="006310CA"/>
    <w:rsid w:val="006311DF"/>
    <w:rsid w:val="00632032"/>
    <w:rsid w:val="00636709"/>
    <w:rsid w:val="00637234"/>
    <w:rsid w:val="00637523"/>
    <w:rsid w:val="006421FA"/>
    <w:rsid w:val="006430DB"/>
    <w:rsid w:val="006434B0"/>
    <w:rsid w:val="00644660"/>
    <w:rsid w:val="00644AEC"/>
    <w:rsid w:val="0064532D"/>
    <w:rsid w:val="00645333"/>
    <w:rsid w:val="00645926"/>
    <w:rsid w:val="00645E07"/>
    <w:rsid w:val="0065120E"/>
    <w:rsid w:val="00651FCC"/>
    <w:rsid w:val="0065223D"/>
    <w:rsid w:val="00653086"/>
    <w:rsid w:val="0065312C"/>
    <w:rsid w:val="00653C96"/>
    <w:rsid w:val="00654A59"/>
    <w:rsid w:val="00655227"/>
    <w:rsid w:val="006561BA"/>
    <w:rsid w:val="00657856"/>
    <w:rsid w:val="00657AC8"/>
    <w:rsid w:val="00662066"/>
    <w:rsid w:val="00662275"/>
    <w:rsid w:val="006625FD"/>
    <w:rsid w:val="006642B9"/>
    <w:rsid w:val="006653CC"/>
    <w:rsid w:val="00665C8C"/>
    <w:rsid w:val="00665E29"/>
    <w:rsid w:val="00666086"/>
    <w:rsid w:val="00666214"/>
    <w:rsid w:val="00666C2C"/>
    <w:rsid w:val="00670E4F"/>
    <w:rsid w:val="00671713"/>
    <w:rsid w:val="006735B6"/>
    <w:rsid w:val="006741E4"/>
    <w:rsid w:val="00674880"/>
    <w:rsid w:val="00674C7B"/>
    <w:rsid w:val="006765C7"/>
    <w:rsid w:val="00676643"/>
    <w:rsid w:val="00676874"/>
    <w:rsid w:val="0067776F"/>
    <w:rsid w:val="006800CF"/>
    <w:rsid w:val="00680D7A"/>
    <w:rsid w:val="00680DE4"/>
    <w:rsid w:val="00680E38"/>
    <w:rsid w:val="00681D3C"/>
    <w:rsid w:val="0068304A"/>
    <w:rsid w:val="0068380C"/>
    <w:rsid w:val="00684A3B"/>
    <w:rsid w:val="0068548A"/>
    <w:rsid w:val="0068771E"/>
    <w:rsid w:val="0069025E"/>
    <w:rsid w:val="006902B7"/>
    <w:rsid w:val="0069235D"/>
    <w:rsid w:val="00693702"/>
    <w:rsid w:val="00695398"/>
    <w:rsid w:val="00695A30"/>
    <w:rsid w:val="00696AB4"/>
    <w:rsid w:val="00696EA1"/>
    <w:rsid w:val="006A02A2"/>
    <w:rsid w:val="006A0A07"/>
    <w:rsid w:val="006A182D"/>
    <w:rsid w:val="006A2826"/>
    <w:rsid w:val="006A3E8B"/>
    <w:rsid w:val="006A4133"/>
    <w:rsid w:val="006A67E0"/>
    <w:rsid w:val="006A6C3D"/>
    <w:rsid w:val="006B3005"/>
    <w:rsid w:val="006B5A10"/>
    <w:rsid w:val="006B5C9F"/>
    <w:rsid w:val="006B69E5"/>
    <w:rsid w:val="006B750A"/>
    <w:rsid w:val="006B7F3B"/>
    <w:rsid w:val="006C1218"/>
    <w:rsid w:val="006C1A26"/>
    <w:rsid w:val="006C1AE8"/>
    <w:rsid w:val="006C22C8"/>
    <w:rsid w:val="006C30B0"/>
    <w:rsid w:val="006C3996"/>
    <w:rsid w:val="006C3F9C"/>
    <w:rsid w:val="006C6EC5"/>
    <w:rsid w:val="006C75A2"/>
    <w:rsid w:val="006C78BC"/>
    <w:rsid w:val="006D29B0"/>
    <w:rsid w:val="006D2D07"/>
    <w:rsid w:val="006D2DCA"/>
    <w:rsid w:val="006D34DB"/>
    <w:rsid w:val="006D3A04"/>
    <w:rsid w:val="006D4BC6"/>
    <w:rsid w:val="006D4C29"/>
    <w:rsid w:val="006D56E7"/>
    <w:rsid w:val="006D5FF4"/>
    <w:rsid w:val="006D62C2"/>
    <w:rsid w:val="006D667A"/>
    <w:rsid w:val="006D72C6"/>
    <w:rsid w:val="006E24FC"/>
    <w:rsid w:val="006E281C"/>
    <w:rsid w:val="006E5170"/>
    <w:rsid w:val="006E6C1A"/>
    <w:rsid w:val="006E78AE"/>
    <w:rsid w:val="006F0387"/>
    <w:rsid w:val="006F038A"/>
    <w:rsid w:val="006F0535"/>
    <w:rsid w:val="006F14ED"/>
    <w:rsid w:val="006F17C0"/>
    <w:rsid w:val="006F19A6"/>
    <w:rsid w:val="006F2B54"/>
    <w:rsid w:val="006F3E37"/>
    <w:rsid w:val="006F3F81"/>
    <w:rsid w:val="006F52F6"/>
    <w:rsid w:val="006F656E"/>
    <w:rsid w:val="006F6D82"/>
    <w:rsid w:val="00701142"/>
    <w:rsid w:val="007022DF"/>
    <w:rsid w:val="00702630"/>
    <w:rsid w:val="0070418A"/>
    <w:rsid w:val="0070421D"/>
    <w:rsid w:val="00704453"/>
    <w:rsid w:val="00705846"/>
    <w:rsid w:val="00705F70"/>
    <w:rsid w:val="00706C87"/>
    <w:rsid w:val="00707294"/>
    <w:rsid w:val="00707767"/>
    <w:rsid w:val="00710EEF"/>
    <w:rsid w:val="00711D60"/>
    <w:rsid w:val="00712135"/>
    <w:rsid w:val="00712A7A"/>
    <w:rsid w:val="00713089"/>
    <w:rsid w:val="00713620"/>
    <w:rsid w:val="00713EDC"/>
    <w:rsid w:val="0071489F"/>
    <w:rsid w:val="00714BBF"/>
    <w:rsid w:val="00716A49"/>
    <w:rsid w:val="007209A5"/>
    <w:rsid w:val="007214D6"/>
    <w:rsid w:val="00721D68"/>
    <w:rsid w:val="00721F78"/>
    <w:rsid w:val="0072283F"/>
    <w:rsid w:val="007228D0"/>
    <w:rsid w:val="0072388D"/>
    <w:rsid w:val="0072543E"/>
    <w:rsid w:val="00725798"/>
    <w:rsid w:val="00726E7F"/>
    <w:rsid w:val="007271ED"/>
    <w:rsid w:val="007275A5"/>
    <w:rsid w:val="00727755"/>
    <w:rsid w:val="00730277"/>
    <w:rsid w:val="00731C1F"/>
    <w:rsid w:val="00731C3E"/>
    <w:rsid w:val="0073312E"/>
    <w:rsid w:val="00734EF8"/>
    <w:rsid w:val="00734FFA"/>
    <w:rsid w:val="007353EC"/>
    <w:rsid w:val="0073786B"/>
    <w:rsid w:val="00737AF0"/>
    <w:rsid w:val="0074040C"/>
    <w:rsid w:val="00741CC7"/>
    <w:rsid w:val="00742D0E"/>
    <w:rsid w:val="00744025"/>
    <w:rsid w:val="007441B2"/>
    <w:rsid w:val="00744A7C"/>
    <w:rsid w:val="00744EEC"/>
    <w:rsid w:val="007459F2"/>
    <w:rsid w:val="00745C25"/>
    <w:rsid w:val="0074618C"/>
    <w:rsid w:val="007475F1"/>
    <w:rsid w:val="0074788E"/>
    <w:rsid w:val="00747FCB"/>
    <w:rsid w:val="00747FEB"/>
    <w:rsid w:val="00750288"/>
    <w:rsid w:val="007517A5"/>
    <w:rsid w:val="007517B2"/>
    <w:rsid w:val="00752A3A"/>
    <w:rsid w:val="007542BD"/>
    <w:rsid w:val="0075554B"/>
    <w:rsid w:val="00756F98"/>
    <w:rsid w:val="00757905"/>
    <w:rsid w:val="00760009"/>
    <w:rsid w:val="00760C7B"/>
    <w:rsid w:val="007617FE"/>
    <w:rsid w:val="00761C8B"/>
    <w:rsid w:val="007640E0"/>
    <w:rsid w:val="00764104"/>
    <w:rsid w:val="007657B1"/>
    <w:rsid w:val="0077021B"/>
    <w:rsid w:val="0077481F"/>
    <w:rsid w:val="00774D7D"/>
    <w:rsid w:val="00775074"/>
    <w:rsid w:val="00775DA6"/>
    <w:rsid w:val="007801FF"/>
    <w:rsid w:val="00780631"/>
    <w:rsid w:val="007821E4"/>
    <w:rsid w:val="00782412"/>
    <w:rsid w:val="00783BE6"/>
    <w:rsid w:val="007842D0"/>
    <w:rsid w:val="00784C9C"/>
    <w:rsid w:val="00785C0F"/>
    <w:rsid w:val="0078741A"/>
    <w:rsid w:val="007908FF"/>
    <w:rsid w:val="00792D7C"/>
    <w:rsid w:val="00793B8F"/>
    <w:rsid w:val="00794E18"/>
    <w:rsid w:val="00795038"/>
    <w:rsid w:val="00795206"/>
    <w:rsid w:val="007A013E"/>
    <w:rsid w:val="007A1935"/>
    <w:rsid w:val="007A30E1"/>
    <w:rsid w:val="007A4D7A"/>
    <w:rsid w:val="007A54F2"/>
    <w:rsid w:val="007A6608"/>
    <w:rsid w:val="007A69F1"/>
    <w:rsid w:val="007A70E0"/>
    <w:rsid w:val="007A7E89"/>
    <w:rsid w:val="007B00F9"/>
    <w:rsid w:val="007B058C"/>
    <w:rsid w:val="007B1B42"/>
    <w:rsid w:val="007B1D53"/>
    <w:rsid w:val="007B1F1B"/>
    <w:rsid w:val="007B2263"/>
    <w:rsid w:val="007B2CA6"/>
    <w:rsid w:val="007B2F74"/>
    <w:rsid w:val="007B3627"/>
    <w:rsid w:val="007B3998"/>
    <w:rsid w:val="007B3D2C"/>
    <w:rsid w:val="007B3F1D"/>
    <w:rsid w:val="007B40FA"/>
    <w:rsid w:val="007B427C"/>
    <w:rsid w:val="007B42D2"/>
    <w:rsid w:val="007B43F6"/>
    <w:rsid w:val="007B6769"/>
    <w:rsid w:val="007B69C2"/>
    <w:rsid w:val="007B6BC0"/>
    <w:rsid w:val="007B75C2"/>
    <w:rsid w:val="007B795A"/>
    <w:rsid w:val="007C0C3F"/>
    <w:rsid w:val="007C1058"/>
    <w:rsid w:val="007C288F"/>
    <w:rsid w:val="007C5067"/>
    <w:rsid w:val="007C519F"/>
    <w:rsid w:val="007C6D0A"/>
    <w:rsid w:val="007C7606"/>
    <w:rsid w:val="007C7F7F"/>
    <w:rsid w:val="007D0DF4"/>
    <w:rsid w:val="007D2B8F"/>
    <w:rsid w:val="007D3036"/>
    <w:rsid w:val="007D3562"/>
    <w:rsid w:val="007D368D"/>
    <w:rsid w:val="007D42F0"/>
    <w:rsid w:val="007D7467"/>
    <w:rsid w:val="007D7EBA"/>
    <w:rsid w:val="007E0936"/>
    <w:rsid w:val="007E1148"/>
    <w:rsid w:val="007E1A53"/>
    <w:rsid w:val="007E416A"/>
    <w:rsid w:val="007E47C0"/>
    <w:rsid w:val="007E50B2"/>
    <w:rsid w:val="007E5598"/>
    <w:rsid w:val="007E61E0"/>
    <w:rsid w:val="007E797C"/>
    <w:rsid w:val="007F33F2"/>
    <w:rsid w:val="007F3DD2"/>
    <w:rsid w:val="007F5E74"/>
    <w:rsid w:val="007F6691"/>
    <w:rsid w:val="007F7B90"/>
    <w:rsid w:val="0080242C"/>
    <w:rsid w:val="00802A8E"/>
    <w:rsid w:val="00805E80"/>
    <w:rsid w:val="0080661D"/>
    <w:rsid w:val="008067C3"/>
    <w:rsid w:val="00807091"/>
    <w:rsid w:val="00807926"/>
    <w:rsid w:val="008110C9"/>
    <w:rsid w:val="0081211F"/>
    <w:rsid w:val="00812DFE"/>
    <w:rsid w:val="008134CF"/>
    <w:rsid w:val="00814D2F"/>
    <w:rsid w:val="00814E54"/>
    <w:rsid w:val="00814FCD"/>
    <w:rsid w:val="008150D8"/>
    <w:rsid w:val="00815B78"/>
    <w:rsid w:val="00815BE8"/>
    <w:rsid w:val="008160BC"/>
    <w:rsid w:val="008162F1"/>
    <w:rsid w:val="008164A9"/>
    <w:rsid w:val="00816512"/>
    <w:rsid w:val="008171FF"/>
    <w:rsid w:val="008173B0"/>
    <w:rsid w:val="008173B9"/>
    <w:rsid w:val="008179F1"/>
    <w:rsid w:val="00817E15"/>
    <w:rsid w:val="00820EB7"/>
    <w:rsid w:val="008218A9"/>
    <w:rsid w:val="00822A53"/>
    <w:rsid w:val="00822C84"/>
    <w:rsid w:val="00822EE3"/>
    <w:rsid w:val="008237B0"/>
    <w:rsid w:val="00830A69"/>
    <w:rsid w:val="008323FE"/>
    <w:rsid w:val="00832F32"/>
    <w:rsid w:val="00833D72"/>
    <w:rsid w:val="008348D8"/>
    <w:rsid w:val="00834D44"/>
    <w:rsid w:val="00836757"/>
    <w:rsid w:val="008375CE"/>
    <w:rsid w:val="00840CE0"/>
    <w:rsid w:val="00842E0C"/>
    <w:rsid w:val="00843340"/>
    <w:rsid w:val="00845581"/>
    <w:rsid w:val="00845762"/>
    <w:rsid w:val="0084619F"/>
    <w:rsid w:val="00846A27"/>
    <w:rsid w:val="00847865"/>
    <w:rsid w:val="00847EA4"/>
    <w:rsid w:val="00850791"/>
    <w:rsid w:val="00850794"/>
    <w:rsid w:val="008520A1"/>
    <w:rsid w:val="008531B2"/>
    <w:rsid w:val="008546C6"/>
    <w:rsid w:val="0085517B"/>
    <w:rsid w:val="00857B68"/>
    <w:rsid w:val="00860107"/>
    <w:rsid w:val="008606F3"/>
    <w:rsid w:val="008607FB"/>
    <w:rsid w:val="00860B71"/>
    <w:rsid w:val="00861F66"/>
    <w:rsid w:val="00862615"/>
    <w:rsid w:val="00862A5E"/>
    <w:rsid w:val="008653A8"/>
    <w:rsid w:val="0086692C"/>
    <w:rsid w:val="00870768"/>
    <w:rsid w:val="00872B4F"/>
    <w:rsid w:val="00873135"/>
    <w:rsid w:val="008731B7"/>
    <w:rsid w:val="00873F31"/>
    <w:rsid w:val="0087412A"/>
    <w:rsid w:val="00875B6C"/>
    <w:rsid w:val="00876548"/>
    <w:rsid w:val="0087689F"/>
    <w:rsid w:val="0087754F"/>
    <w:rsid w:val="00877550"/>
    <w:rsid w:val="00877873"/>
    <w:rsid w:val="008801E3"/>
    <w:rsid w:val="00880864"/>
    <w:rsid w:val="00880C16"/>
    <w:rsid w:val="00880D82"/>
    <w:rsid w:val="00881E80"/>
    <w:rsid w:val="008838CB"/>
    <w:rsid w:val="00883DD2"/>
    <w:rsid w:val="00884FD7"/>
    <w:rsid w:val="0088504E"/>
    <w:rsid w:val="00885445"/>
    <w:rsid w:val="00885C41"/>
    <w:rsid w:val="00886130"/>
    <w:rsid w:val="008867CC"/>
    <w:rsid w:val="008872A9"/>
    <w:rsid w:val="008875E9"/>
    <w:rsid w:val="00887780"/>
    <w:rsid w:val="00890569"/>
    <w:rsid w:val="0089076D"/>
    <w:rsid w:val="00891754"/>
    <w:rsid w:val="00892967"/>
    <w:rsid w:val="00893281"/>
    <w:rsid w:val="0089387D"/>
    <w:rsid w:val="00893AB1"/>
    <w:rsid w:val="00893FED"/>
    <w:rsid w:val="00894E8D"/>
    <w:rsid w:val="00895954"/>
    <w:rsid w:val="00895A5F"/>
    <w:rsid w:val="00897D18"/>
    <w:rsid w:val="00897D80"/>
    <w:rsid w:val="008A057E"/>
    <w:rsid w:val="008A19A9"/>
    <w:rsid w:val="008A1D44"/>
    <w:rsid w:val="008A2156"/>
    <w:rsid w:val="008A2BE5"/>
    <w:rsid w:val="008A2E2C"/>
    <w:rsid w:val="008A33D4"/>
    <w:rsid w:val="008A52E3"/>
    <w:rsid w:val="008A5B50"/>
    <w:rsid w:val="008A5C86"/>
    <w:rsid w:val="008A70E9"/>
    <w:rsid w:val="008A73E1"/>
    <w:rsid w:val="008A776E"/>
    <w:rsid w:val="008B0BFF"/>
    <w:rsid w:val="008B337C"/>
    <w:rsid w:val="008B33FE"/>
    <w:rsid w:val="008B385F"/>
    <w:rsid w:val="008B483C"/>
    <w:rsid w:val="008B4EBF"/>
    <w:rsid w:val="008B5C12"/>
    <w:rsid w:val="008B5DD9"/>
    <w:rsid w:val="008B7C02"/>
    <w:rsid w:val="008B7C56"/>
    <w:rsid w:val="008C00E1"/>
    <w:rsid w:val="008C0924"/>
    <w:rsid w:val="008C0C4C"/>
    <w:rsid w:val="008C2452"/>
    <w:rsid w:val="008C2764"/>
    <w:rsid w:val="008C3152"/>
    <w:rsid w:val="008C36F4"/>
    <w:rsid w:val="008C49D4"/>
    <w:rsid w:val="008C4A77"/>
    <w:rsid w:val="008C62DF"/>
    <w:rsid w:val="008D18AE"/>
    <w:rsid w:val="008D26F1"/>
    <w:rsid w:val="008D3360"/>
    <w:rsid w:val="008D34F3"/>
    <w:rsid w:val="008D3C5E"/>
    <w:rsid w:val="008D4732"/>
    <w:rsid w:val="008D5D43"/>
    <w:rsid w:val="008D6388"/>
    <w:rsid w:val="008D670E"/>
    <w:rsid w:val="008D68A4"/>
    <w:rsid w:val="008D6929"/>
    <w:rsid w:val="008D6CCC"/>
    <w:rsid w:val="008D7A5C"/>
    <w:rsid w:val="008E2755"/>
    <w:rsid w:val="008E27D5"/>
    <w:rsid w:val="008E2986"/>
    <w:rsid w:val="008E2A71"/>
    <w:rsid w:val="008E4A57"/>
    <w:rsid w:val="008E7FE3"/>
    <w:rsid w:val="008F19E8"/>
    <w:rsid w:val="008F2EA7"/>
    <w:rsid w:val="008F32E5"/>
    <w:rsid w:val="008F3488"/>
    <w:rsid w:val="008F3A82"/>
    <w:rsid w:val="008F59A7"/>
    <w:rsid w:val="008F59E9"/>
    <w:rsid w:val="008F63CC"/>
    <w:rsid w:val="008F67AD"/>
    <w:rsid w:val="008F7315"/>
    <w:rsid w:val="00900508"/>
    <w:rsid w:val="00900932"/>
    <w:rsid w:val="00903D85"/>
    <w:rsid w:val="009054CA"/>
    <w:rsid w:val="00907A96"/>
    <w:rsid w:val="00911E2F"/>
    <w:rsid w:val="009131DD"/>
    <w:rsid w:val="00914161"/>
    <w:rsid w:val="0091428C"/>
    <w:rsid w:val="00914344"/>
    <w:rsid w:val="0091450B"/>
    <w:rsid w:val="00914931"/>
    <w:rsid w:val="00915053"/>
    <w:rsid w:val="0091527A"/>
    <w:rsid w:val="00915B3C"/>
    <w:rsid w:val="0091618C"/>
    <w:rsid w:val="009179DE"/>
    <w:rsid w:val="00917B16"/>
    <w:rsid w:val="009201B1"/>
    <w:rsid w:val="0092075F"/>
    <w:rsid w:val="00921390"/>
    <w:rsid w:val="00921F28"/>
    <w:rsid w:val="00922148"/>
    <w:rsid w:val="00922F44"/>
    <w:rsid w:val="009238B7"/>
    <w:rsid w:val="00925B0D"/>
    <w:rsid w:val="009262E8"/>
    <w:rsid w:val="0092793F"/>
    <w:rsid w:val="00927ED1"/>
    <w:rsid w:val="00930FF5"/>
    <w:rsid w:val="0093110B"/>
    <w:rsid w:val="0093157C"/>
    <w:rsid w:val="009344EB"/>
    <w:rsid w:val="00936657"/>
    <w:rsid w:val="009369D5"/>
    <w:rsid w:val="0093707A"/>
    <w:rsid w:val="009376ED"/>
    <w:rsid w:val="009410DF"/>
    <w:rsid w:val="0094127C"/>
    <w:rsid w:val="009422C6"/>
    <w:rsid w:val="009426DB"/>
    <w:rsid w:val="00942A2C"/>
    <w:rsid w:val="00942BF2"/>
    <w:rsid w:val="0094318B"/>
    <w:rsid w:val="00943768"/>
    <w:rsid w:val="00944891"/>
    <w:rsid w:val="00944BE3"/>
    <w:rsid w:val="009452CA"/>
    <w:rsid w:val="00945D03"/>
    <w:rsid w:val="00945EFD"/>
    <w:rsid w:val="0094651B"/>
    <w:rsid w:val="00946C69"/>
    <w:rsid w:val="0094776C"/>
    <w:rsid w:val="00947B63"/>
    <w:rsid w:val="00947E2B"/>
    <w:rsid w:val="00950485"/>
    <w:rsid w:val="0095073E"/>
    <w:rsid w:val="00951909"/>
    <w:rsid w:val="0095191B"/>
    <w:rsid w:val="0095480C"/>
    <w:rsid w:val="00954C08"/>
    <w:rsid w:val="00955725"/>
    <w:rsid w:val="00956034"/>
    <w:rsid w:val="0096187E"/>
    <w:rsid w:val="009619E5"/>
    <w:rsid w:val="00963D9F"/>
    <w:rsid w:val="00964B6D"/>
    <w:rsid w:val="00966820"/>
    <w:rsid w:val="0096690A"/>
    <w:rsid w:val="009677D4"/>
    <w:rsid w:val="00967842"/>
    <w:rsid w:val="009678C9"/>
    <w:rsid w:val="0097129F"/>
    <w:rsid w:val="00971669"/>
    <w:rsid w:val="00972055"/>
    <w:rsid w:val="00972A8F"/>
    <w:rsid w:val="009733E5"/>
    <w:rsid w:val="0097364E"/>
    <w:rsid w:val="00975803"/>
    <w:rsid w:val="00975E64"/>
    <w:rsid w:val="00976121"/>
    <w:rsid w:val="00977FA0"/>
    <w:rsid w:val="0098058C"/>
    <w:rsid w:val="00980C4E"/>
    <w:rsid w:val="00982494"/>
    <w:rsid w:val="00983A5D"/>
    <w:rsid w:val="00984919"/>
    <w:rsid w:val="0098661A"/>
    <w:rsid w:val="00990114"/>
    <w:rsid w:val="009907D1"/>
    <w:rsid w:val="009909BA"/>
    <w:rsid w:val="009918A3"/>
    <w:rsid w:val="00991F37"/>
    <w:rsid w:val="00991FCF"/>
    <w:rsid w:val="00992413"/>
    <w:rsid w:val="00993785"/>
    <w:rsid w:val="009947DC"/>
    <w:rsid w:val="00994C4D"/>
    <w:rsid w:val="00994F21"/>
    <w:rsid w:val="00995713"/>
    <w:rsid w:val="0099588B"/>
    <w:rsid w:val="00995C80"/>
    <w:rsid w:val="0099760C"/>
    <w:rsid w:val="00997738"/>
    <w:rsid w:val="009A065A"/>
    <w:rsid w:val="009A0A32"/>
    <w:rsid w:val="009A0E9B"/>
    <w:rsid w:val="009A1517"/>
    <w:rsid w:val="009A1E45"/>
    <w:rsid w:val="009A2A3D"/>
    <w:rsid w:val="009A2EBF"/>
    <w:rsid w:val="009A3AC1"/>
    <w:rsid w:val="009A477B"/>
    <w:rsid w:val="009A49C1"/>
    <w:rsid w:val="009A6CEF"/>
    <w:rsid w:val="009A7142"/>
    <w:rsid w:val="009A7234"/>
    <w:rsid w:val="009A7A44"/>
    <w:rsid w:val="009B1F2A"/>
    <w:rsid w:val="009B245F"/>
    <w:rsid w:val="009B2D95"/>
    <w:rsid w:val="009B50E8"/>
    <w:rsid w:val="009B6091"/>
    <w:rsid w:val="009B6F39"/>
    <w:rsid w:val="009C0E09"/>
    <w:rsid w:val="009C1611"/>
    <w:rsid w:val="009C19AD"/>
    <w:rsid w:val="009C230E"/>
    <w:rsid w:val="009C34E1"/>
    <w:rsid w:val="009C462F"/>
    <w:rsid w:val="009D0A09"/>
    <w:rsid w:val="009D1326"/>
    <w:rsid w:val="009D1515"/>
    <w:rsid w:val="009D200A"/>
    <w:rsid w:val="009D399F"/>
    <w:rsid w:val="009D45AD"/>
    <w:rsid w:val="009D4A25"/>
    <w:rsid w:val="009D4C7B"/>
    <w:rsid w:val="009D5CC5"/>
    <w:rsid w:val="009D5E29"/>
    <w:rsid w:val="009D5E7B"/>
    <w:rsid w:val="009D6767"/>
    <w:rsid w:val="009D710A"/>
    <w:rsid w:val="009D717E"/>
    <w:rsid w:val="009D73DF"/>
    <w:rsid w:val="009D7846"/>
    <w:rsid w:val="009D78BA"/>
    <w:rsid w:val="009E03FD"/>
    <w:rsid w:val="009E12DD"/>
    <w:rsid w:val="009E422D"/>
    <w:rsid w:val="009E544A"/>
    <w:rsid w:val="009E6A32"/>
    <w:rsid w:val="009E6DA8"/>
    <w:rsid w:val="009E7C40"/>
    <w:rsid w:val="009E7CD3"/>
    <w:rsid w:val="009E7EFF"/>
    <w:rsid w:val="009F0865"/>
    <w:rsid w:val="009F0D09"/>
    <w:rsid w:val="009F1555"/>
    <w:rsid w:val="009F246B"/>
    <w:rsid w:val="009F48AB"/>
    <w:rsid w:val="009F6647"/>
    <w:rsid w:val="009F6884"/>
    <w:rsid w:val="009F7EDF"/>
    <w:rsid w:val="00A0029C"/>
    <w:rsid w:val="00A00B29"/>
    <w:rsid w:val="00A00C0C"/>
    <w:rsid w:val="00A01C80"/>
    <w:rsid w:val="00A01E0C"/>
    <w:rsid w:val="00A01E14"/>
    <w:rsid w:val="00A0369D"/>
    <w:rsid w:val="00A03D00"/>
    <w:rsid w:val="00A048B5"/>
    <w:rsid w:val="00A049CF"/>
    <w:rsid w:val="00A06B2A"/>
    <w:rsid w:val="00A076D4"/>
    <w:rsid w:val="00A07C18"/>
    <w:rsid w:val="00A102F7"/>
    <w:rsid w:val="00A10D79"/>
    <w:rsid w:val="00A11064"/>
    <w:rsid w:val="00A115AA"/>
    <w:rsid w:val="00A1162C"/>
    <w:rsid w:val="00A13051"/>
    <w:rsid w:val="00A15072"/>
    <w:rsid w:val="00A15ED7"/>
    <w:rsid w:val="00A17A97"/>
    <w:rsid w:val="00A224ED"/>
    <w:rsid w:val="00A2361F"/>
    <w:rsid w:val="00A238A5"/>
    <w:rsid w:val="00A240DA"/>
    <w:rsid w:val="00A24788"/>
    <w:rsid w:val="00A24DF7"/>
    <w:rsid w:val="00A2542F"/>
    <w:rsid w:val="00A25B8B"/>
    <w:rsid w:val="00A25E35"/>
    <w:rsid w:val="00A26177"/>
    <w:rsid w:val="00A26692"/>
    <w:rsid w:val="00A27DD5"/>
    <w:rsid w:val="00A27F19"/>
    <w:rsid w:val="00A27FC6"/>
    <w:rsid w:val="00A306F8"/>
    <w:rsid w:val="00A3217E"/>
    <w:rsid w:val="00A321B4"/>
    <w:rsid w:val="00A32D12"/>
    <w:rsid w:val="00A34258"/>
    <w:rsid w:val="00A34DBA"/>
    <w:rsid w:val="00A409EE"/>
    <w:rsid w:val="00A40F0D"/>
    <w:rsid w:val="00A41F3F"/>
    <w:rsid w:val="00A42BE9"/>
    <w:rsid w:val="00A438DB"/>
    <w:rsid w:val="00A43F0C"/>
    <w:rsid w:val="00A43F2E"/>
    <w:rsid w:val="00A45C63"/>
    <w:rsid w:val="00A45F3F"/>
    <w:rsid w:val="00A4602E"/>
    <w:rsid w:val="00A52CC8"/>
    <w:rsid w:val="00A53AA4"/>
    <w:rsid w:val="00A53CAD"/>
    <w:rsid w:val="00A54007"/>
    <w:rsid w:val="00A54F3B"/>
    <w:rsid w:val="00A55E70"/>
    <w:rsid w:val="00A5636C"/>
    <w:rsid w:val="00A56BCB"/>
    <w:rsid w:val="00A57C7F"/>
    <w:rsid w:val="00A60E90"/>
    <w:rsid w:val="00A60E94"/>
    <w:rsid w:val="00A6137F"/>
    <w:rsid w:val="00A624F4"/>
    <w:rsid w:val="00A62689"/>
    <w:rsid w:val="00A63604"/>
    <w:rsid w:val="00A63A83"/>
    <w:rsid w:val="00A640EA"/>
    <w:rsid w:val="00A6441B"/>
    <w:rsid w:val="00A6514C"/>
    <w:rsid w:val="00A65441"/>
    <w:rsid w:val="00A6583B"/>
    <w:rsid w:val="00A66308"/>
    <w:rsid w:val="00A6679E"/>
    <w:rsid w:val="00A67239"/>
    <w:rsid w:val="00A67613"/>
    <w:rsid w:val="00A67709"/>
    <w:rsid w:val="00A71076"/>
    <w:rsid w:val="00A71A05"/>
    <w:rsid w:val="00A72411"/>
    <w:rsid w:val="00A7530E"/>
    <w:rsid w:val="00A75D62"/>
    <w:rsid w:val="00A75D7B"/>
    <w:rsid w:val="00A77608"/>
    <w:rsid w:val="00A77745"/>
    <w:rsid w:val="00A77CF2"/>
    <w:rsid w:val="00A77D2C"/>
    <w:rsid w:val="00A80E15"/>
    <w:rsid w:val="00A813C0"/>
    <w:rsid w:val="00A8163A"/>
    <w:rsid w:val="00A83322"/>
    <w:rsid w:val="00A8493F"/>
    <w:rsid w:val="00A84E44"/>
    <w:rsid w:val="00A8646B"/>
    <w:rsid w:val="00A86CE7"/>
    <w:rsid w:val="00A8781A"/>
    <w:rsid w:val="00A9028B"/>
    <w:rsid w:val="00A91E8E"/>
    <w:rsid w:val="00A92336"/>
    <w:rsid w:val="00A9236D"/>
    <w:rsid w:val="00A926E7"/>
    <w:rsid w:val="00A92C8A"/>
    <w:rsid w:val="00A93B7E"/>
    <w:rsid w:val="00A93BBD"/>
    <w:rsid w:val="00A940DF"/>
    <w:rsid w:val="00A945FF"/>
    <w:rsid w:val="00A9581D"/>
    <w:rsid w:val="00A9655E"/>
    <w:rsid w:val="00A96C94"/>
    <w:rsid w:val="00A971F1"/>
    <w:rsid w:val="00A97A90"/>
    <w:rsid w:val="00AA0BDD"/>
    <w:rsid w:val="00AA117C"/>
    <w:rsid w:val="00AA118E"/>
    <w:rsid w:val="00AA243B"/>
    <w:rsid w:val="00AA3880"/>
    <w:rsid w:val="00AA685D"/>
    <w:rsid w:val="00AA6FD4"/>
    <w:rsid w:val="00AA732F"/>
    <w:rsid w:val="00AA7FFC"/>
    <w:rsid w:val="00AB053F"/>
    <w:rsid w:val="00AB10C4"/>
    <w:rsid w:val="00AB1D3B"/>
    <w:rsid w:val="00AB2359"/>
    <w:rsid w:val="00AB2854"/>
    <w:rsid w:val="00AB285C"/>
    <w:rsid w:val="00AB2BAF"/>
    <w:rsid w:val="00AB330B"/>
    <w:rsid w:val="00AB3957"/>
    <w:rsid w:val="00AB3DF4"/>
    <w:rsid w:val="00AB3E29"/>
    <w:rsid w:val="00AB3EB2"/>
    <w:rsid w:val="00AB5B8E"/>
    <w:rsid w:val="00AB66C4"/>
    <w:rsid w:val="00AB71D8"/>
    <w:rsid w:val="00AB76D7"/>
    <w:rsid w:val="00AB7FAF"/>
    <w:rsid w:val="00AC24D3"/>
    <w:rsid w:val="00AC3D03"/>
    <w:rsid w:val="00AC502A"/>
    <w:rsid w:val="00AC6D64"/>
    <w:rsid w:val="00AD0570"/>
    <w:rsid w:val="00AD07BD"/>
    <w:rsid w:val="00AD0EFD"/>
    <w:rsid w:val="00AD1A3C"/>
    <w:rsid w:val="00AD3479"/>
    <w:rsid w:val="00AD585B"/>
    <w:rsid w:val="00AD5E72"/>
    <w:rsid w:val="00AD63D6"/>
    <w:rsid w:val="00AD7523"/>
    <w:rsid w:val="00AE0116"/>
    <w:rsid w:val="00AE0A2C"/>
    <w:rsid w:val="00AE12FE"/>
    <w:rsid w:val="00AE2E21"/>
    <w:rsid w:val="00AE4B49"/>
    <w:rsid w:val="00AE5693"/>
    <w:rsid w:val="00AE56FD"/>
    <w:rsid w:val="00AE5A4A"/>
    <w:rsid w:val="00AE6CCD"/>
    <w:rsid w:val="00AE78F1"/>
    <w:rsid w:val="00AF0D00"/>
    <w:rsid w:val="00AF0DA3"/>
    <w:rsid w:val="00AF1B29"/>
    <w:rsid w:val="00AF2272"/>
    <w:rsid w:val="00AF2FD1"/>
    <w:rsid w:val="00AF45BB"/>
    <w:rsid w:val="00AF45FA"/>
    <w:rsid w:val="00AF4A46"/>
    <w:rsid w:val="00AF4B61"/>
    <w:rsid w:val="00AF5859"/>
    <w:rsid w:val="00AF78B3"/>
    <w:rsid w:val="00B01859"/>
    <w:rsid w:val="00B025AF"/>
    <w:rsid w:val="00B042FC"/>
    <w:rsid w:val="00B04616"/>
    <w:rsid w:val="00B048A4"/>
    <w:rsid w:val="00B04D87"/>
    <w:rsid w:val="00B066EE"/>
    <w:rsid w:val="00B0745C"/>
    <w:rsid w:val="00B110E0"/>
    <w:rsid w:val="00B111D6"/>
    <w:rsid w:val="00B11A64"/>
    <w:rsid w:val="00B125B9"/>
    <w:rsid w:val="00B130B5"/>
    <w:rsid w:val="00B13CB5"/>
    <w:rsid w:val="00B1434E"/>
    <w:rsid w:val="00B1794A"/>
    <w:rsid w:val="00B21CBD"/>
    <w:rsid w:val="00B21E6F"/>
    <w:rsid w:val="00B2282D"/>
    <w:rsid w:val="00B229A5"/>
    <w:rsid w:val="00B23463"/>
    <w:rsid w:val="00B2383F"/>
    <w:rsid w:val="00B23C4E"/>
    <w:rsid w:val="00B2475E"/>
    <w:rsid w:val="00B24F7D"/>
    <w:rsid w:val="00B252CB"/>
    <w:rsid w:val="00B2573A"/>
    <w:rsid w:val="00B26DCD"/>
    <w:rsid w:val="00B26EF8"/>
    <w:rsid w:val="00B276B9"/>
    <w:rsid w:val="00B3022F"/>
    <w:rsid w:val="00B306B3"/>
    <w:rsid w:val="00B31ED5"/>
    <w:rsid w:val="00B33084"/>
    <w:rsid w:val="00B336BB"/>
    <w:rsid w:val="00B339EE"/>
    <w:rsid w:val="00B3429B"/>
    <w:rsid w:val="00B34C13"/>
    <w:rsid w:val="00B369C5"/>
    <w:rsid w:val="00B400BC"/>
    <w:rsid w:val="00B40313"/>
    <w:rsid w:val="00B42D7F"/>
    <w:rsid w:val="00B431A2"/>
    <w:rsid w:val="00B4364B"/>
    <w:rsid w:val="00B43BF0"/>
    <w:rsid w:val="00B43DA9"/>
    <w:rsid w:val="00B46F85"/>
    <w:rsid w:val="00B50291"/>
    <w:rsid w:val="00B5075C"/>
    <w:rsid w:val="00B50CC6"/>
    <w:rsid w:val="00B53323"/>
    <w:rsid w:val="00B536DE"/>
    <w:rsid w:val="00B53FC5"/>
    <w:rsid w:val="00B5440A"/>
    <w:rsid w:val="00B54C27"/>
    <w:rsid w:val="00B572DA"/>
    <w:rsid w:val="00B57C82"/>
    <w:rsid w:val="00B57C90"/>
    <w:rsid w:val="00B6011C"/>
    <w:rsid w:val="00B62856"/>
    <w:rsid w:val="00B62946"/>
    <w:rsid w:val="00B62AAC"/>
    <w:rsid w:val="00B639AB"/>
    <w:rsid w:val="00B63F8A"/>
    <w:rsid w:val="00B64C47"/>
    <w:rsid w:val="00B657EF"/>
    <w:rsid w:val="00B65A75"/>
    <w:rsid w:val="00B66075"/>
    <w:rsid w:val="00B66683"/>
    <w:rsid w:val="00B67BFA"/>
    <w:rsid w:val="00B703F2"/>
    <w:rsid w:val="00B718C6"/>
    <w:rsid w:val="00B71F01"/>
    <w:rsid w:val="00B72511"/>
    <w:rsid w:val="00B72F41"/>
    <w:rsid w:val="00B73343"/>
    <w:rsid w:val="00B7453E"/>
    <w:rsid w:val="00B752C1"/>
    <w:rsid w:val="00B77DCD"/>
    <w:rsid w:val="00B805BE"/>
    <w:rsid w:val="00B82267"/>
    <w:rsid w:val="00B825B7"/>
    <w:rsid w:val="00B82D6A"/>
    <w:rsid w:val="00B83CE3"/>
    <w:rsid w:val="00B84A27"/>
    <w:rsid w:val="00B86C92"/>
    <w:rsid w:val="00B90145"/>
    <w:rsid w:val="00B9018C"/>
    <w:rsid w:val="00B90EB7"/>
    <w:rsid w:val="00B9114A"/>
    <w:rsid w:val="00B91DFB"/>
    <w:rsid w:val="00B93CD1"/>
    <w:rsid w:val="00B940D4"/>
    <w:rsid w:val="00B94161"/>
    <w:rsid w:val="00B94D4D"/>
    <w:rsid w:val="00B95B18"/>
    <w:rsid w:val="00B96838"/>
    <w:rsid w:val="00B96B39"/>
    <w:rsid w:val="00B97145"/>
    <w:rsid w:val="00B97AB2"/>
    <w:rsid w:val="00BA0A9A"/>
    <w:rsid w:val="00BA133B"/>
    <w:rsid w:val="00BA18EB"/>
    <w:rsid w:val="00BA1C70"/>
    <w:rsid w:val="00BA27DA"/>
    <w:rsid w:val="00BA3246"/>
    <w:rsid w:val="00BA42FF"/>
    <w:rsid w:val="00BA4F34"/>
    <w:rsid w:val="00BA56DE"/>
    <w:rsid w:val="00BA6492"/>
    <w:rsid w:val="00BB04B0"/>
    <w:rsid w:val="00BB1E87"/>
    <w:rsid w:val="00BB3ACE"/>
    <w:rsid w:val="00BB3D45"/>
    <w:rsid w:val="00BB3EA2"/>
    <w:rsid w:val="00BB6C9C"/>
    <w:rsid w:val="00BC0B86"/>
    <w:rsid w:val="00BC0E5F"/>
    <w:rsid w:val="00BC1AD6"/>
    <w:rsid w:val="00BC235D"/>
    <w:rsid w:val="00BC3403"/>
    <w:rsid w:val="00BC3F0C"/>
    <w:rsid w:val="00BC44FC"/>
    <w:rsid w:val="00BC4A54"/>
    <w:rsid w:val="00BC5251"/>
    <w:rsid w:val="00BD0427"/>
    <w:rsid w:val="00BD07CD"/>
    <w:rsid w:val="00BD1D7D"/>
    <w:rsid w:val="00BD2C8F"/>
    <w:rsid w:val="00BD3247"/>
    <w:rsid w:val="00BD4C82"/>
    <w:rsid w:val="00BD51C1"/>
    <w:rsid w:val="00BD5297"/>
    <w:rsid w:val="00BD66EA"/>
    <w:rsid w:val="00BE0B22"/>
    <w:rsid w:val="00BE29A6"/>
    <w:rsid w:val="00BE5794"/>
    <w:rsid w:val="00BE615C"/>
    <w:rsid w:val="00BF0391"/>
    <w:rsid w:val="00BF099E"/>
    <w:rsid w:val="00BF1FB7"/>
    <w:rsid w:val="00BF2C18"/>
    <w:rsid w:val="00BF30F2"/>
    <w:rsid w:val="00BF3212"/>
    <w:rsid w:val="00BF41D1"/>
    <w:rsid w:val="00BF43F3"/>
    <w:rsid w:val="00BF49CF"/>
    <w:rsid w:val="00BF5194"/>
    <w:rsid w:val="00BF5C42"/>
    <w:rsid w:val="00BF6E7F"/>
    <w:rsid w:val="00BF7DAC"/>
    <w:rsid w:val="00C01C64"/>
    <w:rsid w:val="00C020FC"/>
    <w:rsid w:val="00C032D8"/>
    <w:rsid w:val="00C04068"/>
    <w:rsid w:val="00C04C82"/>
    <w:rsid w:val="00C05440"/>
    <w:rsid w:val="00C05D63"/>
    <w:rsid w:val="00C05F2C"/>
    <w:rsid w:val="00C060AC"/>
    <w:rsid w:val="00C07E4B"/>
    <w:rsid w:val="00C10F9D"/>
    <w:rsid w:val="00C113C2"/>
    <w:rsid w:val="00C11A72"/>
    <w:rsid w:val="00C11E1C"/>
    <w:rsid w:val="00C1205F"/>
    <w:rsid w:val="00C12953"/>
    <w:rsid w:val="00C1348E"/>
    <w:rsid w:val="00C14122"/>
    <w:rsid w:val="00C14672"/>
    <w:rsid w:val="00C15F05"/>
    <w:rsid w:val="00C163B6"/>
    <w:rsid w:val="00C1691A"/>
    <w:rsid w:val="00C16A6F"/>
    <w:rsid w:val="00C17A60"/>
    <w:rsid w:val="00C20414"/>
    <w:rsid w:val="00C21951"/>
    <w:rsid w:val="00C21E9C"/>
    <w:rsid w:val="00C226A4"/>
    <w:rsid w:val="00C22F53"/>
    <w:rsid w:val="00C231BC"/>
    <w:rsid w:val="00C23DFC"/>
    <w:rsid w:val="00C23EE6"/>
    <w:rsid w:val="00C23FC9"/>
    <w:rsid w:val="00C24DA5"/>
    <w:rsid w:val="00C25206"/>
    <w:rsid w:val="00C2575F"/>
    <w:rsid w:val="00C27010"/>
    <w:rsid w:val="00C27201"/>
    <w:rsid w:val="00C30196"/>
    <w:rsid w:val="00C31974"/>
    <w:rsid w:val="00C3228D"/>
    <w:rsid w:val="00C32B17"/>
    <w:rsid w:val="00C3300D"/>
    <w:rsid w:val="00C403F5"/>
    <w:rsid w:val="00C42027"/>
    <w:rsid w:val="00C43448"/>
    <w:rsid w:val="00C437B9"/>
    <w:rsid w:val="00C4586A"/>
    <w:rsid w:val="00C46D98"/>
    <w:rsid w:val="00C473A7"/>
    <w:rsid w:val="00C47BD5"/>
    <w:rsid w:val="00C503C7"/>
    <w:rsid w:val="00C5053C"/>
    <w:rsid w:val="00C52181"/>
    <w:rsid w:val="00C531BE"/>
    <w:rsid w:val="00C53354"/>
    <w:rsid w:val="00C5345A"/>
    <w:rsid w:val="00C53CF1"/>
    <w:rsid w:val="00C53ED2"/>
    <w:rsid w:val="00C543F7"/>
    <w:rsid w:val="00C57390"/>
    <w:rsid w:val="00C57452"/>
    <w:rsid w:val="00C60DA7"/>
    <w:rsid w:val="00C6145A"/>
    <w:rsid w:val="00C6148E"/>
    <w:rsid w:val="00C6438A"/>
    <w:rsid w:val="00C64DF1"/>
    <w:rsid w:val="00C64E92"/>
    <w:rsid w:val="00C6523E"/>
    <w:rsid w:val="00C65513"/>
    <w:rsid w:val="00C658B7"/>
    <w:rsid w:val="00C65E74"/>
    <w:rsid w:val="00C66D72"/>
    <w:rsid w:val="00C70DF2"/>
    <w:rsid w:val="00C7124D"/>
    <w:rsid w:val="00C720E8"/>
    <w:rsid w:val="00C7376E"/>
    <w:rsid w:val="00C73E14"/>
    <w:rsid w:val="00C74972"/>
    <w:rsid w:val="00C74F97"/>
    <w:rsid w:val="00C80B7D"/>
    <w:rsid w:val="00C817BF"/>
    <w:rsid w:val="00C82022"/>
    <w:rsid w:val="00C820FF"/>
    <w:rsid w:val="00C824F3"/>
    <w:rsid w:val="00C826E0"/>
    <w:rsid w:val="00C82909"/>
    <w:rsid w:val="00C82FE3"/>
    <w:rsid w:val="00C84189"/>
    <w:rsid w:val="00C84703"/>
    <w:rsid w:val="00C858E7"/>
    <w:rsid w:val="00C8773B"/>
    <w:rsid w:val="00C904D0"/>
    <w:rsid w:val="00C909E9"/>
    <w:rsid w:val="00C90C12"/>
    <w:rsid w:val="00C90D63"/>
    <w:rsid w:val="00C90E86"/>
    <w:rsid w:val="00C91828"/>
    <w:rsid w:val="00C926E3"/>
    <w:rsid w:val="00C930C1"/>
    <w:rsid w:val="00C93C9E"/>
    <w:rsid w:val="00C94FC0"/>
    <w:rsid w:val="00C96292"/>
    <w:rsid w:val="00C96EDF"/>
    <w:rsid w:val="00C979BF"/>
    <w:rsid w:val="00CA02F0"/>
    <w:rsid w:val="00CA042A"/>
    <w:rsid w:val="00CA12B9"/>
    <w:rsid w:val="00CA191A"/>
    <w:rsid w:val="00CA2849"/>
    <w:rsid w:val="00CA3784"/>
    <w:rsid w:val="00CA52DB"/>
    <w:rsid w:val="00CA6014"/>
    <w:rsid w:val="00CA68F7"/>
    <w:rsid w:val="00CA6DB1"/>
    <w:rsid w:val="00CA7C86"/>
    <w:rsid w:val="00CB1011"/>
    <w:rsid w:val="00CB19CA"/>
    <w:rsid w:val="00CB23BF"/>
    <w:rsid w:val="00CB3ABE"/>
    <w:rsid w:val="00CB3C99"/>
    <w:rsid w:val="00CB44D7"/>
    <w:rsid w:val="00CB44DC"/>
    <w:rsid w:val="00CB4C4A"/>
    <w:rsid w:val="00CB517B"/>
    <w:rsid w:val="00CB6442"/>
    <w:rsid w:val="00CC0555"/>
    <w:rsid w:val="00CC1FE9"/>
    <w:rsid w:val="00CC3C22"/>
    <w:rsid w:val="00CC3D6F"/>
    <w:rsid w:val="00CC4949"/>
    <w:rsid w:val="00CC4B4A"/>
    <w:rsid w:val="00CC4CBE"/>
    <w:rsid w:val="00CC50BF"/>
    <w:rsid w:val="00CC673D"/>
    <w:rsid w:val="00CD0961"/>
    <w:rsid w:val="00CD0ACF"/>
    <w:rsid w:val="00CD14BA"/>
    <w:rsid w:val="00CD2D9F"/>
    <w:rsid w:val="00CD3756"/>
    <w:rsid w:val="00CD4B1B"/>
    <w:rsid w:val="00CD5E43"/>
    <w:rsid w:val="00CE05BD"/>
    <w:rsid w:val="00CE06C8"/>
    <w:rsid w:val="00CE0748"/>
    <w:rsid w:val="00CE0E9E"/>
    <w:rsid w:val="00CE35DE"/>
    <w:rsid w:val="00CE4971"/>
    <w:rsid w:val="00CE5991"/>
    <w:rsid w:val="00CE72F6"/>
    <w:rsid w:val="00CF1E30"/>
    <w:rsid w:val="00CF23F4"/>
    <w:rsid w:val="00CF4CC1"/>
    <w:rsid w:val="00CF73D6"/>
    <w:rsid w:val="00CF77E9"/>
    <w:rsid w:val="00CF79BD"/>
    <w:rsid w:val="00D00265"/>
    <w:rsid w:val="00D023FF"/>
    <w:rsid w:val="00D02799"/>
    <w:rsid w:val="00D03303"/>
    <w:rsid w:val="00D03F41"/>
    <w:rsid w:val="00D043A4"/>
    <w:rsid w:val="00D05538"/>
    <w:rsid w:val="00D05CEE"/>
    <w:rsid w:val="00D05E42"/>
    <w:rsid w:val="00D0648E"/>
    <w:rsid w:val="00D070D2"/>
    <w:rsid w:val="00D0762E"/>
    <w:rsid w:val="00D07858"/>
    <w:rsid w:val="00D1064D"/>
    <w:rsid w:val="00D113FF"/>
    <w:rsid w:val="00D11FC1"/>
    <w:rsid w:val="00D12B96"/>
    <w:rsid w:val="00D14A73"/>
    <w:rsid w:val="00D15917"/>
    <w:rsid w:val="00D16E22"/>
    <w:rsid w:val="00D17720"/>
    <w:rsid w:val="00D177CE"/>
    <w:rsid w:val="00D17D17"/>
    <w:rsid w:val="00D17E4B"/>
    <w:rsid w:val="00D2090D"/>
    <w:rsid w:val="00D20A36"/>
    <w:rsid w:val="00D218EB"/>
    <w:rsid w:val="00D224EF"/>
    <w:rsid w:val="00D22767"/>
    <w:rsid w:val="00D22E8B"/>
    <w:rsid w:val="00D25A83"/>
    <w:rsid w:val="00D25B64"/>
    <w:rsid w:val="00D25E49"/>
    <w:rsid w:val="00D275C8"/>
    <w:rsid w:val="00D30526"/>
    <w:rsid w:val="00D30E7D"/>
    <w:rsid w:val="00D30F5D"/>
    <w:rsid w:val="00D317CD"/>
    <w:rsid w:val="00D31AA1"/>
    <w:rsid w:val="00D3378D"/>
    <w:rsid w:val="00D338D0"/>
    <w:rsid w:val="00D34E43"/>
    <w:rsid w:val="00D34E8A"/>
    <w:rsid w:val="00D35EC4"/>
    <w:rsid w:val="00D4273D"/>
    <w:rsid w:val="00D42A9B"/>
    <w:rsid w:val="00D44FC3"/>
    <w:rsid w:val="00D46C8C"/>
    <w:rsid w:val="00D46C9D"/>
    <w:rsid w:val="00D46E69"/>
    <w:rsid w:val="00D47A11"/>
    <w:rsid w:val="00D54D66"/>
    <w:rsid w:val="00D569FE"/>
    <w:rsid w:val="00D575CA"/>
    <w:rsid w:val="00D601A1"/>
    <w:rsid w:val="00D6129C"/>
    <w:rsid w:val="00D61FB1"/>
    <w:rsid w:val="00D63EE1"/>
    <w:rsid w:val="00D65502"/>
    <w:rsid w:val="00D67B82"/>
    <w:rsid w:val="00D67E99"/>
    <w:rsid w:val="00D70636"/>
    <w:rsid w:val="00D7070D"/>
    <w:rsid w:val="00D71C81"/>
    <w:rsid w:val="00D71EB9"/>
    <w:rsid w:val="00D731CA"/>
    <w:rsid w:val="00D7393C"/>
    <w:rsid w:val="00D750E2"/>
    <w:rsid w:val="00D80BBF"/>
    <w:rsid w:val="00D812BF"/>
    <w:rsid w:val="00D8141A"/>
    <w:rsid w:val="00D81548"/>
    <w:rsid w:val="00D8169F"/>
    <w:rsid w:val="00D81CE4"/>
    <w:rsid w:val="00D82545"/>
    <w:rsid w:val="00D84E8B"/>
    <w:rsid w:val="00D8523E"/>
    <w:rsid w:val="00D8595F"/>
    <w:rsid w:val="00D85A79"/>
    <w:rsid w:val="00D85A87"/>
    <w:rsid w:val="00D85D73"/>
    <w:rsid w:val="00D86B95"/>
    <w:rsid w:val="00D872F3"/>
    <w:rsid w:val="00D8793A"/>
    <w:rsid w:val="00D904AE"/>
    <w:rsid w:val="00D9259A"/>
    <w:rsid w:val="00D92E24"/>
    <w:rsid w:val="00D940E6"/>
    <w:rsid w:val="00D95F5C"/>
    <w:rsid w:val="00DA05C1"/>
    <w:rsid w:val="00DA1600"/>
    <w:rsid w:val="00DA2AB7"/>
    <w:rsid w:val="00DA3ED3"/>
    <w:rsid w:val="00DA42C7"/>
    <w:rsid w:val="00DA4735"/>
    <w:rsid w:val="00DA5420"/>
    <w:rsid w:val="00DB08CE"/>
    <w:rsid w:val="00DB33B0"/>
    <w:rsid w:val="00DB3FC6"/>
    <w:rsid w:val="00DB4071"/>
    <w:rsid w:val="00DB42E3"/>
    <w:rsid w:val="00DB4824"/>
    <w:rsid w:val="00DB4D26"/>
    <w:rsid w:val="00DB558B"/>
    <w:rsid w:val="00DB5D84"/>
    <w:rsid w:val="00DB69C0"/>
    <w:rsid w:val="00DB6D47"/>
    <w:rsid w:val="00DB6E07"/>
    <w:rsid w:val="00DB710E"/>
    <w:rsid w:val="00DB7B70"/>
    <w:rsid w:val="00DC1B15"/>
    <w:rsid w:val="00DC297C"/>
    <w:rsid w:val="00DC2B2C"/>
    <w:rsid w:val="00DC4499"/>
    <w:rsid w:val="00DC605B"/>
    <w:rsid w:val="00DD1033"/>
    <w:rsid w:val="00DD1835"/>
    <w:rsid w:val="00DD3A69"/>
    <w:rsid w:val="00DD3CD0"/>
    <w:rsid w:val="00DD40C1"/>
    <w:rsid w:val="00DD49EB"/>
    <w:rsid w:val="00DD4AE3"/>
    <w:rsid w:val="00DD5E7C"/>
    <w:rsid w:val="00DD6198"/>
    <w:rsid w:val="00DD65DA"/>
    <w:rsid w:val="00DD699A"/>
    <w:rsid w:val="00DD7591"/>
    <w:rsid w:val="00DD7863"/>
    <w:rsid w:val="00DE0530"/>
    <w:rsid w:val="00DE0F1E"/>
    <w:rsid w:val="00DE167F"/>
    <w:rsid w:val="00DE1C30"/>
    <w:rsid w:val="00DE3026"/>
    <w:rsid w:val="00DE436C"/>
    <w:rsid w:val="00DE4691"/>
    <w:rsid w:val="00DE5567"/>
    <w:rsid w:val="00DE5F63"/>
    <w:rsid w:val="00DE6D6B"/>
    <w:rsid w:val="00DE6D83"/>
    <w:rsid w:val="00DE7A7D"/>
    <w:rsid w:val="00DF06DD"/>
    <w:rsid w:val="00DF07AE"/>
    <w:rsid w:val="00DF0D58"/>
    <w:rsid w:val="00DF2211"/>
    <w:rsid w:val="00DF26C1"/>
    <w:rsid w:val="00DF286E"/>
    <w:rsid w:val="00DF4340"/>
    <w:rsid w:val="00DF4569"/>
    <w:rsid w:val="00DF5FFB"/>
    <w:rsid w:val="00DF73E1"/>
    <w:rsid w:val="00E00DC9"/>
    <w:rsid w:val="00E00F4C"/>
    <w:rsid w:val="00E01D29"/>
    <w:rsid w:val="00E01D89"/>
    <w:rsid w:val="00E01F8E"/>
    <w:rsid w:val="00E0217C"/>
    <w:rsid w:val="00E02D70"/>
    <w:rsid w:val="00E03311"/>
    <w:rsid w:val="00E0374D"/>
    <w:rsid w:val="00E03CB9"/>
    <w:rsid w:val="00E041A0"/>
    <w:rsid w:val="00E06366"/>
    <w:rsid w:val="00E0698A"/>
    <w:rsid w:val="00E07158"/>
    <w:rsid w:val="00E07D7B"/>
    <w:rsid w:val="00E100FD"/>
    <w:rsid w:val="00E11602"/>
    <w:rsid w:val="00E14033"/>
    <w:rsid w:val="00E14070"/>
    <w:rsid w:val="00E147D4"/>
    <w:rsid w:val="00E156FA"/>
    <w:rsid w:val="00E15DD9"/>
    <w:rsid w:val="00E176FB"/>
    <w:rsid w:val="00E203AF"/>
    <w:rsid w:val="00E208D1"/>
    <w:rsid w:val="00E209AC"/>
    <w:rsid w:val="00E214D1"/>
    <w:rsid w:val="00E2158D"/>
    <w:rsid w:val="00E22731"/>
    <w:rsid w:val="00E252C3"/>
    <w:rsid w:val="00E253A4"/>
    <w:rsid w:val="00E266CE"/>
    <w:rsid w:val="00E27ECE"/>
    <w:rsid w:val="00E314AC"/>
    <w:rsid w:val="00E31FBC"/>
    <w:rsid w:val="00E32244"/>
    <w:rsid w:val="00E32515"/>
    <w:rsid w:val="00E32A13"/>
    <w:rsid w:val="00E353EB"/>
    <w:rsid w:val="00E35D57"/>
    <w:rsid w:val="00E3625C"/>
    <w:rsid w:val="00E362E0"/>
    <w:rsid w:val="00E37B46"/>
    <w:rsid w:val="00E4167F"/>
    <w:rsid w:val="00E417BC"/>
    <w:rsid w:val="00E41FCA"/>
    <w:rsid w:val="00E4222F"/>
    <w:rsid w:val="00E4298C"/>
    <w:rsid w:val="00E4333A"/>
    <w:rsid w:val="00E43572"/>
    <w:rsid w:val="00E43813"/>
    <w:rsid w:val="00E459B9"/>
    <w:rsid w:val="00E46C90"/>
    <w:rsid w:val="00E47F64"/>
    <w:rsid w:val="00E508D7"/>
    <w:rsid w:val="00E516DA"/>
    <w:rsid w:val="00E51AF4"/>
    <w:rsid w:val="00E52EFF"/>
    <w:rsid w:val="00E549F9"/>
    <w:rsid w:val="00E554EF"/>
    <w:rsid w:val="00E55609"/>
    <w:rsid w:val="00E5565E"/>
    <w:rsid w:val="00E57BB1"/>
    <w:rsid w:val="00E60185"/>
    <w:rsid w:val="00E618B4"/>
    <w:rsid w:val="00E61C42"/>
    <w:rsid w:val="00E62EB0"/>
    <w:rsid w:val="00E632B8"/>
    <w:rsid w:val="00E63D76"/>
    <w:rsid w:val="00E646CB"/>
    <w:rsid w:val="00E6494F"/>
    <w:rsid w:val="00E64AC8"/>
    <w:rsid w:val="00E655EC"/>
    <w:rsid w:val="00E670F7"/>
    <w:rsid w:val="00E673C1"/>
    <w:rsid w:val="00E67748"/>
    <w:rsid w:val="00E711A2"/>
    <w:rsid w:val="00E71498"/>
    <w:rsid w:val="00E72BA8"/>
    <w:rsid w:val="00E72E6D"/>
    <w:rsid w:val="00E74792"/>
    <w:rsid w:val="00E75B18"/>
    <w:rsid w:val="00E7765F"/>
    <w:rsid w:val="00E8065E"/>
    <w:rsid w:val="00E80BD5"/>
    <w:rsid w:val="00E818B4"/>
    <w:rsid w:val="00E81D21"/>
    <w:rsid w:val="00E82904"/>
    <w:rsid w:val="00E82FDE"/>
    <w:rsid w:val="00E834A5"/>
    <w:rsid w:val="00E83595"/>
    <w:rsid w:val="00E84A50"/>
    <w:rsid w:val="00E855A9"/>
    <w:rsid w:val="00E86D19"/>
    <w:rsid w:val="00E87CAA"/>
    <w:rsid w:val="00E9011D"/>
    <w:rsid w:val="00E90381"/>
    <w:rsid w:val="00E90702"/>
    <w:rsid w:val="00E91E84"/>
    <w:rsid w:val="00E91ED7"/>
    <w:rsid w:val="00E927AE"/>
    <w:rsid w:val="00E93A0A"/>
    <w:rsid w:val="00E94179"/>
    <w:rsid w:val="00E96D37"/>
    <w:rsid w:val="00E97FD3"/>
    <w:rsid w:val="00EA25CF"/>
    <w:rsid w:val="00EA2625"/>
    <w:rsid w:val="00EA45C1"/>
    <w:rsid w:val="00EA572F"/>
    <w:rsid w:val="00EA5CDB"/>
    <w:rsid w:val="00EA6982"/>
    <w:rsid w:val="00EA6E28"/>
    <w:rsid w:val="00EA6EAB"/>
    <w:rsid w:val="00EA7442"/>
    <w:rsid w:val="00EA76DD"/>
    <w:rsid w:val="00EB0ACF"/>
    <w:rsid w:val="00EB196C"/>
    <w:rsid w:val="00EB2490"/>
    <w:rsid w:val="00EB3123"/>
    <w:rsid w:val="00EB3601"/>
    <w:rsid w:val="00EB47DF"/>
    <w:rsid w:val="00EB49E0"/>
    <w:rsid w:val="00EB4A48"/>
    <w:rsid w:val="00EB55AC"/>
    <w:rsid w:val="00EB5C1F"/>
    <w:rsid w:val="00EB6B95"/>
    <w:rsid w:val="00EB6C80"/>
    <w:rsid w:val="00EB6E7C"/>
    <w:rsid w:val="00EC0C44"/>
    <w:rsid w:val="00EC1129"/>
    <w:rsid w:val="00EC130F"/>
    <w:rsid w:val="00EC1EF1"/>
    <w:rsid w:val="00EC272E"/>
    <w:rsid w:val="00EC2EAB"/>
    <w:rsid w:val="00EC4506"/>
    <w:rsid w:val="00EC5714"/>
    <w:rsid w:val="00EC5C80"/>
    <w:rsid w:val="00EC6332"/>
    <w:rsid w:val="00EC6B9F"/>
    <w:rsid w:val="00EC7672"/>
    <w:rsid w:val="00ED129C"/>
    <w:rsid w:val="00ED2787"/>
    <w:rsid w:val="00ED3F16"/>
    <w:rsid w:val="00ED42D6"/>
    <w:rsid w:val="00ED4FAA"/>
    <w:rsid w:val="00ED768E"/>
    <w:rsid w:val="00ED77B7"/>
    <w:rsid w:val="00ED794F"/>
    <w:rsid w:val="00ED795F"/>
    <w:rsid w:val="00ED7C3B"/>
    <w:rsid w:val="00ED7D81"/>
    <w:rsid w:val="00ED7EC9"/>
    <w:rsid w:val="00ED7FE9"/>
    <w:rsid w:val="00EE0139"/>
    <w:rsid w:val="00EE236F"/>
    <w:rsid w:val="00EE2AD0"/>
    <w:rsid w:val="00EE315C"/>
    <w:rsid w:val="00EE31E8"/>
    <w:rsid w:val="00EE3222"/>
    <w:rsid w:val="00EE3D23"/>
    <w:rsid w:val="00EE3FAB"/>
    <w:rsid w:val="00EE689E"/>
    <w:rsid w:val="00EE6978"/>
    <w:rsid w:val="00EF1464"/>
    <w:rsid w:val="00EF28FA"/>
    <w:rsid w:val="00EF2B76"/>
    <w:rsid w:val="00EF374C"/>
    <w:rsid w:val="00EF3DEB"/>
    <w:rsid w:val="00EF44BA"/>
    <w:rsid w:val="00EF4652"/>
    <w:rsid w:val="00EF5358"/>
    <w:rsid w:val="00EF53BD"/>
    <w:rsid w:val="00EF5810"/>
    <w:rsid w:val="00EF692F"/>
    <w:rsid w:val="00EF6E3C"/>
    <w:rsid w:val="00F00447"/>
    <w:rsid w:val="00F03703"/>
    <w:rsid w:val="00F04DA2"/>
    <w:rsid w:val="00F05395"/>
    <w:rsid w:val="00F1235D"/>
    <w:rsid w:val="00F1284A"/>
    <w:rsid w:val="00F13EE6"/>
    <w:rsid w:val="00F14D40"/>
    <w:rsid w:val="00F14D81"/>
    <w:rsid w:val="00F15649"/>
    <w:rsid w:val="00F15B38"/>
    <w:rsid w:val="00F16075"/>
    <w:rsid w:val="00F164E7"/>
    <w:rsid w:val="00F169B6"/>
    <w:rsid w:val="00F1748A"/>
    <w:rsid w:val="00F17EA1"/>
    <w:rsid w:val="00F20357"/>
    <w:rsid w:val="00F20511"/>
    <w:rsid w:val="00F21318"/>
    <w:rsid w:val="00F2168E"/>
    <w:rsid w:val="00F22312"/>
    <w:rsid w:val="00F22E07"/>
    <w:rsid w:val="00F234DF"/>
    <w:rsid w:val="00F2428B"/>
    <w:rsid w:val="00F24C53"/>
    <w:rsid w:val="00F262A9"/>
    <w:rsid w:val="00F269A6"/>
    <w:rsid w:val="00F3096C"/>
    <w:rsid w:val="00F30B7A"/>
    <w:rsid w:val="00F30D82"/>
    <w:rsid w:val="00F322E2"/>
    <w:rsid w:val="00F326CE"/>
    <w:rsid w:val="00F328F6"/>
    <w:rsid w:val="00F40087"/>
    <w:rsid w:val="00F40583"/>
    <w:rsid w:val="00F4225B"/>
    <w:rsid w:val="00F422D5"/>
    <w:rsid w:val="00F449B8"/>
    <w:rsid w:val="00F45B80"/>
    <w:rsid w:val="00F45DC7"/>
    <w:rsid w:val="00F46CAD"/>
    <w:rsid w:val="00F474A0"/>
    <w:rsid w:val="00F47CE6"/>
    <w:rsid w:val="00F5085C"/>
    <w:rsid w:val="00F50BFD"/>
    <w:rsid w:val="00F51389"/>
    <w:rsid w:val="00F53972"/>
    <w:rsid w:val="00F554C2"/>
    <w:rsid w:val="00F55B21"/>
    <w:rsid w:val="00F561D5"/>
    <w:rsid w:val="00F5666F"/>
    <w:rsid w:val="00F56B63"/>
    <w:rsid w:val="00F56FE5"/>
    <w:rsid w:val="00F60788"/>
    <w:rsid w:val="00F63CA8"/>
    <w:rsid w:val="00F64BA6"/>
    <w:rsid w:val="00F64E54"/>
    <w:rsid w:val="00F651E1"/>
    <w:rsid w:val="00F6619C"/>
    <w:rsid w:val="00F66ED6"/>
    <w:rsid w:val="00F67168"/>
    <w:rsid w:val="00F70D87"/>
    <w:rsid w:val="00F70FBD"/>
    <w:rsid w:val="00F72377"/>
    <w:rsid w:val="00F73834"/>
    <w:rsid w:val="00F758C7"/>
    <w:rsid w:val="00F75B13"/>
    <w:rsid w:val="00F76A92"/>
    <w:rsid w:val="00F80B9C"/>
    <w:rsid w:val="00F8179B"/>
    <w:rsid w:val="00F82CF4"/>
    <w:rsid w:val="00F84E10"/>
    <w:rsid w:val="00F84F4A"/>
    <w:rsid w:val="00F85006"/>
    <w:rsid w:val="00F850FB"/>
    <w:rsid w:val="00F8518A"/>
    <w:rsid w:val="00F86368"/>
    <w:rsid w:val="00F86AA8"/>
    <w:rsid w:val="00F87515"/>
    <w:rsid w:val="00F90C2F"/>
    <w:rsid w:val="00F91A5B"/>
    <w:rsid w:val="00F9332D"/>
    <w:rsid w:val="00F96E2F"/>
    <w:rsid w:val="00F97334"/>
    <w:rsid w:val="00F97457"/>
    <w:rsid w:val="00F97A95"/>
    <w:rsid w:val="00FA0065"/>
    <w:rsid w:val="00FA09EA"/>
    <w:rsid w:val="00FA15A3"/>
    <w:rsid w:val="00FA2A93"/>
    <w:rsid w:val="00FA2C2C"/>
    <w:rsid w:val="00FA4283"/>
    <w:rsid w:val="00FA6005"/>
    <w:rsid w:val="00FA63E9"/>
    <w:rsid w:val="00FB0730"/>
    <w:rsid w:val="00FB2B5B"/>
    <w:rsid w:val="00FB541A"/>
    <w:rsid w:val="00FB5A03"/>
    <w:rsid w:val="00FB5F74"/>
    <w:rsid w:val="00FB6128"/>
    <w:rsid w:val="00FB6843"/>
    <w:rsid w:val="00FB6C1F"/>
    <w:rsid w:val="00FB78F0"/>
    <w:rsid w:val="00FC1BB3"/>
    <w:rsid w:val="00FC38D3"/>
    <w:rsid w:val="00FC3993"/>
    <w:rsid w:val="00FC43D6"/>
    <w:rsid w:val="00FC66C9"/>
    <w:rsid w:val="00FC693A"/>
    <w:rsid w:val="00FC6BC6"/>
    <w:rsid w:val="00FD2130"/>
    <w:rsid w:val="00FD2A8E"/>
    <w:rsid w:val="00FD2AAB"/>
    <w:rsid w:val="00FD2D12"/>
    <w:rsid w:val="00FD31FE"/>
    <w:rsid w:val="00FD35FE"/>
    <w:rsid w:val="00FD59F8"/>
    <w:rsid w:val="00FD602A"/>
    <w:rsid w:val="00FD626B"/>
    <w:rsid w:val="00FD6356"/>
    <w:rsid w:val="00FD6F29"/>
    <w:rsid w:val="00FD7C20"/>
    <w:rsid w:val="00FD7D3D"/>
    <w:rsid w:val="00FD7E7B"/>
    <w:rsid w:val="00FE15B6"/>
    <w:rsid w:val="00FE270F"/>
    <w:rsid w:val="00FE274C"/>
    <w:rsid w:val="00FE2DB4"/>
    <w:rsid w:val="00FE315F"/>
    <w:rsid w:val="00FE3C9E"/>
    <w:rsid w:val="00FE3E12"/>
    <w:rsid w:val="00FE3E64"/>
    <w:rsid w:val="00FE5E3C"/>
    <w:rsid w:val="00FE69C0"/>
    <w:rsid w:val="00FE7A90"/>
    <w:rsid w:val="00FF065C"/>
    <w:rsid w:val="00FF1436"/>
    <w:rsid w:val="00FF1EF6"/>
    <w:rsid w:val="00FF24E4"/>
    <w:rsid w:val="00FF539C"/>
    <w:rsid w:val="00FF5AE1"/>
    <w:rsid w:val="00FF5E4B"/>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8025"/>
  <w15:docId w15:val="{B798EC48-E1DF-47C1-B397-76931AB3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C1"/>
    <w:rPr>
      <w:sz w:val="24"/>
      <w:szCs w:val="24"/>
    </w:rPr>
  </w:style>
  <w:style w:type="paragraph" w:styleId="Heading1">
    <w:name w:val="heading 1"/>
    <w:basedOn w:val="Normal"/>
    <w:next w:val="Normal"/>
    <w:qFormat/>
    <w:pPr>
      <w:keepNext/>
      <w:jc w:val="center"/>
      <w:outlineLvl w:val="0"/>
    </w:pPr>
    <w:rPr>
      <w:rFonts w:ascii="Arial" w:hAnsi="Arial" w:cs="Arial"/>
      <w:b/>
      <w:sz w:val="36"/>
      <w:szCs w:val="36"/>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right"/>
      <w:outlineLvl w:val="2"/>
    </w:pPr>
    <w:rPr>
      <w:rFonts w:ascii="Arial" w:hAnsi="Arial" w:cs="Arial"/>
      <w:i/>
      <w:iCs/>
      <w:sz w:val="20"/>
    </w:rPr>
  </w:style>
  <w:style w:type="paragraph" w:styleId="Heading4">
    <w:name w:val="heading 4"/>
    <w:basedOn w:val="Normal"/>
    <w:next w:val="Normal"/>
    <w:qFormat/>
    <w:pPr>
      <w:keepNext/>
      <w:jc w:val="right"/>
      <w:outlineLvl w:val="3"/>
    </w:pPr>
    <w:rPr>
      <w:rFonts w:ascii="Arial" w:hAnsi="Arial" w:cs="Arial"/>
      <w:b/>
      <w:bCs/>
      <w:sz w:val="18"/>
    </w:rPr>
  </w:style>
  <w:style w:type="paragraph" w:styleId="Heading5">
    <w:name w:val="heading 5"/>
    <w:basedOn w:val="Normal"/>
    <w:next w:val="Normal"/>
    <w:qFormat/>
    <w:pPr>
      <w:keepNext/>
      <w:jc w:val="center"/>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053DDD"/>
    <w:pPr>
      <w:ind w:left="720"/>
    </w:pPr>
  </w:style>
  <w:style w:type="paragraph" w:styleId="NormalWeb">
    <w:name w:val="Normal (Web)"/>
    <w:basedOn w:val="Normal"/>
    <w:uiPriority w:val="99"/>
    <w:unhideWhenUsed/>
    <w:rsid w:val="00725798"/>
    <w:rPr>
      <w:rFonts w:eastAsia="Calibri"/>
    </w:rPr>
  </w:style>
  <w:style w:type="table" w:styleId="TableGrid">
    <w:name w:val="Table Grid"/>
    <w:basedOn w:val="TableNormal"/>
    <w:uiPriority w:val="39"/>
    <w:rsid w:val="00822A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01C80"/>
    <w:rPr>
      <w:color w:val="605E5C"/>
      <w:shd w:val="clear" w:color="auto" w:fill="E1DFDD"/>
    </w:rPr>
  </w:style>
  <w:style w:type="paragraph" w:styleId="Revision">
    <w:name w:val="Revision"/>
    <w:hidden/>
    <w:uiPriority w:val="99"/>
    <w:semiHidden/>
    <w:rsid w:val="00921F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8717">
      <w:bodyDiv w:val="1"/>
      <w:marLeft w:val="0"/>
      <w:marRight w:val="0"/>
      <w:marTop w:val="0"/>
      <w:marBottom w:val="0"/>
      <w:divBdr>
        <w:top w:val="none" w:sz="0" w:space="0" w:color="auto"/>
        <w:left w:val="none" w:sz="0" w:space="0" w:color="auto"/>
        <w:bottom w:val="none" w:sz="0" w:space="0" w:color="auto"/>
        <w:right w:val="none" w:sz="0" w:space="0" w:color="auto"/>
      </w:divBdr>
    </w:div>
    <w:div w:id="167717690">
      <w:bodyDiv w:val="1"/>
      <w:marLeft w:val="0"/>
      <w:marRight w:val="0"/>
      <w:marTop w:val="0"/>
      <w:marBottom w:val="0"/>
      <w:divBdr>
        <w:top w:val="none" w:sz="0" w:space="0" w:color="auto"/>
        <w:left w:val="none" w:sz="0" w:space="0" w:color="auto"/>
        <w:bottom w:val="none" w:sz="0" w:space="0" w:color="auto"/>
        <w:right w:val="none" w:sz="0" w:space="0" w:color="auto"/>
      </w:divBdr>
    </w:div>
    <w:div w:id="436097740">
      <w:bodyDiv w:val="1"/>
      <w:marLeft w:val="0"/>
      <w:marRight w:val="0"/>
      <w:marTop w:val="0"/>
      <w:marBottom w:val="0"/>
      <w:divBdr>
        <w:top w:val="none" w:sz="0" w:space="0" w:color="auto"/>
        <w:left w:val="none" w:sz="0" w:space="0" w:color="auto"/>
        <w:bottom w:val="none" w:sz="0" w:space="0" w:color="auto"/>
        <w:right w:val="none" w:sz="0" w:space="0" w:color="auto"/>
      </w:divBdr>
    </w:div>
    <w:div w:id="557671890">
      <w:bodyDiv w:val="1"/>
      <w:marLeft w:val="0"/>
      <w:marRight w:val="0"/>
      <w:marTop w:val="0"/>
      <w:marBottom w:val="0"/>
      <w:divBdr>
        <w:top w:val="none" w:sz="0" w:space="0" w:color="auto"/>
        <w:left w:val="none" w:sz="0" w:space="0" w:color="auto"/>
        <w:bottom w:val="none" w:sz="0" w:space="0" w:color="auto"/>
        <w:right w:val="none" w:sz="0" w:space="0" w:color="auto"/>
      </w:divBdr>
    </w:div>
    <w:div w:id="724525598">
      <w:bodyDiv w:val="1"/>
      <w:marLeft w:val="0"/>
      <w:marRight w:val="0"/>
      <w:marTop w:val="0"/>
      <w:marBottom w:val="0"/>
      <w:divBdr>
        <w:top w:val="none" w:sz="0" w:space="0" w:color="auto"/>
        <w:left w:val="none" w:sz="0" w:space="0" w:color="auto"/>
        <w:bottom w:val="none" w:sz="0" w:space="0" w:color="auto"/>
        <w:right w:val="none" w:sz="0" w:space="0" w:color="auto"/>
      </w:divBdr>
    </w:div>
    <w:div w:id="1118842604">
      <w:bodyDiv w:val="1"/>
      <w:marLeft w:val="0"/>
      <w:marRight w:val="0"/>
      <w:marTop w:val="0"/>
      <w:marBottom w:val="0"/>
      <w:divBdr>
        <w:top w:val="none" w:sz="0" w:space="0" w:color="auto"/>
        <w:left w:val="none" w:sz="0" w:space="0" w:color="auto"/>
        <w:bottom w:val="none" w:sz="0" w:space="0" w:color="auto"/>
        <w:right w:val="none" w:sz="0" w:space="0" w:color="auto"/>
      </w:divBdr>
    </w:div>
    <w:div w:id="1406340895">
      <w:bodyDiv w:val="1"/>
      <w:marLeft w:val="0"/>
      <w:marRight w:val="0"/>
      <w:marTop w:val="0"/>
      <w:marBottom w:val="0"/>
      <w:divBdr>
        <w:top w:val="none" w:sz="0" w:space="0" w:color="auto"/>
        <w:left w:val="none" w:sz="0" w:space="0" w:color="auto"/>
        <w:bottom w:val="none" w:sz="0" w:space="0" w:color="auto"/>
        <w:right w:val="none" w:sz="0" w:space="0" w:color="auto"/>
      </w:divBdr>
    </w:div>
    <w:div w:id="196761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A23646-8AB7-4B40-9E80-4FDB6BE6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SFRAC GM Meeting Agenda</vt:lpstr>
    </vt:vector>
  </TitlesOfParts>
  <Company>Hewlett-Packard</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SFRAC GM Meeting Agenda</dc:title>
  <dc:subject/>
  <dc:creator>Carlos Tello</dc:creator>
  <cp:keywords/>
  <dc:description/>
  <cp:lastModifiedBy>John R. Keiser</cp:lastModifiedBy>
  <cp:revision>6</cp:revision>
  <cp:lastPrinted>2025-04-28T14:29:00Z</cp:lastPrinted>
  <dcterms:created xsi:type="dcterms:W3CDTF">2025-08-25T14:06:00Z</dcterms:created>
  <dcterms:modified xsi:type="dcterms:W3CDTF">2025-08-25T18:49:00Z</dcterms:modified>
</cp:coreProperties>
</file>