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37DAD" w14:textId="5251C6EA" w:rsidR="000521BF" w:rsidRPr="00981646" w:rsidRDefault="000521BF" w:rsidP="000521BF">
      <w:pPr>
        <w:jc w:val="center"/>
        <w:rPr>
          <w:b/>
          <w:bCs/>
          <w:sz w:val="20"/>
          <w:szCs w:val="20"/>
        </w:rPr>
      </w:pPr>
      <w:r w:rsidRPr="00981646">
        <w:rPr>
          <w:b/>
          <w:bCs/>
          <w:sz w:val="20"/>
          <w:szCs w:val="20"/>
        </w:rPr>
        <w:t>MOHAWK BOOSTER CLUB</w:t>
      </w:r>
      <w:r w:rsidR="00B332D1">
        <w:rPr>
          <w:b/>
          <w:bCs/>
          <w:sz w:val="20"/>
          <w:szCs w:val="20"/>
        </w:rPr>
        <w:t xml:space="preserve"> </w:t>
      </w:r>
      <w:r w:rsidR="007C5707">
        <w:rPr>
          <w:b/>
          <w:bCs/>
          <w:sz w:val="20"/>
          <w:szCs w:val="20"/>
        </w:rPr>
        <w:t>MINUTES</w:t>
      </w:r>
    </w:p>
    <w:p w14:paraId="2A1935D5" w14:textId="77777777" w:rsidR="000521BF" w:rsidRPr="00981646" w:rsidRDefault="000521BF" w:rsidP="000521BF">
      <w:pPr>
        <w:jc w:val="center"/>
        <w:rPr>
          <w:b/>
          <w:bCs/>
          <w:sz w:val="20"/>
          <w:szCs w:val="20"/>
        </w:rPr>
      </w:pPr>
    </w:p>
    <w:p w14:paraId="2432FA02" w14:textId="7ABE6388" w:rsidR="000521BF" w:rsidRPr="00981646" w:rsidRDefault="000521BF" w:rsidP="000521BF">
      <w:pPr>
        <w:jc w:val="center"/>
        <w:rPr>
          <w:sz w:val="20"/>
          <w:szCs w:val="20"/>
        </w:rPr>
      </w:pPr>
      <w:r w:rsidRPr="00981646">
        <w:rPr>
          <w:sz w:val="20"/>
          <w:szCs w:val="20"/>
        </w:rPr>
        <w:t>Wednesday, August 12th, 2020</w:t>
      </w:r>
    </w:p>
    <w:p w14:paraId="726E5AA9" w14:textId="35C8F785" w:rsidR="000521BF" w:rsidRPr="00981646" w:rsidRDefault="000521BF" w:rsidP="000521BF">
      <w:pPr>
        <w:jc w:val="center"/>
        <w:rPr>
          <w:b/>
          <w:sz w:val="20"/>
          <w:szCs w:val="20"/>
        </w:rPr>
      </w:pPr>
      <w:r w:rsidRPr="00981646">
        <w:rPr>
          <w:sz w:val="20"/>
          <w:szCs w:val="20"/>
        </w:rPr>
        <w:t>6:00 p.m.</w:t>
      </w:r>
      <w:r w:rsidR="002C1AF6">
        <w:rPr>
          <w:sz w:val="20"/>
          <w:szCs w:val="20"/>
        </w:rPr>
        <w:t xml:space="preserve">  </w:t>
      </w:r>
      <w:r w:rsidR="002C1AF6" w:rsidRPr="002C1AF6">
        <w:rPr>
          <w:sz w:val="20"/>
          <w:szCs w:val="20"/>
        </w:rPr>
        <w:t>Ro</w:t>
      </w:r>
      <w:r w:rsidRPr="002C1AF6">
        <w:rPr>
          <w:sz w:val="20"/>
          <w:szCs w:val="20"/>
        </w:rPr>
        <w:t>om 1330</w:t>
      </w:r>
    </w:p>
    <w:p w14:paraId="0E9909A5" w14:textId="77777777" w:rsidR="000521BF" w:rsidRPr="00981646" w:rsidRDefault="000521BF" w:rsidP="000521BF">
      <w:pPr>
        <w:rPr>
          <w:sz w:val="20"/>
          <w:szCs w:val="20"/>
        </w:rPr>
      </w:pPr>
    </w:p>
    <w:p w14:paraId="2013C959" w14:textId="17D8AF9B" w:rsidR="000521BF" w:rsidRPr="00981646" w:rsidRDefault="000521BF" w:rsidP="00580EF4">
      <w:pPr>
        <w:pStyle w:val="ListParagraph"/>
        <w:numPr>
          <w:ilvl w:val="0"/>
          <w:numId w:val="5"/>
        </w:numPr>
        <w:rPr>
          <w:sz w:val="20"/>
          <w:szCs w:val="20"/>
        </w:rPr>
      </w:pPr>
      <w:r w:rsidRPr="00981646">
        <w:rPr>
          <w:sz w:val="20"/>
          <w:szCs w:val="20"/>
        </w:rPr>
        <w:t>Welcome and Introductions</w:t>
      </w:r>
      <w:r w:rsidR="002C1AF6">
        <w:rPr>
          <w:sz w:val="20"/>
          <w:szCs w:val="20"/>
        </w:rPr>
        <w:t xml:space="preserve"> were </w:t>
      </w:r>
      <w:r w:rsidR="00F76405">
        <w:rPr>
          <w:sz w:val="20"/>
          <w:szCs w:val="20"/>
        </w:rPr>
        <w:t>by President Chad Arndt.</w:t>
      </w:r>
    </w:p>
    <w:p w14:paraId="32201CF8" w14:textId="77777777" w:rsidR="000521BF" w:rsidRPr="00981646" w:rsidRDefault="000521BF" w:rsidP="000521BF">
      <w:pPr>
        <w:rPr>
          <w:sz w:val="20"/>
          <w:szCs w:val="20"/>
        </w:rPr>
      </w:pPr>
    </w:p>
    <w:p w14:paraId="1504346E" w14:textId="1F5D7983" w:rsidR="000521BF" w:rsidRPr="00981646" w:rsidRDefault="000521BF" w:rsidP="00580EF4">
      <w:pPr>
        <w:pStyle w:val="ListParagraph"/>
        <w:numPr>
          <w:ilvl w:val="0"/>
          <w:numId w:val="5"/>
        </w:numPr>
        <w:rPr>
          <w:sz w:val="20"/>
          <w:szCs w:val="20"/>
        </w:rPr>
      </w:pPr>
      <w:r w:rsidRPr="00981646">
        <w:rPr>
          <w:sz w:val="20"/>
          <w:szCs w:val="20"/>
        </w:rPr>
        <w:t>Approve August Agenda</w:t>
      </w:r>
      <w:r w:rsidR="00F76405">
        <w:rPr>
          <w:sz w:val="20"/>
          <w:szCs w:val="20"/>
        </w:rPr>
        <w:t xml:space="preserve"> with addition (baseball booster approval) motion was made by David Duncan and Seconded by Mona Pope.</w:t>
      </w:r>
    </w:p>
    <w:p w14:paraId="5D5C2DBC" w14:textId="77777777" w:rsidR="000521BF" w:rsidRPr="00981646" w:rsidRDefault="000521BF" w:rsidP="000521BF">
      <w:pPr>
        <w:rPr>
          <w:sz w:val="20"/>
          <w:szCs w:val="20"/>
        </w:rPr>
      </w:pPr>
    </w:p>
    <w:p w14:paraId="345373F8" w14:textId="4DDCEB5F" w:rsidR="000521BF" w:rsidRPr="00981646" w:rsidRDefault="000521BF" w:rsidP="00580EF4">
      <w:pPr>
        <w:pStyle w:val="ListParagraph"/>
        <w:numPr>
          <w:ilvl w:val="0"/>
          <w:numId w:val="5"/>
        </w:numPr>
        <w:rPr>
          <w:sz w:val="20"/>
          <w:szCs w:val="20"/>
        </w:rPr>
      </w:pPr>
      <w:r w:rsidRPr="00981646">
        <w:rPr>
          <w:sz w:val="20"/>
          <w:szCs w:val="20"/>
        </w:rPr>
        <w:t>Approve May 2020</w:t>
      </w:r>
      <w:r w:rsidR="00F76405">
        <w:rPr>
          <w:sz w:val="20"/>
          <w:szCs w:val="20"/>
        </w:rPr>
        <w:t xml:space="preserve"> minutes motion was made by Courtny Beals and Seconded by Keri Kinney.</w:t>
      </w:r>
    </w:p>
    <w:p w14:paraId="0094AF70" w14:textId="77777777" w:rsidR="000521BF" w:rsidRPr="00981646" w:rsidRDefault="000521BF" w:rsidP="000521BF">
      <w:pPr>
        <w:ind w:left="360"/>
        <w:rPr>
          <w:sz w:val="20"/>
          <w:szCs w:val="20"/>
        </w:rPr>
      </w:pPr>
    </w:p>
    <w:p w14:paraId="1FD0287B" w14:textId="42B79C34" w:rsidR="000521BF" w:rsidRPr="00F76405" w:rsidRDefault="000521BF" w:rsidP="00F76405">
      <w:pPr>
        <w:pStyle w:val="NormalWeb"/>
        <w:numPr>
          <w:ilvl w:val="0"/>
          <w:numId w:val="5"/>
        </w:numPr>
        <w:tabs>
          <w:tab w:val="left" w:pos="1695"/>
        </w:tabs>
        <w:spacing w:before="0" w:beforeAutospacing="0"/>
        <w:rPr>
          <w:sz w:val="20"/>
          <w:szCs w:val="20"/>
        </w:rPr>
      </w:pPr>
      <w:r w:rsidRPr="00707EC9">
        <w:rPr>
          <w:b/>
          <w:bCs/>
          <w:sz w:val="20"/>
          <w:szCs w:val="20"/>
        </w:rPr>
        <w:t>Monthly Reporting</w:t>
      </w:r>
      <w:r w:rsidRPr="00981646">
        <w:rPr>
          <w:sz w:val="20"/>
          <w:szCs w:val="20"/>
        </w:rPr>
        <w:t xml:space="preserve"> </w:t>
      </w:r>
      <w:r w:rsidR="00F76405">
        <w:rPr>
          <w:sz w:val="20"/>
          <w:szCs w:val="20"/>
        </w:rPr>
        <w:t xml:space="preserve">- </w:t>
      </w:r>
      <w:r w:rsidR="00580EF4" w:rsidRPr="00F76405">
        <w:rPr>
          <w:sz w:val="20"/>
          <w:szCs w:val="20"/>
        </w:rPr>
        <w:t>Financial</w:t>
      </w:r>
      <w:r w:rsidR="00F76405">
        <w:rPr>
          <w:sz w:val="20"/>
          <w:szCs w:val="20"/>
        </w:rPr>
        <w:t xml:space="preserve"> report was given by </w:t>
      </w:r>
      <w:r w:rsidR="00580EF4" w:rsidRPr="00F76405">
        <w:rPr>
          <w:sz w:val="20"/>
          <w:szCs w:val="20"/>
        </w:rPr>
        <w:t>Julie Reidel</w:t>
      </w:r>
      <w:r w:rsidR="00F76405">
        <w:rPr>
          <w:sz w:val="20"/>
          <w:szCs w:val="20"/>
        </w:rPr>
        <w:t xml:space="preserve">. A motion to approve the financials was made by Lisa Miller and Seconded by Mike Pederson. </w:t>
      </w:r>
      <w:r w:rsidR="00580EF4" w:rsidRPr="00F76405">
        <w:rPr>
          <w:sz w:val="20"/>
          <w:szCs w:val="20"/>
        </w:rPr>
        <w:t>Century Club- Teresa Shipman</w:t>
      </w:r>
      <w:r w:rsidR="00F76405">
        <w:rPr>
          <w:sz w:val="20"/>
          <w:szCs w:val="20"/>
        </w:rPr>
        <w:t xml:space="preserve"> reported that 34 passes had been sold.  A reminder that budgets are due at the September meeting. Don’t forget to turn in your final budgets for the 2019-2020 year</w:t>
      </w:r>
      <w:r w:rsidR="00CB67F0">
        <w:rPr>
          <w:sz w:val="20"/>
          <w:szCs w:val="20"/>
        </w:rPr>
        <w:t xml:space="preserve"> and your summer camp forms.</w:t>
      </w:r>
    </w:p>
    <w:p w14:paraId="5435FB51" w14:textId="645108B9" w:rsidR="000521BF" w:rsidRPr="00981646" w:rsidRDefault="000521BF" w:rsidP="000521BF">
      <w:pPr>
        <w:pStyle w:val="ListParagraph"/>
        <w:ind w:left="1710"/>
        <w:rPr>
          <w:sz w:val="20"/>
          <w:szCs w:val="20"/>
        </w:rPr>
      </w:pPr>
    </w:p>
    <w:p w14:paraId="2B2DACAA" w14:textId="7C49D8AE" w:rsidR="000521BF" w:rsidRPr="00981646" w:rsidRDefault="000521BF" w:rsidP="00580EF4">
      <w:pPr>
        <w:pStyle w:val="ListParagraph"/>
        <w:numPr>
          <w:ilvl w:val="0"/>
          <w:numId w:val="5"/>
        </w:numPr>
        <w:rPr>
          <w:sz w:val="20"/>
          <w:szCs w:val="20"/>
        </w:rPr>
      </w:pPr>
      <w:r w:rsidRPr="00707EC9">
        <w:rPr>
          <w:b/>
          <w:bCs/>
          <w:sz w:val="20"/>
          <w:szCs w:val="20"/>
        </w:rPr>
        <w:t>Introduction of new Activities Director Tracy Johnson</w:t>
      </w:r>
      <w:r w:rsidR="00F76405">
        <w:rPr>
          <w:sz w:val="20"/>
          <w:szCs w:val="20"/>
        </w:rPr>
        <w:t xml:space="preserve">. Baseball and softball finished with successful seasons without any Covid-19 issues.  </w:t>
      </w:r>
      <w:r w:rsidR="00F76405">
        <w:rPr>
          <w:sz w:val="20"/>
          <w:szCs w:val="20"/>
        </w:rPr>
        <w:t xml:space="preserve">Tracy reported that fall sports had begun on August 10th and will continue to be fluid due to Covid-19.  </w:t>
      </w:r>
      <w:r w:rsidR="00F76405">
        <w:rPr>
          <w:sz w:val="20"/>
          <w:szCs w:val="20"/>
        </w:rPr>
        <w:t xml:space="preserve">There will be a limit of fans for volleyball and swimming. </w:t>
      </w:r>
      <w:r w:rsidR="00CB67F0">
        <w:rPr>
          <w:sz w:val="20"/>
          <w:szCs w:val="20"/>
        </w:rPr>
        <w:t xml:space="preserve">Away conference football games will have a limit of 160 fans. </w:t>
      </w:r>
      <w:r w:rsidR="00F76405">
        <w:rPr>
          <w:sz w:val="20"/>
          <w:szCs w:val="20"/>
        </w:rPr>
        <w:t>T</w:t>
      </w:r>
      <w:r w:rsidR="00CB67F0">
        <w:rPr>
          <w:sz w:val="20"/>
          <w:szCs w:val="20"/>
        </w:rPr>
        <w:t xml:space="preserve">ransportation wise there will be a limit of 25 per bus. </w:t>
      </w:r>
      <w:r w:rsidR="00F76405">
        <w:rPr>
          <w:sz w:val="20"/>
          <w:szCs w:val="20"/>
        </w:rPr>
        <w:t xml:space="preserve">There will not be middle school sports against other schools.  If they attend school on Mon/Thurs they will practice those days. If they attend school on Tues/Fri they will practice on those days.  Football will take on a 7 v 7 format. </w:t>
      </w:r>
      <w:r w:rsidR="00CB67F0">
        <w:rPr>
          <w:sz w:val="20"/>
          <w:szCs w:val="20"/>
        </w:rPr>
        <w:t>If a parent needs to talk with the AD Tracy will ask if they have followed the Chain of Command by talking with the Coach first. The Fieldhouse/Pool will ask for bids in September with hopes of breaking ground in November.  Then it will take about 18 months for construction which will make for an opening date of August 2022.</w:t>
      </w:r>
    </w:p>
    <w:p w14:paraId="6A442731" w14:textId="77777777" w:rsidR="00580EF4" w:rsidRPr="00981646" w:rsidRDefault="00580EF4" w:rsidP="00580EF4">
      <w:pPr>
        <w:ind w:left="1380"/>
        <w:rPr>
          <w:sz w:val="20"/>
          <w:szCs w:val="20"/>
        </w:rPr>
      </w:pPr>
    </w:p>
    <w:p w14:paraId="162C0DBB" w14:textId="46388F01" w:rsidR="00580EF4" w:rsidRPr="00CB67F0" w:rsidRDefault="000521BF" w:rsidP="00CB67F0">
      <w:pPr>
        <w:pStyle w:val="ListParagraph"/>
        <w:numPr>
          <w:ilvl w:val="0"/>
          <w:numId w:val="5"/>
        </w:numPr>
        <w:ind w:left="1710"/>
        <w:rPr>
          <w:sz w:val="20"/>
          <w:szCs w:val="20"/>
        </w:rPr>
      </w:pPr>
      <w:r w:rsidRPr="00707EC9">
        <w:rPr>
          <w:b/>
          <w:bCs/>
          <w:sz w:val="20"/>
          <w:szCs w:val="20"/>
        </w:rPr>
        <w:t>Old Business</w:t>
      </w:r>
      <w:r w:rsidR="00CB67F0" w:rsidRPr="00707EC9">
        <w:rPr>
          <w:b/>
          <w:bCs/>
          <w:sz w:val="20"/>
          <w:szCs w:val="20"/>
        </w:rPr>
        <w:t xml:space="preserve"> - </w:t>
      </w:r>
      <w:r w:rsidR="00580EF4" w:rsidRPr="00707EC9">
        <w:rPr>
          <w:b/>
          <w:bCs/>
          <w:sz w:val="20"/>
          <w:szCs w:val="20"/>
        </w:rPr>
        <w:t>HUDL Cameras</w:t>
      </w:r>
      <w:r w:rsidR="00CB67F0" w:rsidRPr="00CB67F0">
        <w:rPr>
          <w:sz w:val="20"/>
          <w:szCs w:val="20"/>
        </w:rPr>
        <w:t xml:space="preserve"> – Tracy meet with Hudl.  The total for the year is $13,500 for a </w:t>
      </w:r>
      <w:r w:rsidR="00B332D1" w:rsidRPr="00CB67F0">
        <w:rPr>
          <w:sz w:val="20"/>
          <w:szCs w:val="20"/>
        </w:rPr>
        <w:t>2-year</w:t>
      </w:r>
      <w:r w:rsidR="00CB67F0" w:rsidRPr="00CB67F0">
        <w:rPr>
          <w:sz w:val="20"/>
          <w:szCs w:val="20"/>
        </w:rPr>
        <w:t xml:space="preserve"> package that would come with an additional camera which could be put at Lincoln for games. The school in the past has paid a small amount.  Tracy believes since this is a conference mandated requirement that the school should pay $8,600 of the $13,500.  The balance is addons from football, volleyball, girls &amp; </w:t>
      </w:r>
      <w:r w:rsidR="00B332D1" w:rsidRPr="00CB67F0">
        <w:rPr>
          <w:sz w:val="20"/>
          <w:szCs w:val="20"/>
        </w:rPr>
        <w:t>boys’</w:t>
      </w:r>
      <w:r w:rsidR="00CB67F0" w:rsidRPr="00CB67F0">
        <w:rPr>
          <w:sz w:val="20"/>
          <w:szCs w:val="20"/>
        </w:rPr>
        <w:t xml:space="preserve"> basketball. There is the potential for the games to be streamed especially with the limitations on fans. The link could be shared with the booster club so it could be put on our website.</w:t>
      </w:r>
      <w:r w:rsidR="00CB67F0">
        <w:rPr>
          <w:sz w:val="20"/>
          <w:szCs w:val="20"/>
        </w:rPr>
        <w:t xml:space="preserve"> </w:t>
      </w:r>
      <w:r w:rsidR="00CB67F0" w:rsidRPr="00707EC9">
        <w:rPr>
          <w:b/>
          <w:bCs/>
          <w:sz w:val="20"/>
          <w:szCs w:val="20"/>
        </w:rPr>
        <w:t>Va</w:t>
      </w:r>
      <w:r w:rsidR="00580EF4" w:rsidRPr="00707EC9">
        <w:rPr>
          <w:b/>
          <w:bCs/>
          <w:sz w:val="20"/>
          <w:szCs w:val="20"/>
        </w:rPr>
        <w:t>cant Boosters for a couple sports</w:t>
      </w:r>
      <w:r w:rsidR="00CB67F0" w:rsidRPr="00CB67F0">
        <w:rPr>
          <w:sz w:val="20"/>
          <w:szCs w:val="20"/>
        </w:rPr>
        <w:t xml:space="preserve"> – Boys Golf and Boys Track still need boosters. </w:t>
      </w:r>
    </w:p>
    <w:p w14:paraId="19150889" w14:textId="77777777" w:rsidR="000521BF" w:rsidRPr="00981646" w:rsidRDefault="000521BF" w:rsidP="000521BF">
      <w:pPr>
        <w:ind w:left="1440" w:hanging="1080"/>
        <w:rPr>
          <w:sz w:val="20"/>
          <w:szCs w:val="20"/>
        </w:rPr>
      </w:pPr>
    </w:p>
    <w:p w14:paraId="1DE6FEF2" w14:textId="703F1547" w:rsidR="00580EF4" w:rsidRPr="00707EC9" w:rsidRDefault="000521BF" w:rsidP="00707EC9">
      <w:pPr>
        <w:pStyle w:val="ListParagraph"/>
        <w:numPr>
          <w:ilvl w:val="0"/>
          <w:numId w:val="5"/>
        </w:numPr>
        <w:rPr>
          <w:sz w:val="20"/>
          <w:szCs w:val="20"/>
        </w:rPr>
      </w:pPr>
      <w:r w:rsidRPr="00707EC9">
        <w:rPr>
          <w:b/>
          <w:bCs/>
          <w:sz w:val="20"/>
          <w:szCs w:val="20"/>
        </w:rPr>
        <w:t>New Business</w:t>
      </w:r>
      <w:r w:rsidR="00707EC9" w:rsidRPr="00707EC9">
        <w:rPr>
          <w:b/>
          <w:bCs/>
          <w:sz w:val="20"/>
          <w:szCs w:val="20"/>
        </w:rPr>
        <w:t xml:space="preserve"> - </w:t>
      </w:r>
      <w:r w:rsidR="00580EF4" w:rsidRPr="00707EC9">
        <w:rPr>
          <w:b/>
          <w:bCs/>
          <w:sz w:val="20"/>
          <w:szCs w:val="20"/>
        </w:rPr>
        <w:t>New Strength and Conditioning coaching position</w:t>
      </w:r>
      <w:r w:rsidR="00707EC9">
        <w:rPr>
          <w:sz w:val="20"/>
          <w:szCs w:val="20"/>
        </w:rPr>
        <w:t xml:space="preserve"> – Originally Tracy asked if a request could be put before the booster club to have them help pay for this position.  Since then the school has decided they want to take their time in putting together what they want for this position rather than hurrying it. Ideally there would be morning workouts for speed &amp; agility and after school would be </w:t>
      </w:r>
      <w:r w:rsidR="00B332D1">
        <w:rPr>
          <w:sz w:val="20"/>
          <w:szCs w:val="20"/>
        </w:rPr>
        <w:t>weightlifting</w:t>
      </w:r>
      <w:r w:rsidR="00707EC9">
        <w:rPr>
          <w:sz w:val="20"/>
          <w:szCs w:val="20"/>
        </w:rPr>
        <w:t xml:space="preserve">. Currently the school pays a $9,200 stipend that is split between the coaches working the weight room.  </w:t>
      </w:r>
      <w:r w:rsidR="00580EF4" w:rsidRPr="00707EC9">
        <w:rPr>
          <w:sz w:val="20"/>
          <w:szCs w:val="20"/>
        </w:rPr>
        <w:t>Discuss</w:t>
      </w:r>
      <w:r w:rsidR="00707EC9">
        <w:rPr>
          <w:sz w:val="20"/>
          <w:szCs w:val="20"/>
        </w:rPr>
        <w:t xml:space="preserve">ion was held on the possibility of a new </w:t>
      </w:r>
      <w:r w:rsidR="00580EF4" w:rsidRPr="00707EC9">
        <w:rPr>
          <w:sz w:val="20"/>
          <w:szCs w:val="20"/>
        </w:rPr>
        <w:t>direction forward</w:t>
      </w:r>
      <w:r w:rsidR="00707EC9">
        <w:rPr>
          <w:sz w:val="20"/>
          <w:szCs w:val="20"/>
        </w:rPr>
        <w:t xml:space="preserve"> for fundraising for the booster club. Chad asked for volunteers to be part of a committee to look further into this and report back to the whole booster club.</w:t>
      </w:r>
      <w:r w:rsidR="00B332D1">
        <w:rPr>
          <w:sz w:val="20"/>
          <w:szCs w:val="20"/>
        </w:rPr>
        <w:t xml:space="preserve">  Baseball booster approval – A motion was made to approve Amber Griffin as a baseball booster by Lisa Miller and Seconded by Brooke Wiemann.</w:t>
      </w:r>
    </w:p>
    <w:p w14:paraId="10870B78" w14:textId="77777777" w:rsidR="000521BF" w:rsidRPr="00981646" w:rsidRDefault="000521BF" w:rsidP="000521BF">
      <w:pPr>
        <w:pStyle w:val="ListParagraph"/>
        <w:ind w:left="1740"/>
        <w:rPr>
          <w:sz w:val="20"/>
          <w:szCs w:val="20"/>
        </w:rPr>
      </w:pPr>
    </w:p>
    <w:p w14:paraId="27CFA574" w14:textId="0FF4BF6F" w:rsidR="000521BF" w:rsidRPr="00981646" w:rsidRDefault="000521BF" w:rsidP="000521BF">
      <w:pPr>
        <w:pStyle w:val="ListParagraph"/>
        <w:numPr>
          <w:ilvl w:val="0"/>
          <w:numId w:val="5"/>
        </w:numPr>
        <w:rPr>
          <w:sz w:val="20"/>
          <w:szCs w:val="20"/>
        </w:rPr>
      </w:pPr>
      <w:r w:rsidRPr="00981646">
        <w:rPr>
          <w:sz w:val="20"/>
          <w:szCs w:val="20"/>
        </w:rPr>
        <w:t>Conce</w:t>
      </w:r>
      <w:r w:rsidR="00580EF4" w:rsidRPr="00981646">
        <w:rPr>
          <w:sz w:val="20"/>
          <w:szCs w:val="20"/>
        </w:rPr>
        <w:t>s</w:t>
      </w:r>
      <w:r w:rsidRPr="00981646">
        <w:rPr>
          <w:sz w:val="20"/>
          <w:szCs w:val="20"/>
        </w:rPr>
        <w:t>sion Stand Lottery Dates Drawing</w:t>
      </w:r>
      <w:r w:rsidR="00B332D1">
        <w:rPr>
          <w:sz w:val="20"/>
          <w:szCs w:val="20"/>
        </w:rPr>
        <w:t xml:space="preserve"> was held for football and volleyball game coverage.</w:t>
      </w:r>
    </w:p>
    <w:p w14:paraId="640B2915" w14:textId="77777777" w:rsidR="000521BF" w:rsidRPr="00981646" w:rsidRDefault="000521BF" w:rsidP="000521BF">
      <w:pPr>
        <w:ind w:left="1080"/>
        <w:rPr>
          <w:sz w:val="20"/>
          <w:szCs w:val="20"/>
        </w:rPr>
      </w:pPr>
    </w:p>
    <w:p w14:paraId="1B33F195" w14:textId="028E1237" w:rsidR="000521BF" w:rsidRPr="00981646" w:rsidRDefault="000521BF" w:rsidP="00580EF4">
      <w:pPr>
        <w:pStyle w:val="ListParagraph"/>
        <w:numPr>
          <w:ilvl w:val="0"/>
          <w:numId w:val="5"/>
        </w:numPr>
        <w:rPr>
          <w:sz w:val="20"/>
          <w:szCs w:val="20"/>
        </w:rPr>
      </w:pPr>
      <w:r w:rsidRPr="00981646">
        <w:rPr>
          <w:sz w:val="20"/>
          <w:szCs w:val="20"/>
        </w:rPr>
        <w:t>Adjourn</w:t>
      </w:r>
      <w:r w:rsidR="00B332D1">
        <w:rPr>
          <w:sz w:val="20"/>
          <w:szCs w:val="20"/>
        </w:rPr>
        <w:t>ment motion was made by Amy Monahan and Seconded by Angela Hayes.</w:t>
      </w:r>
    </w:p>
    <w:p w14:paraId="32C7AAA2" w14:textId="77777777" w:rsidR="000521BF" w:rsidRPr="00981646" w:rsidRDefault="000521BF" w:rsidP="000521BF">
      <w:pPr>
        <w:rPr>
          <w:sz w:val="20"/>
          <w:szCs w:val="20"/>
        </w:rPr>
      </w:pPr>
    </w:p>
    <w:p w14:paraId="18C1456E" w14:textId="77777777" w:rsidR="000521BF" w:rsidRPr="00981646" w:rsidRDefault="000521BF" w:rsidP="000521BF">
      <w:pPr>
        <w:rPr>
          <w:sz w:val="20"/>
          <w:szCs w:val="20"/>
        </w:rPr>
      </w:pPr>
    </w:p>
    <w:p w14:paraId="4991563E" w14:textId="18B885B3" w:rsidR="000521BF" w:rsidRPr="00981646" w:rsidRDefault="000521BF" w:rsidP="000521BF">
      <w:pPr>
        <w:jc w:val="center"/>
        <w:rPr>
          <w:b/>
          <w:bCs/>
          <w:sz w:val="20"/>
          <w:szCs w:val="20"/>
          <w:u w:val="single"/>
        </w:rPr>
      </w:pPr>
      <w:r w:rsidRPr="00981646">
        <w:rPr>
          <w:b/>
          <w:bCs/>
          <w:sz w:val="20"/>
          <w:szCs w:val="20"/>
          <w:u w:val="single"/>
        </w:rPr>
        <w:t xml:space="preserve">Next Meeting: September </w:t>
      </w:r>
      <w:r w:rsidR="00981646" w:rsidRPr="00981646">
        <w:rPr>
          <w:b/>
          <w:bCs/>
          <w:sz w:val="20"/>
          <w:szCs w:val="20"/>
          <w:u w:val="single"/>
        </w:rPr>
        <w:t>9</w:t>
      </w:r>
      <w:r w:rsidRPr="00981646">
        <w:rPr>
          <w:b/>
          <w:bCs/>
          <w:sz w:val="20"/>
          <w:szCs w:val="20"/>
          <w:u w:val="single"/>
          <w:vertAlign w:val="superscript"/>
        </w:rPr>
        <w:t>th</w:t>
      </w:r>
      <w:r w:rsidRPr="00981646">
        <w:rPr>
          <w:b/>
          <w:bCs/>
          <w:sz w:val="20"/>
          <w:szCs w:val="20"/>
          <w:u w:val="single"/>
        </w:rPr>
        <w:t>, 20</w:t>
      </w:r>
      <w:r w:rsidR="00981646" w:rsidRPr="00981646">
        <w:rPr>
          <w:b/>
          <w:bCs/>
          <w:sz w:val="20"/>
          <w:szCs w:val="20"/>
          <w:u w:val="single"/>
        </w:rPr>
        <w:t>20</w:t>
      </w:r>
    </w:p>
    <w:p w14:paraId="67A654B9" w14:textId="77777777" w:rsidR="000521BF" w:rsidRPr="00981646" w:rsidRDefault="000521BF" w:rsidP="000521BF">
      <w:pPr>
        <w:jc w:val="center"/>
        <w:rPr>
          <w:b/>
          <w:bCs/>
          <w:sz w:val="20"/>
          <w:szCs w:val="20"/>
        </w:rPr>
      </w:pPr>
    </w:p>
    <w:p w14:paraId="730D32FE" w14:textId="77777777" w:rsidR="000521BF" w:rsidRPr="00981646" w:rsidRDefault="000521BF" w:rsidP="000521BF">
      <w:pPr>
        <w:jc w:val="center"/>
        <w:rPr>
          <w:sz w:val="20"/>
          <w:szCs w:val="20"/>
        </w:rPr>
      </w:pPr>
      <w:r w:rsidRPr="00981646">
        <w:rPr>
          <w:sz w:val="20"/>
          <w:szCs w:val="20"/>
        </w:rPr>
        <w:t>Mohawk Booster Club Website</w:t>
      </w:r>
    </w:p>
    <w:p w14:paraId="5C6A28CB" w14:textId="77777777" w:rsidR="000521BF" w:rsidRPr="00981646" w:rsidRDefault="00B332D1" w:rsidP="000521BF">
      <w:pPr>
        <w:jc w:val="center"/>
        <w:rPr>
          <w:sz w:val="20"/>
          <w:szCs w:val="20"/>
        </w:rPr>
      </w:pPr>
      <w:hyperlink r:id="rId5" w:history="1">
        <w:r w:rsidR="000521BF" w:rsidRPr="00981646">
          <w:rPr>
            <w:rStyle w:val="Hyperlink"/>
            <w:sz w:val="20"/>
            <w:szCs w:val="20"/>
          </w:rPr>
          <w:t>www.mohawkboosterclub.org</w:t>
        </w:r>
      </w:hyperlink>
    </w:p>
    <w:p w14:paraId="6FABCA96" w14:textId="77777777" w:rsidR="000521BF" w:rsidRPr="00981646" w:rsidRDefault="000521BF" w:rsidP="000521BF">
      <w:pPr>
        <w:jc w:val="center"/>
        <w:rPr>
          <w:sz w:val="20"/>
          <w:szCs w:val="20"/>
        </w:rPr>
      </w:pPr>
    </w:p>
    <w:p w14:paraId="2C87CA57" w14:textId="77777777" w:rsidR="000521BF" w:rsidRPr="00981646" w:rsidRDefault="000521BF" w:rsidP="000521BF">
      <w:pPr>
        <w:jc w:val="center"/>
        <w:rPr>
          <w:sz w:val="20"/>
          <w:szCs w:val="20"/>
        </w:rPr>
      </w:pPr>
      <w:r w:rsidRPr="00981646">
        <w:rPr>
          <w:sz w:val="20"/>
          <w:szCs w:val="20"/>
        </w:rPr>
        <w:t>CIML Sports Schedules and Updates</w:t>
      </w:r>
    </w:p>
    <w:p w14:paraId="706A2A2B" w14:textId="2648DEC5" w:rsidR="000521BF" w:rsidRDefault="00B332D1" w:rsidP="000521BF">
      <w:pPr>
        <w:jc w:val="center"/>
        <w:rPr>
          <w:rStyle w:val="Hyperlink"/>
          <w:sz w:val="20"/>
          <w:szCs w:val="20"/>
        </w:rPr>
      </w:pPr>
      <w:hyperlink r:id="rId6" w:history="1">
        <w:r w:rsidR="000521BF" w:rsidRPr="00981646">
          <w:rPr>
            <w:rStyle w:val="Hyperlink"/>
            <w:sz w:val="20"/>
            <w:szCs w:val="20"/>
          </w:rPr>
          <w:t>www.cimlcentral.org</w:t>
        </w:r>
      </w:hyperlink>
    </w:p>
    <w:p w14:paraId="5496E449" w14:textId="77777777" w:rsidR="00B332D1" w:rsidRPr="00981646" w:rsidRDefault="00B332D1" w:rsidP="000521BF">
      <w:pPr>
        <w:jc w:val="center"/>
        <w:rPr>
          <w:sz w:val="20"/>
          <w:szCs w:val="20"/>
        </w:rPr>
      </w:pPr>
    </w:p>
    <w:p w14:paraId="72FB5CC2" w14:textId="77777777" w:rsidR="000521BF" w:rsidRPr="00981646" w:rsidRDefault="000521BF" w:rsidP="000521BF">
      <w:pPr>
        <w:jc w:val="center"/>
        <w:rPr>
          <w:sz w:val="20"/>
          <w:szCs w:val="20"/>
        </w:rPr>
      </w:pPr>
      <w:r w:rsidRPr="00981646">
        <w:rPr>
          <w:sz w:val="20"/>
          <w:szCs w:val="20"/>
        </w:rPr>
        <w:t xml:space="preserve">Facebook page: </w:t>
      </w:r>
      <w:hyperlink r:id="rId7" w:history="1">
        <w:r w:rsidRPr="00981646">
          <w:rPr>
            <w:rStyle w:val="Hyperlink"/>
            <w:sz w:val="20"/>
            <w:szCs w:val="20"/>
          </w:rPr>
          <w:t>Mohawk Booster Club</w:t>
        </w:r>
      </w:hyperlink>
    </w:p>
    <w:p w14:paraId="06F343F1" w14:textId="77777777" w:rsidR="00937020" w:rsidRDefault="00B332D1"/>
    <w:sectPr w:rsidR="00937020" w:rsidSect="00B332D1">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51A72"/>
    <w:multiLevelType w:val="hybridMultilevel"/>
    <w:tmpl w:val="CC7640EE"/>
    <w:lvl w:ilvl="0" w:tplc="C02856A0">
      <w:start w:val="2"/>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243835F0"/>
    <w:multiLevelType w:val="hybridMultilevel"/>
    <w:tmpl w:val="EE1AFC5A"/>
    <w:lvl w:ilvl="0" w:tplc="0409000F">
      <w:start w:val="2"/>
      <w:numFmt w:val="decimal"/>
      <w:lvlText w:val="%1."/>
      <w:lvlJc w:val="left"/>
      <w:pPr>
        <w:ind w:left="1380" w:hanging="360"/>
      </w:pPr>
      <w:rPr>
        <w:rFonts w:hint="default"/>
      </w:rPr>
    </w:lvl>
    <w:lvl w:ilvl="1" w:tplc="04090019">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4EAC5B25"/>
    <w:multiLevelType w:val="hybridMultilevel"/>
    <w:tmpl w:val="17DA7E52"/>
    <w:lvl w:ilvl="0" w:tplc="ACAAA8E8">
      <w:start w:val="1"/>
      <w:numFmt w:val="decimal"/>
      <w:lvlText w:val="%1."/>
      <w:lvlJc w:val="left"/>
      <w:pPr>
        <w:ind w:left="1740" w:hanging="360"/>
      </w:pPr>
      <w:rPr>
        <w:rFonts w:hint="default"/>
      </w:rPr>
    </w:lvl>
    <w:lvl w:ilvl="1" w:tplc="04090019">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 w15:restartNumberingAfterBreak="0">
    <w:nsid w:val="51C70697"/>
    <w:multiLevelType w:val="hybridMultilevel"/>
    <w:tmpl w:val="F370A166"/>
    <w:lvl w:ilvl="0" w:tplc="8160D9FA">
      <w:start w:val="1"/>
      <w:numFmt w:val="upperRoman"/>
      <w:lvlText w:val="%1."/>
      <w:lvlJc w:val="left"/>
      <w:pPr>
        <w:ind w:left="1740" w:hanging="720"/>
      </w:p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4" w15:restartNumberingAfterBreak="0">
    <w:nsid w:val="6D5F1C47"/>
    <w:multiLevelType w:val="hybridMultilevel"/>
    <w:tmpl w:val="E8F6A27A"/>
    <w:lvl w:ilvl="0" w:tplc="0409000F">
      <w:start w:val="2"/>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BF"/>
    <w:rsid w:val="000521BF"/>
    <w:rsid w:val="002C1AF6"/>
    <w:rsid w:val="002D3262"/>
    <w:rsid w:val="003C166A"/>
    <w:rsid w:val="004740F9"/>
    <w:rsid w:val="0056521B"/>
    <w:rsid w:val="00580EF4"/>
    <w:rsid w:val="00707EC9"/>
    <w:rsid w:val="007C5707"/>
    <w:rsid w:val="008C23F2"/>
    <w:rsid w:val="0096140C"/>
    <w:rsid w:val="00981646"/>
    <w:rsid w:val="00B332D1"/>
    <w:rsid w:val="00CB67F0"/>
    <w:rsid w:val="00DC2B64"/>
    <w:rsid w:val="00EC4335"/>
    <w:rsid w:val="00F7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A679"/>
  <w15:chartTrackingRefBased/>
  <w15:docId w15:val="{24CC3DC5-0BB7-41DB-A516-4D217FC8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1BF"/>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521BF"/>
    <w:rPr>
      <w:color w:val="000080"/>
      <w:u w:val="single"/>
    </w:rPr>
  </w:style>
  <w:style w:type="paragraph" w:styleId="NormalWeb">
    <w:name w:val="Normal (Web)"/>
    <w:basedOn w:val="Normal"/>
    <w:uiPriority w:val="99"/>
    <w:semiHidden/>
    <w:unhideWhenUsed/>
    <w:rsid w:val="000521BF"/>
    <w:pPr>
      <w:widowControl/>
      <w:suppressAutoHyphens w:val="0"/>
      <w:spacing w:before="100" w:beforeAutospacing="1" w:after="115"/>
    </w:pPr>
    <w:rPr>
      <w:rFonts w:eastAsia="Times New Roman" w:cs="Times New Roman"/>
      <w:kern w:val="0"/>
      <w:lang w:eastAsia="en-US" w:bidi="ar-SA"/>
    </w:rPr>
  </w:style>
  <w:style w:type="paragraph" w:styleId="ListParagraph">
    <w:name w:val="List Paragraph"/>
    <w:basedOn w:val="Normal"/>
    <w:uiPriority w:val="34"/>
    <w:qFormat/>
    <w:rsid w:val="000521B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3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ohawkboostercl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mlcentral.org" TargetMode="External"/><Relationship Id="rId5" Type="http://schemas.openxmlformats.org/officeDocument/2006/relationships/hyperlink" Target="file:///C:\Users\cathy\Downloads\www.mohawkboosterclu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Arndt</dc:creator>
  <cp:keywords/>
  <dc:description/>
  <cp:lastModifiedBy>Cathy Kaune</cp:lastModifiedBy>
  <cp:revision>3</cp:revision>
  <dcterms:created xsi:type="dcterms:W3CDTF">2020-09-08T14:31:00Z</dcterms:created>
  <dcterms:modified xsi:type="dcterms:W3CDTF">2020-09-08T15:14:00Z</dcterms:modified>
</cp:coreProperties>
</file>