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1E62" w14:textId="77777777" w:rsidR="00D65A8E" w:rsidRPr="003B6EEB" w:rsidRDefault="00D65A8E" w:rsidP="00D65A8E">
      <w:pPr>
        <w:jc w:val="center"/>
        <w:rPr>
          <w:b/>
          <w:bCs/>
          <w:sz w:val="28"/>
          <w:szCs w:val="28"/>
        </w:rPr>
      </w:pPr>
      <w:r w:rsidRPr="003B6EEB">
        <w:rPr>
          <w:b/>
          <w:bCs/>
          <w:sz w:val="28"/>
          <w:szCs w:val="28"/>
        </w:rPr>
        <w:t>GENERAL INFORMATION AND GUIDELINES</w:t>
      </w:r>
    </w:p>
    <w:p w14:paraId="48DA628D" w14:textId="77777777" w:rsidR="00D65A8E" w:rsidRPr="003B6EEB" w:rsidRDefault="00D65A8E" w:rsidP="00D65A8E">
      <w:r w:rsidRPr="003B6EEB">
        <w:rPr>
          <w:b/>
          <w:bCs/>
        </w:rPr>
        <w:t>Booth Size</w:t>
      </w:r>
      <w:r w:rsidRPr="003B6EEB">
        <w:t xml:space="preserve">: 15ft. by 15ft. space </w:t>
      </w:r>
    </w:p>
    <w:p w14:paraId="7D03A9F7" w14:textId="77777777" w:rsidR="00D65A8E" w:rsidRPr="003B6EEB" w:rsidRDefault="00D65A8E" w:rsidP="00D65A8E">
      <w:r w:rsidRPr="003B6EEB">
        <w:rPr>
          <w:b/>
          <w:bCs/>
        </w:rPr>
        <w:t>EVENT SITE:</w:t>
      </w:r>
      <w:r w:rsidRPr="003B6EEB">
        <w:t xml:space="preserve">  Historic Cooper Downtown Square </w:t>
      </w:r>
    </w:p>
    <w:p w14:paraId="109C5468" w14:textId="185754DA" w:rsidR="00D65A8E" w:rsidRPr="003B6EEB" w:rsidRDefault="00D65A8E" w:rsidP="00D65A8E">
      <w:r w:rsidRPr="003B6EEB">
        <w:rPr>
          <w:b/>
          <w:bCs/>
        </w:rPr>
        <w:t>VENDOR HOURS:</w:t>
      </w:r>
      <w:r w:rsidRPr="003B6EEB">
        <w:t xml:space="preserve"> Saturday, October 1</w:t>
      </w:r>
      <w:r w:rsidR="007115FC">
        <w:t>1</w:t>
      </w:r>
      <w:r w:rsidRPr="003B6EEB">
        <w:t xml:space="preserve">, </w:t>
      </w:r>
      <w:proofErr w:type="gramStart"/>
      <w:r w:rsidRPr="003B6EEB">
        <w:t>202</w:t>
      </w:r>
      <w:r w:rsidR="007115FC">
        <w:t>5</w:t>
      </w:r>
      <w:proofErr w:type="gramEnd"/>
      <w:r w:rsidRPr="003B6EEB">
        <w:t xml:space="preserve"> 1</w:t>
      </w:r>
      <w:r w:rsidR="007115FC">
        <w:t>0</w:t>
      </w:r>
      <w:r w:rsidRPr="003B6EEB">
        <w:t>am to 1</w:t>
      </w:r>
      <w:r w:rsidR="007115FC">
        <w:t>0</w:t>
      </w:r>
      <w:r w:rsidRPr="003B6EEB">
        <w:t xml:space="preserve">pm.  (Vendors can stay set up during concert hours but will NOT be able to bring a vehicle onto the plaza for loading.) </w:t>
      </w:r>
    </w:p>
    <w:p w14:paraId="585ECE01" w14:textId="0CA0E063" w:rsidR="00D65A8E" w:rsidRPr="003B6EEB" w:rsidRDefault="00D65A8E" w:rsidP="00D65A8E">
      <w:r w:rsidRPr="003B6EEB">
        <w:rPr>
          <w:b/>
          <w:bCs/>
        </w:rPr>
        <w:t>APPLICATION:</w:t>
      </w:r>
      <w:r w:rsidRPr="003B6EEB">
        <w:t xml:space="preserve">  Applications must be completed and returned no later than September 30.    </w:t>
      </w:r>
      <w:r w:rsidRPr="007115FC">
        <w:rPr>
          <w:b/>
          <w:bCs/>
        </w:rPr>
        <w:t xml:space="preserve">Any application past that date must include a late fee of $15.00.  </w:t>
      </w:r>
      <w:r w:rsidRPr="003B6EEB">
        <w:t xml:space="preserve">Please include photos of your display booth and items with your applications.  You can also text photos to </w:t>
      </w:r>
      <w:r w:rsidR="009B0A5B">
        <w:t>940-768-9839</w:t>
      </w:r>
      <w:r w:rsidRPr="003B6EEB">
        <w:t xml:space="preserve">.  We will make every effort to accommodate booth location requests, but no guarantees.  NO booth space will be assigned without full payment, and will be assigned on a first come, first serve basis.  No garage sales items allowed.  No sale of guns or weapons in the children's area.  Cotton Harvest Festival reserves the right to refuse admission to any vendor or refuse to rent/renew rental of lot(s) at </w:t>
      </w:r>
      <w:proofErr w:type="gramStart"/>
      <w:r w:rsidRPr="003B6EEB">
        <w:t>it</w:t>
      </w:r>
      <w:proofErr w:type="gramEnd"/>
      <w:r w:rsidRPr="003B6EEB">
        <w:t xml:space="preserve"> sole </w:t>
      </w:r>
      <w:proofErr w:type="gramStart"/>
      <w:r w:rsidRPr="003B6EEB">
        <w:t>discretion, and</w:t>
      </w:r>
      <w:proofErr w:type="gramEnd"/>
      <w:r w:rsidRPr="003B6EEB">
        <w:t xml:space="preserve"> reserves the right to amend or change the policies and procedures without prior written notice.  RAIN OR SHINE – </w:t>
      </w:r>
      <w:r w:rsidRPr="007115FC">
        <w:rPr>
          <w:b/>
          <w:bCs/>
        </w:rPr>
        <w:t>NO REFUNDS!</w:t>
      </w:r>
      <w:r w:rsidRPr="003B6EEB">
        <w:t xml:space="preserve"> </w:t>
      </w:r>
    </w:p>
    <w:p w14:paraId="4811ED5B" w14:textId="405AF6AD" w:rsidR="00D65A8E" w:rsidRPr="003B6EEB" w:rsidRDefault="00D65A8E" w:rsidP="00D65A8E">
      <w:r w:rsidRPr="003B6EEB">
        <w:rPr>
          <w:b/>
          <w:bCs/>
        </w:rPr>
        <w:t>SET UP/BREAK DOWN</w:t>
      </w:r>
      <w:r w:rsidRPr="003B6EEB">
        <w:t xml:space="preserve">:  Set up Saturday from </w:t>
      </w:r>
      <w:r w:rsidR="007115FC">
        <w:t>7:30</w:t>
      </w:r>
      <w:r w:rsidRPr="003B6EEB">
        <w:t>am-1</w:t>
      </w:r>
      <w:r w:rsidR="007115FC">
        <w:t>0</w:t>
      </w:r>
      <w:r w:rsidRPr="003B6EEB">
        <w:t xml:space="preserve">am. Break down (if not staying for the concerts) is 4pm-5pm. Vendors must check in at the SW corner of the square.  No vehicles allowed between 11am-4pm ensuring pedestrian safety.  </w:t>
      </w:r>
    </w:p>
    <w:p w14:paraId="06C3EFEC" w14:textId="0129FC33" w:rsidR="00D65A8E" w:rsidRDefault="00D65A8E" w:rsidP="00D65A8E">
      <w:pPr>
        <w:rPr>
          <w:sz w:val="24"/>
          <w:szCs w:val="24"/>
        </w:rPr>
      </w:pPr>
      <w:r w:rsidRPr="003B6EEB">
        <w:t xml:space="preserve">No pegs or stakes allowed.  No generators permitted.  No set up or break down during fair hours. Electrical circuits may be purchased at time of application only.  Please clearly state your needs on the entry form.  Each vendor is responsible for providing everything necessary for display and sale of merchandise including tables, chairs, tents, etc.  Utilities must be </w:t>
      </w:r>
      <w:r w:rsidRPr="00E62C11">
        <w:t>RESERVED IN ADVANCE.</w:t>
      </w:r>
      <w:r w:rsidRPr="003B6EEB">
        <w:t xml:space="preserve">  Be prepared to supply your </w:t>
      </w:r>
      <w:r w:rsidRPr="009B133B">
        <w:rPr>
          <w:b/>
          <w:bCs/>
          <w:sz w:val="24"/>
          <w:szCs w:val="24"/>
        </w:rPr>
        <w:t xml:space="preserve">OWN HEAVY DUTY 220V CORDS </w:t>
      </w:r>
      <w:r w:rsidR="009B133B" w:rsidRPr="009B133B">
        <w:rPr>
          <w:b/>
          <w:bCs/>
          <w:sz w:val="24"/>
          <w:szCs w:val="24"/>
        </w:rPr>
        <w:t xml:space="preserve">(50 AMP RV STYLE) </w:t>
      </w:r>
      <w:r w:rsidRPr="009B133B">
        <w:rPr>
          <w:b/>
          <w:bCs/>
          <w:sz w:val="24"/>
          <w:szCs w:val="24"/>
        </w:rPr>
        <w:t xml:space="preserve">and WATER HOSES.  </w:t>
      </w:r>
    </w:p>
    <w:p w14:paraId="63334FA8" w14:textId="77777777" w:rsidR="009B133B" w:rsidRPr="009B133B" w:rsidRDefault="009B133B" w:rsidP="00D65A8E">
      <w:pPr>
        <w:rPr>
          <w:sz w:val="24"/>
          <w:szCs w:val="24"/>
        </w:rPr>
      </w:pPr>
    </w:p>
    <w:p w14:paraId="25D7D96C" w14:textId="2D6FF4DF" w:rsidR="00D65A8E" w:rsidRPr="003B6EEB" w:rsidRDefault="00D65A8E" w:rsidP="00D65A8E">
      <w:r w:rsidRPr="003B6EEB">
        <w:t xml:space="preserve">Please note: if you want to stay set up after 6pm you may do </w:t>
      </w:r>
      <w:proofErr w:type="gramStart"/>
      <w:r w:rsidRPr="003B6EEB">
        <w:t>so, but</w:t>
      </w:r>
      <w:proofErr w:type="gramEnd"/>
      <w:r w:rsidRPr="003B6EEB">
        <w:t xml:space="preserve"> CANNOT bring a vehicle on the square to tear down/load your belongings.  Therefore, if you plan to remain operational after 6pm, plan to stay until Cotton Harvest completion.  Only then will you be allowed to bring your vehicle on the square. </w:t>
      </w:r>
    </w:p>
    <w:p w14:paraId="64BCCFE9" w14:textId="77777777" w:rsidR="00D65A8E" w:rsidRPr="003B6EEB" w:rsidRDefault="00D65A8E" w:rsidP="00D65A8E">
      <w:r w:rsidRPr="003B6EEB">
        <w:rPr>
          <w:b/>
          <w:bCs/>
        </w:rPr>
        <w:t>PERMITS/LICENSES:</w:t>
      </w:r>
      <w:r w:rsidRPr="003B6EEB">
        <w:t xml:space="preserve">  All vendor are responsible for obtaining the Texas Sales and Use Tax Permit, proper food and beverage licenses, and complying with state and local health regulations, Make certain that copies of permits/licenses required as part of your operation are attached thereto, including, but no limited to health permits, electrical permits, business licenses, Sales and Use Tax Permit </w:t>
      </w:r>
      <w:proofErr w:type="spellStart"/>
      <w:r w:rsidRPr="003B6EEB">
        <w:t>etc</w:t>
      </w:r>
      <w:proofErr w:type="spellEnd"/>
      <w:r w:rsidRPr="003B6EEB">
        <w:t xml:space="preserve"> for more information on the Sales and Use Permit, contact www.window.state.tx.us/taxhelp/.   </w:t>
      </w:r>
    </w:p>
    <w:p w14:paraId="3A810904" w14:textId="77777777" w:rsidR="00D65A8E" w:rsidRPr="003B6EEB" w:rsidRDefault="00D65A8E" w:rsidP="00D65A8E">
      <w:r w:rsidRPr="003B6EEB">
        <w:rPr>
          <w:b/>
          <w:bCs/>
        </w:rPr>
        <w:t>SECURITY:</w:t>
      </w:r>
      <w:r w:rsidRPr="003B6EEB">
        <w:t xml:space="preserve">  Festival, nor Cotton Harvest Festival, are responsible for the security or protection of the property and merchandise of exhibitors and concessionaires.   </w:t>
      </w:r>
    </w:p>
    <w:p w14:paraId="0343C376" w14:textId="77777777" w:rsidR="00D65A8E" w:rsidRPr="003B6EEB" w:rsidRDefault="00D65A8E" w:rsidP="00D65A8E">
      <w:r w:rsidRPr="003B6EEB">
        <w:rPr>
          <w:b/>
          <w:bCs/>
        </w:rPr>
        <w:t>MAINTENANCE</w:t>
      </w:r>
      <w:proofErr w:type="gramStart"/>
      <w:r w:rsidRPr="003B6EEB">
        <w:rPr>
          <w:b/>
          <w:bCs/>
        </w:rPr>
        <w:t>:</w:t>
      </w:r>
      <w:r w:rsidRPr="003B6EEB">
        <w:t xml:space="preserve">  Vendors</w:t>
      </w:r>
      <w:proofErr w:type="gramEnd"/>
      <w:r w:rsidRPr="003B6EEB">
        <w:t xml:space="preserve"> are responsible for </w:t>
      </w:r>
      <w:proofErr w:type="gramStart"/>
      <w:r w:rsidRPr="003B6EEB">
        <w:t>keeping their concession/booth area clear of debris and trash at all times</w:t>
      </w:r>
      <w:proofErr w:type="gramEnd"/>
      <w:r w:rsidRPr="003B6EEB">
        <w:t xml:space="preserve">.  Trash containers are required in your booth.  Volunteers will be available to help with trash needs throughout the day.  Concessionaires cooking with grease are responsible for proper disposal of grease.   </w:t>
      </w:r>
    </w:p>
    <w:p w14:paraId="2FA7C207" w14:textId="77777777" w:rsidR="009B133B" w:rsidRDefault="00D65A8E" w:rsidP="00D65A8E">
      <w:pPr>
        <w:rPr>
          <w:b/>
          <w:bCs/>
          <w:sz w:val="24"/>
          <w:szCs w:val="24"/>
        </w:rPr>
      </w:pPr>
      <w:r w:rsidRPr="003B6EEB">
        <w:rPr>
          <w:b/>
          <w:bCs/>
        </w:rPr>
        <w:lastRenderedPageBreak/>
        <w:t>ELECTRICAL AND FIRE CODES:</w:t>
      </w:r>
      <w:r w:rsidRPr="003B6EEB">
        <w:t xml:space="preserve">  High pressure cylinders, including LP gas cylinders should be securely fastened to prevent tipping.  At least one 40-B: C rated fire extinguisher shall be required at locations where flammable or combustible liquids are used, stored or dispensed.  All cords crossing walkways must be duct taped to the pavement. Vendors must supply their own extension cords</w:t>
      </w:r>
      <w:r w:rsidRPr="009B133B">
        <w:rPr>
          <w:b/>
          <w:bCs/>
          <w:sz w:val="24"/>
          <w:szCs w:val="24"/>
        </w:rPr>
        <w:t xml:space="preserve">.   </w:t>
      </w:r>
    </w:p>
    <w:p w14:paraId="0B00407A" w14:textId="77777777" w:rsidR="00D65A8E" w:rsidRPr="003B6EEB" w:rsidRDefault="00D65A8E" w:rsidP="00D65A8E">
      <w:pPr>
        <w:rPr>
          <w:b/>
          <w:bCs/>
        </w:rPr>
      </w:pPr>
      <w:r w:rsidRPr="003B6EEB">
        <w:rPr>
          <w:b/>
          <w:bCs/>
        </w:rPr>
        <w:t xml:space="preserve">Indemnity Clause </w:t>
      </w:r>
    </w:p>
    <w:p w14:paraId="1FB3C335" w14:textId="0DF07F66" w:rsidR="00D65A8E" w:rsidRPr="003B6EEB" w:rsidRDefault="00D65A8E" w:rsidP="00D65A8E">
      <w:r w:rsidRPr="003B6EEB">
        <w:t xml:space="preserve">In consideration of permission to operate a booth at the Delta County Cotton Harvest Festival, the vendor signing below agrees to forever indemnify, defend, and hold harmless the Cotton Harvest Festival, the City of Cooper, Texas and the County of Delta, and their elected officials, employees, board members and volunteers from and against any and all claims, suits, or action of any kind brought by third parties as a result of any injuries sustained as a result of vendor’s activities at the Delta County Cotton Harvest Festival. </w:t>
      </w:r>
    </w:p>
    <w:p w14:paraId="76E34684" w14:textId="77777777" w:rsidR="009B0A5B" w:rsidRDefault="00D65A8E" w:rsidP="00D65A8E">
      <w:pPr>
        <w:rPr>
          <w:b/>
          <w:bCs/>
        </w:rPr>
      </w:pPr>
      <w:r w:rsidRPr="003B6EEB">
        <w:rPr>
          <w:b/>
          <w:bCs/>
        </w:rPr>
        <w:t xml:space="preserve">Complete all blanks.  Please do not return this form (General Info) to me.  </w:t>
      </w:r>
    </w:p>
    <w:p w14:paraId="4E5493EE" w14:textId="55D56728" w:rsidR="00D65A8E" w:rsidRPr="003B6EEB" w:rsidRDefault="00D65A8E" w:rsidP="00D65A8E">
      <w:pPr>
        <w:rPr>
          <w:b/>
          <w:bCs/>
        </w:rPr>
      </w:pPr>
      <w:r w:rsidRPr="003B6EEB">
        <w:rPr>
          <w:b/>
          <w:bCs/>
        </w:rPr>
        <w:t xml:space="preserve">Enclose a check or money order payable to:  </w:t>
      </w:r>
    </w:p>
    <w:p w14:paraId="1DBBFCD6" w14:textId="77777777" w:rsidR="00D65A8E" w:rsidRPr="003B6EEB" w:rsidRDefault="00D65A8E" w:rsidP="00D65A8E">
      <w:pPr>
        <w:rPr>
          <w:b/>
          <w:bCs/>
        </w:rPr>
      </w:pPr>
      <w:r w:rsidRPr="003B6EEB">
        <w:rPr>
          <w:b/>
          <w:bCs/>
        </w:rPr>
        <w:t xml:space="preserve">Cotton Harvest Festival and mail to: </w:t>
      </w:r>
    </w:p>
    <w:p w14:paraId="4FDF5C62" w14:textId="75B2578B" w:rsidR="00D65A8E" w:rsidRPr="003B6EEB" w:rsidRDefault="009B0A5B" w:rsidP="00D65A8E">
      <w:r>
        <w:t>965 CR 1040</w:t>
      </w:r>
      <w:r w:rsidR="00D65A8E" w:rsidRPr="003B6EEB">
        <w:t xml:space="preserve">, Cooper, TX 75432.  Entries will not be processed until payment is received.  If you have questions, contact Tiffany Crenshaw 940-768-9839 or e-mail </w:t>
      </w:r>
      <w:r w:rsidR="00D65A8E" w:rsidRPr="003B6EEB">
        <w:rPr>
          <w:color w:val="2E74B5" w:themeColor="accent5" w:themeShade="BF"/>
          <w:u w:val="single"/>
        </w:rPr>
        <w:t>tcrenshaw07@yahoo.com</w:t>
      </w:r>
    </w:p>
    <w:p w14:paraId="46E7EFBF" w14:textId="77777777" w:rsidR="00D65A8E" w:rsidRPr="003B6EEB" w:rsidRDefault="00D65A8E" w:rsidP="00D65A8E">
      <w:r w:rsidRPr="003B6EEB">
        <w:t xml:space="preserve">(IMPORTANT: retain a copy of both sides for your records.)  If you have e-mail, confirmation of your entry will be sent; </w:t>
      </w:r>
      <w:proofErr w:type="gramStart"/>
      <w:r w:rsidRPr="003B6EEB">
        <w:t>otherwise</w:t>
      </w:r>
      <w:proofErr w:type="gramEnd"/>
      <w:r w:rsidRPr="003B6EEB">
        <w:t xml:space="preserve"> you will not be notified.  You may call or text if needed.</w:t>
      </w:r>
    </w:p>
    <w:p w14:paraId="38A9854D" w14:textId="77777777" w:rsidR="0017537B" w:rsidRDefault="0017537B"/>
    <w:sectPr w:rsidR="00175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8E"/>
    <w:rsid w:val="00027BFF"/>
    <w:rsid w:val="0017537B"/>
    <w:rsid w:val="007115FC"/>
    <w:rsid w:val="009B0A5B"/>
    <w:rsid w:val="009B133B"/>
    <w:rsid w:val="00A56A46"/>
    <w:rsid w:val="00D65A8E"/>
    <w:rsid w:val="00E6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8689"/>
  <w15:chartTrackingRefBased/>
  <w15:docId w15:val="{32A604A8-1386-4EAB-9DCF-8D57CDB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crenshaw</dc:creator>
  <cp:keywords/>
  <dc:description/>
  <cp:lastModifiedBy>Crenshaw, Tiffany Nicole</cp:lastModifiedBy>
  <cp:revision>4</cp:revision>
  <dcterms:created xsi:type="dcterms:W3CDTF">2024-10-16T14:55:00Z</dcterms:created>
  <dcterms:modified xsi:type="dcterms:W3CDTF">2025-02-25T17:38:00Z</dcterms:modified>
</cp:coreProperties>
</file>