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6875C" w14:textId="012B3CF8" w:rsidR="00776F1B" w:rsidRDefault="00776F1B" w:rsidP="00776F1B">
      <w:pPr>
        <w:pStyle w:val="Heading1"/>
      </w:pPr>
      <w:r>
        <w:t xml:space="preserve">Mongo Pilfer part </w:t>
      </w:r>
      <w:r>
        <w:t>2</w:t>
      </w:r>
    </w:p>
    <w:p w14:paraId="2147BEBD" w14:textId="74DD4D4A" w:rsidR="00700187" w:rsidRDefault="00776F1B" w:rsidP="00776F1B">
      <w:pPr>
        <w:pStyle w:val="Heading2"/>
      </w:pPr>
      <w:r>
        <w:t>Answers to Previous Questions</w:t>
      </w:r>
    </w:p>
    <w:p w14:paraId="44B5D477" w14:textId="23D675F2" w:rsidR="00776F1B" w:rsidRDefault="00776F1B" w:rsidP="00776F1B">
      <w:pPr>
        <w:pStyle w:val="ListParagraph"/>
        <w:numPr>
          <w:ilvl w:val="0"/>
          <w:numId w:val="2"/>
        </w:numPr>
      </w:pPr>
      <w:r>
        <w:t xml:space="preserve">It would be nice to know what Holly was looking for.  What information is available in </w:t>
      </w:r>
      <w:r w:rsidRPr="004E5720">
        <w:rPr>
          <w:rFonts w:ascii="Courier New" w:hAnsi="Courier New" w:cs="Courier New"/>
        </w:rPr>
        <w:t>lsof -i</w:t>
      </w:r>
      <w:r>
        <w:t>?</w:t>
      </w:r>
      <w:r>
        <w:br/>
      </w:r>
      <w:r>
        <w:t xml:space="preserve">The command </w:t>
      </w:r>
      <w:r w:rsidRPr="00776F1B">
        <w:rPr>
          <w:rFonts w:ascii="Courier New" w:hAnsi="Courier New" w:cs="Courier New"/>
        </w:rPr>
        <w:t>lsof</w:t>
      </w:r>
      <w:r>
        <w:t xml:space="preserve"> lists open files.  With the </w:t>
      </w:r>
      <w:r w:rsidRPr="00776F1B">
        <w:rPr>
          <w:rFonts w:ascii="Courier New" w:hAnsi="Courier New" w:cs="Courier New"/>
        </w:rPr>
        <w:t>-i</w:t>
      </w:r>
      <w:r>
        <w:t xml:space="preserve"> option, it lists open </w:t>
      </w:r>
      <w:r>
        <w:t>files that have connections to the Internet</w:t>
      </w:r>
      <w:r>
        <w:t xml:space="preserve"> and gives the IP address and port number.  </w:t>
      </w:r>
      <w:r>
        <w:t>Holly is most likely looking for the IP address and port number that a file is connected to.</w:t>
      </w:r>
      <w:r>
        <w:br/>
      </w:r>
    </w:p>
    <w:p w14:paraId="0EA4A0F1" w14:textId="6002D283" w:rsidR="00776F1B" w:rsidRDefault="00776F1B" w:rsidP="00776F1B">
      <w:pPr>
        <w:pStyle w:val="ListParagraph"/>
        <w:numPr>
          <w:ilvl w:val="0"/>
          <w:numId w:val="2"/>
        </w:numPr>
      </w:pPr>
      <w:r>
        <w:t xml:space="preserve">What flags are necessary to get the information Holly wants from </w:t>
      </w:r>
      <w:r w:rsidRPr="004E5720">
        <w:rPr>
          <w:rFonts w:ascii="Courier New" w:hAnsi="Courier New" w:cs="Courier New"/>
        </w:rPr>
        <w:t>ps</w:t>
      </w:r>
      <w:r>
        <w:t xml:space="preserve">? </w:t>
      </w:r>
      <w:r>
        <w:br/>
      </w:r>
      <w:r>
        <w:t xml:space="preserve">There are lots of choices but in our class, we have often used </w:t>
      </w:r>
      <w:r w:rsidRPr="00776F1B">
        <w:rPr>
          <w:rFonts w:ascii="Courier New" w:hAnsi="Courier New" w:cs="Courier New"/>
        </w:rPr>
        <w:t>ps aux</w:t>
      </w:r>
      <w:r>
        <w:t>.</w:t>
      </w:r>
      <w:r>
        <w:br/>
      </w:r>
      <w:r>
        <w:rPr>
          <w:noProof/>
        </w:rPr>
        <w:drawing>
          <wp:inline distT="0" distB="0" distL="0" distR="0" wp14:anchorId="7301A7DF" wp14:editId="369B0221">
            <wp:extent cx="5543550" cy="787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96641" cy="795249"/>
                    </a:xfrm>
                    <a:prstGeom prst="rect">
                      <a:avLst/>
                    </a:prstGeom>
                  </pic:spPr>
                </pic:pic>
              </a:graphicData>
            </a:graphic>
          </wp:inline>
        </w:drawing>
      </w:r>
      <w:r w:rsidR="00287CDD">
        <w:br/>
        <w:t>The mongo user ran mongodb, but the options in the command line have been truncated.  We can pipe the results into more to see the entire line (less is not available on this terminal.)</w:t>
      </w:r>
      <w:r w:rsidR="00287CDD">
        <w:br/>
      </w:r>
      <w:r w:rsidR="00287CDD">
        <w:rPr>
          <w:noProof/>
        </w:rPr>
        <w:drawing>
          <wp:inline distT="0" distB="0" distL="0" distR="0" wp14:anchorId="14188C80" wp14:editId="19A0463A">
            <wp:extent cx="5943600" cy="9531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953135"/>
                    </a:xfrm>
                    <a:prstGeom prst="rect">
                      <a:avLst/>
                    </a:prstGeom>
                  </pic:spPr>
                </pic:pic>
              </a:graphicData>
            </a:graphic>
          </wp:inline>
        </w:drawing>
      </w:r>
      <w:r w:rsidR="00287CDD">
        <w:br/>
        <w:t>The mongo database is accessible at 127.0.0.1, port 12121.</w:t>
      </w:r>
      <w:r>
        <w:br/>
      </w:r>
    </w:p>
    <w:p w14:paraId="5CBEEA82" w14:textId="0A9745EF" w:rsidR="00776F1B" w:rsidRDefault="00776F1B" w:rsidP="00776F1B">
      <w:pPr>
        <w:pStyle w:val="ListParagraph"/>
        <w:numPr>
          <w:ilvl w:val="0"/>
          <w:numId w:val="2"/>
        </w:numPr>
      </w:pPr>
      <w:r>
        <w:t xml:space="preserve">With the information you have, can you connect to the mongo database?  Hint:  the command is </w:t>
      </w:r>
      <w:r w:rsidRPr="00B80234">
        <w:rPr>
          <w:rFonts w:ascii="Courier New" w:hAnsi="Courier New" w:cs="Courier New"/>
        </w:rPr>
        <w:t>mongo</w:t>
      </w:r>
      <w:r>
        <w:t xml:space="preserve">, and </w:t>
      </w:r>
      <w:r w:rsidRPr="00B80234">
        <w:rPr>
          <w:rFonts w:ascii="Courier New" w:hAnsi="Courier New" w:cs="Courier New"/>
        </w:rPr>
        <w:t xml:space="preserve">mongo </w:t>
      </w:r>
      <w:r>
        <w:rPr>
          <w:rFonts w:ascii="Courier New" w:hAnsi="Courier New" w:cs="Courier New"/>
        </w:rPr>
        <w:t>--</w:t>
      </w:r>
      <w:r w:rsidRPr="00B80234">
        <w:rPr>
          <w:rFonts w:ascii="Courier New" w:hAnsi="Courier New" w:cs="Courier New"/>
        </w:rPr>
        <w:t xml:space="preserve">help </w:t>
      </w:r>
      <w:r>
        <w:t>will show the options you can use.</w:t>
      </w:r>
      <w:r>
        <w:br/>
      </w:r>
      <w:r>
        <w:rPr>
          <w:noProof/>
        </w:rPr>
        <w:drawing>
          <wp:inline distT="0" distB="0" distL="0" distR="0" wp14:anchorId="1CFF0383" wp14:editId="67C032A7">
            <wp:extent cx="5438775" cy="1120552"/>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85946" cy="1130271"/>
                    </a:xfrm>
                    <a:prstGeom prst="rect">
                      <a:avLst/>
                    </a:prstGeom>
                  </pic:spPr>
                </pic:pic>
              </a:graphicData>
            </a:graphic>
          </wp:inline>
        </w:drawing>
      </w:r>
    </w:p>
    <w:p w14:paraId="6862A662" w14:textId="1AF8831A" w:rsidR="00776F1B" w:rsidRDefault="00776F1B" w:rsidP="00776F1B">
      <w:pPr>
        <w:pStyle w:val="ListParagraph"/>
      </w:pPr>
      <w:r>
        <w:lastRenderedPageBreak/>
        <w:t xml:space="preserve">We don’t </w:t>
      </w:r>
      <w:r w:rsidR="00287CDD">
        <w:t>know the database, maybe we can leave that off.</w:t>
      </w:r>
      <w:r>
        <w:br/>
      </w:r>
      <w:r w:rsidR="00287CDD">
        <w:rPr>
          <w:noProof/>
        </w:rPr>
        <w:drawing>
          <wp:inline distT="0" distB="0" distL="0" distR="0" wp14:anchorId="2C0E4123" wp14:editId="0B06B03A">
            <wp:extent cx="5667375" cy="290816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81652" cy="2915489"/>
                    </a:xfrm>
                    <a:prstGeom prst="rect">
                      <a:avLst/>
                    </a:prstGeom>
                  </pic:spPr>
                </pic:pic>
              </a:graphicData>
            </a:graphic>
          </wp:inline>
        </w:drawing>
      </w:r>
      <w:r w:rsidR="00287CDD">
        <w:br/>
        <w:t>Connected!</w:t>
      </w:r>
    </w:p>
    <w:p w14:paraId="0B1291BB" w14:textId="4BADC04F" w:rsidR="00287CDD" w:rsidRDefault="00287CDD" w:rsidP="00287CDD">
      <w:r>
        <w:t>Use your search engine skills or the link Holly gave us to find the solution.</w:t>
      </w:r>
      <w:r>
        <w:br/>
      </w:r>
      <w:hyperlink r:id="rId9" w:anchor="dbcmd.listDatabases" w:history="1">
        <w:r w:rsidRPr="00E8401B">
          <w:rPr>
            <w:rStyle w:val="Hyperlink"/>
            <w:rFonts w:ascii="Times New Roman" w:eastAsia="Times New Roman" w:hAnsi="Times New Roman" w:cs="Times New Roman"/>
            <w:sz w:val="24"/>
            <w:szCs w:val="24"/>
          </w:rPr>
          <w:t>https://docs.mongodb.com/manual/reference/command/listDatabases/#dbcmd.listDatabases</w:t>
        </w:r>
      </w:hyperlink>
    </w:p>
    <w:p w14:paraId="14B558C8" w14:textId="7E54AE84" w:rsidR="00287CDD" w:rsidRDefault="00287CDD" w:rsidP="00287CDD">
      <w:pPr>
        <w:pStyle w:val="Heading2"/>
      </w:pPr>
      <w:r>
        <w:t>Question</w:t>
      </w:r>
    </w:p>
    <w:p w14:paraId="11B7FA43" w14:textId="3FBA3F69" w:rsidR="00287CDD" w:rsidRPr="00287CDD" w:rsidRDefault="005F38B1" w:rsidP="005F38B1">
      <w:pPr>
        <w:pStyle w:val="ListParagraph"/>
        <w:numPr>
          <w:ilvl w:val="0"/>
          <w:numId w:val="2"/>
        </w:numPr>
      </w:pPr>
      <w:r>
        <w:t>What commands did you use to connect to the database and find the solution?</w:t>
      </w:r>
      <w:bookmarkStart w:id="0" w:name="_GoBack"/>
      <w:bookmarkEnd w:id="0"/>
    </w:p>
    <w:sectPr w:rsidR="00287CDD" w:rsidRPr="00287C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237E69"/>
    <w:multiLevelType w:val="hybridMultilevel"/>
    <w:tmpl w:val="3C866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714272"/>
    <w:multiLevelType w:val="hybridMultilevel"/>
    <w:tmpl w:val="E86653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F1B"/>
    <w:rsid w:val="00287CDD"/>
    <w:rsid w:val="005F38B1"/>
    <w:rsid w:val="00700187"/>
    <w:rsid w:val="00776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D3060"/>
  <w15:chartTrackingRefBased/>
  <w15:docId w15:val="{E4F4FC30-47D9-4967-BC8F-2F0928469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F1B"/>
  </w:style>
  <w:style w:type="paragraph" w:styleId="Heading1">
    <w:name w:val="heading 1"/>
    <w:basedOn w:val="Normal"/>
    <w:next w:val="Normal"/>
    <w:link w:val="Heading1Char"/>
    <w:uiPriority w:val="9"/>
    <w:qFormat/>
    <w:rsid w:val="00776F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76F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6F1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76F1B"/>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76F1B"/>
    <w:pPr>
      <w:ind w:left="720"/>
      <w:contextualSpacing/>
    </w:pPr>
  </w:style>
  <w:style w:type="character" w:styleId="Hyperlink">
    <w:name w:val="Hyperlink"/>
    <w:basedOn w:val="DefaultParagraphFont"/>
    <w:uiPriority w:val="99"/>
    <w:unhideWhenUsed/>
    <w:rsid w:val="00287C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mongodb.com/manual/reference/command/listDataba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2</cp:revision>
  <dcterms:created xsi:type="dcterms:W3CDTF">2020-01-11T20:59:00Z</dcterms:created>
  <dcterms:modified xsi:type="dcterms:W3CDTF">2020-01-11T21:31:00Z</dcterms:modified>
</cp:coreProperties>
</file>