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A43BF" w14:textId="4A782EF8" w:rsidR="009350D4" w:rsidRPr="00817ED8" w:rsidRDefault="009350D4" w:rsidP="00C4613C">
      <w:pPr>
        <w:pStyle w:val="NoSpacing"/>
        <w:jc w:val="center"/>
        <w:rPr>
          <w:rFonts w:ascii="Perpetua" w:hAnsi="Perpetua" w:cs="Times New Roman"/>
          <w:b/>
          <w:i/>
          <w:sz w:val="32"/>
          <w:szCs w:val="32"/>
        </w:rPr>
      </w:pPr>
      <w:proofErr w:type="spellStart"/>
      <w:r w:rsidRPr="00817ED8">
        <w:rPr>
          <w:rFonts w:ascii="Perpetua" w:hAnsi="Perpetua" w:cs="Times New Roman"/>
          <w:b/>
          <w:i/>
          <w:sz w:val="32"/>
          <w:szCs w:val="32"/>
        </w:rPr>
        <w:t>Hijii’s</w:t>
      </w:r>
      <w:proofErr w:type="spellEnd"/>
      <w:r w:rsidRPr="00817ED8">
        <w:rPr>
          <w:rFonts w:ascii="Perpetua" w:hAnsi="Perpetua" w:cs="Times New Roman"/>
          <w:b/>
          <w:i/>
          <w:sz w:val="32"/>
          <w:szCs w:val="32"/>
        </w:rPr>
        <w:t xml:space="preserve"> Bullies</w:t>
      </w:r>
    </w:p>
    <w:p w14:paraId="7FAEC791" w14:textId="649039C3" w:rsidR="00C666A9" w:rsidRPr="00817ED8" w:rsidRDefault="002E4142" w:rsidP="00C4613C">
      <w:pPr>
        <w:pStyle w:val="NoSpacing"/>
        <w:jc w:val="center"/>
        <w:rPr>
          <w:rFonts w:ascii="Perpetua" w:hAnsi="Perpetua" w:cs="Times New Roman"/>
          <w:b/>
          <w:sz w:val="32"/>
          <w:szCs w:val="32"/>
        </w:rPr>
      </w:pPr>
      <w:hyperlink r:id="rId8" w:history="1">
        <w:r w:rsidR="00C666A9" w:rsidRPr="00817ED8">
          <w:rPr>
            <w:rStyle w:val="Hyperlink"/>
            <w:rFonts w:ascii="Perpetua" w:hAnsi="Perpetua" w:cs="Times New Roman"/>
            <w:b/>
            <w:sz w:val="32"/>
            <w:szCs w:val="32"/>
          </w:rPr>
          <w:t>https://hijiibullies.com</w:t>
        </w:r>
      </w:hyperlink>
    </w:p>
    <w:p w14:paraId="5472FB83" w14:textId="77777777" w:rsidR="00C666A9" w:rsidRPr="00C666A9" w:rsidRDefault="00C666A9" w:rsidP="00C4613C">
      <w:pPr>
        <w:pStyle w:val="NoSpacing"/>
        <w:jc w:val="center"/>
        <w:rPr>
          <w:rFonts w:ascii="Perpetua" w:hAnsi="Perpetua" w:cs="Times New Roman"/>
          <w:b/>
        </w:rPr>
      </w:pPr>
    </w:p>
    <w:p w14:paraId="48ABEF09" w14:textId="3BE80CC2" w:rsidR="009350D4" w:rsidRPr="00C666A9" w:rsidRDefault="00E05B7A" w:rsidP="00C4613C">
      <w:pPr>
        <w:pStyle w:val="NoSpacing"/>
        <w:jc w:val="center"/>
        <w:rPr>
          <w:rFonts w:ascii="Times New Roman" w:hAnsi="Times New Roman" w:cs="Times New Roman"/>
          <w:b/>
        </w:rPr>
      </w:pPr>
      <w:r w:rsidRPr="00C666A9">
        <w:rPr>
          <w:rFonts w:ascii="Times New Roman" w:hAnsi="Times New Roman" w:cs="Times New Roman"/>
          <w:b/>
        </w:rPr>
        <w:t>BILL OF SALE / SALES CONTRACT</w:t>
      </w:r>
    </w:p>
    <w:p w14:paraId="020FAA17" w14:textId="77777777" w:rsidR="00C4613C" w:rsidRPr="00C666A9" w:rsidRDefault="00C4613C" w:rsidP="00C4613C">
      <w:pPr>
        <w:pStyle w:val="NoSpacing"/>
        <w:jc w:val="center"/>
        <w:rPr>
          <w:rFonts w:ascii="Times New Roman" w:hAnsi="Times New Roman" w:cs="Times New Roman"/>
          <w:b/>
        </w:rPr>
      </w:pPr>
    </w:p>
    <w:p w14:paraId="499DC819" w14:textId="0EAA44F0" w:rsidR="001D309A" w:rsidRPr="00C666A9" w:rsidRDefault="001D309A" w:rsidP="001D309A">
      <w:pPr>
        <w:widowControl w:val="0"/>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color w:val="000000"/>
        </w:rPr>
        <w:t>THIS AGREEMENT</w:t>
      </w:r>
      <w:r w:rsidR="009350D4" w:rsidRPr="00C666A9">
        <w:rPr>
          <w:rFonts w:ascii="Times New Roman" w:hAnsi="Times New Roman" w:cs="Times New Roman"/>
          <w:color w:val="000000"/>
        </w:rPr>
        <w:t xml:space="preserve"> is</w:t>
      </w:r>
      <w:r w:rsidRPr="00C666A9">
        <w:rPr>
          <w:rFonts w:ascii="Times New Roman" w:hAnsi="Times New Roman" w:cs="Times New Roman"/>
          <w:color w:val="000000"/>
        </w:rPr>
        <w:t xml:space="preserve"> made the _____ day of ______________, 20</w:t>
      </w:r>
      <w:r w:rsidR="009350D4" w:rsidRPr="00C666A9">
        <w:rPr>
          <w:rFonts w:ascii="Times New Roman" w:hAnsi="Times New Roman" w:cs="Times New Roman"/>
          <w:color w:val="000000"/>
        </w:rPr>
        <w:t>____,</w:t>
      </w:r>
      <w:r w:rsidRPr="00C666A9">
        <w:rPr>
          <w:rFonts w:ascii="Times New Roman" w:hAnsi="Times New Roman" w:cs="Times New Roman"/>
          <w:color w:val="000000"/>
        </w:rPr>
        <w:t xml:space="preserve"> by and between</w:t>
      </w:r>
      <w:r w:rsidR="009350D4" w:rsidRPr="00C666A9">
        <w:rPr>
          <w:rFonts w:ascii="Times New Roman" w:hAnsi="Times New Roman" w:cs="Times New Roman"/>
          <w:color w:val="000000"/>
        </w:rPr>
        <w:t xml:space="preserve"> the following parties</w:t>
      </w:r>
      <w:r w:rsidRPr="00C666A9">
        <w:rPr>
          <w:rFonts w:ascii="Times New Roman" w:hAnsi="Times New Roman" w:cs="Times New Roman"/>
          <w:color w:val="000000"/>
        </w:rPr>
        <w:t xml:space="preserve">: </w:t>
      </w:r>
    </w:p>
    <w:p w14:paraId="45123442" w14:textId="77777777" w:rsidR="001D309A" w:rsidRPr="00C666A9" w:rsidRDefault="001D309A" w:rsidP="001D309A">
      <w:pPr>
        <w:widowControl w:val="0"/>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b/>
          <w:bCs/>
          <w:color w:val="000000"/>
        </w:rPr>
        <w:t xml:space="preserve">Buyer: </w:t>
      </w:r>
    </w:p>
    <w:p w14:paraId="666BA543" w14:textId="339EC869" w:rsidR="001D309A" w:rsidRPr="00C666A9" w:rsidRDefault="001D309A" w:rsidP="001D309A">
      <w:pPr>
        <w:widowControl w:val="0"/>
        <w:autoSpaceDE w:val="0"/>
        <w:autoSpaceDN w:val="0"/>
        <w:adjustRightInd w:val="0"/>
        <w:spacing w:after="240" w:line="320" w:lineRule="atLeast"/>
        <w:rPr>
          <w:rFonts w:ascii="Times New Roman" w:hAnsi="Times New Roman" w:cs="Times New Roman"/>
          <w:color w:val="000000"/>
        </w:rPr>
      </w:pPr>
      <w:proofErr w:type="gramStart"/>
      <w:r w:rsidRPr="00C666A9">
        <w:rPr>
          <w:rFonts w:ascii="Times New Roman" w:hAnsi="Times New Roman" w:cs="Times New Roman"/>
          <w:color w:val="000000"/>
        </w:rPr>
        <w:t>Name:_</w:t>
      </w:r>
      <w:proofErr w:type="gramEnd"/>
      <w:r w:rsidRPr="00C666A9">
        <w:rPr>
          <w:rFonts w:ascii="Times New Roman" w:hAnsi="Times New Roman" w:cs="Times New Roman"/>
          <w:color w:val="000000"/>
        </w:rPr>
        <w:t>________________________________________________________________</w:t>
      </w:r>
      <w:r w:rsidR="00E17385">
        <w:rPr>
          <w:rFonts w:ascii="Times New Roman" w:hAnsi="Times New Roman" w:cs="Times New Roman"/>
          <w:color w:val="000000"/>
        </w:rPr>
        <w:t>_______</w:t>
      </w:r>
      <w:r w:rsidRPr="00C666A9">
        <w:rPr>
          <w:rFonts w:ascii="Times New Roman" w:hAnsi="Times New Roman" w:cs="Times New Roman"/>
          <w:color w:val="000000"/>
        </w:rPr>
        <w:t>Address:_______________________________________________________________</w:t>
      </w:r>
      <w:r w:rsidR="00E17385">
        <w:rPr>
          <w:rFonts w:ascii="Times New Roman" w:hAnsi="Times New Roman" w:cs="Times New Roman"/>
          <w:color w:val="000000"/>
        </w:rPr>
        <w:t>_______</w:t>
      </w:r>
      <w:r w:rsidRPr="00C666A9">
        <w:rPr>
          <w:rFonts w:ascii="Times New Roman" w:hAnsi="Times New Roman" w:cs="Times New Roman"/>
          <w:color w:val="000000"/>
        </w:rPr>
        <w:t>Phone:_________________________________</w:t>
      </w:r>
      <w:r w:rsidR="00E17385">
        <w:rPr>
          <w:rFonts w:ascii="Times New Roman" w:hAnsi="Times New Roman" w:cs="Times New Roman"/>
          <w:color w:val="000000"/>
        </w:rPr>
        <w:t>_Email:</w:t>
      </w:r>
      <w:r w:rsidRPr="00C666A9">
        <w:rPr>
          <w:rFonts w:ascii="Times New Roman" w:hAnsi="Times New Roman" w:cs="Times New Roman"/>
          <w:color w:val="000000"/>
        </w:rPr>
        <w:t>_</w:t>
      </w:r>
      <w:r w:rsidR="00E17385">
        <w:rPr>
          <w:rFonts w:ascii="Times New Roman" w:hAnsi="Times New Roman" w:cs="Times New Roman"/>
          <w:color w:val="000000"/>
        </w:rPr>
        <w:t>_______________________________</w:t>
      </w:r>
    </w:p>
    <w:p w14:paraId="38A27047" w14:textId="77777777" w:rsidR="009350D4" w:rsidRPr="00C666A9" w:rsidRDefault="009350D4" w:rsidP="009350D4">
      <w:pPr>
        <w:widowControl w:val="0"/>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b/>
          <w:bCs/>
          <w:color w:val="000000"/>
        </w:rPr>
        <w:t xml:space="preserve">- AND - </w:t>
      </w:r>
    </w:p>
    <w:p w14:paraId="4AAFDAA6" w14:textId="77777777" w:rsidR="001D309A" w:rsidRPr="00C666A9" w:rsidRDefault="001D309A" w:rsidP="001D309A">
      <w:pPr>
        <w:widowControl w:val="0"/>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b/>
          <w:bCs/>
          <w:color w:val="000000"/>
        </w:rPr>
        <w:t xml:space="preserve">Seller: </w:t>
      </w:r>
    </w:p>
    <w:p w14:paraId="2CDD5485" w14:textId="77777777" w:rsidR="00E17385" w:rsidRPr="00C666A9" w:rsidRDefault="00E17385" w:rsidP="00E17385">
      <w:pPr>
        <w:widowControl w:val="0"/>
        <w:autoSpaceDE w:val="0"/>
        <w:autoSpaceDN w:val="0"/>
        <w:adjustRightInd w:val="0"/>
        <w:spacing w:after="240" w:line="320" w:lineRule="atLeast"/>
        <w:rPr>
          <w:rFonts w:ascii="Times New Roman" w:hAnsi="Times New Roman" w:cs="Times New Roman"/>
          <w:color w:val="000000"/>
        </w:rPr>
      </w:pPr>
      <w:proofErr w:type="gramStart"/>
      <w:r w:rsidRPr="00C666A9">
        <w:rPr>
          <w:rFonts w:ascii="Times New Roman" w:hAnsi="Times New Roman" w:cs="Times New Roman"/>
          <w:color w:val="000000"/>
        </w:rPr>
        <w:t>Name:_</w:t>
      </w:r>
      <w:proofErr w:type="gramEnd"/>
      <w:r w:rsidRPr="00C666A9">
        <w:rPr>
          <w:rFonts w:ascii="Times New Roman" w:hAnsi="Times New Roman" w:cs="Times New Roman"/>
          <w:color w:val="000000"/>
        </w:rPr>
        <w:t>________________________________________________________________</w:t>
      </w:r>
      <w:r>
        <w:rPr>
          <w:rFonts w:ascii="Times New Roman" w:hAnsi="Times New Roman" w:cs="Times New Roman"/>
          <w:color w:val="000000"/>
        </w:rPr>
        <w:t>_______</w:t>
      </w:r>
      <w:r w:rsidRPr="00C666A9">
        <w:rPr>
          <w:rFonts w:ascii="Times New Roman" w:hAnsi="Times New Roman" w:cs="Times New Roman"/>
          <w:color w:val="000000"/>
        </w:rPr>
        <w:t>Address:_______________________________________________________________</w:t>
      </w:r>
      <w:r>
        <w:rPr>
          <w:rFonts w:ascii="Times New Roman" w:hAnsi="Times New Roman" w:cs="Times New Roman"/>
          <w:color w:val="000000"/>
        </w:rPr>
        <w:t>_______</w:t>
      </w:r>
      <w:r w:rsidRPr="00C666A9">
        <w:rPr>
          <w:rFonts w:ascii="Times New Roman" w:hAnsi="Times New Roman" w:cs="Times New Roman"/>
          <w:color w:val="000000"/>
        </w:rPr>
        <w:t>Phone:_________________________________</w:t>
      </w:r>
      <w:r>
        <w:rPr>
          <w:rFonts w:ascii="Times New Roman" w:hAnsi="Times New Roman" w:cs="Times New Roman"/>
          <w:color w:val="000000"/>
        </w:rPr>
        <w:t>_Email:</w:t>
      </w:r>
      <w:r w:rsidRPr="00C666A9">
        <w:rPr>
          <w:rFonts w:ascii="Times New Roman" w:hAnsi="Times New Roman" w:cs="Times New Roman"/>
          <w:color w:val="000000"/>
        </w:rPr>
        <w:t>_</w:t>
      </w:r>
      <w:r>
        <w:rPr>
          <w:rFonts w:ascii="Times New Roman" w:hAnsi="Times New Roman" w:cs="Times New Roman"/>
          <w:color w:val="000000"/>
        </w:rPr>
        <w:t>_______________________________</w:t>
      </w:r>
    </w:p>
    <w:p w14:paraId="50687D13" w14:textId="5B78FAFD" w:rsidR="00E05B7A" w:rsidRPr="00C666A9" w:rsidRDefault="001D309A" w:rsidP="001D309A">
      <w:pPr>
        <w:widowControl w:val="0"/>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color w:val="000000"/>
        </w:rPr>
        <w:t xml:space="preserve">UPON PAYMENT of the sum of $____________________ </w:t>
      </w:r>
      <w:r w:rsidR="00C4613C" w:rsidRPr="00C666A9">
        <w:rPr>
          <w:rFonts w:ascii="Times New Roman" w:hAnsi="Times New Roman" w:cs="Times New Roman"/>
          <w:color w:val="000000"/>
        </w:rPr>
        <w:t>US Dollars (the “Purchase Price”) from</w:t>
      </w:r>
      <w:r w:rsidRPr="00C666A9">
        <w:rPr>
          <w:rFonts w:ascii="Times New Roman" w:hAnsi="Times New Roman" w:cs="Times New Roman"/>
          <w:color w:val="000000"/>
        </w:rPr>
        <w:t xml:space="preserve"> Buyer to Seller</w:t>
      </w:r>
      <w:r w:rsidR="00C4613C" w:rsidRPr="00C666A9">
        <w:rPr>
          <w:rFonts w:ascii="Times New Roman" w:hAnsi="Times New Roman" w:cs="Times New Roman"/>
          <w:color w:val="000000"/>
        </w:rPr>
        <w:t>,</w:t>
      </w:r>
      <w:r w:rsidRPr="00C666A9">
        <w:rPr>
          <w:rFonts w:ascii="Times New Roman" w:hAnsi="Times New Roman" w:cs="Times New Roman"/>
          <w:color w:val="000000"/>
        </w:rPr>
        <w:t xml:space="preserve"> Seller grants, sells, conveys and transfers ownership of the following dog (the “Dog”) to Buyer: </w:t>
      </w:r>
    </w:p>
    <w:tbl>
      <w:tblPr>
        <w:tblW w:w="10194" w:type="dxa"/>
        <w:tblInd w:w="-163" w:type="dxa"/>
        <w:tblBorders>
          <w:top w:val="nil"/>
          <w:left w:val="nil"/>
          <w:right w:val="nil"/>
        </w:tblBorders>
        <w:tblLayout w:type="fixed"/>
        <w:tblLook w:val="0000" w:firstRow="0" w:lastRow="0" w:firstColumn="0" w:lastColumn="0" w:noHBand="0" w:noVBand="0"/>
      </w:tblPr>
      <w:tblGrid>
        <w:gridCol w:w="4788"/>
        <w:gridCol w:w="5406"/>
      </w:tblGrid>
      <w:tr w:rsidR="001D309A" w:rsidRPr="00C666A9" w14:paraId="56050503" w14:textId="77777777" w:rsidTr="00BB4269">
        <w:trPr>
          <w:trHeight w:val="430"/>
        </w:trPr>
        <w:tc>
          <w:tcPr>
            <w:tcW w:w="10194" w:type="dxa"/>
            <w:gridSpan w:val="2"/>
            <w:tcBorders>
              <w:top w:val="single" w:sz="44" w:space="0" w:color="131212"/>
              <w:left w:val="single" w:sz="44" w:space="0" w:color="131212"/>
              <w:bottom w:val="single" w:sz="4" w:space="0" w:color="131313"/>
              <w:right w:val="single" w:sz="44" w:space="0" w:color="121212"/>
            </w:tcBorders>
            <w:tcMar>
              <w:top w:w="20" w:type="nil"/>
              <w:left w:w="20" w:type="nil"/>
              <w:bottom w:w="20" w:type="nil"/>
              <w:right w:w="20" w:type="nil"/>
            </w:tcMar>
            <w:vAlign w:val="center"/>
          </w:tcPr>
          <w:p w14:paraId="5B1F2CC2" w14:textId="4D616202" w:rsidR="001D309A" w:rsidRPr="00BB4269" w:rsidRDefault="001D309A" w:rsidP="00C4613C">
            <w:pPr>
              <w:widowControl w:val="0"/>
              <w:autoSpaceDE w:val="0"/>
              <w:autoSpaceDN w:val="0"/>
              <w:adjustRightInd w:val="0"/>
              <w:spacing w:line="280" w:lineRule="atLeast"/>
              <w:rPr>
                <w:rFonts w:ascii="Times New Roman" w:hAnsi="Times New Roman" w:cs="Times New Roman"/>
                <w:color w:val="000000"/>
                <w:sz w:val="22"/>
                <w:szCs w:val="22"/>
              </w:rPr>
            </w:pPr>
            <w:r w:rsidRPr="00BB4269">
              <w:rPr>
                <w:rFonts w:ascii="Times New Roman" w:hAnsi="Times New Roman" w:cs="Times New Roman"/>
                <w:color w:val="000000"/>
                <w:sz w:val="22"/>
                <w:szCs w:val="22"/>
              </w:rPr>
              <w:t xml:space="preserve">Name of Dog: </w:t>
            </w:r>
          </w:p>
        </w:tc>
      </w:tr>
      <w:tr w:rsidR="001D309A" w:rsidRPr="00C666A9" w14:paraId="638E9D28" w14:textId="77777777" w:rsidTr="00BB4269">
        <w:tblPrEx>
          <w:tblBorders>
            <w:top w:val="none" w:sz="0" w:space="0" w:color="auto"/>
          </w:tblBorders>
        </w:tblPrEx>
        <w:trPr>
          <w:trHeight w:val="440"/>
        </w:trPr>
        <w:tc>
          <w:tcPr>
            <w:tcW w:w="4788" w:type="dxa"/>
            <w:tcBorders>
              <w:top w:val="single" w:sz="4" w:space="0" w:color="131313"/>
              <w:left w:val="single" w:sz="44" w:space="0" w:color="131212"/>
              <w:bottom w:val="single" w:sz="4" w:space="0" w:color="131313"/>
              <w:right w:val="single" w:sz="4" w:space="0" w:color="131313"/>
            </w:tcBorders>
            <w:tcMar>
              <w:top w:w="20" w:type="nil"/>
              <w:left w:w="20" w:type="nil"/>
              <w:bottom w:w="20" w:type="nil"/>
              <w:right w:w="20" w:type="nil"/>
            </w:tcMar>
            <w:vAlign w:val="center"/>
          </w:tcPr>
          <w:p w14:paraId="63FA2D98" w14:textId="149E64E4" w:rsidR="001D309A" w:rsidRPr="00BB4269" w:rsidRDefault="00E17385" w:rsidP="00E17385">
            <w:pPr>
              <w:widowControl w:val="0"/>
              <w:autoSpaceDE w:val="0"/>
              <w:autoSpaceDN w:val="0"/>
              <w:adjustRightInd w:val="0"/>
              <w:spacing w:line="280" w:lineRule="atLeast"/>
              <w:rPr>
                <w:rFonts w:ascii="Times New Roman" w:hAnsi="Times New Roman" w:cs="Times New Roman"/>
                <w:color w:val="000000"/>
                <w:sz w:val="22"/>
                <w:szCs w:val="22"/>
              </w:rPr>
            </w:pPr>
            <w:r w:rsidRPr="00BB4269">
              <w:rPr>
                <w:rFonts w:ascii="Times New Roman" w:hAnsi="Times New Roman" w:cs="Times New Roman"/>
                <w:color w:val="000000"/>
                <w:sz w:val="22"/>
                <w:szCs w:val="22"/>
              </w:rPr>
              <w:t>Breed: French Bulldog</w:t>
            </w:r>
          </w:p>
        </w:tc>
        <w:tc>
          <w:tcPr>
            <w:tcW w:w="5406" w:type="dxa"/>
            <w:tcBorders>
              <w:top w:val="single" w:sz="4" w:space="0" w:color="131313"/>
              <w:left w:val="single" w:sz="4" w:space="0" w:color="131313"/>
              <w:bottom w:val="single" w:sz="4" w:space="0" w:color="131313"/>
              <w:right w:val="single" w:sz="44" w:space="0" w:color="131212"/>
            </w:tcBorders>
            <w:tcMar>
              <w:top w:w="20" w:type="nil"/>
              <w:left w:w="20" w:type="nil"/>
              <w:bottom w:w="20" w:type="nil"/>
              <w:right w:w="20" w:type="nil"/>
            </w:tcMar>
            <w:vAlign w:val="center"/>
          </w:tcPr>
          <w:p w14:paraId="0910C628" w14:textId="1B914437" w:rsidR="001D309A" w:rsidRPr="00BB4269" w:rsidRDefault="00E17385" w:rsidP="00C4613C">
            <w:pPr>
              <w:widowControl w:val="0"/>
              <w:autoSpaceDE w:val="0"/>
              <w:autoSpaceDN w:val="0"/>
              <w:adjustRightInd w:val="0"/>
              <w:spacing w:line="280" w:lineRule="atLeast"/>
              <w:rPr>
                <w:rFonts w:ascii="Times New Roman" w:hAnsi="Times New Roman" w:cs="Times New Roman"/>
                <w:color w:val="000000"/>
                <w:sz w:val="22"/>
                <w:szCs w:val="22"/>
              </w:rPr>
            </w:pPr>
            <w:r w:rsidRPr="00BB4269">
              <w:rPr>
                <w:rFonts w:ascii="Times New Roman" w:hAnsi="Times New Roman" w:cs="Times New Roman"/>
                <w:color w:val="000000"/>
                <w:sz w:val="22"/>
                <w:szCs w:val="22"/>
              </w:rPr>
              <w:t>Color:</w:t>
            </w:r>
          </w:p>
        </w:tc>
      </w:tr>
      <w:tr w:rsidR="001D309A" w:rsidRPr="00C666A9" w14:paraId="3D53F7BB" w14:textId="77777777" w:rsidTr="00BB4269">
        <w:tblPrEx>
          <w:tblBorders>
            <w:top w:val="none" w:sz="0" w:space="0" w:color="auto"/>
          </w:tblBorders>
        </w:tblPrEx>
        <w:trPr>
          <w:trHeight w:val="422"/>
        </w:trPr>
        <w:tc>
          <w:tcPr>
            <w:tcW w:w="4788" w:type="dxa"/>
            <w:tcBorders>
              <w:top w:val="single" w:sz="4" w:space="0" w:color="131313"/>
              <w:left w:val="single" w:sz="44" w:space="0" w:color="131212"/>
              <w:bottom w:val="single" w:sz="4" w:space="0" w:color="131313"/>
              <w:right w:val="single" w:sz="4" w:space="0" w:color="131313"/>
            </w:tcBorders>
            <w:tcMar>
              <w:top w:w="20" w:type="nil"/>
              <w:left w:w="20" w:type="nil"/>
              <w:bottom w:w="20" w:type="nil"/>
              <w:right w:w="20" w:type="nil"/>
            </w:tcMar>
            <w:vAlign w:val="center"/>
          </w:tcPr>
          <w:p w14:paraId="314A0403" w14:textId="54C7CFFF" w:rsidR="001D309A" w:rsidRPr="00BB4269" w:rsidRDefault="001D309A">
            <w:pPr>
              <w:widowControl w:val="0"/>
              <w:autoSpaceDE w:val="0"/>
              <w:autoSpaceDN w:val="0"/>
              <w:adjustRightInd w:val="0"/>
              <w:spacing w:line="280" w:lineRule="atLeast"/>
              <w:rPr>
                <w:rFonts w:ascii="Times New Roman" w:hAnsi="Times New Roman" w:cs="Times New Roman"/>
                <w:color w:val="000000"/>
                <w:sz w:val="22"/>
                <w:szCs w:val="22"/>
              </w:rPr>
            </w:pPr>
            <w:r w:rsidRPr="00BB4269">
              <w:rPr>
                <w:rFonts w:ascii="Times New Roman" w:hAnsi="Times New Roman" w:cs="Times New Roman"/>
                <w:noProof/>
                <w:color w:val="000000"/>
                <w:sz w:val="22"/>
                <w:szCs w:val="22"/>
              </w:rPr>
              <w:drawing>
                <wp:inline distT="0" distB="0" distL="0" distR="0" wp14:anchorId="418C7629" wp14:editId="449DD7A3">
                  <wp:extent cx="12700" cy="12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BB4269">
              <w:rPr>
                <w:rFonts w:ascii="Times New Roman" w:hAnsi="Times New Roman" w:cs="Times New Roman"/>
                <w:color w:val="000000"/>
                <w:sz w:val="22"/>
                <w:szCs w:val="22"/>
              </w:rPr>
              <w:t xml:space="preserve">Date of Birth: </w:t>
            </w:r>
          </w:p>
        </w:tc>
        <w:tc>
          <w:tcPr>
            <w:tcW w:w="5406" w:type="dxa"/>
            <w:tcBorders>
              <w:top w:val="single" w:sz="4" w:space="0" w:color="131313"/>
              <w:left w:val="single" w:sz="4" w:space="0" w:color="131313"/>
              <w:bottom w:val="single" w:sz="4" w:space="0" w:color="131313"/>
              <w:right w:val="single" w:sz="44" w:space="0" w:color="131212"/>
            </w:tcBorders>
            <w:tcMar>
              <w:top w:w="20" w:type="nil"/>
              <w:left w:w="20" w:type="nil"/>
              <w:bottom w:w="20" w:type="nil"/>
              <w:right w:w="20" w:type="nil"/>
            </w:tcMar>
            <w:vAlign w:val="center"/>
          </w:tcPr>
          <w:p w14:paraId="3E0412DA" w14:textId="4200499C" w:rsidR="001D309A" w:rsidRPr="00BB4269" w:rsidRDefault="001D309A">
            <w:pPr>
              <w:widowControl w:val="0"/>
              <w:autoSpaceDE w:val="0"/>
              <w:autoSpaceDN w:val="0"/>
              <w:adjustRightInd w:val="0"/>
              <w:spacing w:line="280" w:lineRule="atLeast"/>
              <w:rPr>
                <w:rFonts w:ascii="Times New Roman" w:hAnsi="Times New Roman" w:cs="Times New Roman"/>
                <w:color w:val="000000"/>
                <w:sz w:val="22"/>
                <w:szCs w:val="22"/>
              </w:rPr>
            </w:pPr>
            <w:r w:rsidRPr="00BB4269">
              <w:rPr>
                <w:rFonts w:ascii="Times New Roman" w:hAnsi="Times New Roman" w:cs="Times New Roman"/>
                <w:color w:val="000000"/>
                <w:sz w:val="22"/>
                <w:szCs w:val="22"/>
              </w:rPr>
              <w:t xml:space="preserve">Sex: </w:t>
            </w:r>
          </w:p>
        </w:tc>
      </w:tr>
      <w:tr w:rsidR="001D309A" w:rsidRPr="00C666A9" w14:paraId="791A5BF1" w14:textId="77777777" w:rsidTr="00BB4269">
        <w:tblPrEx>
          <w:tblBorders>
            <w:top w:val="none" w:sz="0" w:space="0" w:color="auto"/>
          </w:tblBorders>
        </w:tblPrEx>
        <w:trPr>
          <w:trHeight w:val="377"/>
        </w:trPr>
        <w:tc>
          <w:tcPr>
            <w:tcW w:w="10194" w:type="dxa"/>
            <w:gridSpan w:val="2"/>
            <w:tcBorders>
              <w:top w:val="single" w:sz="4" w:space="0" w:color="131313"/>
              <w:left w:val="single" w:sz="44" w:space="0" w:color="131212"/>
              <w:bottom w:val="single" w:sz="4" w:space="0" w:color="131313"/>
              <w:right w:val="single" w:sz="44" w:space="0" w:color="131212"/>
            </w:tcBorders>
            <w:tcMar>
              <w:top w:w="20" w:type="nil"/>
              <w:left w:w="20" w:type="nil"/>
              <w:bottom w:w="20" w:type="nil"/>
              <w:right w:w="20" w:type="nil"/>
            </w:tcMar>
            <w:vAlign w:val="center"/>
          </w:tcPr>
          <w:p w14:paraId="5953A629" w14:textId="77777777" w:rsidR="001D309A" w:rsidRPr="00BB4269" w:rsidRDefault="001D309A">
            <w:pPr>
              <w:widowControl w:val="0"/>
              <w:autoSpaceDE w:val="0"/>
              <w:autoSpaceDN w:val="0"/>
              <w:adjustRightInd w:val="0"/>
              <w:spacing w:after="240" w:line="320" w:lineRule="atLeast"/>
              <w:rPr>
                <w:rFonts w:ascii="Times New Roman" w:hAnsi="Times New Roman" w:cs="Times New Roman"/>
                <w:color w:val="000000"/>
                <w:sz w:val="22"/>
                <w:szCs w:val="22"/>
              </w:rPr>
            </w:pPr>
            <w:r w:rsidRPr="00BB4269">
              <w:rPr>
                <w:rFonts w:ascii="Times New Roman" w:hAnsi="Times New Roman" w:cs="Times New Roman"/>
                <w:color w:val="000000"/>
                <w:sz w:val="22"/>
                <w:szCs w:val="22"/>
              </w:rPr>
              <w:t xml:space="preserve">Registration # (if any): </w:t>
            </w:r>
          </w:p>
        </w:tc>
      </w:tr>
      <w:tr w:rsidR="00BB4269" w:rsidRPr="00C666A9" w14:paraId="6C1E144E" w14:textId="77777777" w:rsidTr="00BB4269">
        <w:tblPrEx>
          <w:tblBorders>
            <w:top w:val="none" w:sz="0" w:space="0" w:color="auto"/>
          </w:tblBorders>
        </w:tblPrEx>
        <w:trPr>
          <w:trHeight w:val="629"/>
        </w:trPr>
        <w:tc>
          <w:tcPr>
            <w:tcW w:w="4788" w:type="dxa"/>
            <w:tcBorders>
              <w:top w:val="single" w:sz="4" w:space="0" w:color="131313"/>
              <w:left w:val="single" w:sz="44" w:space="0" w:color="131313"/>
              <w:bottom w:val="single" w:sz="4" w:space="0" w:color="131313"/>
              <w:right w:val="single" w:sz="4" w:space="0" w:color="131313"/>
            </w:tcBorders>
            <w:tcMar>
              <w:top w:w="20" w:type="nil"/>
              <w:left w:w="20" w:type="nil"/>
              <w:bottom w:w="20" w:type="nil"/>
              <w:right w:w="20" w:type="nil"/>
            </w:tcMar>
            <w:vAlign w:val="center"/>
          </w:tcPr>
          <w:p w14:paraId="03461FB8" w14:textId="2680D1EF" w:rsidR="00E17385" w:rsidRPr="00BB4269" w:rsidRDefault="00E17385">
            <w:pPr>
              <w:widowControl w:val="0"/>
              <w:autoSpaceDE w:val="0"/>
              <w:autoSpaceDN w:val="0"/>
              <w:adjustRightInd w:val="0"/>
              <w:spacing w:after="240" w:line="320" w:lineRule="atLeast"/>
              <w:rPr>
                <w:rFonts w:ascii="Times New Roman" w:hAnsi="Times New Roman" w:cs="Times New Roman"/>
                <w:color w:val="000000"/>
                <w:sz w:val="22"/>
                <w:szCs w:val="22"/>
              </w:rPr>
            </w:pPr>
            <w:r w:rsidRPr="00BB4269">
              <w:rPr>
                <w:rFonts w:ascii="Times New Roman" w:hAnsi="Times New Roman" w:cs="Times New Roman"/>
                <w:color w:val="000000"/>
                <w:sz w:val="22"/>
                <w:szCs w:val="22"/>
              </w:rPr>
              <w:t>Sire Name:</w:t>
            </w:r>
          </w:p>
        </w:tc>
        <w:tc>
          <w:tcPr>
            <w:tcW w:w="5406" w:type="dxa"/>
            <w:tcBorders>
              <w:top w:val="single" w:sz="4" w:space="0" w:color="131313"/>
              <w:left w:val="single" w:sz="4" w:space="0" w:color="131313"/>
              <w:bottom w:val="single" w:sz="4" w:space="0" w:color="131313"/>
              <w:right w:val="single" w:sz="44" w:space="0" w:color="131313"/>
            </w:tcBorders>
            <w:tcMar>
              <w:top w:w="20" w:type="nil"/>
              <w:left w:w="20" w:type="nil"/>
              <w:bottom w:w="20" w:type="nil"/>
              <w:right w:w="20" w:type="nil"/>
            </w:tcMar>
            <w:vAlign w:val="center"/>
          </w:tcPr>
          <w:p w14:paraId="343B905D" w14:textId="57038123" w:rsidR="00BB4269" w:rsidRPr="00BB4269" w:rsidRDefault="00E17385">
            <w:pPr>
              <w:widowControl w:val="0"/>
              <w:autoSpaceDE w:val="0"/>
              <w:autoSpaceDN w:val="0"/>
              <w:adjustRightInd w:val="0"/>
              <w:spacing w:after="240" w:line="320" w:lineRule="atLeast"/>
              <w:rPr>
                <w:rFonts w:ascii="Times New Roman" w:hAnsi="Times New Roman" w:cs="Times New Roman"/>
                <w:color w:val="000000"/>
                <w:sz w:val="22"/>
                <w:szCs w:val="22"/>
              </w:rPr>
            </w:pPr>
            <w:r w:rsidRPr="00BB4269">
              <w:rPr>
                <w:rFonts w:ascii="Times New Roman" w:hAnsi="Times New Roman" w:cs="Times New Roman"/>
                <w:color w:val="000000"/>
                <w:sz w:val="22"/>
                <w:szCs w:val="22"/>
              </w:rPr>
              <w:t>Sire Registration # (if any):</w:t>
            </w:r>
          </w:p>
        </w:tc>
      </w:tr>
      <w:tr w:rsidR="00BB4269" w:rsidRPr="00C666A9" w14:paraId="7FE98675" w14:textId="77777777" w:rsidTr="00BB4269">
        <w:tblPrEx>
          <w:tblBorders>
            <w:top w:val="none" w:sz="0" w:space="0" w:color="auto"/>
          </w:tblBorders>
        </w:tblPrEx>
        <w:trPr>
          <w:trHeight w:val="377"/>
        </w:trPr>
        <w:tc>
          <w:tcPr>
            <w:tcW w:w="4788" w:type="dxa"/>
            <w:tcBorders>
              <w:top w:val="single" w:sz="4" w:space="0" w:color="131313"/>
              <w:left w:val="single" w:sz="44" w:space="0" w:color="131313"/>
              <w:bottom w:val="single" w:sz="4" w:space="0" w:color="131313"/>
              <w:right w:val="single" w:sz="4" w:space="0" w:color="131313"/>
            </w:tcBorders>
            <w:tcMar>
              <w:top w:w="20" w:type="nil"/>
              <w:left w:w="20" w:type="nil"/>
              <w:bottom w:w="20" w:type="nil"/>
              <w:right w:w="20" w:type="nil"/>
            </w:tcMar>
            <w:vAlign w:val="center"/>
          </w:tcPr>
          <w:p w14:paraId="42C6E9BB" w14:textId="77777777" w:rsidR="001D309A" w:rsidRPr="00BB4269" w:rsidRDefault="00E17385" w:rsidP="00E17385">
            <w:pPr>
              <w:widowControl w:val="0"/>
              <w:autoSpaceDE w:val="0"/>
              <w:autoSpaceDN w:val="0"/>
              <w:adjustRightInd w:val="0"/>
              <w:spacing w:line="280" w:lineRule="atLeast"/>
              <w:rPr>
                <w:rFonts w:ascii="Times New Roman" w:hAnsi="Times New Roman" w:cs="Times New Roman"/>
                <w:color w:val="000000"/>
                <w:sz w:val="22"/>
                <w:szCs w:val="22"/>
              </w:rPr>
            </w:pPr>
            <w:r w:rsidRPr="00BB4269">
              <w:rPr>
                <w:rFonts w:ascii="Times New Roman" w:hAnsi="Times New Roman" w:cs="Times New Roman"/>
                <w:color w:val="000000"/>
                <w:sz w:val="22"/>
                <w:szCs w:val="22"/>
              </w:rPr>
              <w:t>Dam Name:</w:t>
            </w:r>
          </w:p>
          <w:p w14:paraId="1EACE5B6" w14:textId="2A135594" w:rsidR="00E17385" w:rsidRPr="00BB4269" w:rsidRDefault="00E17385" w:rsidP="00E17385">
            <w:pPr>
              <w:widowControl w:val="0"/>
              <w:autoSpaceDE w:val="0"/>
              <w:autoSpaceDN w:val="0"/>
              <w:adjustRightInd w:val="0"/>
              <w:spacing w:line="280" w:lineRule="atLeast"/>
              <w:rPr>
                <w:rFonts w:ascii="Times New Roman" w:hAnsi="Times New Roman" w:cs="Times New Roman"/>
                <w:color w:val="000000"/>
                <w:sz w:val="22"/>
                <w:szCs w:val="22"/>
              </w:rPr>
            </w:pPr>
          </w:p>
        </w:tc>
        <w:tc>
          <w:tcPr>
            <w:tcW w:w="5406" w:type="dxa"/>
            <w:tcBorders>
              <w:top w:val="single" w:sz="4" w:space="0" w:color="131313"/>
              <w:left w:val="single" w:sz="4" w:space="0" w:color="131313"/>
              <w:bottom w:val="single" w:sz="4" w:space="0" w:color="131313"/>
              <w:right w:val="single" w:sz="44" w:space="0" w:color="131313"/>
            </w:tcBorders>
            <w:tcMar>
              <w:top w:w="20" w:type="nil"/>
              <w:left w:w="20" w:type="nil"/>
              <w:bottom w:w="20" w:type="nil"/>
              <w:right w:w="20" w:type="nil"/>
            </w:tcMar>
            <w:vAlign w:val="center"/>
          </w:tcPr>
          <w:p w14:paraId="789B30C6" w14:textId="77777777" w:rsidR="001D309A" w:rsidRPr="00BB4269" w:rsidRDefault="00E17385" w:rsidP="00E17385">
            <w:pPr>
              <w:widowControl w:val="0"/>
              <w:autoSpaceDE w:val="0"/>
              <w:autoSpaceDN w:val="0"/>
              <w:adjustRightInd w:val="0"/>
              <w:spacing w:line="280" w:lineRule="atLeast"/>
              <w:rPr>
                <w:rFonts w:ascii="Times New Roman" w:hAnsi="Times New Roman" w:cs="Times New Roman"/>
                <w:color w:val="000000"/>
                <w:sz w:val="22"/>
                <w:szCs w:val="22"/>
              </w:rPr>
            </w:pPr>
            <w:r w:rsidRPr="00BB4269">
              <w:rPr>
                <w:rFonts w:ascii="Times New Roman" w:hAnsi="Times New Roman" w:cs="Times New Roman"/>
                <w:color w:val="000000"/>
                <w:sz w:val="22"/>
                <w:szCs w:val="22"/>
              </w:rPr>
              <w:t>Dam Registration # (if any):</w:t>
            </w:r>
          </w:p>
          <w:p w14:paraId="7FABE127" w14:textId="370291AB" w:rsidR="00E17385" w:rsidRPr="00BB4269" w:rsidRDefault="00E17385" w:rsidP="00E17385">
            <w:pPr>
              <w:widowControl w:val="0"/>
              <w:autoSpaceDE w:val="0"/>
              <w:autoSpaceDN w:val="0"/>
              <w:adjustRightInd w:val="0"/>
              <w:spacing w:line="280" w:lineRule="atLeast"/>
              <w:rPr>
                <w:rFonts w:ascii="Times New Roman" w:hAnsi="Times New Roman" w:cs="Times New Roman"/>
                <w:color w:val="000000"/>
                <w:sz w:val="22"/>
                <w:szCs w:val="22"/>
              </w:rPr>
            </w:pPr>
          </w:p>
        </w:tc>
      </w:tr>
      <w:tr w:rsidR="00BB4269" w:rsidRPr="00C666A9" w14:paraId="13BF79B8" w14:textId="77777777" w:rsidTr="00BB4269">
        <w:tblPrEx>
          <w:tblBorders>
            <w:top w:val="none" w:sz="0" w:space="0" w:color="auto"/>
          </w:tblBorders>
        </w:tblPrEx>
        <w:trPr>
          <w:trHeight w:val="485"/>
        </w:trPr>
        <w:tc>
          <w:tcPr>
            <w:tcW w:w="4788" w:type="dxa"/>
            <w:tcBorders>
              <w:top w:val="single" w:sz="4" w:space="0" w:color="131313"/>
              <w:left w:val="single" w:sz="44" w:space="0" w:color="131313"/>
              <w:bottom w:val="single" w:sz="4" w:space="0" w:color="131313"/>
              <w:right w:val="single" w:sz="4" w:space="0" w:color="131313"/>
            </w:tcBorders>
            <w:tcMar>
              <w:top w:w="20" w:type="nil"/>
              <w:left w:w="20" w:type="nil"/>
              <w:bottom w:w="20" w:type="nil"/>
              <w:right w:w="20" w:type="nil"/>
            </w:tcMar>
            <w:vAlign w:val="center"/>
          </w:tcPr>
          <w:p w14:paraId="4BA6A74C" w14:textId="61824401" w:rsidR="001D309A" w:rsidRPr="00BB4269" w:rsidRDefault="00BB4269" w:rsidP="00E17385">
            <w:pPr>
              <w:widowControl w:val="0"/>
              <w:autoSpaceDE w:val="0"/>
              <w:autoSpaceDN w:val="0"/>
              <w:adjustRightInd w:val="0"/>
              <w:spacing w:after="240" w:line="320" w:lineRule="atLeast"/>
              <w:rPr>
                <w:rFonts w:ascii="Times New Roman" w:hAnsi="Times New Roman" w:cs="Times New Roman"/>
                <w:color w:val="000000"/>
                <w:sz w:val="22"/>
                <w:szCs w:val="22"/>
              </w:rPr>
            </w:pPr>
            <w:r>
              <w:rPr>
                <w:rFonts w:ascii="Times New Roman" w:hAnsi="Times New Roman" w:cs="Times New Roman"/>
                <w:color w:val="000000"/>
                <w:sz w:val="22"/>
                <w:szCs w:val="22"/>
              </w:rPr>
              <w:t>Bred by Seller: Yes</w:t>
            </w:r>
          </w:p>
        </w:tc>
        <w:tc>
          <w:tcPr>
            <w:tcW w:w="5406" w:type="dxa"/>
            <w:tcBorders>
              <w:top w:val="single" w:sz="4" w:space="0" w:color="131313"/>
              <w:left w:val="single" w:sz="4" w:space="0" w:color="131313"/>
              <w:bottom w:val="single" w:sz="4" w:space="0" w:color="131313"/>
              <w:right w:val="single" w:sz="44" w:space="0" w:color="131313"/>
            </w:tcBorders>
            <w:tcMar>
              <w:top w:w="20" w:type="nil"/>
              <w:left w:w="20" w:type="nil"/>
              <w:bottom w:w="20" w:type="nil"/>
              <w:right w:w="20" w:type="nil"/>
            </w:tcMar>
            <w:vAlign w:val="center"/>
          </w:tcPr>
          <w:p w14:paraId="536CE5FA" w14:textId="0904E644" w:rsidR="00E17385" w:rsidRPr="00BB4269" w:rsidRDefault="001D309A">
            <w:pPr>
              <w:widowControl w:val="0"/>
              <w:autoSpaceDE w:val="0"/>
              <w:autoSpaceDN w:val="0"/>
              <w:adjustRightInd w:val="0"/>
              <w:spacing w:after="240" w:line="320" w:lineRule="atLeast"/>
              <w:rPr>
                <w:rFonts w:ascii="Times New Roman" w:hAnsi="Times New Roman" w:cs="Times New Roman"/>
                <w:color w:val="000000"/>
                <w:sz w:val="22"/>
                <w:szCs w:val="22"/>
              </w:rPr>
            </w:pPr>
            <w:r w:rsidRPr="00BB4269">
              <w:rPr>
                <w:rFonts w:ascii="Times New Roman" w:hAnsi="Times New Roman" w:cs="Times New Roman"/>
                <w:color w:val="000000"/>
                <w:sz w:val="22"/>
                <w:szCs w:val="22"/>
              </w:rPr>
              <w:t xml:space="preserve">If no, name of breeder: Date acquired: </w:t>
            </w:r>
          </w:p>
        </w:tc>
      </w:tr>
      <w:tr w:rsidR="001D309A" w:rsidRPr="00C666A9" w14:paraId="42E89668" w14:textId="77777777" w:rsidTr="00BB4269">
        <w:trPr>
          <w:trHeight w:val="611"/>
        </w:trPr>
        <w:tc>
          <w:tcPr>
            <w:tcW w:w="10194" w:type="dxa"/>
            <w:gridSpan w:val="2"/>
            <w:tcBorders>
              <w:top w:val="single" w:sz="4" w:space="0" w:color="131313"/>
              <w:left w:val="single" w:sz="44" w:space="0" w:color="121212"/>
              <w:bottom w:val="single" w:sz="44" w:space="0" w:color="131212"/>
              <w:right w:val="single" w:sz="44" w:space="0" w:color="121111"/>
            </w:tcBorders>
            <w:tcMar>
              <w:top w:w="20" w:type="nil"/>
              <w:left w:w="20" w:type="nil"/>
              <w:bottom w:w="20" w:type="nil"/>
              <w:right w:w="20" w:type="nil"/>
            </w:tcMar>
            <w:vAlign w:val="center"/>
          </w:tcPr>
          <w:p w14:paraId="33AD4FC7" w14:textId="77777777" w:rsidR="001D309A" w:rsidRPr="00BB4269" w:rsidRDefault="001D309A">
            <w:pPr>
              <w:widowControl w:val="0"/>
              <w:autoSpaceDE w:val="0"/>
              <w:autoSpaceDN w:val="0"/>
              <w:adjustRightInd w:val="0"/>
              <w:spacing w:after="240" w:line="320" w:lineRule="atLeast"/>
              <w:rPr>
                <w:rFonts w:ascii="Times New Roman" w:hAnsi="Times New Roman" w:cs="Times New Roman"/>
                <w:color w:val="000000"/>
                <w:sz w:val="22"/>
                <w:szCs w:val="22"/>
              </w:rPr>
            </w:pPr>
            <w:r w:rsidRPr="00BB4269">
              <w:rPr>
                <w:rFonts w:ascii="Times New Roman" w:hAnsi="Times New Roman" w:cs="Times New Roman"/>
                <w:color w:val="000000"/>
                <w:sz w:val="22"/>
                <w:szCs w:val="22"/>
              </w:rPr>
              <w:t xml:space="preserve">State of health: </w:t>
            </w:r>
          </w:p>
          <w:p w14:paraId="1ADA4728" w14:textId="77777777" w:rsidR="001D309A" w:rsidRPr="00BB4269" w:rsidRDefault="001D309A">
            <w:pPr>
              <w:widowControl w:val="0"/>
              <w:autoSpaceDE w:val="0"/>
              <w:autoSpaceDN w:val="0"/>
              <w:adjustRightInd w:val="0"/>
              <w:spacing w:line="280" w:lineRule="atLeast"/>
              <w:rPr>
                <w:rFonts w:ascii="Times New Roman" w:hAnsi="Times New Roman" w:cs="Times New Roman"/>
                <w:color w:val="000000"/>
                <w:sz w:val="22"/>
                <w:szCs w:val="22"/>
              </w:rPr>
            </w:pPr>
            <w:r w:rsidRPr="00BB4269">
              <w:rPr>
                <w:rFonts w:ascii="Times New Roman" w:hAnsi="Times New Roman" w:cs="Times New Roman"/>
                <w:noProof/>
                <w:color w:val="000000"/>
                <w:sz w:val="22"/>
                <w:szCs w:val="22"/>
              </w:rPr>
              <w:drawing>
                <wp:inline distT="0" distB="0" distL="0" distR="0" wp14:anchorId="640293D4" wp14:editId="51EE26F9">
                  <wp:extent cx="50800" cy="5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00" cy="50800"/>
                          </a:xfrm>
                          <a:prstGeom prst="rect">
                            <a:avLst/>
                          </a:prstGeom>
                          <a:noFill/>
                          <a:ln>
                            <a:noFill/>
                          </a:ln>
                        </pic:spPr>
                      </pic:pic>
                    </a:graphicData>
                  </a:graphic>
                </wp:inline>
              </w:drawing>
            </w:r>
            <w:r w:rsidRPr="00BB4269">
              <w:rPr>
                <w:rFonts w:ascii="Times New Roman" w:hAnsi="Times New Roman" w:cs="Times New Roman"/>
                <w:color w:val="000000"/>
                <w:sz w:val="22"/>
                <w:szCs w:val="22"/>
              </w:rPr>
              <w:t xml:space="preserve"> </w:t>
            </w:r>
          </w:p>
        </w:tc>
      </w:tr>
    </w:tbl>
    <w:p w14:paraId="734A2C32" w14:textId="77777777" w:rsidR="00BB4269" w:rsidRDefault="00BB4269" w:rsidP="001D309A">
      <w:pPr>
        <w:widowControl w:val="0"/>
        <w:autoSpaceDE w:val="0"/>
        <w:autoSpaceDN w:val="0"/>
        <w:adjustRightInd w:val="0"/>
        <w:spacing w:after="240" w:line="400" w:lineRule="atLeast"/>
        <w:rPr>
          <w:rFonts w:ascii="Times New Roman" w:hAnsi="Times New Roman" w:cs="Times New Roman"/>
          <w:b/>
          <w:bCs/>
          <w:color w:val="000000"/>
        </w:rPr>
      </w:pPr>
    </w:p>
    <w:p w14:paraId="6FDEFB8E" w14:textId="07E3D53D" w:rsidR="001D309A" w:rsidRPr="00C666A9" w:rsidRDefault="001D309A" w:rsidP="001D309A">
      <w:pPr>
        <w:widowControl w:val="0"/>
        <w:autoSpaceDE w:val="0"/>
        <w:autoSpaceDN w:val="0"/>
        <w:adjustRightInd w:val="0"/>
        <w:spacing w:after="240" w:line="400" w:lineRule="atLeast"/>
        <w:rPr>
          <w:rFonts w:ascii="Times New Roman" w:hAnsi="Times New Roman" w:cs="Times New Roman"/>
          <w:color w:val="000000"/>
        </w:rPr>
      </w:pPr>
      <w:r w:rsidRPr="00C666A9">
        <w:rPr>
          <w:rFonts w:ascii="Times New Roman" w:hAnsi="Times New Roman" w:cs="Times New Roman"/>
          <w:b/>
          <w:bCs/>
          <w:color w:val="000000"/>
        </w:rPr>
        <w:lastRenderedPageBreak/>
        <w:t xml:space="preserve">The parties </w:t>
      </w:r>
      <w:r w:rsidR="00C666A9">
        <w:rPr>
          <w:rFonts w:ascii="Times New Roman" w:hAnsi="Times New Roman" w:cs="Times New Roman"/>
          <w:b/>
          <w:bCs/>
          <w:color w:val="000000"/>
        </w:rPr>
        <w:t xml:space="preserve">hereto </w:t>
      </w:r>
      <w:r w:rsidRPr="00C666A9">
        <w:rPr>
          <w:rFonts w:ascii="Times New Roman" w:hAnsi="Times New Roman" w:cs="Times New Roman"/>
          <w:b/>
          <w:bCs/>
          <w:color w:val="000000"/>
        </w:rPr>
        <w:t xml:space="preserve">accept and agree to be </w:t>
      </w:r>
      <w:r w:rsidR="00C666A9">
        <w:rPr>
          <w:rFonts w:ascii="Times New Roman" w:hAnsi="Times New Roman" w:cs="Times New Roman"/>
          <w:b/>
          <w:bCs/>
          <w:color w:val="000000"/>
        </w:rPr>
        <w:t xml:space="preserve">additionally </w:t>
      </w:r>
      <w:r w:rsidRPr="00C666A9">
        <w:rPr>
          <w:rFonts w:ascii="Times New Roman" w:hAnsi="Times New Roman" w:cs="Times New Roman"/>
          <w:b/>
          <w:bCs/>
          <w:color w:val="000000"/>
        </w:rPr>
        <w:t xml:space="preserve">bound by the attached Terms and Conditions. </w:t>
      </w:r>
    </w:p>
    <w:p w14:paraId="1CADA01D" w14:textId="77777777" w:rsidR="00C666A9" w:rsidRPr="00C666A9" w:rsidRDefault="00C666A9" w:rsidP="00C666A9">
      <w:pPr>
        <w:pStyle w:val="NoSpacing"/>
        <w:rPr>
          <w:rFonts w:ascii="Times New Roman" w:hAnsi="Times New Roman" w:cs="Times New Roman"/>
        </w:rPr>
      </w:pPr>
      <w:r w:rsidRPr="00C666A9">
        <w:rPr>
          <w:rFonts w:ascii="Times New Roman" w:hAnsi="Times New Roman" w:cs="Times New Roman"/>
        </w:rPr>
        <w:t>__________</w:t>
      </w:r>
      <w:r w:rsidRPr="00C666A9">
        <w:rPr>
          <w:rFonts w:ascii="Times New Roman" w:hAnsi="Times New Roman" w:cs="Times New Roman"/>
        </w:rPr>
        <w:tab/>
      </w:r>
      <w:r w:rsidRPr="00C666A9">
        <w:rPr>
          <w:rFonts w:ascii="Times New Roman" w:hAnsi="Times New Roman" w:cs="Times New Roman"/>
        </w:rPr>
        <w:tab/>
      </w:r>
      <w:r w:rsidRPr="00C666A9">
        <w:rPr>
          <w:rFonts w:ascii="Times New Roman" w:hAnsi="Times New Roman" w:cs="Times New Roman"/>
        </w:rPr>
        <w:tab/>
        <w:t>__________________________</w:t>
      </w:r>
    </w:p>
    <w:p w14:paraId="4BE446FC" w14:textId="77777777" w:rsidR="00C666A9" w:rsidRPr="00C666A9" w:rsidRDefault="00C666A9" w:rsidP="00C666A9">
      <w:pPr>
        <w:pStyle w:val="NoSpacing"/>
        <w:rPr>
          <w:rFonts w:ascii="Times New Roman" w:hAnsi="Times New Roman" w:cs="Times New Roman"/>
        </w:rPr>
      </w:pPr>
      <w:r w:rsidRPr="00C666A9">
        <w:rPr>
          <w:rFonts w:ascii="Times New Roman" w:hAnsi="Times New Roman" w:cs="Times New Roman"/>
        </w:rPr>
        <w:t xml:space="preserve">Date </w:t>
      </w:r>
      <w:r w:rsidRPr="00C666A9">
        <w:rPr>
          <w:rFonts w:ascii="Times New Roman" w:hAnsi="Times New Roman" w:cs="Times New Roman"/>
        </w:rPr>
        <w:tab/>
      </w:r>
      <w:r w:rsidRPr="00C666A9">
        <w:rPr>
          <w:rFonts w:ascii="Times New Roman" w:hAnsi="Times New Roman" w:cs="Times New Roman"/>
        </w:rPr>
        <w:tab/>
      </w:r>
      <w:r w:rsidRPr="00C666A9">
        <w:rPr>
          <w:rFonts w:ascii="Times New Roman" w:hAnsi="Times New Roman" w:cs="Times New Roman"/>
        </w:rPr>
        <w:tab/>
      </w:r>
      <w:r w:rsidRPr="00C666A9">
        <w:rPr>
          <w:rFonts w:ascii="Times New Roman" w:hAnsi="Times New Roman" w:cs="Times New Roman"/>
        </w:rPr>
        <w:tab/>
        <w:t xml:space="preserve">Signature of Buyer </w:t>
      </w:r>
    </w:p>
    <w:p w14:paraId="0F841235" w14:textId="77777777" w:rsidR="00C666A9" w:rsidRPr="00C666A9" w:rsidRDefault="00C666A9" w:rsidP="00C666A9">
      <w:pPr>
        <w:pStyle w:val="NoSpacing"/>
        <w:rPr>
          <w:rFonts w:ascii="Times New Roman" w:hAnsi="Times New Roman" w:cs="Times New Roman"/>
        </w:rPr>
      </w:pPr>
    </w:p>
    <w:p w14:paraId="58BB3ADE" w14:textId="77777777" w:rsidR="00C666A9" w:rsidRPr="00C666A9" w:rsidRDefault="00C666A9" w:rsidP="00C666A9">
      <w:pPr>
        <w:pStyle w:val="NoSpacing"/>
        <w:rPr>
          <w:rFonts w:ascii="Times New Roman" w:hAnsi="Times New Roman" w:cs="Times New Roman"/>
        </w:rPr>
      </w:pPr>
    </w:p>
    <w:p w14:paraId="21CE38A8" w14:textId="77777777" w:rsidR="00C666A9" w:rsidRPr="00C666A9" w:rsidRDefault="00C666A9" w:rsidP="00C666A9">
      <w:pPr>
        <w:pStyle w:val="NoSpacing"/>
        <w:rPr>
          <w:rFonts w:ascii="Times New Roman" w:hAnsi="Times New Roman" w:cs="Times New Roman"/>
        </w:rPr>
      </w:pPr>
      <w:r w:rsidRPr="00C666A9">
        <w:rPr>
          <w:rFonts w:ascii="Times New Roman" w:hAnsi="Times New Roman" w:cs="Times New Roman"/>
        </w:rPr>
        <w:t>__________</w:t>
      </w:r>
      <w:r w:rsidRPr="00C666A9">
        <w:rPr>
          <w:rFonts w:ascii="Times New Roman" w:hAnsi="Times New Roman" w:cs="Times New Roman"/>
        </w:rPr>
        <w:tab/>
      </w:r>
      <w:r w:rsidRPr="00C666A9">
        <w:rPr>
          <w:rFonts w:ascii="Times New Roman" w:hAnsi="Times New Roman" w:cs="Times New Roman"/>
        </w:rPr>
        <w:tab/>
      </w:r>
      <w:r w:rsidRPr="00C666A9">
        <w:rPr>
          <w:rFonts w:ascii="Times New Roman" w:hAnsi="Times New Roman" w:cs="Times New Roman"/>
        </w:rPr>
        <w:tab/>
        <w:t>__________________________</w:t>
      </w:r>
    </w:p>
    <w:p w14:paraId="7F604EFB" w14:textId="77777777" w:rsidR="00C666A9" w:rsidRPr="00C666A9" w:rsidRDefault="00C666A9" w:rsidP="00C666A9">
      <w:pPr>
        <w:pStyle w:val="NoSpacing"/>
        <w:rPr>
          <w:rFonts w:ascii="Times New Roman" w:hAnsi="Times New Roman" w:cs="Times New Roman"/>
        </w:rPr>
      </w:pPr>
      <w:r w:rsidRPr="00C666A9">
        <w:rPr>
          <w:rFonts w:ascii="Times New Roman" w:hAnsi="Times New Roman" w:cs="Times New Roman"/>
        </w:rPr>
        <w:t xml:space="preserve">Date </w:t>
      </w:r>
      <w:r w:rsidRPr="00C666A9">
        <w:rPr>
          <w:rFonts w:ascii="Times New Roman" w:hAnsi="Times New Roman" w:cs="Times New Roman"/>
        </w:rPr>
        <w:tab/>
      </w:r>
      <w:r w:rsidRPr="00C666A9">
        <w:rPr>
          <w:rFonts w:ascii="Times New Roman" w:hAnsi="Times New Roman" w:cs="Times New Roman"/>
        </w:rPr>
        <w:tab/>
      </w:r>
      <w:r w:rsidRPr="00C666A9">
        <w:rPr>
          <w:rFonts w:ascii="Times New Roman" w:hAnsi="Times New Roman" w:cs="Times New Roman"/>
        </w:rPr>
        <w:tab/>
      </w:r>
      <w:r w:rsidRPr="00C666A9">
        <w:rPr>
          <w:rFonts w:ascii="Times New Roman" w:hAnsi="Times New Roman" w:cs="Times New Roman"/>
        </w:rPr>
        <w:tab/>
        <w:t xml:space="preserve">Signature of Seller </w:t>
      </w:r>
    </w:p>
    <w:p w14:paraId="2CC2FE1A" w14:textId="77777777" w:rsidR="00C666A9" w:rsidRPr="00C666A9" w:rsidRDefault="00C666A9" w:rsidP="00C666A9">
      <w:pPr>
        <w:pStyle w:val="NoSpacing"/>
        <w:rPr>
          <w:rFonts w:ascii="Times New Roman" w:hAnsi="Times New Roman" w:cs="Times New Roman"/>
        </w:rPr>
      </w:pPr>
      <w:r w:rsidRPr="00C666A9">
        <w:rPr>
          <w:rFonts w:ascii="Times New Roman" w:hAnsi="Times New Roman" w:cs="Times New Roman"/>
        </w:rPr>
        <w:tab/>
      </w:r>
      <w:r w:rsidRPr="00C666A9">
        <w:rPr>
          <w:rFonts w:ascii="Times New Roman" w:hAnsi="Times New Roman" w:cs="Times New Roman"/>
        </w:rPr>
        <w:tab/>
      </w:r>
      <w:r w:rsidRPr="00C666A9">
        <w:rPr>
          <w:rFonts w:ascii="Times New Roman" w:hAnsi="Times New Roman" w:cs="Times New Roman"/>
        </w:rPr>
        <w:tab/>
      </w:r>
      <w:r w:rsidRPr="00C666A9">
        <w:rPr>
          <w:rFonts w:ascii="Times New Roman" w:hAnsi="Times New Roman" w:cs="Times New Roman"/>
        </w:rPr>
        <w:tab/>
      </w:r>
      <w:proofErr w:type="spellStart"/>
      <w:r w:rsidRPr="00C666A9">
        <w:rPr>
          <w:rFonts w:ascii="Times New Roman" w:hAnsi="Times New Roman" w:cs="Times New Roman"/>
        </w:rPr>
        <w:t>Hijii’s</w:t>
      </w:r>
      <w:proofErr w:type="spellEnd"/>
      <w:r w:rsidRPr="00C666A9">
        <w:rPr>
          <w:rFonts w:ascii="Times New Roman" w:hAnsi="Times New Roman" w:cs="Times New Roman"/>
        </w:rPr>
        <w:t xml:space="preserve"> Bullies</w:t>
      </w:r>
    </w:p>
    <w:p w14:paraId="581E0911" w14:textId="77777777" w:rsidR="00C4613C" w:rsidRPr="00C666A9" w:rsidRDefault="00C4613C">
      <w:pPr>
        <w:rPr>
          <w:rFonts w:ascii="Times New Roman" w:eastAsia="MS Mincho" w:hAnsi="Times New Roman" w:cs="Times New Roman"/>
          <w:b/>
          <w:bCs/>
          <w:color w:val="000000"/>
        </w:rPr>
      </w:pPr>
      <w:r w:rsidRPr="00C666A9">
        <w:rPr>
          <w:rFonts w:ascii="Times New Roman" w:eastAsia="MS Mincho" w:hAnsi="Times New Roman" w:cs="Times New Roman"/>
          <w:b/>
          <w:bCs/>
          <w:color w:val="000000"/>
        </w:rPr>
        <w:br w:type="page"/>
      </w:r>
    </w:p>
    <w:p w14:paraId="45157161" w14:textId="134EACF7" w:rsidR="001D309A" w:rsidRPr="00C666A9" w:rsidRDefault="001D309A" w:rsidP="00C4613C">
      <w:pPr>
        <w:widowControl w:val="0"/>
        <w:autoSpaceDE w:val="0"/>
        <w:autoSpaceDN w:val="0"/>
        <w:adjustRightInd w:val="0"/>
        <w:spacing w:after="240" w:line="320" w:lineRule="atLeast"/>
        <w:jc w:val="center"/>
        <w:rPr>
          <w:rFonts w:ascii="Times New Roman" w:hAnsi="Times New Roman" w:cs="Times New Roman"/>
          <w:color w:val="000000"/>
        </w:rPr>
      </w:pPr>
      <w:r w:rsidRPr="00C666A9">
        <w:rPr>
          <w:rFonts w:ascii="Times New Roman" w:hAnsi="Times New Roman" w:cs="Times New Roman"/>
          <w:b/>
          <w:bCs/>
          <w:color w:val="000000"/>
        </w:rPr>
        <w:lastRenderedPageBreak/>
        <w:t>TERMS AND CONDITIONS</w:t>
      </w:r>
    </w:p>
    <w:p w14:paraId="62AB5D6B" w14:textId="5263C057" w:rsidR="001D309A" w:rsidRPr="00C666A9" w:rsidRDefault="001D309A" w:rsidP="001D309A">
      <w:pPr>
        <w:widowControl w:val="0"/>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b/>
          <w:bCs/>
          <w:color w:val="000000"/>
        </w:rPr>
        <w:t xml:space="preserve">1. </w:t>
      </w:r>
      <w:r w:rsidR="00231BE9" w:rsidRPr="00C666A9">
        <w:rPr>
          <w:rFonts w:ascii="Times New Roman" w:hAnsi="Times New Roman" w:cs="Times New Roman"/>
          <w:b/>
          <w:bCs/>
          <w:color w:val="000000"/>
        </w:rPr>
        <w:tab/>
      </w:r>
      <w:r w:rsidRPr="00C666A9">
        <w:rPr>
          <w:rFonts w:ascii="Times New Roman" w:hAnsi="Times New Roman" w:cs="Times New Roman"/>
          <w:b/>
          <w:bCs/>
          <w:color w:val="000000"/>
        </w:rPr>
        <w:t xml:space="preserve">Deposit, Payment of Purchase Price, Fees </w:t>
      </w:r>
    </w:p>
    <w:p w14:paraId="54256126" w14:textId="77777777" w:rsidR="00C4613C" w:rsidRPr="00C666A9" w:rsidRDefault="001D309A" w:rsidP="001D309A">
      <w:pPr>
        <w:pStyle w:val="ListParagraph"/>
        <w:widowControl w:val="0"/>
        <w:numPr>
          <w:ilvl w:val="0"/>
          <w:numId w:val="4"/>
        </w:numPr>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color w:val="000000"/>
        </w:rPr>
        <w:t>Buyer has paid</w:t>
      </w:r>
      <w:r w:rsidR="00C4613C" w:rsidRPr="00C666A9">
        <w:rPr>
          <w:rFonts w:ascii="Times New Roman" w:hAnsi="Times New Roman" w:cs="Times New Roman"/>
          <w:color w:val="000000"/>
        </w:rPr>
        <w:t>, and Seller acknowledges,</w:t>
      </w:r>
      <w:r w:rsidRPr="00C666A9">
        <w:rPr>
          <w:rFonts w:ascii="Times New Roman" w:hAnsi="Times New Roman" w:cs="Times New Roman"/>
          <w:color w:val="000000"/>
        </w:rPr>
        <w:t xml:space="preserve"> a deposit of $______________</w:t>
      </w:r>
      <w:r w:rsidR="00C4613C" w:rsidRPr="00C666A9">
        <w:rPr>
          <w:rFonts w:ascii="Times New Roman" w:hAnsi="Times New Roman" w:cs="Times New Roman"/>
          <w:color w:val="000000"/>
        </w:rPr>
        <w:t xml:space="preserve"> US Dollars</w:t>
      </w:r>
      <w:r w:rsidRPr="00C666A9">
        <w:rPr>
          <w:rFonts w:ascii="Times New Roman" w:hAnsi="Times New Roman" w:cs="Times New Roman"/>
          <w:color w:val="000000"/>
        </w:rPr>
        <w:t xml:space="preserve">, with payment of the balance of $____________ due upon release of the Dog to Buyer. </w:t>
      </w:r>
    </w:p>
    <w:p w14:paraId="3D099621" w14:textId="63834377" w:rsidR="00C4613C" w:rsidRPr="00C666A9" w:rsidRDefault="001D309A" w:rsidP="001D309A">
      <w:pPr>
        <w:pStyle w:val="ListParagraph"/>
        <w:widowControl w:val="0"/>
        <w:numPr>
          <w:ilvl w:val="0"/>
          <w:numId w:val="4"/>
        </w:numPr>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color w:val="000000"/>
        </w:rPr>
        <w:t xml:space="preserve">The </w:t>
      </w:r>
      <w:r w:rsidR="00C4613C" w:rsidRPr="00C666A9">
        <w:rPr>
          <w:rFonts w:ascii="Times New Roman" w:hAnsi="Times New Roman" w:cs="Times New Roman"/>
          <w:color w:val="000000"/>
        </w:rPr>
        <w:t>agreed</w:t>
      </w:r>
      <w:r w:rsidRPr="00C666A9">
        <w:rPr>
          <w:rFonts w:ascii="Times New Roman" w:hAnsi="Times New Roman" w:cs="Times New Roman"/>
          <w:color w:val="000000"/>
        </w:rPr>
        <w:t xml:space="preserve"> delivery date is _________________________.</w:t>
      </w:r>
      <w:r w:rsidR="00231BE9" w:rsidRPr="00C666A9">
        <w:rPr>
          <w:rFonts w:ascii="Times New Roman" w:hAnsi="Times New Roman" w:cs="Times New Roman"/>
          <w:color w:val="000000"/>
        </w:rPr>
        <w:t xml:space="preserve"> The delivery date may be changed upon mutual agreement of the parties. </w:t>
      </w:r>
      <w:r w:rsidRPr="00C666A9">
        <w:rPr>
          <w:rFonts w:ascii="Times New Roman" w:hAnsi="Times New Roman" w:cs="Times New Roman"/>
          <w:color w:val="000000"/>
        </w:rPr>
        <w:t xml:space="preserve"> </w:t>
      </w:r>
    </w:p>
    <w:p w14:paraId="65FD9705" w14:textId="77777777" w:rsidR="00231BE9" w:rsidRPr="00C666A9" w:rsidRDefault="001D309A" w:rsidP="001D309A">
      <w:pPr>
        <w:pStyle w:val="ListParagraph"/>
        <w:widowControl w:val="0"/>
        <w:numPr>
          <w:ilvl w:val="0"/>
          <w:numId w:val="4"/>
        </w:numPr>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color w:val="000000"/>
        </w:rPr>
        <w:t xml:space="preserve">Payment of the balance may be made by cash, cashier’s check, money order, or PayPal (3% surcharge applies). </w:t>
      </w:r>
    </w:p>
    <w:p w14:paraId="6B0755FC" w14:textId="77777777" w:rsidR="00231BE9" w:rsidRPr="00C666A9" w:rsidRDefault="00231BE9" w:rsidP="00231BE9">
      <w:pPr>
        <w:widowControl w:val="0"/>
        <w:autoSpaceDE w:val="0"/>
        <w:autoSpaceDN w:val="0"/>
        <w:adjustRightInd w:val="0"/>
        <w:spacing w:after="240" w:line="320" w:lineRule="atLeast"/>
        <w:rPr>
          <w:rFonts w:ascii="Times New Roman" w:hAnsi="Times New Roman" w:cs="Times New Roman"/>
          <w:b/>
          <w:color w:val="000000"/>
        </w:rPr>
      </w:pPr>
      <w:r w:rsidRPr="00C666A9">
        <w:rPr>
          <w:rFonts w:ascii="Times New Roman" w:hAnsi="Times New Roman" w:cs="Times New Roman"/>
          <w:b/>
          <w:color w:val="000000"/>
        </w:rPr>
        <w:t xml:space="preserve">2. </w:t>
      </w:r>
      <w:r w:rsidRPr="00C666A9">
        <w:rPr>
          <w:rFonts w:ascii="Times New Roman" w:hAnsi="Times New Roman" w:cs="Times New Roman"/>
          <w:b/>
          <w:color w:val="000000"/>
        </w:rPr>
        <w:tab/>
        <w:t>Deposit Forfeit</w:t>
      </w:r>
    </w:p>
    <w:p w14:paraId="3504F114" w14:textId="77777777" w:rsidR="00231BE9" w:rsidRPr="00C666A9" w:rsidRDefault="001D309A" w:rsidP="00231BE9">
      <w:pPr>
        <w:pStyle w:val="ListParagraph"/>
        <w:widowControl w:val="0"/>
        <w:numPr>
          <w:ilvl w:val="0"/>
          <w:numId w:val="7"/>
        </w:numPr>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color w:val="000000"/>
        </w:rPr>
        <w:t xml:space="preserve">Buyer acknowledges and agrees that Buyer will forfeit the deposit and any rights to the Dog if: </w:t>
      </w:r>
    </w:p>
    <w:p w14:paraId="16C50ED1" w14:textId="77777777" w:rsidR="00231BE9" w:rsidRPr="00C666A9" w:rsidRDefault="001D309A" w:rsidP="00231BE9">
      <w:pPr>
        <w:pStyle w:val="ListParagraph"/>
        <w:widowControl w:val="0"/>
        <w:numPr>
          <w:ilvl w:val="1"/>
          <w:numId w:val="8"/>
        </w:numPr>
        <w:autoSpaceDE w:val="0"/>
        <w:autoSpaceDN w:val="0"/>
        <w:adjustRightInd w:val="0"/>
        <w:spacing w:after="240" w:line="320" w:lineRule="atLeast"/>
        <w:rPr>
          <w:rFonts w:ascii="Times New Roman" w:hAnsi="Times New Roman" w:cs="Times New Roman"/>
          <w:b/>
          <w:color w:val="000000"/>
        </w:rPr>
      </w:pPr>
      <w:r w:rsidRPr="00C666A9">
        <w:rPr>
          <w:rFonts w:ascii="Times New Roman" w:hAnsi="Times New Roman" w:cs="Times New Roman"/>
          <w:color w:val="000000"/>
        </w:rPr>
        <w:t>Buyer fails to complete the purchase of the Dog for any reason, or</w:t>
      </w:r>
    </w:p>
    <w:p w14:paraId="53975262" w14:textId="77777777" w:rsidR="00231BE9" w:rsidRPr="00C666A9" w:rsidRDefault="001D309A" w:rsidP="00231BE9">
      <w:pPr>
        <w:pStyle w:val="ListParagraph"/>
        <w:widowControl w:val="0"/>
        <w:numPr>
          <w:ilvl w:val="1"/>
          <w:numId w:val="8"/>
        </w:numPr>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color w:val="000000"/>
        </w:rPr>
        <w:t>Buyer fails to pay the balance of the Purchase Price within ____ days of the agreed delivery date.</w:t>
      </w:r>
    </w:p>
    <w:p w14:paraId="728253D0" w14:textId="7B324BEA" w:rsidR="001D309A" w:rsidRPr="00C666A9" w:rsidRDefault="001D309A" w:rsidP="00231BE9">
      <w:pPr>
        <w:pStyle w:val="ListParagraph"/>
        <w:widowControl w:val="0"/>
        <w:numPr>
          <w:ilvl w:val="0"/>
          <w:numId w:val="7"/>
        </w:numPr>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color w:val="000000"/>
        </w:rPr>
        <w:t xml:space="preserve">In either event, Seller shall be free to sell the Dog to another party. </w:t>
      </w:r>
    </w:p>
    <w:p w14:paraId="0CD653BE" w14:textId="01870AB0" w:rsidR="001D309A" w:rsidRPr="00C666A9" w:rsidRDefault="00231BE9" w:rsidP="001D309A">
      <w:pPr>
        <w:widowControl w:val="0"/>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color w:val="000000"/>
        </w:rPr>
        <w:t>3.</w:t>
      </w:r>
      <w:r w:rsidRPr="00C666A9">
        <w:rPr>
          <w:rFonts w:ascii="Times New Roman" w:hAnsi="Times New Roman" w:cs="Times New Roman"/>
          <w:color w:val="000000"/>
        </w:rPr>
        <w:tab/>
      </w:r>
      <w:r w:rsidR="001D309A" w:rsidRPr="00C666A9">
        <w:rPr>
          <w:rFonts w:ascii="Times New Roman" w:hAnsi="Times New Roman" w:cs="Times New Roman"/>
          <w:color w:val="000000"/>
        </w:rPr>
        <w:t>In the event that the Dog is not available due to sickness, death, or any other circumstance owing to the fault of Seller, Buyer’s deposit will, at Buyer’s option, be either (</w:t>
      </w:r>
      <w:proofErr w:type="spellStart"/>
      <w:r w:rsidR="001D309A" w:rsidRPr="00C666A9">
        <w:rPr>
          <w:rFonts w:ascii="Times New Roman" w:hAnsi="Times New Roman" w:cs="Times New Roman"/>
          <w:color w:val="000000"/>
        </w:rPr>
        <w:t>i</w:t>
      </w:r>
      <w:proofErr w:type="spellEnd"/>
      <w:r w:rsidR="001D309A" w:rsidRPr="00C666A9">
        <w:rPr>
          <w:rFonts w:ascii="Times New Roman" w:hAnsi="Times New Roman" w:cs="Times New Roman"/>
          <w:color w:val="000000"/>
        </w:rPr>
        <w:t xml:space="preserve">) refunded, or (ii) transferred to the next litter of puppies. </w:t>
      </w:r>
    </w:p>
    <w:p w14:paraId="53059D58" w14:textId="5951385B" w:rsidR="001D309A" w:rsidRPr="00C666A9" w:rsidRDefault="00231BE9" w:rsidP="001D309A">
      <w:pPr>
        <w:widowControl w:val="0"/>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b/>
          <w:bCs/>
          <w:color w:val="000000"/>
        </w:rPr>
        <w:t>4.</w:t>
      </w:r>
      <w:r w:rsidRPr="00C666A9">
        <w:rPr>
          <w:rFonts w:ascii="Times New Roman" w:hAnsi="Times New Roman" w:cs="Times New Roman"/>
          <w:b/>
          <w:bCs/>
          <w:color w:val="000000"/>
        </w:rPr>
        <w:tab/>
      </w:r>
      <w:r w:rsidR="001D309A" w:rsidRPr="00C666A9">
        <w:rPr>
          <w:rFonts w:ascii="Times New Roman" w:hAnsi="Times New Roman" w:cs="Times New Roman"/>
          <w:b/>
          <w:bCs/>
          <w:color w:val="000000"/>
        </w:rPr>
        <w:t xml:space="preserve">Transfer of Ownership and Registration </w:t>
      </w:r>
    </w:p>
    <w:p w14:paraId="19720C11" w14:textId="77777777" w:rsidR="001D309A" w:rsidRPr="00C666A9" w:rsidRDefault="001D309A" w:rsidP="001D309A">
      <w:pPr>
        <w:widowControl w:val="0"/>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color w:val="000000"/>
        </w:rPr>
        <w:t xml:space="preserve">Upon payment in full of the Purchase Price, Seller (at Seller’s sole cost) shall promptly take all actions required to officially transfer ownership and registration (if any) of the Dog to Buyer. </w:t>
      </w:r>
    </w:p>
    <w:p w14:paraId="4745AC83" w14:textId="194708B1" w:rsidR="001D309A" w:rsidRPr="00C666A9" w:rsidRDefault="00116F0C" w:rsidP="001D309A">
      <w:pPr>
        <w:widowControl w:val="0"/>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b/>
          <w:bCs/>
          <w:color w:val="000000"/>
        </w:rPr>
        <w:t>5.</w:t>
      </w:r>
      <w:r w:rsidRPr="00C666A9">
        <w:rPr>
          <w:rFonts w:ascii="Times New Roman" w:hAnsi="Times New Roman" w:cs="Times New Roman"/>
          <w:b/>
          <w:bCs/>
          <w:color w:val="000000"/>
        </w:rPr>
        <w:tab/>
      </w:r>
      <w:r w:rsidR="001D309A" w:rsidRPr="00C666A9">
        <w:rPr>
          <w:rFonts w:ascii="Times New Roman" w:hAnsi="Times New Roman" w:cs="Times New Roman"/>
          <w:b/>
          <w:bCs/>
          <w:color w:val="000000"/>
        </w:rPr>
        <w:t xml:space="preserve">Seller’s Representations and Warranties </w:t>
      </w:r>
    </w:p>
    <w:p w14:paraId="56F7EA3E" w14:textId="77777777" w:rsidR="001D309A" w:rsidRPr="00C666A9" w:rsidRDefault="001D309A" w:rsidP="001D309A">
      <w:pPr>
        <w:widowControl w:val="0"/>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color w:val="000000"/>
        </w:rPr>
        <w:t xml:space="preserve">Seller represents and warrants to Buyer that: </w:t>
      </w:r>
    </w:p>
    <w:p w14:paraId="75E200B7" w14:textId="77777777" w:rsidR="00116F0C" w:rsidRPr="00C666A9" w:rsidRDefault="001D309A" w:rsidP="00116F0C">
      <w:pPr>
        <w:pStyle w:val="ListParagraph"/>
        <w:widowControl w:val="0"/>
        <w:numPr>
          <w:ilvl w:val="0"/>
          <w:numId w:val="9"/>
        </w:numPr>
        <w:tabs>
          <w:tab w:val="left" w:pos="220"/>
          <w:tab w:val="left" w:pos="720"/>
        </w:tabs>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color w:val="000000"/>
        </w:rPr>
        <w:t>Seller is the legal and true owner of the Dog and that Seller has full right and authority to sell the Dog.</w:t>
      </w:r>
    </w:p>
    <w:p w14:paraId="241C892B" w14:textId="77777777" w:rsidR="00116F0C" w:rsidRPr="00C666A9" w:rsidRDefault="001D309A" w:rsidP="00116F0C">
      <w:pPr>
        <w:pStyle w:val="ListParagraph"/>
        <w:widowControl w:val="0"/>
        <w:numPr>
          <w:ilvl w:val="0"/>
          <w:numId w:val="9"/>
        </w:numPr>
        <w:tabs>
          <w:tab w:val="left" w:pos="220"/>
          <w:tab w:val="left" w:pos="720"/>
        </w:tabs>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color w:val="000000"/>
        </w:rPr>
        <w:t>The Dog is being sold free and clear of any lien, security interest, charge or other encumbrance.</w:t>
      </w:r>
    </w:p>
    <w:p w14:paraId="71DEB396" w14:textId="72A90022" w:rsidR="00116F0C" w:rsidRPr="00C666A9" w:rsidRDefault="001D309A" w:rsidP="00116F0C">
      <w:pPr>
        <w:pStyle w:val="ListParagraph"/>
        <w:widowControl w:val="0"/>
        <w:numPr>
          <w:ilvl w:val="0"/>
          <w:numId w:val="9"/>
        </w:numPr>
        <w:tabs>
          <w:tab w:val="left" w:pos="220"/>
          <w:tab w:val="left" w:pos="720"/>
        </w:tabs>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color w:val="000000"/>
        </w:rPr>
        <w:t>Seller guarantees that the Dog is a purebred dog, offspring of the purebred sire and purebred dam set out on page 1 of this Agreement</w:t>
      </w:r>
      <w:r w:rsidR="00116F0C" w:rsidRPr="00C666A9">
        <w:rPr>
          <w:rFonts w:ascii="Times New Roman" w:hAnsi="Times New Roman" w:cs="Times New Roman"/>
          <w:color w:val="000000"/>
        </w:rPr>
        <w:t xml:space="preserve">, and </w:t>
      </w:r>
      <w:r w:rsidRPr="00C666A9">
        <w:rPr>
          <w:rFonts w:ascii="Times New Roman" w:hAnsi="Times New Roman" w:cs="Times New Roman"/>
          <w:color w:val="000000"/>
        </w:rPr>
        <w:t>is in good health and free of communicable diseases at the time of this sale.</w:t>
      </w:r>
    </w:p>
    <w:p w14:paraId="587703CC" w14:textId="515EB710" w:rsidR="00116F0C" w:rsidRPr="00C666A9" w:rsidRDefault="00116F0C" w:rsidP="00116F0C">
      <w:pPr>
        <w:pStyle w:val="ListParagraph"/>
        <w:widowControl w:val="0"/>
        <w:numPr>
          <w:ilvl w:val="0"/>
          <w:numId w:val="9"/>
        </w:numPr>
        <w:tabs>
          <w:tab w:val="left" w:pos="220"/>
          <w:tab w:val="left" w:pos="720"/>
        </w:tabs>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color w:val="000000"/>
        </w:rPr>
        <w:t xml:space="preserve">This Guarantee does NOT cover cherry eye, Entropion, Ectropion, Allergies, undescended testicles, loose knees or hips, Stenotic nares, elongated soft pallet, umbilical hernia, dermatitis, or </w:t>
      </w:r>
      <w:r w:rsidR="00AD095D" w:rsidRPr="00AD095D">
        <w:rPr>
          <w:rFonts w:ascii="Times New Roman" w:hAnsi="Times New Roman" w:cs="Times New Roman"/>
          <w:color w:val="000000"/>
        </w:rPr>
        <w:t xml:space="preserve">demodectic </w:t>
      </w:r>
      <w:r w:rsidRPr="00C666A9">
        <w:rPr>
          <w:rFonts w:ascii="Times New Roman" w:hAnsi="Times New Roman" w:cs="Times New Roman"/>
          <w:color w:val="000000"/>
        </w:rPr>
        <w:t>mange.</w:t>
      </w:r>
    </w:p>
    <w:p w14:paraId="3BA92753" w14:textId="71F0596C" w:rsidR="00116F0C" w:rsidRPr="00C666A9" w:rsidRDefault="001D309A" w:rsidP="00116F0C">
      <w:pPr>
        <w:pStyle w:val="ListParagraph"/>
        <w:widowControl w:val="0"/>
        <w:numPr>
          <w:ilvl w:val="0"/>
          <w:numId w:val="9"/>
        </w:numPr>
        <w:tabs>
          <w:tab w:val="left" w:pos="220"/>
          <w:tab w:val="left" w:pos="720"/>
        </w:tabs>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color w:val="000000"/>
        </w:rPr>
        <w:lastRenderedPageBreak/>
        <w:t xml:space="preserve">Buyer has </w:t>
      </w:r>
      <w:r w:rsidR="00116F0C" w:rsidRPr="00C666A9">
        <w:rPr>
          <w:rFonts w:ascii="Times New Roman" w:hAnsi="Times New Roman" w:cs="Times New Roman"/>
          <w:color w:val="000000"/>
        </w:rPr>
        <w:t>two (2) business</w:t>
      </w:r>
      <w:r w:rsidRPr="00C666A9">
        <w:rPr>
          <w:rFonts w:ascii="Times New Roman" w:hAnsi="Times New Roman" w:cs="Times New Roman"/>
          <w:color w:val="000000"/>
        </w:rPr>
        <w:t xml:space="preserve"> days from the delivery date to have the Dog examined by a licensed veterinarian, at Buyer’s sole cost.</w:t>
      </w:r>
      <w:r w:rsidR="00116F0C" w:rsidRPr="00C666A9">
        <w:rPr>
          <w:rFonts w:ascii="Times New Roman" w:hAnsi="Times New Roman" w:cs="Times New Roman"/>
          <w:color w:val="000000"/>
        </w:rPr>
        <w:t xml:space="preserve"> </w:t>
      </w:r>
      <w:r w:rsidRPr="00C666A9">
        <w:rPr>
          <w:rFonts w:ascii="Times New Roman" w:hAnsi="Times New Roman" w:cs="Times New Roman"/>
          <w:color w:val="000000"/>
        </w:rPr>
        <w:t>If the Dog fails the examination, Buyer may return the Dog, with a written statement from the veterinarian, for a full refund.</w:t>
      </w:r>
    </w:p>
    <w:p w14:paraId="4B596460" w14:textId="23FECF4D" w:rsidR="00116F0C" w:rsidRPr="00C666A9" w:rsidRDefault="001D309A" w:rsidP="00116F0C">
      <w:pPr>
        <w:pStyle w:val="ListParagraph"/>
        <w:widowControl w:val="0"/>
        <w:numPr>
          <w:ilvl w:val="0"/>
          <w:numId w:val="9"/>
        </w:numPr>
        <w:tabs>
          <w:tab w:val="left" w:pos="220"/>
          <w:tab w:val="left" w:pos="720"/>
        </w:tabs>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color w:val="000000"/>
        </w:rPr>
        <w:t xml:space="preserve">Failure by Buyer to have the Dog examined within the </w:t>
      </w:r>
      <w:proofErr w:type="gramStart"/>
      <w:r w:rsidRPr="00C666A9">
        <w:rPr>
          <w:rFonts w:ascii="Times New Roman" w:hAnsi="Times New Roman" w:cs="Times New Roman"/>
          <w:color w:val="000000"/>
        </w:rPr>
        <w:t>2 day</w:t>
      </w:r>
      <w:proofErr w:type="gramEnd"/>
      <w:r w:rsidRPr="00C666A9">
        <w:rPr>
          <w:rFonts w:ascii="Times New Roman" w:hAnsi="Times New Roman" w:cs="Times New Roman"/>
          <w:color w:val="000000"/>
        </w:rPr>
        <w:t xml:space="preserve"> period will nullify this warranty. </w:t>
      </w:r>
      <w:bookmarkStart w:id="0" w:name="_GoBack"/>
      <w:bookmarkEnd w:id="0"/>
      <w:r w:rsidRPr="00C666A9">
        <w:rPr>
          <w:rFonts w:ascii="Times New Roman" w:hAnsi="Times New Roman" w:cs="Times New Roman"/>
          <w:color w:val="000000"/>
        </w:rPr>
        <w:t xml:space="preserve">If Buyer </w:t>
      </w:r>
      <w:r w:rsidR="00116F0C" w:rsidRPr="00C666A9">
        <w:rPr>
          <w:rFonts w:ascii="Times New Roman" w:hAnsi="Times New Roman" w:cs="Times New Roman"/>
          <w:color w:val="000000"/>
        </w:rPr>
        <w:t>elects</w:t>
      </w:r>
      <w:r w:rsidRPr="00C666A9">
        <w:rPr>
          <w:rFonts w:ascii="Times New Roman" w:hAnsi="Times New Roman" w:cs="Times New Roman"/>
          <w:color w:val="000000"/>
        </w:rPr>
        <w:t xml:space="preserve"> to keep the </w:t>
      </w:r>
      <w:r w:rsidR="00116F0C" w:rsidRPr="00C666A9">
        <w:rPr>
          <w:rFonts w:ascii="Times New Roman" w:hAnsi="Times New Roman" w:cs="Times New Roman"/>
          <w:color w:val="000000"/>
        </w:rPr>
        <w:t>Dog</w:t>
      </w:r>
      <w:r w:rsidRPr="00C666A9">
        <w:rPr>
          <w:rFonts w:ascii="Times New Roman" w:hAnsi="Times New Roman" w:cs="Times New Roman"/>
          <w:color w:val="000000"/>
        </w:rPr>
        <w:t>, no replacement will be given and all medical costs and treatment are sole responsibility of the Buyer.</w:t>
      </w:r>
    </w:p>
    <w:p w14:paraId="75B4D086" w14:textId="5EC625E7" w:rsidR="00116F0C" w:rsidRPr="00C666A9" w:rsidRDefault="001D309A" w:rsidP="00116F0C">
      <w:pPr>
        <w:pStyle w:val="ListParagraph"/>
        <w:widowControl w:val="0"/>
        <w:numPr>
          <w:ilvl w:val="0"/>
          <w:numId w:val="9"/>
        </w:numPr>
        <w:tabs>
          <w:tab w:val="left" w:pos="220"/>
          <w:tab w:val="left" w:pos="720"/>
        </w:tabs>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color w:val="000000"/>
        </w:rPr>
        <w:t xml:space="preserve">Seller will NOT replace </w:t>
      </w:r>
      <w:r w:rsidR="00116F0C" w:rsidRPr="00C666A9">
        <w:rPr>
          <w:rFonts w:ascii="Times New Roman" w:hAnsi="Times New Roman" w:cs="Times New Roman"/>
          <w:color w:val="000000"/>
        </w:rPr>
        <w:t xml:space="preserve">the Dog </w:t>
      </w:r>
      <w:r w:rsidRPr="00C666A9">
        <w:rPr>
          <w:rFonts w:ascii="Times New Roman" w:hAnsi="Times New Roman" w:cs="Times New Roman"/>
          <w:color w:val="000000"/>
        </w:rPr>
        <w:t xml:space="preserve">due to heat stroke, abuse/neglect, or improper socialization. </w:t>
      </w:r>
    </w:p>
    <w:p w14:paraId="07DDD633" w14:textId="20834226" w:rsidR="00116F0C" w:rsidRPr="00C666A9" w:rsidRDefault="001D309A" w:rsidP="00116F0C">
      <w:pPr>
        <w:pStyle w:val="ListParagraph"/>
        <w:widowControl w:val="0"/>
        <w:numPr>
          <w:ilvl w:val="0"/>
          <w:numId w:val="9"/>
        </w:numPr>
        <w:tabs>
          <w:tab w:val="left" w:pos="220"/>
          <w:tab w:val="left" w:pos="720"/>
        </w:tabs>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color w:val="000000"/>
        </w:rPr>
        <w:t>Buyer agrees that they have thoroughly researched the French Bulldog</w:t>
      </w:r>
      <w:r w:rsidR="00116F0C" w:rsidRPr="00C666A9">
        <w:rPr>
          <w:rFonts w:ascii="Times New Roman" w:hAnsi="Times New Roman" w:cs="Times New Roman"/>
          <w:color w:val="000000"/>
        </w:rPr>
        <w:t xml:space="preserve"> </w:t>
      </w:r>
      <w:r w:rsidRPr="00C666A9">
        <w:rPr>
          <w:rFonts w:ascii="Times New Roman" w:hAnsi="Times New Roman" w:cs="Times New Roman"/>
          <w:color w:val="000000"/>
        </w:rPr>
        <w:t>breed</w:t>
      </w:r>
      <w:r w:rsidR="00116F0C" w:rsidRPr="00C666A9">
        <w:rPr>
          <w:rFonts w:ascii="Times New Roman" w:hAnsi="Times New Roman" w:cs="Times New Roman"/>
          <w:color w:val="000000"/>
        </w:rPr>
        <w:t xml:space="preserve"> and have asked the Seller all questions, and Buyer </w:t>
      </w:r>
      <w:r w:rsidRPr="00C666A9">
        <w:rPr>
          <w:rFonts w:ascii="Times New Roman" w:hAnsi="Times New Roman" w:cs="Times New Roman"/>
          <w:color w:val="000000"/>
        </w:rPr>
        <w:t>understand</w:t>
      </w:r>
      <w:r w:rsidR="00116F0C" w:rsidRPr="00C666A9">
        <w:rPr>
          <w:rFonts w:ascii="Times New Roman" w:hAnsi="Times New Roman" w:cs="Times New Roman"/>
          <w:color w:val="000000"/>
        </w:rPr>
        <w:t>s</w:t>
      </w:r>
      <w:r w:rsidRPr="00C666A9">
        <w:rPr>
          <w:rFonts w:ascii="Times New Roman" w:hAnsi="Times New Roman" w:cs="Times New Roman"/>
          <w:color w:val="000000"/>
        </w:rPr>
        <w:t xml:space="preserve"> the many health issues </w:t>
      </w:r>
      <w:r w:rsidR="00116F0C" w:rsidRPr="00C666A9">
        <w:rPr>
          <w:rFonts w:ascii="Times New Roman" w:hAnsi="Times New Roman" w:cs="Times New Roman"/>
          <w:color w:val="000000"/>
        </w:rPr>
        <w:t>the French Bulldog breed</w:t>
      </w:r>
      <w:r w:rsidRPr="00C666A9">
        <w:rPr>
          <w:rFonts w:ascii="Times New Roman" w:hAnsi="Times New Roman" w:cs="Times New Roman"/>
          <w:color w:val="000000"/>
        </w:rPr>
        <w:t xml:space="preserve"> can possess. </w:t>
      </w:r>
    </w:p>
    <w:p w14:paraId="6ABAAB2C" w14:textId="77777777" w:rsidR="00116F0C" w:rsidRPr="00C666A9" w:rsidRDefault="001D309A" w:rsidP="00116F0C">
      <w:pPr>
        <w:pStyle w:val="ListParagraph"/>
        <w:widowControl w:val="0"/>
        <w:numPr>
          <w:ilvl w:val="0"/>
          <w:numId w:val="9"/>
        </w:numPr>
        <w:tabs>
          <w:tab w:val="left" w:pos="220"/>
          <w:tab w:val="left" w:pos="720"/>
        </w:tabs>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color w:val="000000"/>
        </w:rPr>
        <w:t xml:space="preserve">Buyer </w:t>
      </w:r>
      <w:r w:rsidR="00116F0C" w:rsidRPr="00C666A9">
        <w:rPr>
          <w:rFonts w:ascii="Times New Roman" w:hAnsi="Times New Roman" w:cs="Times New Roman"/>
          <w:color w:val="000000"/>
        </w:rPr>
        <w:t>acknowledges and understands he/she/they are</w:t>
      </w:r>
      <w:r w:rsidRPr="00C666A9">
        <w:rPr>
          <w:rFonts w:ascii="Times New Roman" w:hAnsi="Times New Roman" w:cs="Times New Roman"/>
          <w:color w:val="000000"/>
        </w:rPr>
        <w:t xml:space="preserve"> responsible for all medical costs of their </w:t>
      </w:r>
      <w:r w:rsidR="00116F0C" w:rsidRPr="00C666A9">
        <w:rPr>
          <w:rFonts w:ascii="Times New Roman" w:hAnsi="Times New Roman" w:cs="Times New Roman"/>
          <w:color w:val="000000"/>
        </w:rPr>
        <w:t>Dog</w:t>
      </w:r>
      <w:r w:rsidRPr="00C666A9">
        <w:rPr>
          <w:rFonts w:ascii="Times New Roman" w:hAnsi="Times New Roman" w:cs="Times New Roman"/>
          <w:color w:val="000000"/>
        </w:rPr>
        <w:t xml:space="preserve">. </w:t>
      </w:r>
    </w:p>
    <w:p w14:paraId="3C41C702" w14:textId="070EE38D" w:rsidR="001D309A" w:rsidRPr="00C666A9" w:rsidRDefault="001D309A" w:rsidP="001D309A">
      <w:pPr>
        <w:pStyle w:val="ListParagraph"/>
        <w:widowControl w:val="0"/>
        <w:numPr>
          <w:ilvl w:val="0"/>
          <w:numId w:val="9"/>
        </w:numPr>
        <w:tabs>
          <w:tab w:val="left" w:pos="220"/>
          <w:tab w:val="left" w:pos="720"/>
        </w:tabs>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color w:val="000000"/>
        </w:rPr>
        <w:t xml:space="preserve">This guarantee </w:t>
      </w:r>
      <w:r w:rsidR="00116F0C" w:rsidRPr="00C666A9">
        <w:rPr>
          <w:rFonts w:ascii="Times New Roman" w:hAnsi="Times New Roman" w:cs="Times New Roman"/>
          <w:color w:val="000000"/>
        </w:rPr>
        <w:t xml:space="preserve">and warranty </w:t>
      </w:r>
      <w:r w:rsidRPr="00C666A9">
        <w:rPr>
          <w:rFonts w:ascii="Times New Roman" w:hAnsi="Times New Roman" w:cs="Times New Roman"/>
          <w:color w:val="000000"/>
        </w:rPr>
        <w:t xml:space="preserve">covers only the original Buyer and is not transferable. </w:t>
      </w:r>
      <w:r w:rsidRPr="00C666A9">
        <w:rPr>
          <w:rFonts w:ascii="MS Mincho" w:eastAsia="MS Mincho" w:hAnsi="MS Mincho" w:cs="MS Mincho" w:hint="eastAsia"/>
          <w:color w:val="000000"/>
        </w:rPr>
        <w:t> </w:t>
      </w:r>
    </w:p>
    <w:p w14:paraId="38887718" w14:textId="7E1C84B2" w:rsidR="001D309A" w:rsidRPr="00C666A9" w:rsidRDefault="00116F0C" w:rsidP="001D309A">
      <w:pPr>
        <w:widowControl w:val="0"/>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b/>
          <w:bCs/>
          <w:color w:val="000000"/>
        </w:rPr>
        <w:t>6</w:t>
      </w:r>
      <w:r w:rsidR="001D309A" w:rsidRPr="00C666A9">
        <w:rPr>
          <w:rFonts w:ascii="Times New Roman" w:hAnsi="Times New Roman" w:cs="Times New Roman"/>
          <w:b/>
          <w:bCs/>
          <w:color w:val="000000"/>
        </w:rPr>
        <w:t xml:space="preserve">. </w:t>
      </w:r>
      <w:r w:rsidRPr="00C666A9">
        <w:rPr>
          <w:rFonts w:ascii="Times New Roman" w:hAnsi="Times New Roman" w:cs="Times New Roman"/>
          <w:color w:val="000000"/>
        </w:rPr>
        <w:tab/>
      </w:r>
      <w:r w:rsidR="00C666A9" w:rsidRPr="00C666A9">
        <w:rPr>
          <w:rFonts w:ascii="Times New Roman" w:hAnsi="Times New Roman" w:cs="Times New Roman"/>
          <w:b/>
          <w:color w:val="000000"/>
        </w:rPr>
        <w:t xml:space="preserve">Return: </w:t>
      </w:r>
      <w:r w:rsidR="001D309A" w:rsidRPr="00C666A9">
        <w:rPr>
          <w:rFonts w:ascii="Times New Roman" w:hAnsi="Times New Roman" w:cs="Times New Roman"/>
          <w:color w:val="000000"/>
        </w:rPr>
        <w:t xml:space="preserve">To ensure that Buyer does not euthanize the Dog or take it to an animal shelter, Seller will take the Dog back at any time during the Dog’s lifetime. Seller will not issue a refund or provide another Dog to Buyer unless the Dog’s return was a result of any misrepresentation on the part of Seller with respect to the Dog’s health. </w:t>
      </w:r>
    </w:p>
    <w:p w14:paraId="17BCDE36" w14:textId="019C31C3" w:rsidR="001D309A" w:rsidRPr="00C666A9" w:rsidRDefault="00C666A9" w:rsidP="001D309A">
      <w:pPr>
        <w:widowControl w:val="0"/>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b/>
          <w:bCs/>
          <w:color w:val="000000"/>
        </w:rPr>
        <w:t>7.</w:t>
      </w:r>
      <w:r w:rsidRPr="00C666A9">
        <w:rPr>
          <w:rFonts w:ascii="Times New Roman" w:hAnsi="Times New Roman" w:cs="Times New Roman"/>
          <w:b/>
          <w:bCs/>
          <w:color w:val="000000"/>
        </w:rPr>
        <w:tab/>
      </w:r>
      <w:r w:rsidR="001D309A" w:rsidRPr="00C666A9">
        <w:rPr>
          <w:rFonts w:ascii="Times New Roman" w:hAnsi="Times New Roman" w:cs="Times New Roman"/>
          <w:b/>
          <w:bCs/>
          <w:color w:val="000000"/>
        </w:rPr>
        <w:t>Fitness of Purpose</w:t>
      </w:r>
      <w:r w:rsidRPr="00C666A9">
        <w:rPr>
          <w:rFonts w:ascii="Times New Roman" w:hAnsi="Times New Roman" w:cs="Times New Roman"/>
          <w:b/>
          <w:bCs/>
          <w:color w:val="000000"/>
        </w:rPr>
        <w:t xml:space="preserve">: </w:t>
      </w:r>
      <w:r w:rsidR="001D309A" w:rsidRPr="00C666A9">
        <w:rPr>
          <w:rFonts w:ascii="Times New Roman" w:hAnsi="Times New Roman" w:cs="Times New Roman"/>
          <w:color w:val="000000"/>
        </w:rPr>
        <w:t xml:space="preserve">The Dog was bred as a companion animal, and Seller does not provide any warranty as to the Dog’s fitness for any specific purpose, including obedience trials, show ring performance, and/or breeding purposes. </w:t>
      </w:r>
    </w:p>
    <w:p w14:paraId="15BDAC67" w14:textId="77777777" w:rsidR="00C666A9" w:rsidRPr="00C666A9" w:rsidRDefault="00C666A9" w:rsidP="00C666A9">
      <w:pPr>
        <w:widowControl w:val="0"/>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b/>
          <w:bCs/>
          <w:color w:val="000000"/>
        </w:rPr>
        <w:t>8.</w:t>
      </w:r>
      <w:r w:rsidRPr="00C666A9">
        <w:rPr>
          <w:rFonts w:ascii="Times New Roman" w:hAnsi="Times New Roman" w:cs="Times New Roman"/>
          <w:b/>
          <w:bCs/>
          <w:color w:val="000000"/>
        </w:rPr>
        <w:tab/>
      </w:r>
      <w:r w:rsidR="001D309A" w:rsidRPr="00C666A9">
        <w:rPr>
          <w:rFonts w:ascii="Times New Roman" w:hAnsi="Times New Roman" w:cs="Times New Roman"/>
          <w:b/>
          <w:bCs/>
          <w:color w:val="000000"/>
        </w:rPr>
        <w:t>Buyer’s Representations</w:t>
      </w:r>
      <w:r w:rsidRPr="00C666A9">
        <w:rPr>
          <w:rFonts w:ascii="Times New Roman" w:hAnsi="Times New Roman" w:cs="Times New Roman"/>
          <w:b/>
          <w:bCs/>
          <w:color w:val="000000"/>
        </w:rPr>
        <w:t xml:space="preserve">: </w:t>
      </w:r>
      <w:r w:rsidR="001D309A" w:rsidRPr="00C666A9">
        <w:rPr>
          <w:rFonts w:ascii="Times New Roman" w:hAnsi="Times New Roman" w:cs="Times New Roman"/>
          <w:color w:val="000000"/>
        </w:rPr>
        <w:t xml:space="preserve">Buyer represents to Seller that: </w:t>
      </w:r>
    </w:p>
    <w:p w14:paraId="1FDFF5F0" w14:textId="77777777" w:rsidR="00C666A9" w:rsidRPr="00C666A9" w:rsidRDefault="001D309A" w:rsidP="00C666A9">
      <w:pPr>
        <w:pStyle w:val="ListParagraph"/>
        <w:widowControl w:val="0"/>
        <w:numPr>
          <w:ilvl w:val="0"/>
          <w:numId w:val="10"/>
        </w:numPr>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color w:val="000000"/>
        </w:rPr>
        <w:t xml:space="preserve">Buyer will have the Dog spayed or neutered by the age of six </w:t>
      </w:r>
      <w:r w:rsidR="00C666A9" w:rsidRPr="00C666A9">
        <w:rPr>
          <w:rFonts w:ascii="Times New Roman" w:hAnsi="Times New Roman" w:cs="Times New Roman"/>
          <w:color w:val="000000"/>
        </w:rPr>
        <w:t xml:space="preserve">(6) </w:t>
      </w:r>
      <w:r w:rsidRPr="00C666A9">
        <w:rPr>
          <w:rFonts w:ascii="Times New Roman" w:hAnsi="Times New Roman" w:cs="Times New Roman"/>
          <w:color w:val="000000"/>
        </w:rPr>
        <w:t xml:space="preserve">months </w:t>
      </w:r>
      <w:r w:rsidRPr="00C666A9">
        <w:rPr>
          <w:rFonts w:ascii="Times New Roman" w:hAnsi="Times New Roman" w:cs="Times New Roman"/>
          <w:i/>
          <w:color w:val="000000"/>
        </w:rPr>
        <w:t>unless</w:t>
      </w:r>
      <w:r w:rsidRPr="00C666A9">
        <w:rPr>
          <w:rFonts w:ascii="Times New Roman" w:hAnsi="Times New Roman" w:cs="Times New Roman"/>
          <w:color w:val="000000"/>
        </w:rPr>
        <w:t xml:space="preserve"> Seller allows Buyer to keep Dog intact. </w:t>
      </w:r>
    </w:p>
    <w:p w14:paraId="65FB0826" w14:textId="77777777" w:rsidR="00C666A9" w:rsidRPr="00C666A9" w:rsidRDefault="001D309A" w:rsidP="00C666A9">
      <w:pPr>
        <w:pStyle w:val="ListParagraph"/>
        <w:widowControl w:val="0"/>
        <w:numPr>
          <w:ilvl w:val="1"/>
          <w:numId w:val="10"/>
        </w:numPr>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color w:val="000000"/>
        </w:rPr>
        <w:t xml:space="preserve">Allow Buyer to keep Dog intact? Yes/No </w:t>
      </w:r>
      <w:r w:rsidRPr="00C666A9">
        <w:rPr>
          <w:rFonts w:ascii="MS Mincho" w:eastAsia="MS Mincho" w:hAnsi="MS Mincho" w:cs="MS Mincho" w:hint="eastAsia"/>
          <w:color w:val="000000"/>
        </w:rPr>
        <w:t> </w:t>
      </w:r>
    </w:p>
    <w:p w14:paraId="6728731B" w14:textId="77777777" w:rsidR="00C666A9" w:rsidRPr="00C666A9" w:rsidRDefault="001D309A" w:rsidP="00C666A9">
      <w:pPr>
        <w:pStyle w:val="ListParagraph"/>
        <w:widowControl w:val="0"/>
        <w:numPr>
          <w:ilvl w:val="1"/>
          <w:numId w:val="10"/>
        </w:numPr>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color w:val="000000"/>
        </w:rPr>
        <w:t>If Yes,</w:t>
      </w:r>
      <w:r w:rsidRPr="00C666A9">
        <w:rPr>
          <w:rFonts w:ascii="MS Mincho" w:eastAsia="MS Mincho" w:hAnsi="MS Mincho" w:cs="MS Mincho" w:hint="eastAsia"/>
          <w:color w:val="000000"/>
        </w:rPr>
        <w:t> </w:t>
      </w:r>
      <w:r w:rsidRPr="00C666A9">
        <w:rPr>
          <w:rFonts w:ascii="Times New Roman" w:hAnsi="Times New Roman" w:cs="Times New Roman"/>
          <w:color w:val="000000"/>
        </w:rPr>
        <w:t xml:space="preserve">Signature of </w:t>
      </w:r>
      <w:r w:rsidR="00C666A9" w:rsidRPr="00C666A9">
        <w:rPr>
          <w:rFonts w:ascii="Times New Roman" w:hAnsi="Times New Roman" w:cs="Times New Roman"/>
          <w:color w:val="000000"/>
        </w:rPr>
        <w:t xml:space="preserve">Seller is required: </w:t>
      </w:r>
      <w:proofErr w:type="spellStart"/>
      <w:proofErr w:type="gramStart"/>
      <w:r w:rsidRPr="00C666A9">
        <w:rPr>
          <w:rFonts w:ascii="Times New Roman" w:hAnsi="Times New Roman" w:cs="Times New Roman"/>
          <w:color w:val="000000"/>
        </w:rPr>
        <w:t>Seller:_</w:t>
      </w:r>
      <w:proofErr w:type="gramEnd"/>
      <w:r w:rsidRPr="00C666A9">
        <w:rPr>
          <w:rFonts w:ascii="Times New Roman" w:hAnsi="Times New Roman" w:cs="Times New Roman"/>
          <w:color w:val="000000"/>
        </w:rPr>
        <w:t>_______________________Date</w:t>
      </w:r>
      <w:proofErr w:type="spellEnd"/>
      <w:r w:rsidRPr="00C666A9">
        <w:rPr>
          <w:rFonts w:ascii="Times New Roman" w:hAnsi="Times New Roman" w:cs="Times New Roman"/>
          <w:color w:val="000000"/>
        </w:rPr>
        <w:t>:_____________</w:t>
      </w:r>
    </w:p>
    <w:p w14:paraId="7A1CC00B" w14:textId="77777777" w:rsidR="00C666A9" w:rsidRPr="00C666A9" w:rsidRDefault="001D309A" w:rsidP="00C666A9">
      <w:pPr>
        <w:pStyle w:val="ListParagraph"/>
        <w:widowControl w:val="0"/>
        <w:numPr>
          <w:ilvl w:val="0"/>
          <w:numId w:val="10"/>
        </w:numPr>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color w:val="000000"/>
        </w:rPr>
        <w:t xml:space="preserve">The Dog will reside with Buyer as </w:t>
      </w:r>
      <w:r w:rsidR="00C666A9" w:rsidRPr="00C666A9">
        <w:rPr>
          <w:rFonts w:ascii="Times New Roman" w:hAnsi="Times New Roman" w:cs="Times New Roman"/>
          <w:color w:val="000000"/>
        </w:rPr>
        <w:t xml:space="preserve">a </w:t>
      </w:r>
      <w:r w:rsidRPr="00C666A9">
        <w:rPr>
          <w:rFonts w:ascii="Times New Roman" w:hAnsi="Times New Roman" w:cs="Times New Roman"/>
          <w:color w:val="000000"/>
        </w:rPr>
        <w:t>companion pet to Buyer.</w:t>
      </w:r>
    </w:p>
    <w:p w14:paraId="0D69D21A" w14:textId="77777777" w:rsidR="00C666A9" w:rsidRPr="00C666A9" w:rsidRDefault="001D309A" w:rsidP="00C666A9">
      <w:pPr>
        <w:pStyle w:val="ListParagraph"/>
        <w:widowControl w:val="0"/>
        <w:numPr>
          <w:ilvl w:val="0"/>
          <w:numId w:val="10"/>
        </w:numPr>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color w:val="000000"/>
        </w:rPr>
        <w:t xml:space="preserve">Buyer will keep the Dog in an enclosed area of adequate size, and will not allow the Dog to roam at will. Buyer will not keep the Dog chained or tethered or permanently house the Dog in a kennel. </w:t>
      </w:r>
    </w:p>
    <w:p w14:paraId="2881400E" w14:textId="77777777" w:rsidR="00C666A9" w:rsidRPr="00C666A9" w:rsidRDefault="001D309A" w:rsidP="00C666A9">
      <w:pPr>
        <w:pStyle w:val="ListParagraph"/>
        <w:widowControl w:val="0"/>
        <w:numPr>
          <w:ilvl w:val="0"/>
          <w:numId w:val="10"/>
        </w:numPr>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color w:val="000000"/>
        </w:rPr>
        <w:t>Buyer will provide the Dog with nutritious food and necessary veterinary care, including de- worming, heartworm prevention and regular vaccinations (including rabies).</w:t>
      </w:r>
    </w:p>
    <w:p w14:paraId="65ED7E0C" w14:textId="77777777" w:rsidR="00C666A9" w:rsidRPr="00C666A9" w:rsidRDefault="001D309A" w:rsidP="00C666A9">
      <w:pPr>
        <w:pStyle w:val="ListParagraph"/>
        <w:widowControl w:val="0"/>
        <w:numPr>
          <w:ilvl w:val="0"/>
          <w:numId w:val="10"/>
        </w:numPr>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color w:val="000000"/>
        </w:rPr>
        <w:t>Buyer is not acting as agent for any other person or business in the purchase of the Dog.</w:t>
      </w:r>
    </w:p>
    <w:p w14:paraId="42270886" w14:textId="33E50BEC" w:rsidR="001D309A" w:rsidRPr="00C666A9" w:rsidRDefault="001D309A" w:rsidP="00C666A9">
      <w:pPr>
        <w:pStyle w:val="ListParagraph"/>
        <w:widowControl w:val="0"/>
        <w:numPr>
          <w:ilvl w:val="0"/>
          <w:numId w:val="10"/>
        </w:numPr>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color w:val="000000"/>
        </w:rPr>
        <w:t xml:space="preserve">Buyer will not sell, give, or release the Dog to a pet shop, retail store, dog dealer, </w:t>
      </w:r>
      <w:r w:rsidRPr="00C666A9">
        <w:rPr>
          <w:rFonts w:ascii="Times New Roman" w:hAnsi="Times New Roman" w:cs="Times New Roman"/>
          <w:color w:val="000000"/>
        </w:rPr>
        <w:lastRenderedPageBreak/>
        <w:t xml:space="preserve">animal testing facility, research facility, or an agent for any such business or facility. In the event Buyer sells </w:t>
      </w:r>
      <w:r w:rsidR="00C666A9" w:rsidRPr="00C666A9">
        <w:rPr>
          <w:rFonts w:ascii="Times New Roman" w:hAnsi="Times New Roman" w:cs="Times New Roman"/>
          <w:color w:val="000000"/>
        </w:rPr>
        <w:t xml:space="preserve">or transfers in any way </w:t>
      </w:r>
      <w:r w:rsidRPr="00C666A9">
        <w:rPr>
          <w:rFonts w:ascii="Times New Roman" w:hAnsi="Times New Roman" w:cs="Times New Roman"/>
          <w:color w:val="000000"/>
        </w:rPr>
        <w:t>the Dog to a new owner, Buyer shall ensure that the new owner agrees in writing to comply with the terms of this Agreement</w:t>
      </w:r>
      <w:r w:rsidR="00C666A9" w:rsidRPr="00C666A9">
        <w:rPr>
          <w:rFonts w:ascii="Times New Roman" w:hAnsi="Times New Roman" w:cs="Times New Roman"/>
          <w:color w:val="000000"/>
        </w:rPr>
        <w:t xml:space="preserve">. Notwithstanding, this Agreement is not transferrable. </w:t>
      </w:r>
    </w:p>
    <w:p w14:paraId="6E7EE3B4" w14:textId="4BBCE2E2" w:rsidR="001D309A" w:rsidRPr="00C666A9" w:rsidRDefault="00C666A9" w:rsidP="001D309A">
      <w:pPr>
        <w:widowControl w:val="0"/>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b/>
          <w:bCs/>
          <w:color w:val="000000"/>
        </w:rPr>
        <w:t>9</w:t>
      </w:r>
      <w:r w:rsidR="001D309A" w:rsidRPr="00C666A9">
        <w:rPr>
          <w:rFonts w:ascii="Times New Roman" w:hAnsi="Times New Roman" w:cs="Times New Roman"/>
          <w:b/>
          <w:bCs/>
          <w:color w:val="000000"/>
        </w:rPr>
        <w:t xml:space="preserve">. </w:t>
      </w:r>
      <w:r w:rsidRPr="00C666A9">
        <w:rPr>
          <w:rFonts w:ascii="Times New Roman" w:hAnsi="Times New Roman" w:cs="Times New Roman"/>
          <w:b/>
          <w:bCs/>
          <w:color w:val="000000"/>
        </w:rPr>
        <w:tab/>
      </w:r>
      <w:r w:rsidR="001D309A" w:rsidRPr="00C666A9">
        <w:rPr>
          <w:rFonts w:ascii="Times New Roman" w:hAnsi="Times New Roman" w:cs="Times New Roman"/>
          <w:b/>
          <w:bCs/>
          <w:color w:val="000000"/>
        </w:rPr>
        <w:t xml:space="preserve">Indemnity and Release </w:t>
      </w:r>
    </w:p>
    <w:p w14:paraId="0C1FE191" w14:textId="77777777" w:rsidR="00C666A9" w:rsidRPr="00C666A9" w:rsidRDefault="001D309A" w:rsidP="00C666A9">
      <w:pPr>
        <w:pStyle w:val="ListParagraph"/>
        <w:widowControl w:val="0"/>
        <w:numPr>
          <w:ilvl w:val="0"/>
          <w:numId w:val="11"/>
        </w:numPr>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color w:val="000000"/>
        </w:rPr>
        <w:t xml:space="preserve">If any action or failure to act on the part of Buyer shall result in any claim, suit, loss, damage, injury, death, or liability, Buyer agrees to defend, indemnify, and hold Seller harmless and to pay all of Seller’s costs and expenses, including reasonable legal fees, any amount paid in settlement and any award or judgment with respect thereto. </w:t>
      </w:r>
    </w:p>
    <w:p w14:paraId="14F2673B" w14:textId="49062756" w:rsidR="001D309A" w:rsidRPr="00C666A9" w:rsidRDefault="001D309A" w:rsidP="00C666A9">
      <w:pPr>
        <w:pStyle w:val="ListParagraph"/>
        <w:widowControl w:val="0"/>
        <w:numPr>
          <w:ilvl w:val="0"/>
          <w:numId w:val="11"/>
        </w:numPr>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color w:val="000000"/>
        </w:rPr>
        <w:t xml:space="preserve">Buyer releases Seller from any and all liability, costs or damages caused by the Dog after placement with Seller, including but not limited to damage to or destruction of property, and injury to any person. </w:t>
      </w:r>
    </w:p>
    <w:p w14:paraId="326EF935" w14:textId="7DDD5F74" w:rsidR="001D309A" w:rsidRPr="00C666A9" w:rsidRDefault="00C666A9" w:rsidP="001D309A">
      <w:pPr>
        <w:widowControl w:val="0"/>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b/>
          <w:bCs/>
          <w:color w:val="000000"/>
        </w:rPr>
        <w:t>10</w:t>
      </w:r>
      <w:r w:rsidR="001D309A" w:rsidRPr="00C666A9">
        <w:rPr>
          <w:rFonts w:ascii="Times New Roman" w:hAnsi="Times New Roman" w:cs="Times New Roman"/>
          <w:b/>
          <w:bCs/>
          <w:color w:val="000000"/>
        </w:rPr>
        <w:t>.</w:t>
      </w:r>
      <w:r w:rsidRPr="00C666A9">
        <w:rPr>
          <w:rFonts w:ascii="Times New Roman" w:hAnsi="Times New Roman" w:cs="Times New Roman"/>
          <w:b/>
          <w:bCs/>
          <w:color w:val="000000"/>
        </w:rPr>
        <w:tab/>
      </w:r>
      <w:r w:rsidR="001D309A" w:rsidRPr="00C666A9">
        <w:rPr>
          <w:rFonts w:ascii="Times New Roman" w:hAnsi="Times New Roman" w:cs="Times New Roman"/>
          <w:b/>
          <w:bCs/>
          <w:color w:val="000000"/>
        </w:rPr>
        <w:t xml:space="preserve">Limitation of Action </w:t>
      </w:r>
    </w:p>
    <w:p w14:paraId="665B37A0" w14:textId="77777777" w:rsidR="001D309A" w:rsidRPr="00C666A9" w:rsidRDefault="001D309A" w:rsidP="001D309A">
      <w:pPr>
        <w:widowControl w:val="0"/>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color w:val="000000"/>
        </w:rPr>
        <w:t xml:space="preserve">Any action or claim brought by Buyer against Seller for breach of this Agreement or for loss due to negligence must be brought within one (1) year of the date such claim or loss occurs. </w:t>
      </w:r>
    </w:p>
    <w:p w14:paraId="2E9EDA13" w14:textId="6CE707FD" w:rsidR="001D309A" w:rsidRPr="00C666A9" w:rsidRDefault="00C666A9" w:rsidP="001D309A">
      <w:pPr>
        <w:widowControl w:val="0"/>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b/>
          <w:bCs/>
          <w:color w:val="000000"/>
        </w:rPr>
        <w:t>11.</w:t>
      </w:r>
      <w:r w:rsidRPr="00C666A9">
        <w:rPr>
          <w:rFonts w:ascii="Times New Roman" w:hAnsi="Times New Roman" w:cs="Times New Roman"/>
          <w:b/>
          <w:bCs/>
          <w:color w:val="000000"/>
        </w:rPr>
        <w:tab/>
      </w:r>
      <w:r w:rsidR="001D309A" w:rsidRPr="00C666A9">
        <w:rPr>
          <w:rFonts w:ascii="Times New Roman" w:hAnsi="Times New Roman" w:cs="Times New Roman"/>
          <w:b/>
          <w:bCs/>
          <w:color w:val="000000"/>
        </w:rPr>
        <w:t>Governing Law</w:t>
      </w:r>
      <w:r w:rsidRPr="00C666A9">
        <w:rPr>
          <w:rFonts w:ascii="Times New Roman" w:hAnsi="Times New Roman" w:cs="Times New Roman"/>
          <w:b/>
          <w:bCs/>
          <w:color w:val="000000"/>
        </w:rPr>
        <w:t xml:space="preserve">: </w:t>
      </w:r>
      <w:r w:rsidR="001D309A" w:rsidRPr="00C666A9">
        <w:rPr>
          <w:rFonts w:ascii="Times New Roman" w:hAnsi="Times New Roman" w:cs="Times New Roman"/>
          <w:color w:val="000000"/>
        </w:rPr>
        <w:t xml:space="preserve">This Agreement shall be governed by and construed in accordance with the laws of </w:t>
      </w:r>
      <w:r w:rsidRPr="00C666A9">
        <w:rPr>
          <w:rFonts w:ascii="Times New Roman" w:hAnsi="Times New Roman" w:cs="Times New Roman"/>
          <w:color w:val="000000"/>
        </w:rPr>
        <w:t xml:space="preserve">New Mexico, and any matter brought against Seller or Buyer arising from this </w:t>
      </w:r>
      <w:r>
        <w:rPr>
          <w:rFonts w:ascii="Times New Roman" w:hAnsi="Times New Roman" w:cs="Times New Roman"/>
          <w:color w:val="000000"/>
        </w:rPr>
        <w:t>Agreement</w:t>
      </w:r>
      <w:r w:rsidRPr="00C666A9">
        <w:rPr>
          <w:rFonts w:ascii="Times New Roman" w:hAnsi="Times New Roman" w:cs="Times New Roman"/>
          <w:color w:val="000000"/>
        </w:rPr>
        <w:t xml:space="preserve"> shall be brought in the State New Mexico, County of Bernalillo</w:t>
      </w:r>
      <w:r w:rsidR="001D309A" w:rsidRPr="00C666A9">
        <w:rPr>
          <w:rFonts w:ascii="Times New Roman" w:hAnsi="Times New Roman" w:cs="Times New Roman"/>
          <w:color w:val="000000"/>
        </w:rPr>
        <w:t xml:space="preserve">. </w:t>
      </w:r>
    </w:p>
    <w:p w14:paraId="1F20D529" w14:textId="143E0FE9" w:rsidR="001D309A" w:rsidRDefault="00C666A9" w:rsidP="00C666A9">
      <w:pPr>
        <w:rPr>
          <w:rFonts w:ascii="Times New Roman" w:eastAsia="Times New Roman" w:hAnsi="Times New Roman" w:cs="Times New Roman"/>
        </w:rPr>
      </w:pPr>
      <w:r w:rsidRPr="00C666A9">
        <w:rPr>
          <w:rFonts w:ascii="Times New Roman" w:hAnsi="Times New Roman" w:cs="Times New Roman"/>
          <w:b/>
          <w:bCs/>
          <w:color w:val="000000"/>
        </w:rPr>
        <w:t xml:space="preserve">12. </w:t>
      </w:r>
      <w:r w:rsidRPr="00C666A9">
        <w:rPr>
          <w:rFonts w:ascii="Times New Roman" w:hAnsi="Times New Roman" w:cs="Times New Roman"/>
          <w:b/>
          <w:bCs/>
          <w:color w:val="000000"/>
        </w:rPr>
        <w:tab/>
      </w:r>
      <w:r>
        <w:rPr>
          <w:rFonts w:ascii="Times New Roman" w:hAnsi="Times New Roman" w:cs="Times New Roman"/>
          <w:b/>
          <w:bCs/>
          <w:color w:val="000000"/>
        </w:rPr>
        <w:t xml:space="preserve">Attorney Fee Shifting: </w:t>
      </w:r>
      <w:r w:rsidRPr="00C666A9">
        <w:rPr>
          <w:rFonts w:ascii="Times New Roman" w:eastAsia="Times New Roman" w:hAnsi="Times New Roman" w:cs="Times New Roman"/>
        </w:rPr>
        <w:t xml:space="preserve">In the event of any controversy, claim or action between the parties, arising from or related to this </w:t>
      </w:r>
      <w:r>
        <w:rPr>
          <w:rFonts w:ascii="Times New Roman" w:eastAsia="Times New Roman" w:hAnsi="Times New Roman" w:cs="Times New Roman"/>
        </w:rPr>
        <w:t>A</w:t>
      </w:r>
      <w:r w:rsidRPr="00C666A9">
        <w:rPr>
          <w:rFonts w:ascii="Times New Roman" w:eastAsia="Times New Roman" w:hAnsi="Times New Roman" w:cs="Times New Roman"/>
        </w:rPr>
        <w:t>greement, the prevailing party will be entitled to receive from the other party its reasonable attorneys</w:t>
      </w:r>
      <w:r>
        <w:rPr>
          <w:rFonts w:ascii="Times New Roman" w:eastAsia="Times New Roman" w:hAnsi="Times New Roman" w:cs="Times New Roman"/>
        </w:rPr>
        <w:t>’</w:t>
      </w:r>
      <w:r w:rsidRPr="00C666A9">
        <w:rPr>
          <w:rFonts w:ascii="Times New Roman" w:eastAsia="Times New Roman" w:hAnsi="Times New Roman" w:cs="Times New Roman"/>
        </w:rPr>
        <w:t xml:space="preserve"> fees and costs.</w:t>
      </w:r>
    </w:p>
    <w:p w14:paraId="0CE98FC9" w14:textId="77777777" w:rsidR="00C666A9" w:rsidRPr="00C666A9" w:rsidRDefault="00C666A9" w:rsidP="00C666A9">
      <w:pPr>
        <w:rPr>
          <w:rFonts w:ascii="Times New Roman" w:eastAsia="Times New Roman" w:hAnsi="Times New Roman" w:cs="Times New Roman"/>
        </w:rPr>
      </w:pPr>
    </w:p>
    <w:p w14:paraId="561462CB" w14:textId="154B7A25" w:rsidR="001D309A" w:rsidRPr="00C666A9" w:rsidRDefault="00C666A9" w:rsidP="001D309A">
      <w:pPr>
        <w:widowControl w:val="0"/>
        <w:autoSpaceDE w:val="0"/>
        <w:autoSpaceDN w:val="0"/>
        <w:adjustRightInd w:val="0"/>
        <w:spacing w:after="240" w:line="320" w:lineRule="atLeast"/>
        <w:rPr>
          <w:rFonts w:ascii="Times New Roman" w:hAnsi="Times New Roman" w:cs="Times New Roman"/>
          <w:color w:val="000000"/>
        </w:rPr>
      </w:pPr>
      <w:r w:rsidRPr="00C666A9">
        <w:rPr>
          <w:rFonts w:ascii="Times New Roman" w:hAnsi="Times New Roman" w:cs="Times New Roman"/>
          <w:b/>
          <w:bCs/>
          <w:color w:val="000000"/>
        </w:rPr>
        <w:t>13</w:t>
      </w:r>
      <w:r w:rsidR="001D309A" w:rsidRPr="00C666A9">
        <w:rPr>
          <w:rFonts w:ascii="Times New Roman" w:hAnsi="Times New Roman" w:cs="Times New Roman"/>
          <w:b/>
          <w:bCs/>
          <w:color w:val="000000"/>
        </w:rPr>
        <w:t xml:space="preserve">. </w:t>
      </w:r>
      <w:r w:rsidRPr="00C666A9">
        <w:rPr>
          <w:rFonts w:ascii="Times New Roman" w:hAnsi="Times New Roman" w:cs="Times New Roman"/>
          <w:b/>
          <w:bCs/>
          <w:color w:val="000000"/>
        </w:rPr>
        <w:tab/>
      </w:r>
      <w:r w:rsidR="001D309A" w:rsidRPr="00C666A9">
        <w:rPr>
          <w:rFonts w:ascii="Times New Roman" w:hAnsi="Times New Roman" w:cs="Times New Roman"/>
          <w:b/>
          <w:bCs/>
          <w:color w:val="000000"/>
        </w:rPr>
        <w:t>Entire Agreement</w:t>
      </w:r>
      <w:r w:rsidRPr="00C666A9">
        <w:rPr>
          <w:rFonts w:ascii="Times New Roman" w:hAnsi="Times New Roman" w:cs="Times New Roman"/>
          <w:b/>
          <w:bCs/>
          <w:color w:val="000000"/>
        </w:rPr>
        <w:t xml:space="preserve">: </w:t>
      </w:r>
      <w:r w:rsidR="001D309A" w:rsidRPr="00C666A9">
        <w:rPr>
          <w:rFonts w:ascii="Times New Roman" w:hAnsi="Times New Roman" w:cs="Times New Roman"/>
          <w:color w:val="000000"/>
        </w:rPr>
        <w:t xml:space="preserve">This Agreement represents the entire agreement between the parties. Seller and Buyer have made no other agreements, promises, representations or warranties, express or implied, unless specifically stated in this Agreement. </w:t>
      </w:r>
    </w:p>
    <w:p w14:paraId="64DC3183" w14:textId="77777777" w:rsidR="00C666A9" w:rsidRPr="00C666A9" w:rsidRDefault="00C666A9" w:rsidP="00C666A9">
      <w:pPr>
        <w:pStyle w:val="NoSpacing"/>
        <w:rPr>
          <w:rFonts w:ascii="Times New Roman" w:hAnsi="Times New Roman" w:cs="Times New Roman"/>
        </w:rPr>
      </w:pPr>
    </w:p>
    <w:p w14:paraId="1D8558B9" w14:textId="77777777" w:rsidR="00C666A9" w:rsidRPr="00C666A9" w:rsidRDefault="00C666A9" w:rsidP="00C666A9">
      <w:pPr>
        <w:pStyle w:val="NoSpacing"/>
        <w:rPr>
          <w:rFonts w:ascii="Times New Roman" w:hAnsi="Times New Roman" w:cs="Times New Roman"/>
        </w:rPr>
      </w:pPr>
    </w:p>
    <w:p w14:paraId="1629A344" w14:textId="6E646BB8" w:rsidR="00C666A9" w:rsidRPr="00C666A9" w:rsidRDefault="00C666A9" w:rsidP="00C666A9">
      <w:pPr>
        <w:pStyle w:val="NoSpacing"/>
        <w:rPr>
          <w:rFonts w:ascii="Times New Roman" w:hAnsi="Times New Roman" w:cs="Times New Roman"/>
        </w:rPr>
      </w:pPr>
      <w:r w:rsidRPr="00C666A9">
        <w:rPr>
          <w:rFonts w:ascii="Times New Roman" w:hAnsi="Times New Roman" w:cs="Times New Roman"/>
        </w:rPr>
        <w:t>__________</w:t>
      </w:r>
      <w:r w:rsidRPr="00C666A9">
        <w:rPr>
          <w:rFonts w:ascii="Times New Roman" w:hAnsi="Times New Roman" w:cs="Times New Roman"/>
        </w:rPr>
        <w:tab/>
      </w:r>
      <w:r w:rsidRPr="00C666A9">
        <w:rPr>
          <w:rFonts w:ascii="Times New Roman" w:hAnsi="Times New Roman" w:cs="Times New Roman"/>
        </w:rPr>
        <w:tab/>
      </w:r>
      <w:r w:rsidRPr="00C666A9">
        <w:rPr>
          <w:rFonts w:ascii="Times New Roman" w:hAnsi="Times New Roman" w:cs="Times New Roman"/>
        </w:rPr>
        <w:tab/>
        <w:t>__________________________</w:t>
      </w:r>
    </w:p>
    <w:p w14:paraId="671EF922" w14:textId="772D0BC6" w:rsidR="001D309A" w:rsidRPr="00C666A9" w:rsidRDefault="001D309A" w:rsidP="00C666A9">
      <w:pPr>
        <w:pStyle w:val="NoSpacing"/>
        <w:rPr>
          <w:rFonts w:ascii="Times New Roman" w:hAnsi="Times New Roman" w:cs="Times New Roman"/>
        </w:rPr>
      </w:pPr>
      <w:r w:rsidRPr="00C666A9">
        <w:rPr>
          <w:rFonts w:ascii="Times New Roman" w:hAnsi="Times New Roman" w:cs="Times New Roman"/>
        </w:rPr>
        <w:t xml:space="preserve">Date </w:t>
      </w:r>
      <w:r w:rsidR="00C666A9" w:rsidRPr="00C666A9">
        <w:rPr>
          <w:rFonts w:ascii="Times New Roman" w:hAnsi="Times New Roman" w:cs="Times New Roman"/>
        </w:rPr>
        <w:tab/>
      </w:r>
      <w:r w:rsidR="00C666A9" w:rsidRPr="00C666A9">
        <w:rPr>
          <w:rFonts w:ascii="Times New Roman" w:hAnsi="Times New Roman" w:cs="Times New Roman"/>
        </w:rPr>
        <w:tab/>
      </w:r>
      <w:r w:rsidR="00C666A9" w:rsidRPr="00C666A9">
        <w:rPr>
          <w:rFonts w:ascii="Times New Roman" w:hAnsi="Times New Roman" w:cs="Times New Roman"/>
        </w:rPr>
        <w:tab/>
      </w:r>
      <w:r w:rsidR="00C666A9" w:rsidRPr="00C666A9">
        <w:rPr>
          <w:rFonts w:ascii="Times New Roman" w:hAnsi="Times New Roman" w:cs="Times New Roman"/>
        </w:rPr>
        <w:tab/>
      </w:r>
      <w:r w:rsidRPr="00C666A9">
        <w:rPr>
          <w:rFonts w:ascii="Times New Roman" w:hAnsi="Times New Roman" w:cs="Times New Roman"/>
        </w:rPr>
        <w:t xml:space="preserve">Signature of Buyer </w:t>
      </w:r>
    </w:p>
    <w:p w14:paraId="1E8279D7" w14:textId="77777777" w:rsidR="00C666A9" w:rsidRPr="00C666A9" w:rsidRDefault="00C666A9" w:rsidP="00C666A9">
      <w:pPr>
        <w:pStyle w:val="NoSpacing"/>
        <w:rPr>
          <w:rFonts w:ascii="Times New Roman" w:hAnsi="Times New Roman" w:cs="Times New Roman"/>
        </w:rPr>
      </w:pPr>
    </w:p>
    <w:p w14:paraId="3761002B" w14:textId="77777777" w:rsidR="00C666A9" w:rsidRPr="00C666A9" w:rsidRDefault="00C666A9" w:rsidP="00C666A9">
      <w:pPr>
        <w:pStyle w:val="NoSpacing"/>
        <w:rPr>
          <w:rFonts w:ascii="Times New Roman" w:hAnsi="Times New Roman" w:cs="Times New Roman"/>
        </w:rPr>
      </w:pPr>
    </w:p>
    <w:p w14:paraId="6DEDE8F9" w14:textId="0E88F664" w:rsidR="00C666A9" w:rsidRPr="00C666A9" w:rsidRDefault="00C666A9" w:rsidP="00C666A9">
      <w:pPr>
        <w:pStyle w:val="NoSpacing"/>
        <w:rPr>
          <w:rFonts w:ascii="Times New Roman" w:hAnsi="Times New Roman" w:cs="Times New Roman"/>
        </w:rPr>
      </w:pPr>
      <w:r w:rsidRPr="00C666A9">
        <w:rPr>
          <w:rFonts w:ascii="Times New Roman" w:hAnsi="Times New Roman" w:cs="Times New Roman"/>
        </w:rPr>
        <w:t>__________</w:t>
      </w:r>
      <w:r w:rsidRPr="00C666A9">
        <w:rPr>
          <w:rFonts w:ascii="Times New Roman" w:hAnsi="Times New Roman" w:cs="Times New Roman"/>
        </w:rPr>
        <w:tab/>
      </w:r>
      <w:r w:rsidRPr="00C666A9">
        <w:rPr>
          <w:rFonts w:ascii="Times New Roman" w:hAnsi="Times New Roman" w:cs="Times New Roman"/>
        </w:rPr>
        <w:tab/>
      </w:r>
      <w:r w:rsidRPr="00C666A9">
        <w:rPr>
          <w:rFonts w:ascii="Times New Roman" w:hAnsi="Times New Roman" w:cs="Times New Roman"/>
        </w:rPr>
        <w:tab/>
        <w:t>__________________________</w:t>
      </w:r>
    </w:p>
    <w:p w14:paraId="2A488311" w14:textId="0EC304FD" w:rsidR="001D309A" w:rsidRPr="00C666A9" w:rsidRDefault="001D309A" w:rsidP="00C666A9">
      <w:pPr>
        <w:pStyle w:val="NoSpacing"/>
        <w:rPr>
          <w:rFonts w:ascii="Times New Roman" w:hAnsi="Times New Roman" w:cs="Times New Roman"/>
        </w:rPr>
      </w:pPr>
      <w:r w:rsidRPr="00C666A9">
        <w:rPr>
          <w:rFonts w:ascii="Times New Roman" w:hAnsi="Times New Roman" w:cs="Times New Roman"/>
        </w:rPr>
        <w:t xml:space="preserve">Date </w:t>
      </w:r>
      <w:r w:rsidR="00C666A9" w:rsidRPr="00C666A9">
        <w:rPr>
          <w:rFonts w:ascii="Times New Roman" w:hAnsi="Times New Roman" w:cs="Times New Roman"/>
        </w:rPr>
        <w:tab/>
      </w:r>
      <w:r w:rsidR="00C666A9" w:rsidRPr="00C666A9">
        <w:rPr>
          <w:rFonts w:ascii="Times New Roman" w:hAnsi="Times New Roman" w:cs="Times New Roman"/>
        </w:rPr>
        <w:tab/>
      </w:r>
      <w:r w:rsidR="00C666A9" w:rsidRPr="00C666A9">
        <w:rPr>
          <w:rFonts w:ascii="Times New Roman" w:hAnsi="Times New Roman" w:cs="Times New Roman"/>
        </w:rPr>
        <w:tab/>
      </w:r>
      <w:r w:rsidR="00C666A9" w:rsidRPr="00C666A9">
        <w:rPr>
          <w:rFonts w:ascii="Times New Roman" w:hAnsi="Times New Roman" w:cs="Times New Roman"/>
        </w:rPr>
        <w:tab/>
      </w:r>
      <w:r w:rsidRPr="00C666A9">
        <w:rPr>
          <w:rFonts w:ascii="Times New Roman" w:hAnsi="Times New Roman" w:cs="Times New Roman"/>
        </w:rPr>
        <w:t xml:space="preserve">Signature of Seller </w:t>
      </w:r>
    </w:p>
    <w:p w14:paraId="6AA31FFF" w14:textId="79143C42" w:rsidR="00C666A9" w:rsidRPr="00C666A9" w:rsidRDefault="00C666A9" w:rsidP="00C666A9">
      <w:pPr>
        <w:pStyle w:val="NoSpacing"/>
        <w:rPr>
          <w:rFonts w:ascii="Times New Roman" w:hAnsi="Times New Roman" w:cs="Times New Roman"/>
        </w:rPr>
      </w:pPr>
      <w:r w:rsidRPr="00C666A9">
        <w:rPr>
          <w:rFonts w:ascii="Times New Roman" w:hAnsi="Times New Roman" w:cs="Times New Roman"/>
        </w:rPr>
        <w:tab/>
      </w:r>
      <w:r w:rsidRPr="00C666A9">
        <w:rPr>
          <w:rFonts w:ascii="Times New Roman" w:hAnsi="Times New Roman" w:cs="Times New Roman"/>
        </w:rPr>
        <w:tab/>
      </w:r>
      <w:r w:rsidRPr="00C666A9">
        <w:rPr>
          <w:rFonts w:ascii="Times New Roman" w:hAnsi="Times New Roman" w:cs="Times New Roman"/>
        </w:rPr>
        <w:tab/>
      </w:r>
      <w:r w:rsidRPr="00C666A9">
        <w:rPr>
          <w:rFonts w:ascii="Times New Roman" w:hAnsi="Times New Roman" w:cs="Times New Roman"/>
        </w:rPr>
        <w:tab/>
      </w:r>
      <w:proofErr w:type="spellStart"/>
      <w:r w:rsidRPr="00C666A9">
        <w:rPr>
          <w:rFonts w:ascii="Times New Roman" w:hAnsi="Times New Roman" w:cs="Times New Roman"/>
        </w:rPr>
        <w:t>Hijii’s</w:t>
      </w:r>
      <w:proofErr w:type="spellEnd"/>
      <w:r w:rsidRPr="00C666A9">
        <w:rPr>
          <w:rFonts w:ascii="Times New Roman" w:hAnsi="Times New Roman" w:cs="Times New Roman"/>
        </w:rPr>
        <w:t xml:space="preserve"> Bullies</w:t>
      </w:r>
    </w:p>
    <w:p w14:paraId="42CD051F" w14:textId="77777777" w:rsidR="00C666A9" w:rsidRDefault="00C666A9">
      <w:pPr>
        <w:rPr>
          <w:rFonts w:ascii="Times New Roman" w:hAnsi="Times New Roman" w:cs="Times New Roman"/>
          <w:b/>
          <w:bCs/>
          <w:i/>
          <w:iCs/>
          <w:color w:val="000000"/>
        </w:rPr>
      </w:pPr>
      <w:r>
        <w:rPr>
          <w:rFonts w:ascii="Times New Roman" w:hAnsi="Times New Roman" w:cs="Times New Roman"/>
          <w:b/>
          <w:bCs/>
          <w:i/>
          <w:iCs/>
          <w:color w:val="000000"/>
        </w:rPr>
        <w:br w:type="page"/>
      </w:r>
    </w:p>
    <w:p w14:paraId="3AD8E45D" w14:textId="1FA973D2" w:rsidR="001D309A" w:rsidRPr="00C666A9" w:rsidRDefault="001D309A" w:rsidP="00C666A9">
      <w:pPr>
        <w:widowControl w:val="0"/>
        <w:autoSpaceDE w:val="0"/>
        <w:autoSpaceDN w:val="0"/>
        <w:adjustRightInd w:val="0"/>
        <w:spacing w:after="240" w:line="320" w:lineRule="atLeast"/>
        <w:jc w:val="center"/>
        <w:rPr>
          <w:rFonts w:ascii="Times New Roman" w:hAnsi="Times New Roman" w:cs="Times New Roman"/>
          <w:color w:val="000000"/>
        </w:rPr>
      </w:pPr>
      <w:r w:rsidRPr="00C666A9">
        <w:rPr>
          <w:rFonts w:ascii="Times New Roman" w:hAnsi="Times New Roman" w:cs="Times New Roman"/>
          <w:b/>
          <w:bCs/>
          <w:i/>
          <w:iCs/>
          <w:color w:val="000000"/>
        </w:rPr>
        <w:lastRenderedPageBreak/>
        <w:t>Acknowledgement of Receipt</w:t>
      </w:r>
    </w:p>
    <w:p w14:paraId="13EB7EB3" w14:textId="77777777" w:rsidR="00C666A9" w:rsidRDefault="00C666A9" w:rsidP="001D309A">
      <w:pPr>
        <w:widowControl w:val="0"/>
        <w:autoSpaceDE w:val="0"/>
        <w:autoSpaceDN w:val="0"/>
        <w:adjustRightInd w:val="0"/>
        <w:spacing w:after="240" w:line="320" w:lineRule="atLeast"/>
        <w:rPr>
          <w:rFonts w:ascii="MS Mincho" w:eastAsia="MS Mincho" w:hAnsi="MS Mincho" w:cs="MS Mincho"/>
          <w:color w:val="000000"/>
        </w:rPr>
      </w:pPr>
      <w:r>
        <w:rPr>
          <w:rFonts w:ascii="Times New Roman" w:hAnsi="Times New Roman" w:cs="Times New Roman"/>
          <w:color w:val="000000"/>
        </w:rPr>
        <w:t xml:space="preserve">On this ____ day of _____________, 20__, </w:t>
      </w:r>
      <w:r w:rsidR="001D309A" w:rsidRPr="00C666A9">
        <w:rPr>
          <w:rFonts w:ascii="Times New Roman" w:hAnsi="Times New Roman" w:cs="Times New Roman"/>
          <w:color w:val="000000"/>
        </w:rPr>
        <w:t>I acknowledge that I have received the Dog into my possession.</w:t>
      </w:r>
      <w:r w:rsidR="001D309A" w:rsidRPr="00C666A9">
        <w:rPr>
          <w:rFonts w:ascii="MS Mincho" w:eastAsia="MS Mincho" w:hAnsi="MS Mincho" w:cs="MS Mincho" w:hint="eastAsia"/>
          <w:color w:val="000000"/>
        </w:rPr>
        <w:t> </w:t>
      </w:r>
    </w:p>
    <w:p w14:paraId="50D0BE28" w14:textId="77777777" w:rsidR="00C666A9" w:rsidRPr="00C666A9" w:rsidRDefault="00C666A9" w:rsidP="00C666A9">
      <w:pPr>
        <w:pStyle w:val="NoSpacing"/>
        <w:rPr>
          <w:rFonts w:ascii="Times New Roman" w:hAnsi="Times New Roman" w:cs="Times New Roman"/>
        </w:rPr>
      </w:pPr>
      <w:r w:rsidRPr="00C666A9">
        <w:rPr>
          <w:rFonts w:ascii="Times New Roman" w:hAnsi="Times New Roman" w:cs="Times New Roman"/>
        </w:rPr>
        <w:t>__________</w:t>
      </w:r>
      <w:r w:rsidRPr="00C666A9">
        <w:rPr>
          <w:rFonts w:ascii="Times New Roman" w:hAnsi="Times New Roman" w:cs="Times New Roman"/>
        </w:rPr>
        <w:tab/>
      </w:r>
      <w:r w:rsidRPr="00C666A9">
        <w:rPr>
          <w:rFonts w:ascii="Times New Roman" w:hAnsi="Times New Roman" w:cs="Times New Roman"/>
        </w:rPr>
        <w:tab/>
      </w:r>
      <w:r w:rsidRPr="00C666A9">
        <w:rPr>
          <w:rFonts w:ascii="Times New Roman" w:hAnsi="Times New Roman" w:cs="Times New Roman"/>
        </w:rPr>
        <w:tab/>
        <w:t>__________________________</w:t>
      </w:r>
    </w:p>
    <w:p w14:paraId="731BEEDA" w14:textId="77777777" w:rsidR="00C666A9" w:rsidRPr="00C666A9" w:rsidRDefault="00C666A9" w:rsidP="00C666A9">
      <w:pPr>
        <w:pStyle w:val="NoSpacing"/>
        <w:rPr>
          <w:rFonts w:ascii="Times New Roman" w:hAnsi="Times New Roman" w:cs="Times New Roman"/>
        </w:rPr>
      </w:pPr>
      <w:r w:rsidRPr="00C666A9">
        <w:rPr>
          <w:rFonts w:ascii="Times New Roman" w:hAnsi="Times New Roman" w:cs="Times New Roman"/>
        </w:rPr>
        <w:t xml:space="preserve">Date </w:t>
      </w:r>
      <w:r w:rsidRPr="00C666A9">
        <w:rPr>
          <w:rFonts w:ascii="Times New Roman" w:hAnsi="Times New Roman" w:cs="Times New Roman"/>
        </w:rPr>
        <w:tab/>
      </w:r>
      <w:r w:rsidRPr="00C666A9">
        <w:rPr>
          <w:rFonts w:ascii="Times New Roman" w:hAnsi="Times New Roman" w:cs="Times New Roman"/>
        </w:rPr>
        <w:tab/>
      </w:r>
      <w:r w:rsidRPr="00C666A9">
        <w:rPr>
          <w:rFonts w:ascii="Times New Roman" w:hAnsi="Times New Roman" w:cs="Times New Roman"/>
        </w:rPr>
        <w:tab/>
      </w:r>
      <w:r w:rsidRPr="00C666A9">
        <w:rPr>
          <w:rFonts w:ascii="Times New Roman" w:hAnsi="Times New Roman" w:cs="Times New Roman"/>
        </w:rPr>
        <w:tab/>
        <w:t xml:space="preserve">Signature of Buyer </w:t>
      </w:r>
    </w:p>
    <w:p w14:paraId="11A717BC" w14:textId="77777777" w:rsidR="00C666A9" w:rsidRPr="00C666A9" w:rsidRDefault="00C666A9" w:rsidP="00C666A9">
      <w:pPr>
        <w:pStyle w:val="NoSpacing"/>
        <w:rPr>
          <w:rFonts w:ascii="Times New Roman" w:hAnsi="Times New Roman" w:cs="Times New Roman"/>
        </w:rPr>
      </w:pPr>
    </w:p>
    <w:p w14:paraId="5246488F" w14:textId="77777777" w:rsidR="00C666A9" w:rsidRPr="00C666A9" w:rsidRDefault="00C666A9" w:rsidP="00C666A9">
      <w:pPr>
        <w:pStyle w:val="NoSpacing"/>
        <w:rPr>
          <w:rFonts w:ascii="Times New Roman" w:hAnsi="Times New Roman" w:cs="Times New Roman"/>
        </w:rPr>
      </w:pPr>
    </w:p>
    <w:p w14:paraId="6D5A77CE" w14:textId="77777777" w:rsidR="00C666A9" w:rsidRPr="00C666A9" w:rsidRDefault="00C666A9" w:rsidP="00C666A9">
      <w:pPr>
        <w:pStyle w:val="NoSpacing"/>
        <w:rPr>
          <w:rFonts w:ascii="Times New Roman" w:hAnsi="Times New Roman" w:cs="Times New Roman"/>
        </w:rPr>
      </w:pPr>
      <w:r w:rsidRPr="00C666A9">
        <w:rPr>
          <w:rFonts w:ascii="Times New Roman" w:hAnsi="Times New Roman" w:cs="Times New Roman"/>
        </w:rPr>
        <w:t>__________</w:t>
      </w:r>
      <w:r w:rsidRPr="00C666A9">
        <w:rPr>
          <w:rFonts w:ascii="Times New Roman" w:hAnsi="Times New Roman" w:cs="Times New Roman"/>
        </w:rPr>
        <w:tab/>
      </w:r>
      <w:r w:rsidRPr="00C666A9">
        <w:rPr>
          <w:rFonts w:ascii="Times New Roman" w:hAnsi="Times New Roman" w:cs="Times New Roman"/>
        </w:rPr>
        <w:tab/>
      </w:r>
      <w:r w:rsidRPr="00C666A9">
        <w:rPr>
          <w:rFonts w:ascii="Times New Roman" w:hAnsi="Times New Roman" w:cs="Times New Roman"/>
        </w:rPr>
        <w:tab/>
        <w:t>__________________________</w:t>
      </w:r>
    </w:p>
    <w:p w14:paraId="42B2FC38" w14:textId="77777777" w:rsidR="00C666A9" w:rsidRPr="00C666A9" w:rsidRDefault="00C666A9" w:rsidP="00C666A9">
      <w:pPr>
        <w:pStyle w:val="NoSpacing"/>
        <w:rPr>
          <w:rFonts w:ascii="Times New Roman" w:hAnsi="Times New Roman" w:cs="Times New Roman"/>
        </w:rPr>
      </w:pPr>
      <w:r w:rsidRPr="00C666A9">
        <w:rPr>
          <w:rFonts w:ascii="Times New Roman" w:hAnsi="Times New Roman" w:cs="Times New Roman"/>
        </w:rPr>
        <w:t xml:space="preserve">Date </w:t>
      </w:r>
      <w:r w:rsidRPr="00C666A9">
        <w:rPr>
          <w:rFonts w:ascii="Times New Roman" w:hAnsi="Times New Roman" w:cs="Times New Roman"/>
        </w:rPr>
        <w:tab/>
      </w:r>
      <w:r w:rsidRPr="00C666A9">
        <w:rPr>
          <w:rFonts w:ascii="Times New Roman" w:hAnsi="Times New Roman" w:cs="Times New Roman"/>
        </w:rPr>
        <w:tab/>
      </w:r>
      <w:r w:rsidRPr="00C666A9">
        <w:rPr>
          <w:rFonts w:ascii="Times New Roman" w:hAnsi="Times New Roman" w:cs="Times New Roman"/>
        </w:rPr>
        <w:tab/>
      </w:r>
      <w:r w:rsidRPr="00C666A9">
        <w:rPr>
          <w:rFonts w:ascii="Times New Roman" w:hAnsi="Times New Roman" w:cs="Times New Roman"/>
        </w:rPr>
        <w:tab/>
        <w:t xml:space="preserve">Signature of Seller </w:t>
      </w:r>
    </w:p>
    <w:p w14:paraId="6782B6D9" w14:textId="77777777" w:rsidR="00C666A9" w:rsidRPr="00C666A9" w:rsidRDefault="00C666A9" w:rsidP="00C666A9">
      <w:pPr>
        <w:pStyle w:val="NoSpacing"/>
        <w:rPr>
          <w:rFonts w:ascii="Times New Roman" w:hAnsi="Times New Roman" w:cs="Times New Roman"/>
        </w:rPr>
      </w:pPr>
      <w:r w:rsidRPr="00C666A9">
        <w:rPr>
          <w:rFonts w:ascii="Times New Roman" w:hAnsi="Times New Roman" w:cs="Times New Roman"/>
        </w:rPr>
        <w:tab/>
      </w:r>
      <w:r w:rsidRPr="00C666A9">
        <w:rPr>
          <w:rFonts w:ascii="Times New Roman" w:hAnsi="Times New Roman" w:cs="Times New Roman"/>
        </w:rPr>
        <w:tab/>
      </w:r>
      <w:r w:rsidRPr="00C666A9">
        <w:rPr>
          <w:rFonts w:ascii="Times New Roman" w:hAnsi="Times New Roman" w:cs="Times New Roman"/>
        </w:rPr>
        <w:tab/>
      </w:r>
      <w:r w:rsidRPr="00C666A9">
        <w:rPr>
          <w:rFonts w:ascii="Times New Roman" w:hAnsi="Times New Roman" w:cs="Times New Roman"/>
        </w:rPr>
        <w:tab/>
      </w:r>
      <w:proofErr w:type="spellStart"/>
      <w:r w:rsidRPr="00C666A9">
        <w:rPr>
          <w:rFonts w:ascii="Times New Roman" w:hAnsi="Times New Roman" w:cs="Times New Roman"/>
        </w:rPr>
        <w:t>Hijii’s</w:t>
      </w:r>
      <w:proofErr w:type="spellEnd"/>
      <w:r w:rsidRPr="00C666A9">
        <w:rPr>
          <w:rFonts w:ascii="Times New Roman" w:hAnsi="Times New Roman" w:cs="Times New Roman"/>
        </w:rPr>
        <w:t xml:space="preserve"> Bullies</w:t>
      </w:r>
    </w:p>
    <w:p w14:paraId="5E7D12FC" w14:textId="77777777" w:rsidR="005C2F53" w:rsidRPr="00C666A9" w:rsidRDefault="002E4142">
      <w:pPr>
        <w:rPr>
          <w:rFonts w:ascii="Times New Roman" w:hAnsi="Times New Roman" w:cs="Times New Roman"/>
        </w:rPr>
      </w:pPr>
    </w:p>
    <w:sectPr w:rsidR="005C2F53" w:rsidRPr="00C666A9" w:rsidSect="00615B60">
      <w:headerReference w:type="even" r:id="rId11"/>
      <w:headerReference w:type="defaul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93389" w14:textId="77777777" w:rsidR="002E4142" w:rsidRDefault="002E4142" w:rsidP="001D309A">
      <w:r>
        <w:separator/>
      </w:r>
    </w:p>
  </w:endnote>
  <w:endnote w:type="continuationSeparator" w:id="0">
    <w:p w14:paraId="5C652760" w14:textId="77777777" w:rsidR="002E4142" w:rsidRDefault="002E4142" w:rsidP="001D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Perpetua">
    <w:panose1 w:val="02020502060401020303"/>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7C2DB" w14:textId="77777777" w:rsidR="002E4142" w:rsidRDefault="002E4142" w:rsidP="001D309A">
      <w:r>
        <w:separator/>
      </w:r>
    </w:p>
  </w:footnote>
  <w:footnote w:type="continuationSeparator" w:id="0">
    <w:p w14:paraId="015857E3" w14:textId="77777777" w:rsidR="002E4142" w:rsidRDefault="002E4142" w:rsidP="001D30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D5282" w14:textId="77777777" w:rsidR="00E17385" w:rsidRDefault="00E17385" w:rsidP="002F6721">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5725AE" w14:textId="77777777" w:rsidR="00E17385" w:rsidRDefault="00E1738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8FAA2" w14:textId="77777777" w:rsidR="00E17385" w:rsidRDefault="00E17385" w:rsidP="002F6721">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095D">
      <w:rPr>
        <w:rStyle w:val="PageNumber"/>
        <w:noProof/>
      </w:rPr>
      <w:t>2</w:t>
    </w:r>
    <w:r>
      <w:rPr>
        <w:rStyle w:val="PageNumber"/>
      </w:rPr>
      <w:fldChar w:fldCharType="end"/>
    </w:r>
  </w:p>
  <w:p w14:paraId="255A4AEC" w14:textId="77777777" w:rsidR="00E17385" w:rsidRDefault="00E1738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9AD0918C"/>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683E7934">
      <w:start w:val="1"/>
      <w:numFmt w:val="none"/>
      <w:lvlText w:val="%6."/>
      <w:lvlJc w:val="left"/>
      <w:pPr>
        <w:ind w:left="1800" w:hanging="360"/>
      </w:pPr>
      <w:rPr>
        <w:rFonts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CA5E6C"/>
    <w:multiLevelType w:val="hybridMultilevel"/>
    <w:tmpl w:val="5F907F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7A636A"/>
    <w:multiLevelType w:val="hybridMultilevel"/>
    <w:tmpl w:val="47BEB7FA"/>
    <w:lvl w:ilvl="0" w:tplc="FA80AE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051EFE"/>
    <w:multiLevelType w:val="hybridMultilevel"/>
    <w:tmpl w:val="3EACCFB8"/>
    <w:lvl w:ilvl="0" w:tplc="B8CC1F5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587415"/>
    <w:multiLevelType w:val="hybridMultilevel"/>
    <w:tmpl w:val="0F6862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8B100A"/>
    <w:multiLevelType w:val="hybridMultilevel"/>
    <w:tmpl w:val="DBD2C262"/>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3D7DBD"/>
    <w:multiLevelType w:val="hybridMultilevel"/>
    <w:tmpl w:val="F9DC313A"/>
    <w:lvl w:ilvl="0" w:tplc="A59029A4">
      <w:start w:val="1"/>
      <w:numFmt w:val="lowerLetter"/>
      <w:lvlText w:val="(%1)"/>
      <w:lvlJc w:val="left"/>
      <w:pPr>
        <w:ind w:left="800" w:hanging="44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336C8D"/>
    <w:multiLevelType w:val="hybridMultilevel"/>
    <w:tmpl w:val="5ECE74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3F121E"/>
    <w:multiLevelType w:val="hybridMultilevel"/>
    <w:tmpl w:val="65E46440"/>
    <w:lvl w:ilvl="0" w:tplc="04090017">
      <w:start w:val="1"/>
      <w:numFmt w:val="lowerLetter"/>
      <w:lvlText w:val="%1)"/>
      <w:lvlJc w:val="left"/>
      <w:pPr>
        <w:ind w:left="1080" w:hanging="360"/>
      </w:pPr>
    </w:lvl>
    <w:lvl w:ilvl="1" w:tplc="683E7934">
      <w:start w:val="1"/>
      <w:numFmt w:val="none"/>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9"/>
  </w:num>
  <w:num w:numId="6">
    <w:abstractNumId w:val="8"/>
  </w:num>
  <w:num w:numId="7">
    <w:abstractNumId w:val="4"/>
  </w:num>
  <w:num w:numId="8">
    <w:abstractNumId w:val="10"/>
  </w:num>
  <w:num w:numId="9">
    <w:abstractNumId w:val="5"/>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9A"/>
    <w:rsid w:val="00116F0C"/>
    <w:rsid w:val="001D309A"/>
    <w:rsid w:val="00231BE9"/>
    <w:rsid w:val="002E4142"/>
    <w:rsid w:val="00565896"/>
    <w:rsid w:val="00817ED8"/>
    <w:rsid w:val="009350D4"/>
    <w:rsid w:val="00A3233E"/>
    <w:rsid w:val="00AD095D"/>
    <w:rsid w:val="00BB4269"/>
    <w:rsid w:val="00C4613C"/>
    <w:rsid w:val="00C666A9"/>
    <w:rsid w:val="00CB01FD"/>
    <w:rsid w:val="00DF372B"/>
    <w:rsid w:val="00E00055"/>
    <w:rsid w:val="00E05B7A"/>
    <w:rsid w:val="00E1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2EC7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09A"/>
    <w:pPr>
      <w:tabs>
        <w:tab w:val="center" w:pos="4680"/>
        <w:tab w:val="right" w:pos="9360"/>
      </w:tabs>
    </w:pPr>
  </w:style>
  <w:style w:type="character" w:customStyle="1" w:styleId="HeaderChar">
    <w:name w:val="Header Char"/>
    <w:basedOn w:val="DefaultParagraphFont"/>
    <w:link w:val="Header"/>
    <w:uiPriority w:val="99"/>
    <w:rsid w:val="001D309A"/>
  </w:style>
  <w:style w:type="paragraph" w:styleId="Footer">
    <w:name w:val="footer"/>
    <w:basedOn w:val="Normal"/>
    <w:link w:val="FooterChar"/>
    <w:uiPriority w:val="99"/>
    <w:unhideWhenUsed/>
    <w:rsid w:val="001D309A"/>
    <w:pPr>
      <w:tabs>
        <w:tab w:val="center" w:pos="4680"/>
        <w:tab w:val="right" w:pos="9360"/>
      </w:tabs>
    </w:pPr>
  </w:style>
  <w:style w:type="character" w:customStyle="1" w:styleId="FooterChar">
    <w:name w:val="Footer Char"/>
    <w:basedOn w:val="DefaultParagraphFont"/>
    <w:link w:val="Footer"/>
    <w:uiPriority w:val="99"/>
    <w:rsid w:val="001D309A"/>
  </w:style>
  <w:style w:type="paragraph" w:styleId="NoSpacing">
    <w:name w:val="No Spacing"/>
    <w:uiPriority w:val="1"/>
    <w:qFormat/>
    <w:rsid w:val="00C4613C"/>
  </w:style>
  <w:style w:type="paragraph" w:styleId="ListParagraph">
    <w:name w:val="List Paragraph"/>
    <w:basedOn w:val="Normal"/>
    <w:uiPriority w:val="34"/>
    <w:qFormat/>
    <w:rsid w:val="00C4613C"/>
    <w:pPr>
      <w:ind w:left="720"/>
      <w:contextualSpacing/>
    </w:pPr>
  </w:style>
  <w:style w:type="character" w:styleId="Hyperlink">
    <w:name w:val="Hyperlink"/>
    <w:basedOn w:val="DefaultParagraphFont"/>
    <w:uiPriority w:val="99"/>
    <w:unhideWhenUsed/>
    <w:rsid w:val="00C666A9"/>
    <w:rPr>
      <w:color w:val="0563C1" w:themeColor="hyperlink"/>
      <w:u w:val="single"/>
    </w:rPr>
  </w:style>
  <w:style w:type="character" w:customStyle="1" w:styleId="UnresolvedMention">
    <w:name w:val="Unresolved Mention"/>
    <w:basedOn w:val="DefaultParagraphFont"/>
    <w:uiPriority w:val="99"/>
    <w:rsid w:val="00C666A9"/>
    <w:rPr>
      <w:color w:val="605E5C"/>
      <w:shd w:val="clear" w:color="auto" w:fill="E1DFDD"/>
    </w:rPr>
  </w:style>
  <w:style w:type="character" w:styleId="PageNumber">
    <w:name w:val="page number"/>
    <w:basedOn w:val="DefaultParagraphFont"/>
    <w:uiPriority w:val="99"/>
    <w:semiHidden/>
    <w:unhideWhenUsed/>
    <w:rsid w:val="00E17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816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hijiibullies.com" TargetMode="Externa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DC8FB3B-F166-A348-B187-24FAC8B50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1232</Words>
  <Characters>7028</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Selisky</dc:creator>
  <cp:keywords/>
  <dc:description/>
  <cp:lastModifiedBy>Erika Selisky</cp:lastModifiedBy>
  <cp:revision>3</cp:revision>
  <cp:lastPrinted>2019-06-12T06:19:00Z</cp:lastPrinted>
  <dcterms:created xsi:type="dcterms:W3CDTF">2019-06-12T06:19:00Z</dcterms:created>
  <dcterms:modified xsi:type="dcterms:W3CDTF">2019-06-12T06:19:00Z</dcterms:modified>
</cp:coreProperties>
</file>