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67B6F" w14:textId="2478A54D" w:rsidR="00D540FB" w:rsidRDefault="00DF4F5D" w:rsidP="00D540FB">
      <w:pPr>
        <w:spacing w:after="0"/>
        <w:jc w:val="center"/>
        <w:rPr>
          <w:rFonts w:ascii="Arial Narrow" w:hAnsi="Arial Narrow"/>
          <w:sz w:val="24"/>
          <w:szCs w:val="24"/>
        </w:rPr>
      </w:pPr>
      <w:r>
        <w:rPr>
          <w:rFonts w:ascii="Arial Narrow" w:hAnsi="Arial Narrow"/>
          <w:noProof/>
          <w:sz w:val="24"/>
          <w:szCs w:val="24"/>
        </w:rPr>
        <w:drawing>
          <wp:inline distT="0" distB="0" distL="0" distR="0" wp14:anchorId="436A3D6F" wp14:editId="6476436A">
            <wp:extent cx="1724025" cy="983333"/>
            <wp:effectExtent l="0" t="0" r="0" b="7620"/>
            <wp:docPr id="562490086" name="Picture 2" descr="A house in the ey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490086" name="Picture 2" descr="A house in the ey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41104" cy="993074"/>
                    </a:xfrm>
                    <a:prstGeom prst="rect">
                      <a:avLst/>
                    </a:prstGeom>
                  </pic:spPr>
                </pic:pic>
              </a:graphicData>
            </a:graphic>
          </wp:inline>
        </w:drawing>
      </w:r>
    </w:p>
    <w:p w14:paraId="35DA2AFA" w14:textId="6B5D713E" w:rsidR="00D540FB" w:rsidRPr="003F1084" w:rsidRDefault="00D540FB" w:rsidP="00D540FB">
      <w:pPr>
        <w:spacing w:after="0"/>
        <w:jc w:val="center"/>
        <w:rPr>
          <w:szCs w:val="28"/>
        </w:rPr>
      </w:pPr>
      <w:r w:rsidRPr="003F1084">
        <w:rPr>
          <w:szCs w:val="28"/>
        </w:rPr>
        <w:t>Paradise Home Watch</w:t>
      </w:r>
      <w:r w:rsidR="003F1084">
        <w:rPr>
          <w:szCs w:val="28"/>
        </w:rPr>
        <w:t xml:space="preserve"> LLC</w:t>
      </w:r>
    </w:p>
    <w:p w14:paraId="1773C742" w14:textId="4283D7A9" w:rsidR="00D540FB" w:rsidRDefault="0031019D" w:rsidP="00D32043">
      <w:pPr>
        <w:jc w:val="center"/>
        <w:rPr>
          <w:rFonts w:ascii="Arial Narrow" w:hAnsi="Arial Narrow"/>
          <w:sz w:val="24"/>
          <w:szCs w:val="24"/>
        </w:rPr>
      </w:pPr>
      <w:r w:rsidRPr="0031019D">
        <w:rPr>
          <w:szCs w:val="28"/>
        </w:rPr>
        <w:t>941-275-9788</w:t>
      </w:r>
    </w:p>
    <w:p w14:paraId="20444383" w14:textId="60159D5F" w:rsidR="00D32043" w:rsidRPr="003F1084" w:rsidRDefault="00D32043" w:rsidP="003F1084">
      <w:pPr>
        <w:jc w:val="center"/>
        <w:rPr>
          <w:rFonts w:asciiTheme="minorHAnsi" w:hAnsiTheme="minorHAnsi"/>
          <w:szCs w:val="28"/>
        </w:rPr>
      </w:pPr>
      <w:r w:rsidRPr="003F1084">
        <w:rPr>
          <w:rFonts w:asciiTheme="minorHAnsi" w:hAnsiTheme="minorHAnsi"/>
          <w:szCs w:val="28"/>
        </w:rPr>
        <w:t>Contract Agreement</w:t>
      </w:r>
    </w:p>
    <w:p w14:paraId="7A20DD86" w14:textId="1E96B4CA" w:rsidR="00D32043" w:rsidRPr="004E7F09" w:rsidRDefault="00B923C3">
      <w:pPr>
        <w:rPr>
          <w:rFonts w:ascii="Arial" w:hAnsi="Arial" w:cs="Arial"/>
          <w:sz w:val="21"/>
          <w:szCs w:val="21"/>
        </w:rPr>
      </w:pPr>
      <w:r w:rsidRPr="004E7F09">
        <w:rPr>
          <w:rFonts w:ascii="Arial" w:hAnsi="Arial" w:cs="Arial"/>
          <w:sz w:val="21"/>
          <w:szCs w:val="21"/>
        </w:rPr>
        <w:t xml:space="preserve">I, </w:t>
      </w:r>
      <w:r w:rsidRPr="002D24BB">
        <w:rPr>
          <w:rFonts w:ascii="Arial" w:hAnsi="Arial" w:cs="Arial"/>
          <w:color w:val="FF0000"/>
          <w:sz w:val="21"/>
          <w:szCs w:val="21"/>
        </w:rPr>
        <w:t>_</w:t>
      </w:r>
      <w:r w:rsidR="00D32043" w:rsidRPr="002D24BB">
        <w:rPr>
          <w:rFonts w:ascii="Arial" w:hAnsi="Arial" w:cs="Arial"/>
          <w:color w:val="FF0000"/>
          <w:sz w:val="21"/>
          <w:szCs w:val="21"/>
        </w:rPr>
        <w:t>___________________________</w:t>
      </w:r>
      <w:r w:rsidR="00D32043" w:rsidRPr="004E7F09">
        <w:rPr>
          <w:rFonts w:ascii="Arial" w:hAnsi="Arial" w:cs="Arial"/>
          <w:sz w:val="21"/>
          <w:szCs w:val="21"/>
        </w:rPr>
        <w:t xml:space="preserve">, hereinafter, “Client”, hereby engage the services of </w:t>
      </w:r>
      <w:r w:rsidR="00CA4C0F">
        <w:rPr>
          <w:rFonts w:ascii="Arial" w:hAnsi="Arial" w:cs="Arial"/>
          <w:sz w:val="21"/>
          <w:szCs w:val="21"/>
        </w:rPr>
        <w:t>Paradise Home Watch LLC</w:t>
      </w:r>
      <w:r w:rsidR="008D2A70">
        <w:rPr>
          <w:rFonts w:ascii="Arial" w:hAnsi="Arial" w:cs="Arial"/>
          <w:sz w:val="21"/>
          <w:szCs w:val="21"/>
        </w:rPr>
        <w:t xml:space="preserve"> </w:t>
      </w:r>
      <w:r w:rsidR="00D32043" w:rsidRPr="004E7F09">
        <w:rPr>
          <w:rFonts w:ascii="Arial" w:hAnsi="Arial" w:cs="Arial"/>
          <w:sz w:val="21"/>
          <w:szCs w:val="21"/>
        </w:rPr>
        <w:t xml:space="preserve">to provide the services, which I, as Client, have indicated by making and/or placing my initials on the attached </w:t>
      </w:r>
      <w:r w:rsidR="00143904">
        <w:rPr>
          <w:rFonts w:ascii="Arial" w:hAnsi="Arial" w:cs="Arial"/>
          <w:sz w:val="21"/>
          <w:szCs w:val="21"/>
        </w:rPr>
        <w:t>s</w:t>
      </w:r>
      <w:r w:rsidR="00D32043" w:rsidRPr="004E7F09">
        <w:rPr>
          <w:rFonts w:ascii="Arial" w:hAnsi="Arial" w:cs="Arial"/>
          <w:sz w:val="21"/>
          <w:szCs w:val="21"/>
        </w:rPr>
        <w:t xml:space="preserve">ervices </w:t>
      </w:r>
      <w:r w:rsidR="00143904">
        <w:rPr>
          <w:rFonts w:ascii="Arial" w:hAnsi="Arial" w:cs="Arial"/>
          <w:sz w:val="21"/>
          <w:szCs w:val="21"/>
        </w:rPr>
        <w:t>agreement</w:t>
      </w:r>
      <w:r w:rsidR="00D32043" w:rsidRPr="004E7F09">
        <w:rPr>
          <w:rFonts w:ascii="Arial" w:hAnsi="Arial" w:cs="Arial"/>
          <w:sz w:val="21"/>
          <w:szCs w:val="21"/>
        </w:rPr>
        <w:t xml:space="preserve"> and </w:t>
      </w:r>
      <w:r w:rsidR="00193FDD">
        <w:rPr>
          <w:rFonts w:ascii="Arial" w:hAnsi="Arial" w:cs="Arial"/>
          <w:sz w:val="21"/>
          <w:szCs w:val="21"/>
        </w:rPr>
        <w:t>a</w:t>
      </w:r>
      <w:r w:rsidR="00D32043" w:rsidRPr="004E7F09">
        <w:rPr>
          <w:rFonts w:ascii="Arial" w:hAnsi="Arial" w:cs="Arial"/>
          <w:sz w:val="21"/>
          <w:szCs w:val="21"/>
        </w:rPr>
        <w:t xml:space="preserve">dditional </w:t>
      </w:r>
      <w:r w:rsidR="00193FDD">
        <w:rPr>
          <w:rFonts w:ascii="Arial" w:hAnsi="Arial" w:cs="Arial"/>
          <w:sz w:val="21"/>
          <w:szCs w:val="21"/>
        </w:rPr>
        <w:t>s</w:t>
      </w:r>
      <w:r w:rsidR="00D32043" w:rsidRPr="004E7F09">
        <w:rPr>
          <w:rFonts w:ascii="Arial" w:hAnsi="Arial" w:cs="Arial"/>
          <w:sz w:val="21"/>
          <w:szCs w:val="21"/>
        </w:rPr>
        <w:t>ervices</w:t>
      </w:r>
      <w:r w:rsidR="00193FDD">
        <w:rPr>
          <w:rFonts w:ascii="Arial" w:hAnsi="Arial" w:cs="Arial"/>
          <w:sz w:val="21"/>
          <w:szCs w:val="21"/>
        </w:rPr>
        <w:t xml:space="preserve"> forms</w:t>
      </w:r>
      <w:r w:rsidR="00D32043" w:rsidRPr="004E7F09">
        <w:rPr>
          <w:rFonts w:ascii="Arial" w:hAnsi="Arial" w:cs="Arial"/>
          <w:sz w:val="21"/>
          <w:szCs w:val="21"/>
        </w:rPr>
        <w:t>. The services are to be provided for the property located at</w:t>
      </w:r>
      <w:r w:rsidR="007329C0">
        <w:rPr>
          <w:rFonts w:ascii="Arial" w:hAnsi="Arial" w:cs="Arial"/>
          <w:sz w:val="21"/>
          <w:szCs w:val="21"/>
        </w:rPr>
        <w:t>: _________________________________________________________________</w:t>
      </w:r>
      <w:r w:rsidR="00D32043" w:rsidRPr="004E7F09">
        <w:rPr>
          <w:rFonts w:ascii="Arial" w:hAnsi="Arial" w:cs="Arial"/>
          <w:sz w:val="21"/>
          <w:szCs w:val="21"/>
        </w:rPr>
        <w:t xml:space="preserve">and the parties agree as follows: </w:t>
      </w:r>
    </w:p>
    <w:p w14:paraId="671090A4" w14:textId="3A3DE625" w:rsidR="00D32043" w:rsidRPr="004E7F09" w:rsidRDefault="00D32043">
      <w:pPr>
        <w:rPr>
          <w:rFonts w:ascii="Arial" w:hAnsi="Arial" w:cs="Arial"/>
          <w:sz w:val="21"/>
          <w:szCs w:val="21"/>
        </w:rPr>
      </w:pPr>
      <w:r w:rsidRPr="004E7F09">
        <w:rPr>
          <w:rFonts w:ascii="Arial" w:hAnsi="Arial" w:cs="Arial"/>
          <w:sz w:val="21"/>
          <w:szCs w:val="21"/>
        </w:rPr>
        <w:t xml:space="preserve">1. </w:t>
      </w:r>
      <w:r w:rsidRPr="009F79E3">
        <w:rPr>
          <w:rFonts w:ascii="Arial" w:hAnsi="Arial" w:cs="Arial"/>
          <w:b/>
          <w:bCs/>
          <w:sz w:val="21"/>
          <w:szCs w:val="21"/>
        </w:rPr>
        <w:t>ENGAGEMENT</w:t>
      </w:r>
      <w:r w:rsidRPr="004E7F09">
        <w:rPr>
          <w:rFonts w:ascii="Arial" w:hAnsi="Arial" w:cs="Arial"/>
          <w:sz w:val="21"/>
          <w:szCs w:val="21"/>
        </w:rPr>
        <w:t xml:space="preserve">: By signing below, </w:t>
      </w:r>
      <w:proofErr w:type="gramStart"/>
      <w:r w:rsidR="0029151E">
        <w:rPr>
          <w:rFonts w:ascii="Arial" w:hAnsi="Arial" w:cs="Arial"/>
          <w:sz w:val="21"/>
          <w:szCs w:val="21"/>
        </w:rPr>
        <w:t>c</w:t>
      </w:r>
      <w:r w:rsidRPr="004E7F09">
        <w:rPr>
          <w:rFonts w:ascii="Arial" w:hAnsi="Arial" w:cs="Arial"/>
          <w:sz w:val="21"/>
          <w:szCs w:val="21"/>
        </w:rPr>
        <w:t>lient</w:t>
      </w:r>
      <w:proofErr w:type="gramEnd"/>
      <w:r w:rsidRPr="004E7F09">
        <w:rPr>
          <w:rFonts w:ascii="Arial" w:hAnsi="Arial" w:cs="Arial"/>
          <w:sz w:val="21"/>
          <w:szCs w:val="21"/>
        </w:rPr>
        <w:t xml:space="preserve"> authorizes </w:t>
      </w:r>
      <w:r w:rsidR="0029151E">
        <w:rPr>
          <w:rFonts w:ascii="Arial" w:hAnsi="Arial" w:cs="Arial"/>
          <w:sz w:val="21"/>
          <w:szCs w:val="21"/>
        </w:rPr>
        <w:t>Daniel Farrell</w:t>
      </w:r>
      <w:r w:rsidR="00421B5F">
        <w:rPr>
          <w:rFonts w:ascii="Arial" w:hAnsi="Arial" w:cs="Arial"/>
          <w:sz w:val="21"/>
          <w:szCs w:val="21"/>
        </w:rPr>
        <w:t xml:space="preserve">/Paradise Home Watch </w:t>
      </w:r>
      <w:r w:rsidRPr="004E7F09">
        <w:rPr>
          <w:rFonts w:ascii="Arial" w:hAnsi="Arial" w:cs="Arial"/>
          <w:sz w:val="21"/>
          <w:szCs w:val="21"/>
        </w:rPr>
        <w:t xml:space="preserve">LLC and its representatives to enter the premises listed above for the purpose of providing the services </w:t>
      </w:r>
      <w:proofErr w:type="gramStart"/>
      <w:r w:rsidR="00421B5F">
        <w:rPr>
          <w:rFonts w:ascii="Arial" w:hAnsi="Arial" w:cs="Arial"/>
          <w:sz w:val="21"/>
          <w:szCs w:val="21"/>
        </w:rPr>
        <w:t>c</w:t>
      </w:r>
      <w:r w:rsidRPr="004E7F09">
        <w:rPr>
          <w:rFonts w:ascii="Arial" w:hAnsi="Arial" w:cs="Arial"/>
          <w:sz w:val="21"/>
          <w:szCs w:val="21"/>
        </w:rPr>
        <w:t>lient</w:t>
      </w:r>
      <w:proofErr w:type="gramEnd"/>
      <w:r w:rsidRPr="004E7F09">
        <w:rPr>
          <w:rFonts w:ascii="Arial" w:hAnsi="Arial" w:cs="Arial"/>
          <w:sz w:val="21"/>
          <w:szCs w:val="21"/>
        </w:rPr>
        <w:t xml:space="preserve"> has requested as reflected </w:t>
      </w:r>
      <w:proofErr w:type="gramStart"/>
      <w:r w:rsidRPr="004E7F09">
        <w:rPr>
          <w:rFonts w:ascii="Arial" w:hAnsi="Arial" w:cs="Arial"/>
          <w:sz w:val="21"/>
          <w:szCs w:val="21"/>
        </w:rPr>
        <w:t>on</w:t>
      </w:r>
      <w:proofErr w:type="gramEnd"/>
      <w:r w:rsidRPr="004E7F09">
        <w:rPr>
          <w:rFonts w:ascii="Arial" w:hAnsi="Arial" w:cs="Arial"/>
          <w:sz w:val="21"/>
          <w:szCs w:val="21"/>
        </w:rPr>
        <w:t xml:space="preserve"> the attached </w:t>
      </w:r>
      <w:r w:rsidR="00CA083E">
        <w:rPr>
          <w:rFonts w:ascii="Arial" w:hAnsi="Arial" w:cs="Arial"/>
          <w:sz w:val="21"/>
          <w:szCs w:val="21"/>
        </w:rPr>
        <w:t>s</w:t>
      </w:r>
      <w:r w:rsidRPr="004E7F09">
        <w:rPr>
          <w:rFonts w:ascii="Arial" w:hAnsi="Arial" w:cs="Arial"/>
          <w:sz w:val="21"/>
          <w:szCs w:val="21"/>
        </w:rPr>
        <w:t>ervice</w:t>
      </w:r>
      <w:r w:rsidR="00510AFD">
        <w:rPr>
          <w:rFonts w:ascii="Arial" w:hAnsi="Arial" w:cs="Arial"/>
          <w:sz w:val="21"/>
          <w:szCs w:val="21"/>
        </w:rPr>
        <w:t>s agreement</w:t>
      </w:r>
      <w:r w:rsidRPr="004E7F09">
        <w:rPr>
          <w:rFonts w:ascii="Arial" w:hAnsi="Arial" w:cs="Arial"/>
          <w:sz w:val="21"/>
          <w:szCs w:val="21"/>
        </w:rPr>
        <w:t xml:space="preserve"> and the client’s requested </w:t>
      </w:r>
      <w:r w:rsidR="00CA083E">
        <w:rPr>
          <w:rFonts w:ascii="Arial" w:hAnsi="Arial" w:cs="Arial"/>
          <w:sz w:val="21"/>
          <w:szCs w:val="21"/>
        </w:rPr>
        <w:t>a</w:t>
      </w:r>
      <w:r w:rsidRPr="004E7F09">
        <w:rPr>
          <w:rFonts w:ascii="Arial" w:hAnsi="Arial" w:cs="Arial"/>
          <w:sz w:val="21"/>
          <w:szCs w:val="21"/>
        </w:rPr>
        <w:t xml:space="preserve">dditional </w:t>
      </w:r>
      <w:r w:rsidR="00CA083E">
        <w:rPr>
          <w:rFonts w:ascii="Arial" w:hAnsi="Arial" w:cs="Arial"/>
          <w:sz w:val="21"/>
          <w:szCs w:val="21"/>
        </w:rPr>
        <w:t>s</w:t>
      </w:r>
      <w:r w:rsidRPr="004E7F09">
        <w:rPr>
          <w:rFonts w:ascii="Arial" w:hAnsi="Arial" w:cs="Arial"/>
          <w:sz w:val="21"/>
          <w:szCs w:val="21"/>
        </w:rPr>
        <w:t xml:space="preserve">ervices; these may be amended from time to time. </w:t>
      </w:r>
      <w:proofErr w:type="gramStart"/>
      <w:r w:rsidRPr="004E7F09">
        <w:rPr>
          <w:rFonts w:ascii="Arial" w:hAnsi="Arial" w:cs="Arial"/>
          <w:sz w:val="21"/>
          <w:szCs w:val="21"/>
        </w:rPr>
        <w:t>Client</w:t>
      </w:r>
      <w:proofErr w:type="gramEnd"/>
      <w:r w:rsidRPr="004E7F09">
        <w:rPr>
          <w:rFonts w:ascii="Arial" w:hAnsi="Arial" w:cs="Arial"/>
          <w:sz w:val="21"/>
          <w:szCs w:val="21"/>
        </w:rPr>
        <w:t xml:space="preserve"> agrees to execute any documentation to accomplish this provision as may be required by </w:t>
      </w:r>
      <w:proofErr w:type="gramStart"/>
      <w:r w:rsidR="001527EC">
        <w:rPr>
          <w:rFonts w:ascii="Arial" w:hAnsi="Arial" w:cs="Arial"/>
          <w:sz w:val="21"/>
          <w:szCs w:val="21"/>
        </w:rPr>
        <w:t>c</w:t>
      </w:r>
      <w:r w:rsidRPr="004E7F09">
        <w:rPr>
          <w:rFonts w:ascii="Arial" w:hAnsi="Arial" w:cs="Arial"/>
          <w:sz w:val="21"/>
          <w:szCs w:val="21"/>
        </w:rPr>
        <w:t>lient’s</w:t>
      </w:r>
      <w:proofErr w:type="gramEnd"/>
      <w:r w:rsidRPr="004E7F09">
        <w:rPr>
          <w:rFonts w:ascii="Arial" w:hAnsi="Arial" w:cs="Arial"/>
          <w:sz w:val="21"/>
          <w:szCs w:val="21"/>
        </w:rPr>
        <w:t xml:space="preserve"> property owner’s association or subdivision or by </w:t>
      </w:r>
      <w:r w:rsidR="004B3D06">
        <w:rPr>
          <w:rFonts w:ascii="Arial" w:hAnsi="Arial" w:cs="Arial"/>
          <w:sz w:val="21"/>
          <w:szCs w:val="21"/>
        </w:rPr>
        <w:t>Daniel Farrell</w:t>
      </w:r>
      <w:r w:rsidR="00350B4D">
        <w:rPr>
          <w:rFonts w:ascii="Arial" w:hAnsi="Arial" w:cs="Arial"/>
          <w:sz w:val="21"/>
          <w:szCs w:val="21"/>
        </w:rPr>
        <w:t>/</w:t>
      </w:r>
      <w:r w:rsidR="00B20029">
        <w:rPr>
          <w:rFonts w:ascii="Arial" w:hAnsi="Arial" w:cs="Arial"/>
          <w:sz w:val="21"/>
          <w:szCs w:val="21"/>
        </w:rPr>
        <w:t>Paradise Home Watch</w:t>
      </w:r>
      <w:r w:rsidRPr="004E7F09">
        <w:rPr>
          <w:rFonts w:ascii="Arial" w:hAnsi="Arial" w:cs="Arial"/>
          <w:sz w:val="21"/>
          <w:szCs w:val="21"/>
        </w:rPr>
        <w:t xml:space="preserve"> LLC. Failure to execute the necessary documents will not excuse payment to </w:t>
      </w:r>
      <w:r w:rsidR="00B20029">
        <w:rPr>
          <w:rFonts w:ascii="Arial" w:hAnsi="Arial" w:cs="Arial"/>
          <w:sz w:val="21"/>
          <w:szCs w:val="21"/>
        </w:rPr>
        <w:t>Daniel Farrell</w:t>
      </w:r>
      <w:r w:rsidR="00350B4D">
        <w:rPr>
          <w:rFonts w:ascii="Arial" w:hAnsi="Arial" w:cs="Arial"/>
          <w:sz w:val="21"/>
          <w:szCs w:val="21"/>
        </w:rPr>
        <w:t>/</w:t>
      </w:r>
      <w:r w:rsidR="00274384">
        <w:rPr>
          <w:rFonts w:ascii="Arial" w:hAnsi="Arial" w:cs="Arial"/>
          <w:sz w:val="21"/>
          <w:szCs w:val="21"/>
        </w:rPr>
        <w:t xml:space="preserve">Paradise Home Watch </w:t>
      </w:r>
      <w:r w:rsidRPr="004E7F09">
        <w:rPr>
          <w:rFonts w:ascii="Arial" w:hAnsi="Arial" w:cs="Arial"/>
          <w:sz w:val="21"/>
          <w:szCs w:val="21"/>
        </w:rPr>
        <w:t xml:space="preserve">LLC. </w:t>
      </w:r>
    </w:p>
    <w:p w14:paraId="48D4A351" w14:textId="17054A62" w:rsidR="00D32043" w:rsidRPr="004E7F09" w:rsidRDefault="00D32043">
      <w:pPr>
        <w:rPr>
          <w:rFonts w:ascii="Arial" w:hAnsi="Arial" w:cs="Arial"/>
          <w:sz w:val="21"/>
          <w:szCs w:val="21"/>
        </w:rPr>
      </w:pPr>
      <w:r w:rsidRPr="004E7F09">
        <w:rPr>
          <w:rFonts w:ascii="Arial" w:hAnsi="Arial" w:cs="Arial"/>
          <w:sz w:val="21"/>
          <w:szCs w:val="21"/>
        </w:rPr>
        <w:t xml:space="preserve">2. </w:t>
      </w:r>
      <w:r w:rsidRPr="009F79E3">
        <w:rPr>
          <w:rFonts w:ascii="Arial" w:hAnsi="Arial" w:cs="Arial"/>
          <w:b/>
          <w:bCs/>
          <w:sz w:val="21"/>
          <w:szCs w:val="21"/>
        </w:rPr>
        <w:t>SERVICES AND INVOICING</w:t>
      </w:r>
      <w:r w:rsidRPr="004E7F09">
        <w:rPr>
          <w:rFonts w:ascii="Arial" w:hAnsi="Arial" w:cs="Arial"/>
          <w:sz w:val="21"/>
          <w:szCs w:val="21"/>
        </w:rPr>
        <w:t xml:space="preserve">: Client understands that inspections are visual inspections for obvious issues. </w:t>
      </w:r>
      <w:r w:rsidR="00274384">
        <w:rPr>
          <w:rFonts w:ascii="Arial" w:hAnsi="Arial" w:cs="Arial"/>
          <w:sz w:val="21"/>
          <w:szCs w:val="21"/>
        </w:rPr>
        <w:t>Paradise Home Watch</w:t>
      </w:r>
      <w:r w:rsidRPr="004E7F09">
        <w:rPr>
          <w:rFonts w:ascii="Arial" w:hAnsi="Arial" w:cs="Arial"/>
          <w:sz w:val="21"/>
          <w:szCs w:val="21"/>
        </w:rPr>
        <w:t xml:space="preserve"> agrees to provide the requested services as indicated in writing </w:t>
      </w:r>
      <w:proofErr w:type="gramStart"/>
      <w:r w:rsidRPr="004E7F09">
        <w:rPr>
          <w:rFonts w:ascii="Arial" w:hAnsi="Arial" w:cs="Arial"/>
          <w:sz w:val="21"/>
          <w:szCs w:val="21"/>
        </w:rPr>
        <w:t>on</w:t>
      </w:r>
      <w:proofErr w:type="gramEnd"/>
      <w:r w:rsidRPr="004E7F09">
        <w:rPr>
          <w:rFonts w:ascii="Arial" w:hAnsi="Arial" w:cs="Arial"/>
          <w:sz w:val="21"/>
          <w:szCs w:val="21"/>
        </w:rPr>
        <w:t xml:space="preserve"> the attached </w:t>
      </w:r>
      <w:r w:rsidR="00946B6C">
        <w:rPr>
          <w:rFonts w:ascii="Arial" w:hAnsi="Arial" w:cs="Arial"/>
          <w:sz w:val="21"/>
          <w:szCs w:val="21"/>
        </w:rPr>
        <w:t>s</w:t>
      </w:r>
      <w:r w:rsidRPr="004E7F09">
        <w:rPr>
          <w:rFonts w:ascii="Arial" w:hAnsi="Arial" w:cs="Arial"/>
          <w:sz w:val="21"/>
          <w:szCs w:val="21"/>
        </w:rPr>
        <w:t xml:space="preserve">ervices </w:t>
      </w:r>
      <w:r w:rsidR="00946B6C">
        <w:rPr>
          <w:rFonts w:ascii="Arial" w:hAnsi="Arial" w:cs="Arial"/>
          <w:sz w:val="21"/>
          <w:szCs w:val="21"/>
        </w:rPr>
        <w:t>agreement</w:t>
      </w:r>
      <w:r w:rsidRPr="004E7F09">
        <w:rPr>
          <w:rFonts w:ascii="Arial" w:hAnsi="Arial" w:cs="Arial"/>
          <w:sz w:val="21"/>
          <w:szCs w:val="21"/>
        </w:rPr>
        <w:t xml:space="preserve"> and the client’s requested </w:t>
      </w:r>
      <w:r w:rsidR="00946B6C">
        <w:rPr>
          <w:rFonts w:ascii="Arial" w:hAnsi="Arial" w:cs="Arial"/>
          <w:sz w:val="21"/>
          <w:szCs w:val="21"/>
        </w:rPr>
        <w:t>a</w:t>
      </w:r>
      <w:r w:rsidRPr="004E7F09">
        <w:rPr>
          <w:rFonts w:ascii="Arial" w:hAnsi="Arial" w:cs="Arial"/>
          <w:sz w:val="21"/>
          <w:szCs w:val="21"/>
        </w:rPr>
        <w:t xml:space="preserve">dditional </w:t>
      </w:r>
      <w:r w:rsidR="00946B6C">
        <w:rPr>
          <w:rFonts w:ascii="Arial" w:hAnsi="Arial" w:cs="Arial"/>
          <w:sz w:val="21"/>
          <w:szCs w:val="21"/>
        </w:rPr>
        <w:t>s</w:t>
      </w:r>
      <w:r w:rsidRPr="004E7F09">
        <w:rPr>
          <w:rFonts w:ascii="Arial" w:hAnsi="Arial" w:cs="Arial"/>
          <w:sz w:val="21"/>
          <w:szCs w:val="21"/>
        </w:rPr>
        <w:t xml:space="preserve">ervices in a timely and professional manner. The dates or time periods for the services and the fees for the requested services will be as reflected </w:t>
      </w:r>
      <w:proofErr w:type="gramStart"/>
      <w:r w:rsidRPr="004E7F09">
        <w:rPr>
          <w:rFonts w:ascii="Arial" w:hAnsi="Arial" w:cs="Arial"/>
          <w:sz w:val="21"/>
          <w:szCs w:val="21"/>
        </w:rPr>
        <w:t>on</w:t>
      </w:r>
      <w:proofErr w:type="gramEnd"/>
      <w:r w:rsidRPr="004E7F09">
        <w:rPr>
          <w:rFonts w:ascii="Arial" w:hAnsi="Arial" w:cs="Arial"/>
          <w:sz w:val="21"/>
          <w:szCs w:val="21"/>
        </w:rPr>
        <w:t xml:space="preserve"> the attached </w:t>
      </w:r>
      <w:r w:rsidR="00D90F30">
        <w:rPr>
          <w:rFonts w:ascii="Arial" w:hAnsi="Arial" w:cs="Arial"/>
          <w:sz w:val="21"/>
          <w:szCs w:val="21"/>
        </w:rPr>
        <w:t>s</w:t>
      </w:r>
      <w:r w:rsidRPr="004E7F09">
        <w:rPr>
          <w:rFonts w:ascii="Arial" w:hAnsi="Arial" w:cs="Arial"/>
          <w:sz w:val="21"/>
          <w:szCs w:val="21"/>
        </w:rPr>
        <w:t xml:space="preserve">ervice </w:t>
      </w:r>
      <w:r w:rsidR="00D90F30">
        <w:rPr>
          <w:rFonts w:ascii="Arial" w:hAnsi="Arial" w:cs="Arial"/>
          <w:sz w:val="21"/>
          <w:szCs w:val="21"/>
        </w:rPr>
        <w:t>agreement</w:t>
      </w:r>
      <w:r w:rsidRPr="004E7F09">
        <w:rPr>
          <w:rFonts w:ascii="Arial" w:hAnsi="Arial" w:cs="Arial"/>
          <w:sz w:val="21"/>
          <w:szCs w:val="21"/>
        </w:rPr>
        <w:t xml:space="preserve"> and the client’s requested </w:t>
      </w:r>
      <w:r w:rsidR="00D90F30">
        <w:rPr>
          <w:rFonts w:ascii="Arial" w:hAnsi="Arial" w:cs="Arial"/>
          <w:sz w:val="21"/>
          <w:szCs w:val="21"/>
        </w:rPr>
        <w:t>a</w:t>
      </w:r>
      <w:r w:rsidRPr="004E7F09">
        <w:rPr>
          <w:rFonts w:ascii="Arial" w:hAnsi="Arial" w:cs="Arial"/>
          <w:sz w:val="21"/>
          <w:szCs w:val="21"/>
        </w:rPr>
        <w:t xml:space="preserve">dditional </w:t>
      </w:r>
      <w:r w:rsidR="00D90F30">
        <w:rPr>
          <w:rFonts w:ascii="Arial" w:hAnsi="Arial" w:cs="Arial"/>
          <w:sz w:val="21"/>
          <w:szCs w:val="21"/>
        </w:rPr>
        <w:t>s</w:t>
      </w:r>
      <w:r w:rsidRPr="004E7F09">
        <w:rPr>
          <w:rFonts w:ascii="Arial" w:hAnsi="Arial" w:cs="Arial"/>
          <w:sz w:val="21"/>
          <w:szCs w:val="21"/>
        </w:rPr>
        <w:t xml:space="preserve">ervices. Client agrees to reimburse </w:t>
      </w:r>
      <w:r w:rsidR="00D34E52">
        <w:rPr>
          <w:rFonts w:ascii="Arial" w:hAnsi="Arial" w:cs="Arial"/>
          <w:sz w:val="21"/>
          <w:szCs w:val="21"/>
        </w:rPr>
        <w:t>Paradise Home Watch LLC</w:t>
      </w:r>
      <w:r w:rsidRPr="004E7F09">
        <w:rPr>
          <w:rFonts w:ascii="Arial" w:hAnsi="Arial" w:cs="Arial"/>
          <w:sz w:val="21"/>
          <w:szCs w:val="21"/>
        </w:rPr>
        <w:t xml:space="preserve"> for all essential maintenance items needed over the normal course of inspections to the property, such as air conditioning air filters, batteries, toilet tank flappers, etc. </w:t>
      </w:r>
      <w:r w:rsidR="009B4CC7">
        <w:rPr>
          <w:rFonts w:ascii="Arial" w:hAnsi="Arial" w:cs="Arial"/>
          <w:sz w:val="21"/>
          <w:szCs w:val="21"/>
        </w:rPr>
        <w:t>authorized</w:t>
      </w:r>
      <w:r w:rsidRPr="004E7F09">
        <w:rPr>
          <w:rFonts w:ascii="Arial" w:hAnsi="Arial" w:cs="Arial"/>
          <w:sz w:val="21"/>
          <w:szCs w:val="21"/>
        </w:rPr>
        <w:t xml:space="preserve"> to be purchased and installed for Client’s property. Reimbursement also includes any time and labor associated with items purchased. Invoices will be emailed or mailed to Client after the month of service and are due upon receipt and are overdue if payment is not received within 10 days of date, which will then incur interest at 1.5% per month. A minimum fee of $30 will be incurred for returned checks. </w:t>
      </w:r>
    </w:p>
    <w:p w14:paraId="21956599" w14:textId="58F7A174" w:rsidR="00D32043" w:rsidRPr="004E7F09" w:rsidRDefault="00D32043">
      <w:pPr>
        <w:rPr>
          <w:rFonts w:ascii="Arial" w:hAnsi="Arial" w:cs="Arial"/>
          <w:sz w:val="21"/>
          <w:szCs w:val="21"/>
        </w:rPr>
      </w:pPr>
      <w:r w:rsidRPr="004E7F09">
        <w:rPr>
          <w:rFonts w:ascii="Arial" w:hAnsi="Arial" w:cs="Arial"/>
          <w:sz w:val="21"/>
          <w:szCs w:val="21"/>
        </w:rPr>
        <w:t xml:space="preserve">3. </w:t>
      </w:r>
      <w:r w:rsidRPr="009F79E3">
        <w:rPr>
          <w:rFonts w:ascii="Arial" w:hAnsi="Arial" w:cs="Arial"/>
          <w:b/>
          <w:bCs/>
          <w:sz w:val="21"/>
          <w:szCs w:val="21"/>
        </w:rPr>
        <w:t>INSURANCE:</w:t>
      </w:r>
      <w:r w:rsidRPr="004E7F09">
        <w:rPr>
          <w:rFonts w:ascii="Arial" w:hAnsi="Arial" w:cs="Arial"/>
          <w:sz w:val="21"/>
          <w:szCs w:val="21"/>
        </w:rPr>
        <w:t xml:space="preserve"> </w:t>
      </w:r>
      <w:r w:rsidR="00726E27">
        <w:rPr>
          <w:rFonts w:ascii="Arial" w:hAnsi="Arial" w:cs="Arial"/>
          <w:sz w:val="21"/>
          <w:szCs w:val="21"/>
        </w:rPr>
        <w:t>Paradise Home Watch</w:t>
      </w:r>
      <w:r w:rsidRPr="004E7F09">
        <w:rPr>
          <w:rFonts w:ascii="Arial" w:hAnsi="Arial" w:cs="Arial"/>
          <w:sz w:val="21"/>
          <w:szCs w:val="21"/>
        </w:rPr>
        <w:t xml:space="preserve"> LLC will maintain </w:t>
      </w:r>
      <w:r w:rsidR="00847E30" w:rsidRPr="004E7F09">
        <w:rPr>
          <w:rFonts w:ascii="Arial" w:hAnsi="Arial" w:cs="Arial"/>
          <w:sz w:val="21"/>
          <w:szCs w:val="21"/>
        </w:rPr>
        <w:t>an adequate</w:t>
      </w:r>
      <w:r w:rsidRPr="004E7F09">
        <w:rPr>
          <w:rFonts w:ascii="Arial" w:hAnsi="Arial" w:cs="Arial"/>
          <w:sz w:val="21"/>
          <w:szCs w:val="21"/>
        </w:rPr>
        <w:t xml:space="preserve"> level of insurance with respect to the services being provided hereunder. </w:t>
      </w:r>
      <w:r w:rsidR="003D1CB2">
        <w:rPr>
          <w:rFonts w:ascii="Arial" w:hAnsi="Arial" w:cs="Arial"/>
          <w:sz w:val="21"/>
          <w:szCs w:val="21"/>
        </w:rPr>
        <w:t>A c</w:t>
      </w:r>
      <w:r w:rsidRPr="004E7F09">
        <w:rPr>
          <w:rFonts w:ascii="Arial" w:hAnsi="Arial" w:cs="Arial"/>
          <w:sz w:val="21"/>
          <w:szCs w:val="21"/>
        </w:rPr>
        <w:t xml:space="preserve">ertificate of insurance within </w:t>
      </w:r>
      <w:r w:rsidR="00847E30">
        <w:rPr>
          <w:rFonts w:ascii="Arial" w:hAnsi="Arial" w:cs="Arial"/>
          <w:sz w:val="21"/>
          <w:szCs w:val="21"/>
        </w:rPr>
        <w:t>is available to the client upon request</w:t>
      </w:r>
      <w:r w:rsidRPr="004E7F09">
        <w:rPr>
          <w:rFonts w:ascii="Arial" w:hAnsi="Arial" w:cs="Arial"/>
          <w:sz w:val="21"/>
          <w:szCs w:val="21"/>
        </w:rPr>
        <w:t xml:space="preserve">. </w:t>
      </w:r>
    </w:p>
    <w:p w14:paraId="7148E345" w14:textId="0DA5A68B" w:rsidR="00D32043" w:rsidRDefault="00D32043">
      <w:pPr>
        <w:rPr>
          <w:rFonts w:ascii="Arial" w:hAnsi="Arial" w:cs="Arial"/>
          <w:sz w:val="21"/>
          <w:szCs w:val="21"/>
        </w:rPr>
      </w:pPr>
      <w:r w:rsidRPr="004E7F09">
        <w:rPr>
          <w:rFonts w:ascii="Arial" w:hAnsi="Arial" w:cs="Arial"/>
          <w:sz w:val="21"/>
          <w:szCs w:val="21"/>
        </w:rPr>
        <w:t xml:space="preserve">4. </w:t>
      </w:r>
      <w:r w:rsidRPr="001D7F68">
        <w:rPr>
          <w:rFonts w:ascii="Arial" w:hAnsi="Arial" w:cs="Arial"/>
          <w:b/>
          <w:bCs/>
          <w:sz w:val="21"/>
          <w:szCs w:val="21"/>
        </w:rPr>
        <w:t>NOTIFICATION TO CLIENT &amp; HOLD HARMLESS:</w:t>
      </w:r>
      <w:r w:rsidRPr="004E7F09">
        <w:rPr>
          <w:rFonts w:ascii="Arial" w:hAnsi="Arial" w:cs="Arial"/>
          <w:sz w:val="21"/>
          <w:szCs w:val="21"/>
        </w:rPr>
        <w:t xml:space="preserve"> If, during the course of providing services, </w:t>
      </w:r>
      <w:r w:rsidR="007143A8">
        <w:rPr>
          <w:rFonts w:ascii="Arial" w:hAnsi="Arial" w:cs="Arial"/>
          <w:sz w:val="21"/>
          <w:szCs w:val="21"/>
        </w:rPr>
        <w:t>Paradise Home Watch</w:t>
      </w:r>
      <w:r w:rsidRPr="004E7F09">
        <w:rPr>
          <w:rFonts w:ascii="Arial" w:hAnsi="Arial" w:cs="Arial"/>
          <w:sz w:val="21"/>
          <w:szCs w:val="21"/>
        </w:rPr>
        <w:t xml:space="preserve"> LLC discovers or is notified in writing that any item, mechanical system or device (air conditioning, plumbing, electrical, pool, irrigation system, etc.), structural component (roof, floor, walls, doors, windows) or personal property is in need of repair, </w:t>
      </w:r>
      <w:r w:rsidR="00DE0046">
        <w:rPr>
          <w:rFonts w:ascii="Arial" w:hAnsi="Arial" w:cs="Arial"/>
          <w:sz w:val="21"/>
          <w:szCs w:val="21"/>
        </w:rPr>
        <w:t>Paradise Home Wa</w:t>
      </w:r>
      <w:r w:rsidR="00D41392">
        <w:rPr>
          <w:rFonts w:ascii="Arial" w:hAnsi="Arial" w:cs="Arial"/>
          <w:sz w:val="21"/>
          <w:szCs w:val="21"/>
        </w:rPr>
        <w:t>tch</w:t>
      </w:r>
      <w:r w:rsidRPr="004E7F09">
        <w:rPr>
          <w:rFonts w:ascii="Arial" w:hAnsi="Arial" w:cs="Arial"/>
          <w:sz w:val="21"/>
          <w:szCs w:val="21"/>
        </w:rPr>
        <w:t xml:space="preserve"> </w:t>
      </w:r>
      <w:r w:rsidR="004A023A">
        <w:rPr>
          <w:rFonts w:ascii="Arial" w:hAnsi="Arial" w:cs="Arial"/>
          <w:sz w:val="21"/>
          <w:szCs w:val="21"/>
        </w:rPr>
        <w:t xml:space="preserve">LLC </w:t>
      </w:r>
      <w:r w:rsidRPr="004E7F09">
        <w:rPr>
          <w:rFonts w:ascii="Arial" w:hAnsi="Arial" w:cs="Arial"/>
          <w:sz w:val="21"/>
          <w:szCs w:val="21"/>
        </w:rPr>
        <w:t xml:space="preserve">will notify </w:t>
      </w:r>
      <w:r w:rsidR="00D41392">
        <w:rPr>
          <w:rFonts w:ascii="Arial" w:hAnsi="Arial" w:cs="Arial"/>
          <w:sz w:val="21"/>
          <w:szCs w:val="21"/>
        </w:rPr>
        <w:t>c</w:t>
      </w:r>
      <w:r w:rsidRPr="004E7F09">
        <w:rPr>
          <w:rFonts w:ascii="Arial" w:hAnsi="Arial" w:cs="Arial"/>
          <w:sz w:val="21"/>
          <w:szCs w:val="21"/>
        </w:rPr>
        <w:t xml:space="preserve">lient via telephone, email, or mail and will notate item on Inspection Report. If an emergency or suspicious situation exists which, at </w:t>
      </w:r>
      <w:r w:rsidR="00931EFC">
        <w:rPr>
          <w:rFonts w:ascii="Arial" w:hAnsi="Arial" w:cs="Arial"/>
          <w:sz w:val="21"/>
          <w:szCs w:val="21"/>
        </w:rPr>
        <w:t xml:space="preserve">the sole </w:t>
      </w:r>
      <w:r w:rsidR="00DB0F7B">
        <w:rPr>
          <w:rFonts w:ascii="Arial" w:hAnsi="Arial" w:cs="Arial"/>
          <w:sz w:val="21"/>
          <w:szCs w:val="21"/>
        </w:rPr>
        <w:t xml:space="preserve">discretion of </w:t>
      </w:r>
      <w:r w:rsidR="00820A2C">
        <w:rPr>
          <w:rFonts w:ascii="Arial" w:hAnsi="Arial" w:cs="Arial"/>
          <w:sz w:val="21"/>
          <w:szCs w:val="21"/>
        </w:rPr>
        <w:t>Paradise Home Watc</w:t>
      </w:r>
      <w:r w:rsidR="001F0045">
        <w:rPr>
          <w:rFonts w:ascii="Arial" w:hAnsi="Arial" w:cs="Arial"/>
          <w:sz w:val="21"/>
          <w:szCs w:val="21"/>
        </w:rPr>
        <w:t>h</w:t>
      </w:r>
      <w:r w:rsidR="004A023A">
        <w:rPr>
          <w:rFonts w:ascii="Arial" w:hAnsi="Arial" w:cs="Arial"/>
          <w:sz w:val="21"/>
          <w:szCs w:val="21"/>
        </w:rPr>
        <w:t xml:space="preserve"> LLC</w:t>
      </w:r>
      <w:r w:rsidRPr="004E7F09">
        <w:rPr>
          <w:rFonts w:ascii="Arial" w:hAnsi="Arial" w:cs="Arial"/>
          <w:sz w:val="21"/>
          <w:szCs w:val="21"/>
        </w:rPr>
        <w:t xml:space="preserve">, places </w:t>
      </w:r>
      <w:r w:rsidR="00697AD2">
        <w:rPr>
          <w:rFonts w:ascii="Arial" w:hAnsi="Arial" w:cs="Arial"/>
          <w:sz w:val="21"/>
          <w:szCs w:val="21"/>
        </w:rPr>
        <w:t>c</w:t>
      </w:r>
      <w:r w:rsidRPr="004E7F09">
        <w:rPr>
          <w:rFonts w:ascii="Arial" w:hAnsi="Arial" w:cs="Arial"/>
          <w:sz w:val="21"/>
          <w:szCs w:val="21"/>
        </w:rPr>
        <w:t xml:space="preserve">lient’s subject property in immediate risk of damage, </w:t>
      </w:r>
      <w:r w:rsidR="001F0045">
        <w:rPr>
          <w:rFonts w:ascii="Arial" w:hAnsi="Arial" w:cs="Arial"/>
          <w:sz w:val="21"/>
          <w:szCs w:val="21"/>
        </w:rPr>
        <w:t>Paradise Home Watch</w:t>
      </w:r>
      <w:r w:rsidRPr="004E7F09">
        <w:rPr>
          <w:rFonts w:ascii="Arial" w:hAnsi="Arial" w:cs="Arial"/>
          <w:sz w:val="21"/>
          <w:szCs w:val="21"/>
        </w:rPr>
        <w:t xml:space="preserve"> </w:t>
      </w:r>
      <w:r w:rsidR="0037128C">
        <w:rPr>
          <w:rFonts w:ascii="Arial" w:hAnsi="Arial" w:cs="Arial"/>
          <w:sz w:val="21"/>
          <w:szCs w:val="21"/>
        </w:rPr>
        <w:t xml:space="preserve">LLC </w:t>
      </w:r>
      <w:r w:rsidRPr="004E7F09">
        <w:rPr>
          <w:rFonts w:ascii="Arial" w:hAnsi="Arial" w:cs="Arial"/>
          <w:sz w:val="21"/>
          <w:szCs w:val="21"/>
        </w:rPr>
        <w:t xml:space="preserve">is authorized as </w:t>
      </w:r>
      <w:r w:rsidR="00FE37C4">
        <w:rPr>
          <w:rFonts w:ascii="Arial" w:hAnsi="Arial" w:cs="Arial"/>
          <w:sz w:val="21"/>
          <w:szCs w:val="21"/>
        </w:rPr>
        <w:t>c</w:t>
      </w:r>
      <w:r w:rsidRPr="004E7F09">
        <w:rPr>
          <w:rFonts w:ascii="Arial" w:hAnsi="Arial" w:cs="Arial"/>
          <w:sz w:val="21"/>
          <w:szCs w:val="21"/>
        </w:rPr>
        <w:t xml:space="preserve">lient’s agent to immediately engage services for the repairs necessary to protect </w:t>
      </w:r>
      <w:r w:rsidR="00FE37C4">
        <w:rPr>
          <w:rFonts w:ascii="Arial" w:hAnsi="Arial" w:cs="Arial"/>
          <w:sz w:val="21"/>
          <w:szCs w:val="21"/>
        </w:rPr>
        <w:t>c</w:t>
      </w:r>
      <w:r w:rsidRPr="004E7F09">
        <w:rPr>
          <w:rFonts w:ascii="Arial" w:hAnsi="Arial" w:cs="Arial"/>
          <w:sz w:val="21"/>
          <w:szCs w:val="21"/>
        </w:rPr>
        <w:t xml:space="preserve">lient’s property. Client agrees to pay for and hold </w:t>
      </w:r>
      <w:r w:rsidR="001F0045">
        <w:rPr>
          <w:rFonts w:ascii="Arial" w:hAnsi="Arial" w:cs="Arial"/>
          <w:sz w:val="21"/>
          <w:szCs w:val="21"/>
        </w:rPr>
        <w:t>Paradise Home Watch</w:t>
      </w:r>
      <w:r w:rsidRPr="004E7F09">
        <w:rPr>
          <w:rFonts w:ascii="Arial" w:hAnsi="Arial" w:cs="Arial"/>
          <w:sz w:val="21"/>
          <w:szCs w:val="21"/>
        </w:rPr>
        <w:t xml:space="preserve"> </w:t>
      </w:r>
      <w:r w:rsidR="00623F13">
        <w:rPr>
          <w:rFonts w:ascii="Arial" w:hAnsi="Arial" w:cs="Arial"/>
          <w:sz w:val="21"/>
          <w:szCs w:val="21"/>
        </w:rPr>
        <w:t xml:space="preserve">LLC </w:t>
      </w:r>
      <w:r w:rsidRPr="004E7F09">
        <w:rPr>
          <w:rFonts w:ascii="Arial" w:hAnsi="Arial" w:cs="Arial"/>
          <w:sz w:val="21"/>
          <w:szCs w:val="21"/>
        </w:rPr>
        <w:t xml:space="preserve">harmless from the costs of repairs authorized by this provision and the liability of any contractors or repairmen so engaged. </w:t>
      </w:r>
      <w:r w:rsidR="0037128C">
        <w:rPr>
          <w:rFonts w:ascii="Arial" w:hAnsi="Arial" w:cs="Arial"/>
          <w:sz w:val="21"/>
          <w:szCs w:val="21"/>
        </w:rPr>
        <w:t>Paradise Home Watch</w:t>
      </w:r>
      <w:r w:rsidRPr="004E7F09">
        <w:rPr>
          <w:rFonts w:ascii="Arial" w:hAnsi="Arial" w:cs="Arial"/>
          <w:sz w:val="21"/>
          <w:szCs w:val="21"/>
        </w:rPr>
        <w:t xml:space="preserve"> </w:t>
      </w:r>
      <w:r w:rsidR="00E25E76">
        <w:rPr>
          <w:rFonts w:ascii="Arial" w:hAnsi="Arial" w:cs="Arial"/>
          <w:sz w:val="21"/>
          <w:szCs w:val="21"/>
        </w:rPr>
        <w:t xml:space="preserve">LLC </w:t>
      </w:r>
      <w:r w:rsidRPr="004E7F09">
        <w:rPr>
          <w:rFonts w:ascii="Arial" w:hAnsi="Arial" w:cs="Arial"/>
          <w:sz w:val="21"/>
          <w:szCs w:val="21"/>
        </w:rPr>
        <w:t>will engage only licensed and insured contractors or repairmen.</w:t>
      </w:r>
      <w:r w:rsidR="0037128C">
        <w:rPr>
          <w:rFonts w:ascii="Arial" w:hAnsi="Arial" w:cs="Arial"/>
          <w:sz w:val="21"/>
          <w:szCs w:val="21"/>
        </w:rPr>
        <w:t xml:space="preserve"> Paradise Home Watch LLC</w:t>
      </w:r>
      <w:r w:rsidRPr="004E7F09">
        <w:rPr>
          <w:rFonts w:ascii="Arial" w:hAnsi="Arial" w:cs="Arial"/>
          <w:sz w:val="21"/>
          <w:szCs w:val="21"/>
        </w:rPr>
        <w:t xml:space="preserve"> will not be responsible in any way for contractors or vendors hired by </w:t>
      </w:r>
      <w:proofErr w:type="gramStart"/>
      <w:r w:rsidR="00F939C1">
        <w:rPr>
          <w:rFonts w:ascii="Arial" w:hAnsi="Arial" w:cs="Arial"/>
          <w:sz w:val="21"/>
          <w:szCs w:val="21"/>
        </w:rPr>
        <w:t>c</w:t>
      </w:r>
      <w:r w:rsidRPr="004E7F09">
        <w:rPr>
          <w:rFonts w:ascii="Arial" w:hAnsi="Arial" w:cs="Arial"/>
          <w:sz w:val="21"/>
          <w:szCs w:val="21"/>
        </w:rPr>
        <w:t>lient</w:t>
      </w:r>
      <w:proofErr w:type="gramEnd"/>
      <w:r w:rsidRPr="004E7F09">
        <w:rPr>
          <w:rFonts w:ascii="Arial" w:hAnsi="Arial" w:cs="Arial"/>
          <w:sz w:val="21"/>
          <w:szCs w:val="21"/>
        </w:rPr>
        <w:t xml:space="preserve"> that perform substandard work or are not properly licensed and insured. Client will indemnify </w:t>
      </w:r>
      <w:r w:rsidR="00FB6905">
        <w:rPr>
          <w:rFonts w:ascii="Arial" w:hAnsi="Arial" w:cs="Arial"/>
          <w:sz w:val="21"/>
          <w:szCs w:val="21"/>
        </w:rPr>
        <w:t>Paradise Home Watch LLC</w:t>
      </w:r>
      <w:r w:rsidRPr="004E7F09">
        <w:rPr>
          <w:rFonts w:ascii="Arial" w:hAnsi="Arial" w:cs="Arial"/>
          <w:sz w:val="21"/>
          <w:szCs w:val="21"/>
        </w:rPr>
        <w:t xml:space="preserve"> (and its employees, officers, directors, agents, successors and permitted assigns) and hold </w:t>
      </w:r>
      <w:r w:rsidR="00FB6905">
        <w:rPr>
          <w:rFonts w:ascii="Arial" w:hAnsi="Arial" w:cs="Arial"/>
          <w:sz w:val="21"/>
          <w:szCs w:val="21"/>
        </w:rPr>
        <w:t>Paradise Home Watch LLC</w:t>
      </w:r>
      <w:r w:rsidRPr="004E7F09">
        <w:rPr>
          <w:rFonts w:ascii="Arial" w:hAnsi="Arial" w:cs="Arial"/>
          <w:sz w:val="21"/>
          <w:szCs w:val="21"/>
        </w:rPr>
        <w:t xml:space="preserve"> harmless from any liability, loss, claim, cause of action, proceeding, cost or expense for property loss or damage, including reasonable attorneys’ fee</w:t>
      </w:r>
      <w:r w:rsidR="00623F13">
        <w:rPr>
          <w:rFonts w:ascii="Arial" w:hAnsi="Arial" w:cs="Arial"/>
          <w:sz w:val="21"/>
          <w:szCs w:val="21"/>
        </w:rPr>
        <w:t>s</w:t>
      </w:r>
      <w:r w:rsidRPr="004E7F09">
        <w:rPr>
          <w:rFonts w:ascii="Arial" w:hAnsi="Arial" w:cs="Arial"/>
          <w:sz w:val="21"/>
          <w:szCs w:val="21"/>
        </w:rPr>
        <w:t xml:space="preserve"> and expenses (collectively, “Losses”) which shall result from performance of this agreement, other than for the gross negligent conduct of its employees, agents or servants. </w:t>
      </w:r>
    </w:p>
    <w:p w14:paraId="06453E44" w14:textId="43B651B6" w:rsidR="004C5D40" w:rsidRPr="00F27FDC" w:rsidRDefault="004C5D40" w:rsidP="004C5D40">
      <w:pPr>
        <w:jc w:val="center"/>
        <w:rPr>
          <w:rFonts w:ascii="Candara" w:hAnsi="Candara"/>
          <w:sz w:val="21"/>
          <w:szCs w:val="21"/>
        </w:rPr>
      </w:pPr>
      <w:r w:rsidRPr="00F27FDC">
        <w:rPr>
          <w:rFonts w:ascii="Candara" w:hAnsi="Candara" w:cs="Arial"/>
          <w:sz w:val="21"/>
          <w:szCs w:val="21"/>
        </w:rPr>
        <w:t xml:space="preserve">466 Bermuda Isles Circle * Venice, FL 34292 * </w:t>
      </w:r>
      <w:r w:rsidR="0031019D" w:rsidRPr="0031019D">
        <w:rPr>
          <w:rFonts w:ascii="Candara" w:hAnsi="Candara" w:cs="Arial"/>
          <w:sz w:val="21"/>
          <w:szCs w:val="21"/>
        </w:rPr>
        <w:t>941-275-9788</w:t>
      </w:r>
    </w:p>
    <w:p w14:paraId="7850EBE9" w14:textId="2E28BDF2" w:rsidR="00167453" w:rsidRDefault="00EE278E" w:rsidP="009739EF">
      <w:pPr>
        <w:jc w:val="center"/>
        <w:rPr>
          <w:rFonts w:ascii="Arial" w:hAnsi="Arial" w:cs="Arial"/>
          <w:sz w:val="21"/>
          <w:szCs w:val="21"/>
        </w:rPr>
      </w:pPr>
      <w:r>
        <w:rPr>
          <w:rFonts w:ascii="Candara" w:hAnsi="Candara"/>
          <w:noProof/>
          <w:sz w:val="21"/>
          <w:szCs w:val="21"/>
        </w:rPr>
        <w:lastRenderedPageBreak/>
        <w:drawing>
          <wp:inline distT="0" distB="0" distL="0" distR="0" wp14:anchorId="0EDB5C05" wp14:editId="685F74EC">
            <wp:extent cx="1619250" cy="923572"/>
            <wp:effectExtent l="0" t="0" r="0" b="0"/>
            <wp:docPr id="187442357" name="Picture 1" descr="A house in the ey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42357" name="Picture 1" descr="A house in the ey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6470" cy="939098"/>
                    </a:xfrm>
                    <a:prstGeom prst="rect">
                      <a:avLst/>
                    </a:prstGeom>
                  </pic:spPr>
                </pic:pic>
              </a:graphicData>
            </a:graphic>
          </wp:inline>
        </w:drawing>
      </w:r>
    </w:p>
    <w:p w14:paraId="20A10F71" w14:textId="77777777" w:rsidR="00167453" w:rsidRDefault="00167453">
      <w:pPr>
        <w:rPr>
          <w:rFonts w:ascii="Arial" w:hAnsi="Arial" w:cs="Arial"/>
          <w:sz w:val="21"/>
          <w:szCs w:val="21"/>
        </w:rPr>
      </w:pPr>
    </w:p>
    <w:p w14:paraId="04E8E5E0" w14:textId="6A5A5B66" w:rsidR="00D32043" w:rsidRPr="004E7F09" w:rsidRDefault="00D32043">
      <w:pPr>
        <w:rPr>
          <w:rFonts w:ascii="Arial" w:hAnsi="Arial" w:cs="Arial"/>
          <w:sz w:val="21"/>
          <w:szCs w:val="21"/>
        </w:rPr>
      </w:pPr>
      <w:r w:rsidRPr="004E7F09">
        <w:rPr>
          <w:rFonts w:ascii="Arial" w:hAnsi="Arial" w:cs="Arial"/>
          <w:sz w:val="21"/>
          <w:szCs w:val="21"/>
        </w:rPr>
        <w:t xml:space="preserve">5. </w:t>
      </w:r>
      <w:r w:rsidRPr="00277E8D">
        <w:rPr>
          <w:rFonts w:ascii="Arial" w:hAnsi="Arial" w:cs="Arial"/>
          <w:b/>
          <w:bCs/>
          <w:sz w:val="21"/>
          <w:szCs w:val="21"/>
        </w:rPr>
        <w:t>HURRICANE SHUTTERS &amp; STORM PREPARATION:</w:t>
      </w:r>
      <w:r w:rsidRPr="004E7F09">
        <w:rPr>
          <w:rFonts w:ascii="Arial" w:hAnsi="Arial" w:cs="Arial"/>
          <w:sz w:val="21"/>
          <w:szCs w:val="21"/>
        </w:rPr>
        <w:t xml:space="preserve"> Upon </w:t>
      </w:r>
      <w:proofErr w:type="gramStart"/>
      <w:r w:rsidR="00634E22">
        <w:rPr>
          <w:rFonts w:ascii="Arial" w:hAnsi="Arial" w:cs="Arial"/>
          <w:sz w:val="21"/>
          <w:szCs w:val="21"/>
        </w:rPr>
        <w:t>c</w:t>
      </w:r>
      <w:r w:rsidRPr="004E7F09">
        <w:rPr>
          <w:rFonts w:ascii="Arial" w:hAnsi="Arial" w:cs="Arial"/>
          <w:sz w:val="21"/>
          <w:szCs w:val="21"/>
        </w:rPr>
        <w:t>lient’s</w:t>
      </w:r>
      <w:proofErr w:type="gramEnd"/>
      <w:r w:rsidRPr="004E7F09">
        <w:rPr>
          <w:rFonts w:ascii="Arial" w:hAnsi="Arial" w:cs="Arial"/>
          <w:sz w:val="21"/>
          <w:szCs w:val="21"/>
        </w:rPr>
        <w:t xml:space="preserve"> request, </w:t>
      </w:r>
      <w:r w:rsidR="00634E22">
        <w:rPr>
          <w:rFonts w:ascii="Arial" w:hAnsi="Arial" w:cs="Arial"/>
          <w:sz w:val="21"/>
          <w:szCs w:val="21"/>
        </w:rPr>
        <w:t>Paradise Home Watch LLC</w:t>
      </w:r>
      <w:r w:rsidR="00634E22" w:rsidRPr="004E7F09">
        <w:rPr>
          <w:rFonts w:ascii="Arial" w:hAnsi="Arial" w:cs="Arial"/>
          <w:sz w:val="21"/>
          <w:szCs w:val="21"/>
        </w:rPr>
        <w:t xml:space="preserve"> </w:t>
      </w:r>
      <w:r w:rsidRPr="00AF7287">
        <w:rPr>
          <w:rFonts w:ascii="Arial" w:hAnsi="Arial" w:cs="Arial"/>
          <w:sz w:val="21"/>
          <w:szCs w:val="21"/>
        </w:rPr>
        <w:t xml:space="preserve">will assist in opening and closing hurricane shutters </w:t>
      </w:r>
      <w:r w:rsidRPr="004E7F09">
        <w:rPr>
          <w:rFonts w:ascii="Arial" w:hAnsi="Arial" w:cs="Arial"/>
          <w:sz w:val="21"/>
          <w:szCs w:val="21"/>
        </w:rPr>
        <w:t xml:space="preserve">(hand crank, accordion style, and electric shutters) and will take careful measures to ensure it is done properly. If a shutter malfunctions while being opened or closed, </w:t>
      </w:r>
      <w:proofErr w:type="gramStart"/>
      <w:r w:rsidR="00996A11">
        <w:rPr>
          <w:rFonts w:ascii="Arial" w:hAnsi="Arial" w:cs="Arial"/>
          <w:sz w:val="21"/>
          <w:szCs w:val="21"/>
        </w:rPr>
        <w:t>c</w:t>
      </w:r>
      <w:r w:rsidRPr="004E7F09">
        <w:rPr>
          <w:rFonts w:ascii="Arial" w:hAnsi="Arial" w:cs="Arial"/>
          <w:sz w:val="21"/>
          <w:szCs w:val="21"/>
        </w:rPr>
        <w:t>lient</w:t>
      </w:r>
      <w:proofErr w:type="gramEnd"/>
      <w:r w:rsidRPr="004E7F09">
        <w:rPr>
          <w:rFonts w:ascii="Arial" w:hAnsi="Arial" w:cs="Arial"/>
          <w:sz w:val="21"/>
          <w:szCs w:val="21"/>
        </w:rPr>
        <w:t xml:space="preserve"> agrees to hold </w:t>
      </w:r>
      <w:r w:rsidR="00996A11">
        <w:rPr>
          <w:rFonts w:ascii="Arial" w:hAnsi="Arial" w:cs="Arial"/>
          <w:sz w:val="21"/>
          <w:szCs w:val="21"/>
        </w:rPr>
        <w:t>Paradise Home Watch LLC</w:t>
      </w:r>
      <w:r w:rsidRPr="004E7F09">
        <w:rPr>
          <w:rFonts w:ascii="Arial" w:hAnsi="Arial" w:cs="Arial"/>
          <w:sz w:val="21"/>
          <w:szCs w:val="21"/>
        </w:rPr>
        <w:t xml:space="preserve"> harmless for the shutter’s malfunction and costs associated in repair. Hurricane Season is June 1st through November 30th. It is </w:t>
      </w:r>
      <w:r w:rsidR="00B63A26">
        <w:rPr>
          <w:rFonts w:ascii="Arial" w:hAnsi="Arial" w:cs="Arial"/>
          <w:sz w:val="21"/>
          <w:szCs w:val="21"/>
        </w:rPr>
        <w:t>the client’s</w:t>
      </w:r>
      <w:r w:rsidRPr="004E7F09">
        <w:rPr>
          <w:rFonts w:ascii="Arial" w:hAnsi="Arial" w:cs="Arial"/>
          <w:sz w:val="21"/>
          <w:szCs w:val="21"/>
        </w:rPr>
        <w:t xml:space="preserve"> responsibility to prepare ahead of time for any potential storms. This includes but is not limited to bringing in or properly securing all patio furniture, décor items, potted plants, and that all hurricane shutters are in place or scheduled ahead of time to be installed in preparation of storm threats. If storm preparation services are requested, </w:t>
      </w:r>
      <w:r w:rsidR="001B031B">
        <w:rPr>
          <w:rFonts w:ascii="Arial" w:hAnsi="Arial" w:cs="Arial"/>
          <w:sz w:val="21"/>
          <w:szCs w:val="21"/>
        </w:rPr>
        <w:t>Paradise Home Watch LLC</w:t>
      </w:r>
      <w:r w:rsidRPr="004E7F09">
        <w:rPr>
          <w:rFonts w:ascii="Arial" w:hAnsi="Arial" w:cs="Arial"/>
          <w:sz w:val="21"/>
          <w:szCs w:val="21"/>
        </w:rPr>
        <w:t xml:space="preserve"> will be exempt from responsibility if an official evacuation (due to potential natural disaster, act of terrorism, etc.) has been issued prior to storm services being provided. </w:t>
      </w:r>
    </w:p>
    <w:p w14:paraId="3468661D" w14:textId="27714F1E" w:rsidR="006C7E70" w:rsidRPr="004E7F09" w:rsidRDefault="00D32043">
      <w:pPr>
        <w:rPr>
          <w:rFonts w:ascii="Arial" w:hAnsi="Arial" w:cs="Arial"/>
          <w:sz w:val="21"/>
          <w:szCs w:val="21"/>
        </w:rPr>
      </w:pPr>
      <w:r w:rsidRPr="004E7F09">
        <w:rPr>
          <w:rFonts w:ascii="Arial" w:hAnsi="Arial" w:cs="Arial"/>
          <w:sz w:val="21"/>
          <w:szCs w:val="21"/>
        </w:rPr>
        <w:t xml:space="preserve">6. </w:t>
      </w:r>
      <w:r w:rsidRPr="00277E8D">
        <w:rPr>
          <w:rFonts w:ascii="Arial" w:hAnsi="Arial" w:cs="Arial"/>
          <w:b/>
          <w:bCs/>
          <w:sz w:val="21"/>
          <w:szCs w:val="21"/>
        </w:rPr>
        <w:t>TERM AND TERMINATION:</w:t>
      </w:r>
      <w:r w:rsidRPr="004E7F09">
        <w:rPr>
          <w:rFonts w:ascii="Arial" w:hAnsi="Arial" w:cs="Arial"/>
          <w:sz w:val="21"/>
          <w:szCs w:val="21"/>
        </w:rPr>
        <w:t xml:space="preserve"> </w:t>
      </w:r>
      <w:r w:rsidR="009F2EB2">
        <w:rPr>
          <w:rFonts w:ascii="Arial" w:hAnsi="Arial" w:cs="Arial"/>
          <w:sz w:val="21"/>
          <w:szCs w:val="21"/>
        </w:rPr>
        <w:t>Paradise Home Watch LLC</w:t>
      </w:r>
      <w:r w:rsidRPr="004E7F09">
        <w:rPr>
          <w:rFonts w:ascii="Arial" w:hAnsi="Arial" w:cs="Arial"/>
          <w:sz w:val="21"/>
          <w:szCs w:val="21"/>
        </w:rPr>
        <w:t xml:space="preserve"> deems this as a 12-month service agreement, commencing on the signing of the agreement and it is automatically renewed unless non-renewal is given in writing. Inspections will be placed on hold during periods of occupancy by advance written notice from </w:t>
      </w:r>
      <w:proofErr w:type="gramStart"/>
      <w:r w:rsidR="002531BD">
        <w:rPr>
          <w:rFonts w:ascii="Arial" w:hAnsi="Arial" w:cs="Arial"/>
          <w:sz w:val="21"/>
          <w:szCs w:val="21"/>
        </w:rPr>
        <w:t>c</w:t>
      </w:r>
      <w:r w:rsidRPr="004E7F09">
        <w:rPr>
          <w:rFonts w:ascii="Arial" w:hAnsi="Arial" w:cs="Arial"/>
          <w:sz w:val="21"/>
          <w:szCs w:val="21"/>
        </w:rPr>
        <w:t>lient</w:t>
      </w:r>
      <w:proofErr w:type="gramEnd"/>
      <w:r w:rsidRPr="004E7F09">
        <w:rPr>
          <w:rFonts w:ascii="Arial" w:hAnsi="Arial" w:cs="Arial"/>
          <w:sz w:val="21"/>
          <w:szCs w:val="21"/>
        </w:rPr>
        <w:t xml:space="preserve">. </w:t>
      </w:r>
      <w:r w:rsidR="00051B75">
        <w:rPr>
          <w:rFonts w:ascii="Arial" w:hAnsi="Arial" w:cs="Arial"/>
          <w:sz w:val="21"/>
          <w:szCs w:val="21"/>
        </w:rPr>
        <w:t>Paradise Home Watch LLC</w:t>
      </w:r>
      <w:r w:rsidRPr="004E7F09">
        <w:rPr>
          <w:rFonts w:ascii="Arial" w:hAnsi="Arial" w:cs="Arial"/>
          <w:sz w:val="21"/>
          <w:szCs w:val="21"/>
        </w:rPr>
        <w:t xml:space="preserve"> reserves the right at its discretion to terminate this agreement at any time. </w:t>
      </w:r>
      <w:r w:rsidR="00051B75" w:rsidRPr="004E7F09">
        <w:rPr>
          <w:rFonts w:ascii="Arial" w:hAnsi="Arial" w:cs="Arial"/>
          <w:sz w:val="21"/>
          <w:szCs w:val="21"/>
        </w:rPr>
        <w:t>The client</w:t>
      </w:r>
      <w:r w:rsidRPr="004E7F09">
        <w:rPr>
          <w:rFonts w:ascii="Arial" w:hAnsi="Arial" w:cs="Arial"/>
          <w:sz w:val="21"/>
          <w:szCs w:val="21"/>
        </w:rPr>
        <w:t xml:space="preserve"> may terminate this agreement prior to expiration by providing written notice 30 days in advance of </w:t>
      </w:r>
      <w:r w:rsidR="00154595" w:rsidRPr="004E7F09">
        <w:rPr>
          <w:rFonts w:ascii="Arial" w:hAnsi="Arial" w:cs="Arial"/>
          <w:sz w:val="21"/>
          <w:szCs w:val="21"/>
        </w:rPr>
        <w:t>the termination</w:t>
      </w:r>
      <w:r w:rsidRPr="004E7F09">
        <w:rPr>
          <w:rFonts w:ascii="Arial" w:hAnsi="Arial" w:cs="Arial"/>
          <w:sz w:val="21"/>
          <w:szCs w:val="21"/>
        </w:rPr>
        <w:t xml:space="preserve"> date. </w:t>
      </w:r>
      <w:r w:rsidR="00051B75">
        <w:rPr>
          <w:rFonts w:ascii="Arial" w:hAnsi="Arial" w:cs="Arial"/>
          <w:sz w:val="21"/>
          <w:szCs w:val="21"/>
        </w:rPr>
        <w:t>Paradise Home Watch LLC</w:t>
      </w:r>
      <w:r w:rsidRPr="004E7F09">
        <w:rPr>
          <w:rFonts w:ascii="Arial" w:hAnsi="Arial" w:cs="Arial"/>
          <w:sz w:val="21"/>
          <w:szCs w:val="21"/>
        </w:rPr>
        <w:t xml:space="preserve"> will receive payment for all services provided up to termination.</w:t>
      </w:r>
    </w:p>
    <w:p w14:paraId="2DEBDA6B" w14:textId="2D6077DA" w:rsidR="00D540FB" w:rsidRPr="004E7F09" w:rsidRDefault="00D32043">
      <w:pPr>
        <w:rPr>
          <w:rFonts w:ascii="Arial" w:hAnsi="Arial" w:cs="Arial"/>
          <w:sz w:val="21"/>
          <w:szCs w:val="21"/>
        </w:rPr>
      </w:pPr>
      <w:r w:rsidRPr="004E7F09">
        <w:rPr>
          <w:rFonts w:ascii="Arial" w:hAnsi="Arial" w:cs="Arial"/>
          <w:sz w:val="21"/>
          <w:szCs w:val="21"/>
        </w:rPr>
        <w:t xml:space="preserve">7. </w:t>
      </w:r>
      <w:r w:rsidRPr="00277E8D">
        <w:rPr>
          <w:rFonts w:ascii="Arial" w:hAnsi="Arial" w:cs="Arial"/>
          <w:b/>
          <w:bCs/>
          <w:sz w:val="21"/>
          <w:szCs w:val="21"/>
        </w:rPr>
        <w:t>PRICING:</w:t>
      </w:r>
      <w:r w:rsidRPr="004E7F09">
        <w:rPr>
          <w:rFonts w:ascii="Arial" w:hAnsi="Arial" w:cs="Arial"/>
          <w:sz w:val="21"/>
          <w:szCs w:val="21"/>
        </w:rPr>
        <w:t xml:space="preserve"> To sustain growth and remain within industry standards, a nominal price increase may be necessary. In such </w:t>
      </w:r>
      <w:r w:rsidR="00BB1497" w:rsidRPr="004E7F09">
        <w:rPr>
          <w:rFonts w:ascii="Arial" w:hAnsi="Arial" w:cs="Arial"/>
          <w:sz w:val="21"/>
          <w:szCs w:val="21"/>
        </w:rPr>
        <w:t>an event</w:t>
      </w:r>
      <w:r w:rsidRPr="004E7F09">
        <w:rPr>
          <w:rFonts w:ascii="Arial" w:hAnsi="Arial" w:cs="Arial"/>
          <w:sz w:val="21"/>
          <w:szCs w:val="21"/>
        </w:rPr>
        <w:t xml:space="preserve">, </w:t>
      </w:r>
      <w:r w:rsidR="00933FDC">
        <w:rPr>
          <w:rFonts w:ascii="Arial" w:hAnsi="Arial" w:cs="Arial"/>
          <w:sz w:val="21"/>
          <w:szCs w:val="21"/>
        </w:rPr>
        <w:t>Paradise Home Watch LLC</w:t>
      </w:r>
      <w:r w:rsidRPr="004E7F09">
        <w:rPr>
          <w:rFonts w:ascii="Arial" w:hAnsi="Arial" w:cs="Arial"/>
          <w:sz w:val="21"/>
          <w:szCs w:val="21"/>
        </w:rPr>
        <w:t xml:space="preserve"> will notify </w:t>
      </w:r>
      <w:proofErr w:type="gramStart"/>
      <w:r w:rsidR="00933FDC">
        <w:rPr>
          <w:rFonts w:ascii="Arial" w:hAnsi="Arial" w:cs="Arial"/>
          <w:sz w:val="21"/>
          <w:szCs w:val="21"/>
        </w:rPr>
        <w:t>c</w:t>
      </w:r>
      <w:r w:rsidRPr="004E7F09">
        <w:rPr>
          <w:rFonts w:ascii="Arial" w:hAnsi="Arial" w:cs="Arial"/>
          <w:sz w:val="21"/>
          <w:szCs w:val="21"/>
        </w:rPr>
        <w:t>lient</w:t>
      </w:r>
      <w:proofErr w:type="gramEnd"/>
      <w:r w:rsidRPr="004E7F09">
        <w:rPr>
          <w:rFonts w:ascii="Arial" w:hAnsi="Arial" w:cs="Arial"/>
          <w:sz w:val="21"/>
          <w:szCs w:val="21"/>
        </w:rPr>
        <w:t xml:space="preserve"> via email or mail. If </w:t>
      </w:r>
      <w:proofErr w:type="gramStart"/>
      <w:r w:rsidR="006271BF">
        <w:rPr>
          <w:rFonts w:ascii="Arial" w:hAnsi="Arial" w:cs="Arial"/>
          <w:sz w:val="21"/>
          <w:szCs w:val="21"/>
        </w:rPr>
        <w:t>c</w:t>
      </w:r>
      <w:r w:rsidRPr="004E7F09">
        <w:rPr>
          <w:rFonts w:ascii="Arial" w:hAnsi="Arial" w:cs="Arial"/>
          <w:sz w:val="21"/>
          <w:szCs w:val="21"/>
        </w:rPr>
        <w:t>lient</w:t>
      </w:r>
      <w:proofErr w:type="gramEnd"/>
      <w:r w:rsidRPr="004E7F09">
        <w:rPr>
          <w:rFonts w:ascii="Arial" w:hAnsi="Arial" w:cs="Arial"/>
          <w:sz w:val="21"/>
          <w:szCs w:val="21"/>
        </w:rPr>
        <w:t xml:space="preserve"> chooses </w:t>
      </w:r>
      <w:proofErr w:type="gramStart"/>
      <w:r w:rsidRPr="004E7F09">
        <w:rPr>
          <w:rFonts w:ascii="Arial" w:hAnsi="Arial" w:cs="Arial"/>
          <w:sz w:val="21"/>
          <w:szCs w:val="21"/>
        </w:rPr>
        <w:t>to not</w:t>
      </w:r>
      <w:proofErr w:type="gramEnd"/>
      <w:r w:rsidRPr="004E7F09">
        <w:rPr>
          <w:rFonts w:ascii="Arial" w:hAnsi="Arial" w:cs="Arial"/>
          <w:sz w:val="21"/>
          <w:szCs w:val="21"/>
        </w:rPr>
        <w:t xml:space="preserve"> accept the price increase, </w:t>
      </w:r>
      <w:r w:rsidR="006271BF">
        <w:rPr>
          <w:rFonts w:ascii="Arial" w:hAnsi="Arial" w:cs="Arial"/>
          <w:sz w:val="21"/>
          <w:szCs w:val="21"/>
        </w:rPr>
        <w:t>Paradise Home Watch LLC</w:t>
      </w:r>
      <w:r w:rsidR="006271BF" w:rsidRPr="004E7F09">
        <w:rPr>
          <w:rFonts w:ascii="Arial" w:hAnsi="Arial" w:cs="Arial"/>
          <w:sz w:val="21"/>
          <w:szCs w:val="21"/>
        </w:rPr>
        <w:t xml:space="preserve"> </w:t>
      </w:r>
      <w:r w:rsidRPr="004E7F09">
        <w:rPr>
          <w:rFonts w:ascii="Arial" w:hAnsi="Arial" w:cs="Arial"/>
          <w:sz w:val="21"/>
          <w:szCs w:val="21"/>
        </w:rPr>
        <w:t xml:space="preserve">reserves the right at its discretion to terminate this agreement. </w:t>
      </w:r>
    </w:p>
    <w:p w14:paraId="77370BEA" w14:textId="4595E5C5" w:rsidR="00D540FB" w:rsidRPr="004E7F09" w:rsidRDefault="00D32043">
      <w:pPr>
        <w:rPr>
          <w:rFonts w:ascii="Arial" w:hAnsi="Arial" w:cs="Arial"/>
          <w:sz w:val="21"/>
          <w:szCs w:val="21"/>
        </w:rPr>
      </w:pPr>
      <w:r w:rsidRPr="004E7F09">
        <w:rPr>
          <w:rFonts w:ascii="Arial" w:hAnsi="Arial" w:cs="Arial"/>
          <w:sz w:val="21"/>
          <w:szCs w:val="21"/>
        </w:rPr>
        <w:t xml:space="preserve">8. </w:t>
      </w:r>
      <w:r w:rsidRPr="00277E8D">
        <w:rPr>
          <w:rFonts w:ascii="Arial" w:hAnsi="Arial" w:cs="Arial"/>
          <w:b/>
          <w:bCs/>
          <w:sz w:val="21"/>
          <w:szCs w:val="21"/>
        </w:rPr>
        <w:t>OCCUPYING PROPERTY:</w:t>
      </w:r>
      <w:r w:rsidRPr="004E7F09">
        <w:rPr>
          <w:rFonts w:ascii="Arial" w:hAnsi="Arial" w:cs="Arial"/>
          <w:sz w:val="21"/>
          <w:szCs w:val="21"/>
        </w:rPr>
        <w:t xml:space="preserve"> Client must in advance notify </w:t>
      </w:r>
      <w:bookmarkStart w:id="0" w:name="_Hlk176279679"/>
      <w:r w:rsidR="008D408F">
        <w:rPr>
          <w:rFonts w:ascii="Arial" w:hAnsi="Arial" w:cs="Arial"/>
          <w:sz w:val="21"/>
          <w:szCs w:val="21"/>
        </w:rPr>
        <w:t>Paradise Home Watch LLC</w:t>
      </w:r>
      <w:bookmarkEnd w:id="0"/>
      <w:r w:rsidRPr="004E7F09">
        <w:rPr>
          <w:rFonts w:ascii="Arial" w:hAnsi="Arial" w:cs="Arial"/>
          <w:sz w:val="21"/>
          <w:szCs w:val="21"/>
        </w:rPr>
        <w:t xml:space="preserve"> in writing when property will be occupied. If </w:t>
      </w:r>
      <w:r w:rsidR="00BC7CF1">
        <w:rPr>
          <w:rFonts w:ascii="Arial" w:hAnsi="Arial" w:cs="Arial"/>
          <w:sz w:val="21"/>
          <w:szCs w:val="21"/>
        </w:rPr>
        <w:t>Paradise Home Watch LLC</w:t>
      </w:r>
      <w:r w:rsidRPr="004E7F09">
        <w:rPr>
          <w:rFonts w:ascii="Arial" w:hAnsi="Arial" w:cs="Arial"/>
          <w:sz w:val="21"/>
          <w:szCs w:val="21"/>
        </w:rPr>
        <w:t xml:space="preserve"> arrives at </w:t>
      </w:r>
      <w:r w:rsidR="0096209A" w:rsidRPr="004E7F09">
        <w:rPr>
          <w:rFonts w:ascii="Arial" w:hAnsi="Arial" w:cs="Arial"/>
          <w:sz w:val="21"/>
          <w:szCs w:val="21"/>
        </w:rPr>
        <w:t>the property</w:t>
      </w:r>
      <w:r w:rsidRPr="004E7F09">
        <w:rPr>
          <w:rFonts w:ascii="Arial" w:hAnsi="Arial" w:cs="Arial"/>
          <w:sz w:val="21"/>
          <w:szCs w:val="21"/>
        </w:rPr>
        <w:t xml:space="preserve"> and cannot complete inspection due to </w:t>
      </w:r>
      <w:r w:rsidR="00F95C3A">
        <w:rPr>
          <w:rFonts w:ascii="Arial" w:hAnsi="Arial" w:cs="Arial"/>
          <w:sz w:val="21"/>
          <w:szCs w:val="21"/>
        </w:rPr>
        <w:t>the presence of</w:t>
      </w:r>
      <w:r w:rsidR="00182127">
        <w:rPr>
          <w:rFonts w:ascii="Arial" w:hAnsi="Arial" w:cs="Arial"/>
          <w:sz w:val="21"/>
          <w:szCs w:val="21"/>
        </w:rPr>
        <w:t xml:space="preserve"> </w:t>
      </w:r>
      <w:r w:rsidRPr="004E7F09">
        <w:rPr>
          <w:rFonts w:ascii="Arial" w:hAnsi="Arial" w:cs="Arial"/>
          <w:sz w:val="21"/>
          <w:szCs w:val="21"/>
        </w:rPr>
        <w:t>occupants,</w:t>
      </w:r>
      <w:r w:rsidR="00CC3D2F">
        <w:rPr>
          <w:rFonts w:ascii="Arial" w:hAnsi="Arial" w:cs="Arial"/>
          <w:sz w:val="21"/>
          <w:szCs w:val="21"/>
        </w:rPr>
        <w:t xml:space="preserve"> </w:t>
      </w:r>
      <w:r w:rsidR="0023768B">
        <w:rPr>
          <w:rFonts w:ascii="Arial" w:hAnsi="Arial" w:cs="Arial"/>
          <w:sz w:val="21"/>
          <w:szCs w:val="21"/>
        </w:rPr>
        <w:t xml:space="preserve">the client will </w:t>
      </w:r>
      <w:r w:rsidR="00A17FDF">
        <w:rPr>
          <w:rFonts w:ascii="Arial" w:hAnsi="Arial" w:cs="Arial"/>
          <w:sz w:val="21"/>
          <w:szCs w:val="21"/>
        </w:rPr>
        <w:t>incur a</w:t>
      </w:r>
      <w:r w:rsidRPr="004E7F09">
        <w:rPr>
          <w:rFonts w:ascii="Arial" w:hAnsi="Arial" w:cs="Arial"/>
          <w:sz w:val="21"/>
          <w:szCs w:val="21"/>
        </w:rPr>
        <w:t xml:space="preserve"> $25 trip charge. </w:t>
      </w:r>
    </w:p>
    <w:p w14:paraId="11816CB1" w14:textId="77625713" w:rsidR="00D540FB" w:rsidRPr="004E7F09" w:rsidRDefault="00D32043">
      <w:pPr>
        <w:rPr>
          <w:rFonts w:ascii="Arial" w:hAnsi="Arial" w:cs="Arial"/>
          <w:sz w:val="21"/>
          <w:szCs w:val="21"/>
        </w:rPr>
      </w:pPr>
      <w:r w:rsidRPr="004E7F09">
        <w:rPr>
          <w:rFonts w:ascii="Arial" w:hAnsi="Arial" w:cs="Arial"/>
          <w:sz w:val="21"/>
          <w:szCs w:val="21"/>
        </w:rPr>
        <w:t xml:space="preserve">9. </w:t>
      </w:r>
      <w:r w:rsidRPr="00277E8D">
        <w:rPr>
          <w:rFonts w:ascii="Arial" w:hAnsi="Arial" w:cs="Arial"/>
          <w:b/>
          <w:bCs/>
          <w:sz w:val="21"/>
          <w:szCs w:val="21"/>
        </w:rPr>
        <w:t>HOURS OF OPERATION:</w:t>
      </w:r>
      <w:r w:rsidRPr="004E7F09">
        <w:rPr>
          <w:rFonts w:ascii="Arial" w:hAnsi="Arial" w:cs="Arial"/>
          <w:sz w:val="21"/>
          <w:szCs w:val="21"/>
        </w:rPr>
        <w:t xml:space="preserve"> Standard business hours of operation are Monday-Friday 8am-5pm EST. However, given the nature of business, </w:t>
      </w:r>
      <w:r w:rsidR="00E25FB3">
        <w:rPr>
          <w:rFonts w:ascii="Arial" w:hAnsi="Arial" w:cs="Arial"/>
          <w:sz w:val="21"/>
          <w:szCs w:val="21"/>
        </w:rPr>
        <w:t>Paradise Home Watch LLC</w:t>
      </w:r>
      <w:r w:rsidRPr="004E7F09">
        <w:rPr>
          <w:rFonts w:ascii="Arial" w:hAnsi="Arial" w:cs="Arial"/>
          <w:sz w:val="21"/>
          <w:szCs w:val="21"/>
        </w:rPr>
        <w:t xml:space="preserve"> is available after hours and weekends for scheduled additional services. </w:t>
      </w:r>
      <w:r w:rsidR="00E25FB3">
        <w:rPr>
          <w:rFonts w:ascii="Arial" w:hAnsi="Arial" w:cs="Arial"/>
          <w:sz w:val="21"/>
          <w:szCs w:val="21"/>
        </w:rPr>
        <w:t>If</w:t>
      </w:r>
      <w:r w:rsidRPr="004E7F09">
        <w:rPr>
          <w:rFonts w:ascii="Arial" w:hAnsi="Arial" w:cs="Arial"/>
          <w:sz w:val="21"/>
          <w:szCs w:val="21"/>
        </w:rPr>
        <w:t xml:space="preserve"> an emergency arises outside standard business </w:t>
      </w:r>
      <w:r w:rsidR="00731C88" w:rsidRPr="004E7F09">
        <w:rPr>
          <w:rFonts w:ascii="Arial" w:hAnsi="Arial" w:cs="Arial"/>
          <w:sz w:val="21"/>
          <w:szCs w:val="21"/>
        </w:rPr>
        <w:t>hours,</w:t>
      </w:r>
      <w:r w:rsidRPr="004E7F09">
        <w:rPr>
          <w:rFonts w:ascii="Arial" w:hAnsi="Arial" w:cs="Arial"/>
          <w:sz w:val="21"/>
          <w:szCs w:val="21"/>
        </w:rPr>
        <w:t xml:space="preserve"> </w:t>
      </w:r>
      <w:r w:rsidR="00731C88">
        <w:rPr>
          <w:rFonts w:ascii="Arial" w:hAnsi="Arial" w:cs="Arial"/>
          <w:sz w:val="21"/>
          <w:szCs w:val="21"/>
        </w:rPr>
        <w:t>Paradise Home Watch LLC</w:t>
      </w:r>
      <w:r w:rsidRPr="004E7F09">
        <w:rPr>
          <w:rFonts w:ascii="Arial" w:hAnsi="Arial" w:cs="Arial"/>
          <w:sz w:val="21"/>
          <w:szCs w:val="21"/>
        </w:rPr>
        <w:t xml:space="preserve"> will make all efforts to be available after hours and weekends for emergencies. </w:t>
      </w:r>
      <w:proofErr w:type="gramStart"/>
      <w:r w:rsidRPr="004E7F09">
        <w:rPr>
          <w:rFonts w:ascii="Arial" w:hAnsi="Arial" w:cs="Arial"/>
          <w:sz w:val="21"/>
          <w:szCs w:val="21"/>
        </w:rPr>
        <w:t>Client</w:t>
      </w:r>
      <w:proofErr w:type="gramEnd"/>
      <w:r w:rsidRPr="004E7F09">
        <w:rPr>
          <w:rFonts w:ascii="Arial" w:hAnsi="Arial" w:cs="Arial"/>
          <w:sz w:val="21"/>
          <w:szCs w:val="21"/>
        </w:rPr>
        <w:t xml:space="preserve"> is made aware that an </w:t>
      </w:r>
      <w:r w:rsidR="00513924">
        <w:rPr>
          <w:rFonts w:ascii="Arial" w:hAnsi="Arial" w:cs="Arial"/>
          <w:sz w:val="21"/>
          <w:szCs w:val="21"/>
        </w:rPr>
        <w:t>e</w:t>
      </w:r>
      <w:r w:rsidRPr="004E7F09">
        <w:rPr>
          <w:rFonts w:ascii="Arial" w:hAnsi="Arial" w:cs="Arial"/>
          <w:sz w:val="21"/>
          <w:szCs w:val="21"/>
        </w:rPr>
        <w:t xml:space="preserve">mergency </w:t>
      </w:r>
      <w:r w:rsidR="00513924">
        <w:rPr>
          <w:rFonts w:ascii="Arial" w:hAnsi="Arial" w:cs="Arial"/>
          <w:sz w:val="21"/>
          <w:szCs w:val="21"/>
        </w:rPr>
        <w:t>t</w:t>
      </w:r>
      <w:r w:rsidRPr="004E7F09">
        <w:rPr>
          <w:rFonts w:ascii="Arial" w:hAnsi="Arial" w:cs="Arial"/>
          <w:sz w:val="21"/>
          <w:szCs w:val="21"/>
        </w:rPr>
        <w:t xml:space="preserve">rip </w:t>
      </w:r>
      <w:r w:rsidR="00513924">
        <w:rPr>
          <w:rFonts w:ascii="Arial" w:hAnsi="Arial" w:cs="Arial"/>
          <w:sz w:val="21"/>
          <w:szCs w:val="21"/>
        </w:rPr>
        <w:t>c</w:t>
      </w:r>
      <w:r w:rsidRPr="004E7F09">
        <w:rPr>
          <w:rFonts w:ascii="Arial" w:hAnsi="Arial" w:cs="Arial"/>
          <w:sz w:val="21"/>
          <w:szCs w:val="21"/>
        </w:rPr>
        <w:t xml:space="preserve">harge will be at a minimum rate of $50 per visit (includes first </w:t>
      </w:r>
      <w:r w:rsidR="00513924">
        <w:rPr>
          <w:rFonts w:ascii="Arial" w:hAnsi="Arial" w:cs="Arial"/>
          <w:sz w:val="21"/>
          <w:szCs w:val="21"/>
        </w:rPr>
        <w:t>6</w:t>
      </w:r>
      <w:r w:rsidRPr="004E7F09">
        <w:rPr>
          <w:rFonts w:ascii="Arial" w:hAnsi="Arial" w:cs="Arial"/>
          <w:sz w:val="21"/>
          <w:szCs w:val="21"/>
        </w:rPr>
        <w:t xml:space="preserve">0 minutes) and $50 per hour after. </w:t>
      </w:r>
    </w:p>
    <w:p w14:paraId="104A1333" w14:textId="6F002594" w:rsidR="00D540FB" w:rsidRPr="004E7F09" w:rsidRDefault="00D32043">
      <w:pPr>
        <w:rPr>
          <w:rFonts w:ascii="Arial" w:hAnsi="Arial" w:cs="Arial"/>
          <w:sz w:val="21"/>
          <w:szCs w:val="21"/>
        </w:rPr>
      </w:pPr>
      <w:r w:rsidRPr="004E7F09">
        <w:rPr>
          <w:rFonts w:ascii="Arial" w:hAnsi="Arial" w:cs="Arial"/>
          <w:sz w:val="21"/>
          <w:szCs w:val="21"/>
        </w:rPr>
        <w:t xml:space="preserve">10. </w:t>
      </w:r>
      <w:r w:rsidRPr="00980437">
        <w:rPr>
          <w:rFonts w:ascii="Arial" w:hAnsi="Arial" w:cs="Arial"/>
          <w:b/>
          <w:bCs/>
          <w:sz w:val="21"/>
          <w:szCs w:val="21"/>
        </w:rPr>
        <w:t>SECURITY:</w:t>
      </w:r>
      <w:r w:rsidRPr="004E7F09">
        <w:rPr>
          <w:rFonts w:ascii="Arial" w:hAnsi="Arial" w:cs="Arial"/>
          <w:sz w:val="21"/>
          <w:szCs w:val="21"/>
        </w:rPr>
        <w:t xml:space="preserve"> </w:t>
      </w:r>
      <w:r w:rsidR="003B26DC">
        <w:rPr>
          <w:rFonts w:ascii="Arial" w:hAnsi="Arial" w:cs="Arial"/>
          <w:sz w:val="21"/>
          <w:szCs w:val="21"/>
        </w:rPr>
        <w:t>Paradise Home Watch LLC</w:t>
      </w:r>
      <w:r w:rsidRPr="004E7F09">
        <w:rPr>
          <w:rFonts w:ascii="Arial" w:hAnsi="Arial" w:cs="Arial"/>
          <w:sz w:val="21"/>
          <w:szCs w:val="21"/>
        </w:rPr>
        <w:t xml:space="preserve"> encourages security (security door locks, alarm systems, and video surveillance cameras) for the properties it manages. If </w:t>
      </w:r>
      <w:r w:rsidR="00D81D57">
        <w:rPr>
          <w:rFonts w:ascii="Arial" w:hAnsi="Arial" w:cs="Arial"/>
          <w:sz w:val="21"/>
          <w:szCs w:val="21"/>
        </w:rPr>
        <w:t>the C</w:t>
      </w:r>
      <w:r w:rsidRPr="004E7F09">
        <w:rPr>
          <w:rFonts w:ascii="Arial" w:hAnsi="Arial" w:cs="Arial"/>
          <w:sz w:val="21"/>
          <w:szCs w:val="21"/>
        </w:rPr>
        <w:t xml:space="preserve">lient has an active alarm, </w:t>
      </w:r>
      <w:r w:rsidR="0028674B">
        <w:rPr>
          <w:rFonts w:ascii="Arial" w:hAnsi="Arial" w:cs="Arial"/>
          <w:sz w:val="21"/>
          <w:szCs w:val="21"/>
        </w:rPr>
        <w:t>c</w:t>
      </w:r>
      <w:r w:rsidRPr="004E7F09">
        <w:rPr>
          <w:rFonts w:ascii="Arial" w:hAnsi="Arial" w:cs="Arial"/>
          <w:sz w:val="21"/>
          <w:szCs w:val="21"/>
        </w:rPr>
        <w:t xml:space="preserve">lient is asked to add </w:t>
      </w:r>
      <w:r w:rsidR="0028674B">
        <w:rPr>
          <w:rFonts w:ascii="Arial" w:hAnsi="Arial" w:cs="Arial"/>
          <w:sz w:val="21"/>
          <w:szCs w:val="21"/>
        </w:rPr>
        <w:t>Paradise Home Watch LLC</w:t>
      </w:r>
      <w:r w:rsidRPr="004E7F09">
        <w:rPr>
          <w:rFonts w:ascii="Arial" w:hAnsi="Arial" w:cs="Arial"/>
          <w:sz w:val="21"/>
          <w:szCs w:val="21"/>
        </w:rPr>
        <w:t xml:space="preserve"> to their alarm monitoring company’s contact list to facilitate potential complications should an emergency arise. </w:t>
      </w:r>
      <w:proofErr w:type="gramStart"/>
      <w:r w:rsidRPr="004E7F09">
        <w:rPr>
          <w:rFonts w:ascii="Arial" w:hAnsi="Arial" w:cs="Arial"/>
          <w:sz w:val="21"/>
          <w:szCs w:val="21"/>
        </w:rPr>
        <w:t>Client</w:t>
      </w:r>
      <w:proofErr w:type="gramEnd"/>
      <w:r w:rsidRPr="004E7F09">
        <w:rPr>
          <w:rFonts w:ascii="Arial" w:hAnsi="Arial" w:cs="Arial"/>
          <w:sz w:val="21"/>
          <w:szCs w:val="21"/>
        </w:rPr>
        <w:t xml:space="preserve"> must also disclose all active video surveillance camera locations within property </w:t>
      </w:r>
      <w:r w:rsidR="002847A0">
        <w:rPr>
          <w:rFonts w:ascii="Arial" w:hAnsi="Arial" w:cs="Arial"/>
          <w:sz w:val="21"/>
          <w:szCs w:val="21"/>
        </w:rPr>
        <w:t>per</w:t>
      </w:r>
      <w:r w:rsidRPr="004E7F09">
        <w:rPr>
          <w:rFonts w:ascii="Arial" w:hAnsi="Arial" w:cs="Arial"/>
          <w:sz w:val="21"/>
          <w:szCs w:val="21"/>
        </w:rPr>
        <w:t xml:space="preserve"> Florida Statute 810.145. </w:t>
      </w:r>
    </w:p>
    <w:p w14:paraId="788D28ED" w14:textId="77777777" w:rsidR="003F1084" w:rsidRPr="004E7F09" w:rsidRDefault="00D32043">
      <w:pPr>
        <w:rPr>
          <w:rFonts w:ascii="Arial" w:hAnsi="Arial" w:cs="Arial"/>
          <w:sz w:val="21"/>
          <w:szCs w:val="21"/>
        </w:rPr>
      </w:pPr>
      <w:r w:rsidRPr="004E7F09">
        <w:rPr>
          <w:rFonts w:ascii="Arial" w:hAnsi="Arial" w:cs="Arial"/>
          <w:sz w:val="21"/>
          <w:szCs w:val="21"/>
        </w:rPr>
        <w:t xml:space="preserve">11. </w:t>
      </w:r>
      <w:r w:rsidRPr="00980437">
        <w:rPr>
          <w:rFonts w:ascii="Arial" w:hAnsi="Arial" w:cs="Arial"/>
          <w:b/>
          <w:bCs/>
          <w:sz w:val="21"/>
          <w:szCs w:val="21"/>
        </w:rPr>
        <w:t>MODIFICATION TO AGREEMENT:</w:t>
      </w:r>
      <w:r w:rsidRPr="004E7F09">
        <w:rPr>
          <w:rFonts w:ascii="Arial" w:hAnsi="Arial" w:cs="Arial"/>
          <w:sz w:val="21"/>
          <w:szCs w:val="21"/>
        </w:rPr>
        <w:t xml:space="preserve"> This agreement may be modified only in writing, executed by both parties. The modification </w:t>
      </w:r>
      <w:proofErr w:type="gramStart"/>
      <w:r w:rsidRPr="004E7F09">
        <w:rPr>
          <w:rFonts w:ascii="Arial" w:hAnsi="Arial" w:cs="Arial"/>
          <w:sz w:val="21"/>
          <w:szCs w:val="21"/>
        </w:rPr>
        <w:t>in</w:t>
      </w:r>
      <w:proofErr w:type="gramEnd"/>
      <w:r w:rsidRPr="004E7F09">
        <w:rPr>
          <w:rFonts w:ascii="Arial" w:hAnsi="Arial" w:cs="Arial"/>
          <w:sz w:val="21"/>
          <w:szCs w:val="21"/>
        </w:rPr>
        <w:t xml:space="preserve"> the fee schedule will be effective upon the initiation of providing the modified services. </w:t>
      </w:r>
    </w:p>
    <w:p w14:paraId="66C59F31" w14:textId="04DCE12E" w:rsidR="003F1084" w:rsidRPr="0006164C" w:rsidRDefault="003F1084">
      <w:pPr>
        <w:rPr>
          <w:rFonts w:ascii="Arial" w:hAnsi="Arial" w:cs="Arial"/>
          <w:color w:val="FF0000"/>
          <w:sz w:val="21"/>
          <w:szCs w:val="21"/>
        </w:rPr>
      </w:pPr>
      <w:r w:rsidRPr="0006164C">
        <w:rPr>
          <w:rFonts w:ascii="Arial" w:hAnsi="Arial" w:cs="Arial"/>
          <w:color w:val="FF0000"/>
          <w:sz w:val="21"/>
          <w:szCs w:val="21"/>
        </w:rPr>
        <w:t>_________________________________</w:t>
      </w:r>
      <w:proofErr w:type="gramStart"/>
      <w:r w:rsidRPr="0006164C">
        <w:rPr>
          <w:rFonts w:ascii="Arial" w:hAnsi="Arial" w:cs="Arial"/>
          <w:color w:val="FF0000"/>
          <w:sz w:val="21"/>
          <w:szCs w:val="21"/>
        </w:rPr>
        <w:t xml:space="preserve">  _____________       </w:t>
      </w:r>
      <w:proofErr w:type="gramEnd"/>
      <w:r w:rsidRPr="0006164C">
        <w:rPr>
          <w:rFonts w:ascii="Arial" w:hAnsi="Arial" w:cs="Arial"/>
          <w:color w:val="FF0000"/>
          <w:sz w:val="21"/>
          <w:szCs w:val="21"/>
        </w:rPr>
        <w:t>_________</w:t>
      </w:r>
      <w:r w:rsidR="004E7F09" w:rsidRPr="0006164C">
        <w:rPr>
          <w:rFonts w:ascii="Arial" w:hAnsi="Arial" w:cs="Arial"/>
          <w:color w:val="FF0000"/>
          <w:sz w:val="21"/>
          <w:szCs w:val="21"/>
        </w:rPr>
        <w:t>_____</w:t>
      </w:r>
      <w:r w:rsidRPr="0006164C">
        <w:rPr>
          <w:rFonts w:ascii="Arial" w:hAnsi="Arial" w:cs="Arial"/>
          <w:color w:val="FF0000"/>
          <w:sz w:val="21"/>
          <w:szCs w:val="21"/>
        </w:rPr>
        <w:t>_______</w:t>
      </w:r>
      <w:r w:rsidR="004E7F09" w:rsidRPr="0006164C">
        <w:rPr>
          <w:rFonts w:ascii="Arial" w:hAnsi="Arial" w:cs="Arial"/>
          <w:color w:val="FF0000"/>
          <w:sz w:val="21"/>
          <w:szCs w:val="21"/>
        </w:rPr>
        <w:t>_</w:t>
      </w:r>
      <w:r w:rsidR="0024456F" w:rsidRPr="0006164C">
        <w:rPr>
          <w:rFonts w:ascii="Arial" w:hAnsi="Arial" w:cs="Arial"/>
          <w:color w:val="FF0000"/>
          <w:sz w:val="21"/>
          <w:szCs w:val="21"/>
        </w:rPr>
        <w:t>___</w:t>
      </w:r>
      <w:r w:rsidR="004E7F09" w:rsidRPr="0006164C">
        <w:rPr>
          <w:rFonts w:ascii="Arial" w:hAnsi="Arial" w:cs="Arial"/>
          <w:color w:val="FF0000"/>
          <w:sz w:val="21"/>
          <w:szCs w:val="21"/>
        </w:rPr>
        <w:t>___</w:t>
      </w:r>
      <w:r w:rsidRPr="0006164C">
        <w:rPr>
          <w:rFonts w:ascii="Arial" w:hAnsi="Arial" w:cs="Arial"/>
          <w:color w:val="FF0000"/>
          <w:sz w:val="21"/>
          <w:szCs w:val="21"/>
        </w:rPr>
        <w:t xml:space="preserve">__________  </w:t>
      </w:r>
    </w:p>
    <w:p w14:paraId="1D079C40" w14:textId="4A0919DB" w:rsidR="003F1084" w:rsidRPr="004E7F09" w:rsidRDefault="004E7F09">
      <w:pPr>
        <w:rPr>
          <w:rFonts w:ascii="Arial" w:hAnsi="Arial" w:cs="Arial"/>
          <w:sz w:val="21"/>
          <w:szCs w:val="21"/>
        </w:rPr>
      </w:pPr>
      <w:r w:rsidRPr="0006164C">
        <w:rPr>
          <w:rFonts w:ascii="Arial" w:hAnsi="Arial" w:cs="Arial"/>
          <w:b/>
          <w:bCs/>
          <w:color w:val="FF0000"/>
          <w:sz w:val="21"/>
          <w:szCs w:val="21"/>
        </w:rPr>
        <w:t>Client Signature</w:t>
      </w:r>
      <w:r w:rsidRPr="0006164C">
        <w:rPr>
          <w:rFonts w:ascii="Arial" w:hAnsi="Arial" w:cs="Arial"/>
          <w:color w:val="FF0000"/>
          <w:sz w:val="21"/>
          <w:szCs w:val="21"/>
        </w:rPr>
        <w:t xml:space="preserve">                                                 </w:t>
      </w:r>
      <w:r w:rsidRPr="004E7F09">
        <w:rPr>
          <w:rFonts w:ascii="Arial" w:hAnsi="Arial" w:cs="Arial"/>
          <w:sz w:val="21"/>
          <w:szCs w:val="21"/>
        </w:rPr>
        <w:t xml:space="preserve">Date               </w:t>
      </w:r>
      <w:r>
        <w:rPr>
          <w:rFonts w:ascii="Arial" w:hAnsi="Arial" w:cs="Arial"/>
          <w:sz w:val="21"/>
          <w:szCs w:val="21"/>
        </w:rPr>
        <w:t xml:space="preserve">                   </w:t>
      </w:r>
      <w:r w:rsidR="0024456F">
        <w:rPr>
          <w:rFonts w:ascii="Arial" w:hAnsi="Arial" w:cs="Arial"/>
          <w:sz w:val="21"/>
          <w:szCs w:val="21"/>
        </w:rPr>
        <w:t xml:space="preserve">    </w:t>
      </w:r>
      <w:r>
        <w:rPr>
          <w:rFonts w:ascii="Arial" w:hAnsi="Arial" w:cs="Arial"/>
          <w:sz w:val="21"/>
          <w:szCs w:val="21"/>
        </w:rPr>
        <w:t xml:space="preserve"> </w:t>
      </w:r>
      <w:r w:rsidRPr="00732E61">
        <w:rPr>
          <w:rFonts w:ascii="Arial" w:hAnsi="Arial" w:cs="Arial"/>
          <w:b/>
          <w:bCs/>
          <w:color w:val="FF0000"/>
          <w:sz w:val="21"/>
          <w:szCs w:val="21"/>
        </w:rPr>
        <w:t>Client Printed Name</w:t>
      </w:r>
      <w:r w:rsidRPr="00732E61">
        <w:rPr>
          <w:rFonts w:ascii="Arial" w:hAnsi="Arial" w:cs="Arial"/>
          <w:color w:val="FF0000"/>
          <w:sz w:val="21"/>
          <w:szCs w:val="21"/>
        </w:rPr>
        <w:t xml:space="preserve">        </w:t>
      </w:r>
    </w:p>
    <w:p w14:paraId="7D8B1642" w14:textId="1184683E" w:rsidR="004E7F09" w:rsidRPr="004E7F09" w:rsidRDefault="004E7F09">
      <w:pPr>
        <w:rPr>
          <w:rFonts w:ascii="Arial" w:hAnsi="Arial" w:cs="Arial"/>
          <w:sz w:val="21"/>
          <w:szCs w:val="21"/>
        </w:rPr>
      </w:pPr>
      <w:r w:rsidRPr="004E7F09">
        <w:rPr>
          <w:rFonts w:ascii="Arial" w:hAnsi="Arial" w:cs="Arial"/>
          <w:sz w:val="21"/>
          <w:szCs w:val="21"/>
        </w:rPr>
        <w:t>_____________________________________</w:t>
      </w:r>
      <w:r>
        <w:rPr>
          <w:rFonts w:ascii="Arial" w:hAnsi="Arial" w:cs="Arial"/>
          <w:sz w:val="21"/>
          <w:szCs w:val="21"/>
        </w:rPr>
        <w:t xml:space="preserve">  ______</w:t>
      </w:r>
      <w:r w:rsidR="000D03AF">
        <w:rPr>
          <w:rFonts w:ascii="Arial" w:hAnsi="Arial" w:cs="Arial"/>
          <w:sz w:val="21"/>
          <w:szCs w:val="21"/>
        </w:rPr>
        <w:t>_</w:t>
      </w:r>
      <w:r>
        <w:rPr>
          <w:rFonts w:ascii="Arial" w:hAnsi="Arial" w:cs="Arial"/>
          <w:sz w:val="21"/>
          <w:szCs w:val="21"/>
        </w:rPr>
        <w:t>______</w:t>
      </w:r>
      <w:r w:rsidR="00BC7CF1" w:rsidRPr="00BC7CF1">
        <w:rPr>
          <w:rFonts w:ascii="Arial" w:hAnsi="Arial" w:cs="Arial"/>
          <w:sz w:val="21"/>
          <w:szCs w:val="21"/>
        </w:rPr>
        <w:t xml:space="preserve"> </w:t>
      </w:r>
    </w:p>
    <w:p w14:paraId="1F0CAFCF" w14:textId="5E7D5302" w:rsidR="00AB4E9E" w:rsidRDefault="004E7F09" w:rsidP="004E7F09">
      <w:pPr>
        <w:rPr>
          <w:rFonts w:ascii="Arial" w:hAnsi="Arial" w:cs="Arial"/>
          <w:sz w:val="21"/>
          <w:szCs w:val="21"/>
        </w:rPr>
      </w:pPr>
      <w:r w:rsidRPr="004E7F09">
        <w:rPr>
          <w:rFonts w:ascii="Arial" w:hAnsi="Arial" w:cs="Arial"/>
          <w:sz w:val="21"/>
          <w:szCs w:val="21"/>
        </w:rPr>
        <w:t>Paradise Home Watch Member Signature</w:t>
      </w:r>
      <w:r>
        <w:rPr>
          <w:rFonts w:ascii="Arial" w:hAnsi="Arial" w:cs="Arial"/>
          <w:sz w:val="21"/>
          <w:szCs w:val="21"/>
        </w:rPr>
        <w:t xml:space="preserve">                 </w:t>
      </w:r>
      <w:r w:rsidRPr="004E7F09">
        <w:rPr>
          <w:rFonts w:ascii="Arial" w:hAnsi="Arial" w:cs="Arial"/>
          <w:sz w:val="21"/>
          <w:szCs w:val="21"/>
        </w:rPr>
        <w:t>Date</w:t>
      </w:r>
    </w:p>
    <w:p w14:paraId="592B2298" w14:textId="0015D747" w:rsidR="00967785" w:rsidRPr="009739EF" w:rsidRDefault="00DF4F5D" w:rsidP="00EE278E">
      <w:pPr>
        <w:rPr>
          <w:rFonts w:ascii="Candara" w:hAnsi="Candara"/>
          <w:sz w:val="21"/>
          <w:szCs w:val="21"/>
        </w:rPr>
      </w:pPr>
      <w:r>
        <w:rPr>
          <w:rFonts w:ascii="Candara" w:hAnsi="Candara" w:cs="Arial"/>
          <w:sz w:val="21"/>
          <w:szCs w:val="21"/>
        </w:rPr>
        <w:t xml:space="preserve">                                                              </w:t>
      </w:r>
      <w:r w:rsidR="00967785" w:rsidRPr="009739EF">
        <w:rPr>
          <w:rFonts w:ascii="Candara" w:hAnsi="Candara" w:cs="Arial"/>
          <w:sz w:val="21"/>
          <w:szCs w:val="21"/>
        </w:rPr>
        <w:t xml:space="preserve">466 Bermuda Isles Circle * Venice, FL 34292 * </w:t>
      </w:r>
      <w:r w:rsidR="0031019D" w:rsidRPr="0031019D">
        <w:rPr>
          <w:rFonts w:ascii="Candara" w:hAnsi="Candara" w:cs="Arial"/>
          <w:sz w:val="21"/>
          <w:szCs w:val="21"/>
        </w:rPr>
        <w:t>941-275-9788</w:t>
      </w:r>
    </w:p>
    <w:sectPr w:rsidR="00967785" w:rsidRPr="009739EF" w:rsidSect="00EA4011">
      <w:pgSz w:w="12240" w:h="15840"/>
      <w:pgMar w:top="720" w:right="720" w:bottom="720" w:left="720" w:header="720" w:footer="720" w:gutter="0"/>
      <w:pgBorders w:offsetFrom="page">
        <w:top w:val="single" w:sz="4" w:space="24" w:color="4C94D8" w:themeColor="text2" w:themeTint="80"/>
        <w:left w:val="single" w:sz="4" w:space="24" w:color="4C94D8" w:themeColor="text2" w:themeTint="80"/>
        <w:bottom w:val="single" w:sz="4" w:space="24" w:color="4C94D8" w:themeColor="text2" w:themeTint="80"/>
        <w:right w:val="single" w:sz="4" w:space="24" w:color="4C94D8" w:themeColor="text2" w:themeTint="80"/>
      </w:pgBorders>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atisfy">
    <w:panose1 w:val="02000000000000000000"/>
    <w:charset w:val="00"/>
    <w:family w:val="auto"/>
    <w:pitch w:val="variable"/>
    <w:sig w:usb0="80000027" w:usb1="40000042" w:usb2="0000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043"/>
    <w:rsid w:val="00051B75"/>
    <w:rsid w:val="0006164C"/>
    <w:rsid w:val="00081FFD"/>
    <w:rsid w:val="000C733B"/>
    <w:rsid w:val="000D03AF"/>
    <w:rsid w:val="001033B3"/>
    <w:rsid w:val="00143904"/>
    <w:rsid w:val="001527EC"/>
    <w:rsid w:val="00154595"/>
    <w:rsid w:val="00156626"/>
    <w:rsid w:val="00167453"/>
    <w:rsid w:val="00182127"/>
    <w:rsid w:val="00183D42"/>
    <w:rsid w:val="00193FDD"/>
    <w:rsid w:val="001B031B"/>
    <w:rsid w:val="001D7F68"/>
    <w:rsid w:val="001E6158"/>
    <w:rsid w:val="001F0045"/>
    <w:rsid w:val="0023649B"/>
    <w:rsid w:val="0023768B"/>
    <w:rsid w:val="0024456F"/>
    <w:rsid w:val="002531BD"/>
    <w:rsid w:val="00274384"/>
    <w:rsid w:val="00277E8D"/>
    <w:rsid w:val="002847A0"/>
    <w:rsid w:val="0028674B"/>
    <w:rsid w:val="0029151E"/>
    <w:rsid w:val="002D24BB"/>
    <w:rsid w:val="0031019D"/>
    <w:rsid w:val="00350B4D"/>
    <w:rsid w:val="00363FE9"/>
    <w:rsid w:val="0037128C"/>
    <w:rsid w:val="00377F3A"/>
    <w:rsid w:val="003B26DC"/>
    <w:rsid w:val="003D1CB2"/>
    <w:rsid w:val="003F1084"/>
    <w:rsid w:val="003F24B5"/>
    <w:rsid w:val="00421B5F"/>
    <w:rsid w:val="004716A1"/>
    <w:rsid w:val="004940BB"/>
    <w:rsid w:val="004A023A"/>
    <w:rsid w:val="004B3D06"/>
    <w:rsid w:val="004C5D40"/>
    <w:rsid w:val="004E7F09"/>
    <w:rsid w:val="00510AFD"/>
    <w:rsid w:val="00513924"/>
    <w:rsid w:val="00623F13"/>
    <w:rsid w:val="006271BF"/>
    <w:rsid w:val="00634E22"/>
    <w:rsid w:val="00697AD2"/>
    <w:rsid w:val="006B3E09"/>
    <w:rsid w:val="006C7E70"/>
    <w:rsid w:val="007143A8"/>
    <w:rsid w:val="00726E27"/>
    <w:rsid w:val="00731C88"/>
    <w:rsid w:val="007329C0"/>
    <w:rsid w:val="00732E61"/>
    <w:rsid w:val="007B260E"/>
    <w:rsid w:val="00811466"/>
    <w:rsid w:val="00820A2C"/>
    <w:rsid w:val="00847E30"/>
    <w:rsid w:val="008D2A70"/>
    <w:rsid w:val="008D408F"/>
    <w:rsid w:val="00931EFC"/>
    <w:rsid w:val="00933FDC"/>
    <w:rsid w:val="00946B6C"/>
    <w:rsid w:val="0096209A"/>
    <w:rsid w:val="00967785"/>
    <w:rsid w:val="009730BA"/>
    <w:rsid w:val="009739EF"/>
    <w:rsid w:val="00980437"/>
    <w:rsid w:val="00996A11"/>
    <w:rsid w:val="009B4CC7"/>
    <w:rsid w:val="009F2EB2"/>
    <w:rsid w:val="009F79E3"/>
    <w:rsid w:val="00A17FDF"/>
    <w:rsid w:val="00A524E0"/>
    <w:rsid w:val="00AB4E9E"/>
    <w:rsid w:val="00AF7287"/>
    <w:rsid w:val="00B00541"/>
    <w:rsid w:val="00B20029"/>
    <w:rsid w:val="00B23EC8"/>
    <w:rsid w:val="00B63A26"/>
    <w:rsid w:val="00B923C3"/>
    <w:rsid w:val="00BB1497"/>
    <w:rsid w:val="00BC7CF1"/>
    <w:rsid w:val="00C56DC4"/>
    <w:rsid w:val="00CA083E"/>
    <w:rsid w:val="00CA4C0F"/>
    <w:rsid w:val="00CC3D2F"/>
    <w:rsid w:val="00CF198A"/>
    <w:rsid w:val="00D32043"/>
    <w:rsid w:val="00D34E52"/>
    <w:rsid w:val="00D41392"/>
    <w:rsid w:val="00D540FB"/>
    <w:rsid w:val="00D81D57"/>
    <w:rsid w:val="00D90F30"/>
    <w:rsid w:val="00DB0F7B"/>
    <w:rsid w:val="00DC76B2"/>
    <w:rsid w:val="00DE0046"/>
    <w:rsid w:val="00DF4F5D"/>
    <w:rsid w:val="00E10B19"/>
    <w:rsid w:val="00E25E76"/>
    <w:rsid w:val="00E25FB3"/>
    <w:rsid w:val="00EA4011"/>
    <w:rsid w:val="00EC1D2E"/>
    <w:rsid w:val="00EE278E"/>
    <w:rsid w:val="00F27FDC"/>
    <w:rsid w:val="00F939C1"/>
    <w:rsid w:val="00F95C3A"/>
    <w:rsid w:val="00FB6905"/>
    <w:rsid w:val="00FE37C4"/>
    <w:rsid w:val="00FE5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4ADCE"/>
  <w15:chartTrackingRefBased/>
  <w15:docId w15:val="{726AA0D7-65C0-409E-8E9F-EA383DE6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atisfy" w:eastAsiaTheme="minorHAnsi" w:hAnsi="Satisfy" w:cstheme="minorBidi"/>
        <w:color w:val="215E99" w:themeColor="text2" w:themeTint="BF"/>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20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20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2043"/>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D3204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3204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3204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3204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3204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3204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0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20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2043"/>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D3204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3204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3204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3204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3204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3204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32043"/>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32043"/>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D32043"/>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D32043"/>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32043"/>
    <w:pPr>
      <w:spacing w:before="160"/>
      <w:jc w:val="center"/>
    </w:pPr>
    <w:rPr>
      <w:i/>
      <w:iCs/>
      <w:color w:val="404040" w:themeColor="text1" w:themeTint="BF"/>
    </w:rPr>
  </w:style>
  <w:style w:type="character" w:customStyle="1" w:styleId="QuoteChar">
    <w:name w:val="Quote Char"/>
    <w:basedOn w:val="DefaultParagraphFont"/>
    <w:link w:val="Quote"/>
    <w:uiPriority w:val="29"/>
    <w:rsid w:val="00D32043"/>
    <w:rPr>
      <w:i/>
      <w:iCs/>
      <w:color w:val="404040" w:themeColor="text1" w:themeTint="BF"/>
    </w:rPr>
  </w:style>
  <w:style w:type="paragraph" w:styleId="ListParagraph">
    <w:name w:val="List Paragraph"/>
    <w:basedOn w:val="Normal"/>
    <w:uiPriority w:val="34"/>
    <w:qFormat/>
    <w:rsid w:val="00D32043"/>
    <w:pPr>
      <w:ind w:left="720"/>
      <w:contextualSpacing/>
    </w:pPr>
  </w:style>
  <w:style w:type="character" w:styleId="IntenseEmphasis">
    <w:name w:val="Intense Emphasis"/>
    <w:basedOn w:val="DefaultParagraphFont"/>
    <w:uiPriority w:val="21"/>
    <w:qFormat/>
    <w:rsid w:val="00D32043"/>
    <w:rPr>
      <w:i/>
      <w:iCs/>
      <w:color w:val="0F4761" w:themeColor="accent1" w:themeShade="BF"/>
    </w:rPr>
  </w:style>
  <w:style w:type="paragraph" w:styleId="IntenseQuote">
    <w:name w:val="Intense Quote"/>
    <w:basedOn w:val="Normal"/>
    <w:next w:val="Normal"/>
    <w:link w:val="IntenseQuoteChar"/>
    <w:uiPriority w:val="30"/>
    <w:qFormat/>
    <w:rsid w:val="00D320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2043"/>
    <w:rPr>
      <w:i/>
      <w:iCs/>
      <w:color w:val="0F4761" w:themeColor="accent1" w:themeShade="BF"/>
    </w:rPr>
  </w:style>
  <w:style w:type="character" w:styleId="IntenseReference">
    <w:name w:val="Intense Reference"/>
    <w:basedOn w:val="DefaultParagraphFont"/>
    <w:uiPriority w:val="32"/>
    <w:qFormat/>
    <w:rsid w:val="00D320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2</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Farrell</dc:creator>
  <cp:keywords/>
  <dc:description/>
  <cp:lastModifiedBy>Daniel Farrell</cp:lastModifiedBy>
  <cp:revision>99</cp:revision>
  <cp:lastPrinted>2024-09-02T22:49:00Z</cp:lastPrinted>
  <dcterms:created xsi:type="dcterms:W3CDTF">2024-09-02T16:48:00Z</dcterms:created>
  <dcterms:modified xsi:type="dcterms:W3CDTF">2025-04-03T22:38:00Z</dcterms:modified>
</cp:coreProperties>
</file>