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2240" w14:textId="12AE02DD" w:rsidR="002D55D8" w:rsidRDefault="002D55D8">
      <w:r>
        <w:t>Construction Job:</w:t>
      </w:r>
    </w:p>
    <w:p w14:paraId="38B081DF" w14:textId="66731A95" w:rsidR="002D55D8" w:rsidRDefault="002D55D8"/>
    <w:p w14:paraId="012FF3A6" w14:textId="77777777" w:rsidR="002D55D8" w:rsidRPr="007574D1" w:rsidRDefault="002D55D8" w:rsidP="002D55D8">
      <w:pPr>
        <w:shd w:val="clear" w:color="auto" w:fill="FFFFFF"/>
        <w:spacing w:after="150" w:line="240" w:lineRule="auto"/>
        <w:jc w:val="center"/>
        <w:rPr>
          <w:rFonts w:ascii="Verdana" w:eastAsia="Times New Roman" w:hAnsi="Verdana" w:cs="Times New Roman"/>
          <w:color w:val="262626"/>
          <w:sz w:val="24"/>
          <w:szCs w:val="24"/>
        </w:rPr>
      </w:pPr>
      <w:r w:rsidRPr="007574D1">
        <w:rPr>
          <w:rFonts w:ascii="Calibri" w:eastAsia="Times New Roman" w:hAnsi="Calibri" w:cs="Calibri"/>
          <w:b/>
          <w:bCs/>
          <w:color w:val="262626"/>
        </w:rPr>
        <w:t xml:space="preserve"> Heavy Equipment Operators </w:t>
      </w:r>
    </w:p>
    <w:p w14:paraId="27A2D131" w14:textId="77777777" w:rsidR="002D55D8" w:rsidRPr="007574D1" w:rsidRDefault="002D55D8" w:rsidP="002D55D8">
      <w:pPr>
        <w:shd w:val="clear" w:color="auto" w:fill="FFFFFF"/>
        <w:spacing w:after="150" w:line="240" w:lineRule="auto"/>
        <w:rPr>
          <w:rFonts w:ascii="Verdana" w:eastAsia="Times New Roman" w:hAnsi="Verdana" w:cs="Times New Roman"/>
          <w:color w:val="262626"/>
          <w:sz w:val="24"/>
          <w:szCs w:val="24"/>
        </w:rPr>
      </w:pPr>
      <w:r w:rsidRPr="007574D1">
        <w:rPr>
          <w:rFonts w:ascii="Verdana" w:eastAsia="Times New Roman" w:hAnsi="Verdana" w:cs="Times New Roman"/>
          <w:color w:val="000000"/>
          <w:sz w:val="24"/>
          <w:szCs w:val="24"/>
        </w:rPr>
        <w:t>The primary responsibility of this position is the safe and efficient operation of heavy equipment, such as dozers, scrapers, off-road trucks, excavators, loaders, motor graders and/or rollers.</w:t>
      </w:r>
    </w:p>
    <w:p w14:paraId="2C400CE2" w14:textId="77777777" w:rsidR="002D55D8" w:rsidRPr="007574D1" w:rsidRDefault="002D55D8" w:rsidP="002D55D8">
      <w:pPr>
        <w:shd w:val="clear" w:color="auto" w:fill="FFFFFF"/>
        <w:spacing w:after="150" w:line="240" w:lineRule="auto"/>
        <w:rPr>
          <w:rFonts w:ascii="Verdana" w:eastAsia="Times New Roman" w:hAnsi="Verdana" w:cs="Times New Roman"/>
          <w:color w:val="262626"/>
          <w:sz w:val="24"/>
          <w:szCs w:val="24"/>
        </w:rPr>
      </w:pPr>
      <w:r w:rsidRPr="007574D1">
        <w:rPr>
          <w:rFonts w:ascii="Verdana" w:eastAsia="Times New Roman" w:hAnsi="Verdana" w:cs="Times New Roman"/>
          <w:b/>
          <w:bCs/>
          <w:color w:val="000000"/>
          <w:spacing w:val="10"/>
          <w:sz w:val="24"/>
          <w:szCs w:val="24"/>
        </w:rPr>
        <w:t>Responsibilities:</w:t>
      </w:r>
    </w:p>
    <w:p w14:paraId="303B1567" w14:textId="77777777" w:rsidR="002D55D8" w:rsidRPr="007574D1" w:rsidRDefault="002D55D8" w:rsidP="002D55D8">
      <w:pPr>
        <w:numPr>
          <w:ilvl w:val="0"/>
          <w:numId w:val="1"/>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574D1">
        <w:rPr>
          <w:rFonts w:ascii="Verdana" w:eastAsia="Times New Roman" w:hAnsi="Verdana" w:cs="Times New Roman"/>
          <w:color w:val="000000"/>
          <w:sz w:val="24"/>
          <w:szCs w:val="24"/>
        </w:rPr>
        <w:t xml:space="preserve">Comply with all company and </w:t>
      </w:r>
      <w:proofErr w:type="gramStart"/>
      <w:r w:rsidRPr="007574D1">
        <w:rPr>
          <w:rFonts w:ascii="Verdana" w:eastAsia="Times New Roman" w:hAnsi="Verdana" w:cs="Times New Roman"/>
          <w:color w:val="000000"/>
          <w:sz w:val="24"/>
          <w:szCs w:val="24"/>
        </w:rPr>
        <w:t>site specific</w:t>
      </w:r>
      <w:proofErr w:type="gramEnd"/>
      <w:r w:rsidRPr="007574D1">
        <w:rPr>
          <w:rFonts w:ascii="Verdana" w:eastAsia="Times New Roman" w:hAnsi="Verdana" w:cs="Times New Roman"/>
          <w:color w:val="000000"/>
          <w:sz w:val="24"/>
          <w:szCs w:val="24"/>
        </w:rPr>
        <w:t xml:space="preserve"> policies and procedures</w:t>
      </w:r>
    </w:p>
    <w:p w14:paraId="65B0E3B3" w14:textId="77777777" w:rsidR="002D55D8" w:rsidRPr="007574D1" w:rsidRDefault="002D55D8" w:rsidP="002D55D8">
      <w:pPr>
        <w:numPr>
          <w:ilvl w:val="0"/>
          <w:numId w:val="1"/>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574D1">
        <w:rPr>
          <w:rFonts w:ascii="Verdana" w:eastAsia="Times New Roman" w:hAnsi="Verdana" w:cs="Times New Roman"/>
          <w:color w:val="000000"/>
          <w:sz w:val="24"/>
          <w:szCs w:val="24"/>
        </w:rPr>
        <w:t xml:space="preserve">Safe and efficient operation of equipment to meet production </w:t>
      </w:r>
      <w:proofErr w:type="gramStart"/>
      <w:r w:rsidRPr="007574D1">
        <w:rPr>
          <w:rFonts w:ascii="Verdana" w:eastAsia="Times New Roman" w:hAnsi="Verdana" w:cs="Times New Roman"/>
          <w:color w:val="000000"/>
          <w:sz w:val="24"/>
          <w:szCs w:val="24"/>
        </w:rPr>
        <w:t>targets</w:t>
      </w:r>
      <w:proofErr w:type="gramEnd"/>
    </w:p>
    <w:p w14:paraId="4E1C32F7" w14:textId="77777777" w:rsidR="002D55D8" w:rsidRPr="007574D1" w:rsidRDefault="002D55D8" w:rsidP="002D55D8">
      <w:pPr>
        <w:numPr>
          <w:ilvl w:val="0"/>
          <w:numId w:val="1"/>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574D1">
        <w:rPr>
          <w:rFonts w:ascii="Verdana" w:eastAsia="Times New Roman" w:hAnsi="Verdana" w:cs="Times New Roman"/>
          <w:color w:val="000000"/>
          <w:sz w:val="24"/>
          <w:szCs w:val="24"/>
        </w:rPr>
        <w:t xml:space="preserve">Perform routine inspections, safety walk-arounds, and preventative maintenance on assigned </w:t>
      </w:r>
      <w:proofErr w:type="gramStart"/>
      <w:r w:rsidRPr="007574D1">
        <w:rPr>
          <w:rFonts w:ascii="Verdana" w:eastAsia="Times New Roman" w:hAnsi="Verdana" w:cs="Times New Roman"/>
          <w:color w:val="000000"/>
          <w:sz w:val="24"/>
          <w:szCs w:val="24"/>
        </w:rPr>
        <w:t>equipment</w:t>
      </w:r>
      <w:proofErr w:type="gramEnd"/>
    </w:p>
    <w:p w14:paraId="2ADC034D" w14:textId="77777777" w:rsidR="002D55D8" w:rsidRPr="007574D1" w:rsidRDefault="002D55D8" w:rsidP="002D55D8">
      <w:pPr>
        <w:numPr>
          <w:ilvl w:val="0"/>
          <w:numId w:val="1"/>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574D1">
        <w:rPr>
          <w:rFonts w:ascii="Verdana" w:eastAsia="Times New Roman" w:hAnsi="Verdana" w:cs="Times New Roman"/>
          <w:color w:val="000000"/>
          <w:sz w:val="24"/>
          <w:szCs w:val="24"/>
        </w:rPr>
        <w:t xml:space="preserve">Maintain equipment in good operating condition, reporting and logging maintenance requirements or </w:t>
      </w:r>
      <w:proofErr w:type="gramStart"/>
      <w:r w:rsidRPr="007574D1">
        <w:rPr>
          <w:rFonts w:ascii="Verdana" w:eastAsia="Times New Roman" w:hAnsi="Verdana" w:cs="Times New Roman"/>
          <w:color w:val="000000"/>
          <w:sz w:val="24"/>
          <w:szCs w:val="24"/>
        </w:rPr>
        <w:t>concerns</w:t>
      </w:r>
      <w:proofErr w:type="gramEnd"/>
    </w:p>
    <w:p w14:paraId="55776515" w14:textId="77777777" w:rsidR="002D55D8" w:rsidRPr="007574D1" w:rsidRDefault="002D55D8" w:rsidP="002D55D8">
      <w:pPr>
        <w:numPr>
          <w:ilvl w:val="0"/>
          <w:numId w:val="1"/>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574D1">
        <w:rPr>
          <w:rFonts w:ascii="Verdana" w:eastAsia="Times New Roman" w:hAnsi="Verdana" w:cs="Times New Roman"/>
          <w:color w:val="000000"/>
          <w:sz w:val="24"/>
          <w:szCs w:val="24"/>
        </w:rPr>
        <w:t xml:space="preserve">Complete required paperwork, reporting, and other documentation as </w:t>
      </w:r>
      <w:proofErr w:type="gramStart"/>
      <w:r w:rsidRPr="007574D1">
        <w:rPr>
          <w:rFonts w:ascii="Verdana" w:eastAsia="Times New Roman" w:hAnsi="Verdana" w:cs="Times New Roman"/>
          <w:color w:val="000000"/>
          <w:sz w:val="24"/>
          <w:szCs w:val="24"/>
        </w:rPr>
        <w:t>required</w:t>
      </w:r>
      <w:proofErr w:type="gramEnd"/>
    </w:p>
    <w:p w14:paraId="606DB4BD" w14:textId="77777777" w:rsidR="002D55D8" w:rsidRPr="007574D1" w:rsidRDefault="002D55D8" w:rsidP="002D55D8">
      <w:pPr>
        <w:numPr>
          <w:ilvl w:val="0"/>
          <w:numId w:val="1"/>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574D1">
        <w:rPr>
          <w:rFonts w:ascii="Verdana" w:eastAsia="Times New Roman" w:hAnsi="Verdana" w:cs="Times New Roman"/>
          <w:color w:val="000000"/>
          <w:sz w:val="24"/>
          <w:szCs w:val="24"/>
        </w:rPr>
        <w:t xml:space="preserve">May perform other related duties as </w:t>
      </w:r>
      <w:proofErr w:type="gramStart"/>
      <w:r w:rsidRPr="007574D1">
        <w:rPr>
          <w:rFonts w:ascii="Verdana" w:eastAsia="Times New Roman" w:hAnsi="Verdana" w:cs="Times New Roman"/>
          <w:color w:val="000000"/>
          <w:sz w:val="24"/>
          <w:szCs w:val="24"/>
        </w:rPr>
        <w:t>assigned</w:t>
      </w:r>
      <w:proofErr w:type="gramEnd"/>
    </w:p>
    <w:p w14:paraId="6BBB95E4" w14:textId="77777777" w:rsidR="002D55D8" w:rsidRPr="007574D1" w:rsidRDefault="002D55D8" w:rsidP="002D55D8">
      <w:pPr>
        <w:shd w:val="clear" w:color="auto" w:fill="FFFFFF"/>
        <w:spacing w:after="150" w:line="240" w:lineRule="auto"/>
        <w:rPr>
          <w:rFonts w:ascii="Verdana" w:eastAsia="Times New Roman" w:hAnsi="Verdana" w:cs="Times New Roman"/>
          <w:color w:val="262626"/>
          <w:sz w:val="24"/>
          <w:szCs w:val="24"/>
        </w:rPr>
      </w:pPr>
      <w:r w:rsidRPr="007574D1">
        <w:rPr>
          <w:rFonts w:ascii="Verdana" w:eastAsia="Times New Roman" w:hAnsi="Verdana" w:cs="Times New Roman"/>
          <w:b/>
          <w:bCs/>
          <w:color w:val="000000"/>
          <w:spacing w:val="10"/>
          <w:sz w:val="24"/>
          <w:szCs w:val="24"/>
        </w:rPr>
        <w:t>Qualifications:</w:t>
      </w:r>
    </w:p>
    <w:p w14:paraId="167246DD" w14:textId="77777777" w:rsidR="002D55D8" w:rsidRPr="007574D1" w:rsidRDefault="002D55D8" w:rsidP="002D55D8">
      <w:pPr>
        <w:numPr>
          <w:ilvl w:val="0"/>
          <w:numId w:val="2"/>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574D1">
        <w:rPr>
          <w:rFonts w:ascii="Verdana" w:eastAsia="Times New Roman" w:hAnsi="Verdana" w:cs="Times New Roman"/>
          <w:color w:val="000000"/>
          <w:sz w:val="24"/>
          <w:szCs w:val="24"/>
        </w:rPr>
        <w:t xml:space="preserve">At least two (2) years of experience operating heavy </w:t>
      </w:r>
      <w:proofErr w:type="gramStart"/>
      <w:r w:rsidRPr="007574D1">
        <w:rPr>
          <w:rFonts w:ascii="Verdana" w:eastAsia="Times New Roman" w:hAnsi="Verdana" w:cs="Times New Roman"/>
          <w:color w:val="000000"/>
          <w:sz w:val="24"/>
          <w:szCs w:val="24"/>
        </w:rPr>
        <w:t>equipment</w:t>
      </w:r>
      <w:proofErr w:type="gramEnd"/>
    </w:p>
    <w:p w14:paraId="391549A7" w14:textId="77777777" w:rsidR="002D55D8" w:rsidRPr="007574D1" w:rsidRDefault="002D55D8" w:rsidP="002D55D8">
      <w:pPr>
        <w:numPr>
          <w:ilvl w:val="0"/>
          <w:numId w:val="2"/>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574D1">
        <w:rPr>
          <w:rFonts w:ascii="Verdana" w:eastAsia="Times New Roman" w:hAnsi="Verdana" w:cs="Times New Roman"/>
          <w:color w:val="000000"/>
          <w:sz w:val="24"/>
          <w:szCs w:val="24"/>
        </w:rPr>
        <w:t>Knowledge of safe and productive operation of equipment, including but not limited to Caterpillar, Komatsu, etc.</w:t>
      </w:r>
    </w:p>
    <w:p w14:paraId="00B75C72" w14:textId="77777777" w:rsidR="002D55D8" w:rsidRPr="007574D1" w:rsidRDefault="002D55D8" w:rsidP="002D55D8">
      <w:pPr>
        <w:numPr>
          <w:ilvl w:val="0"/>
          <w:numId w:val="2"/>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574D1">
        <w:rPr>
          <w:rFonts w:ascii="Verdana" w:eastAsia="Times New Roman" w:hAnsi="Verdana" w:cs="Times New Roman"/>
          <w:color w:val="000000"/>
          <w:sz w:val="24"/>
          <w:szCs w:val="24"/>
        </w:rPr>
        <w:t xml:space="preserve">Must be able to climb in and out of equipment </w:t>
      </w:r>
      <w:proofErr w:type="gramStart"/>
      <w:r w:rsidRPr="007574D1">
        <w:rPr>
          <w:rFonts w:ascii="Verdana" w:eastAsia="Times New Roman" w:hAnsi="Verdana" w:cs="Times New Roman"/>
          <w:color w:val="000000"/>
          <w:sz w:val="24"/>
          <w:szCs w:val="24"/>
        </w:rPr>
        <w:t>unassisted</w:t>
      </w:r>
      <w:proofErr w:type="gramEnd"/>
    </w:p>
    <w:p w14:paraId="15622D8D" w14:textId="77777777" w:rsidR="002D55D8" w:rsidRPr="007574D1" w:rsidRDefault="002D55D8" w:rsidP="002D55D8">
      <w:pPr>
        <w:numPr>
          <w:ilvl w:val="0"/>
          <w:numId w:val="2"/>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574D1">
        <w:rPr>
          <w:rFonts w:ascii="Verdana" w:eastAsia="Times New Roman" w:hAnsi="Verdana" w:cs="Times New Roman"/>
          <w:color w:val="000000"/>
          <w:sz w:val="24"/>
          <w:szCs w:val="24"/>
        </w:rPr>
        <w:t xml:space="preserve">Must have and maintain a valid driver's </w:t>
      </w:r>
      <w:proofErr w:type="gramStart"/>
      <w:r w:rsidRPr="007574D1">
        <w:rPr>
          <w:rFonts w:ascii="Verdana" w:eastAsia="Times New Roman" w:hAnsi="Verdana" w:cs="Times New Roman"/>
          <w:color w:val="000000"/>
          <w:sz w:val="24"/>
          <w:szCs w:val="24"/>
        </w:rPr>
        <w:t>license</w:t>
      </w:r>
      <w:proofErr w:type="gramEnd"/>
    </w:p>
    <w:p w14:paraId="727A2D2C" w14:textId="77777777" w:rsidR="002D55D8" w:rsidRPr="007574D1" w:rsidRDefault="002D55D8" w:rsidP="002D55D8">
      <w:pPr>
        <w:numPr>
          <w:ilvl w:val="0"/>
          <w:numId w:val="2"/>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574D1">
        <w:rPr>
          <w:rFonts w:ascii="Verdana" w:eastAsia="Times New Roman" w:hAnsi="Verdana" w:cs="Times New Roman"/>
          <w:color w:val="000000"/>
          <w:sz w:val="24"/>
          <w:szCs w:val="24"/>
        </w:rPr>
        <w:t xml:space="preserve">Frequently lift 20 pounds, and occasionally lift up to 50 </w:t>
      </w:r>
      <w:proofErr w:type="gramStart"/>
      <w:r w:rsidRPr="007574D1">
        <w:rPr>
          <w:rFonts w:ascii="Verdana" w:eastAsia="Times New Roman" w:hAnsi="Verdana" w:cs="Times New Roman"/>
          <w:color w:val="000000"/>
          <w:sz w:val="24"/>
          <w:szCs w:val="24"/>
        </w:rPr>
        <w:t>pounds</w:t>
      </w:r>
      <w:proofErr w:type="gramEnd"/>
    </w:p>
    <w:p w14:paraId="5423EA1B" w14:textId="77777777" w:rsidR="002D55D8" w:rsidRPr="007574D1" w:rsidRDefault="002D55D8" w:rsidP="002D55D8">
      <w:pPr>
        <w:numPr>
          <w:ilvl w:val="0"/>
          <w:numId w:val="2"/>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574D1">
        <w:rPr>
          <w:rFonts w:ascii="Verdana" w:eastAsia="Times New Roman" w:hAnsi="Verdana" w:cs="Times New Roman"/>
          <w:color w:val="000000"/>
          <w:sz w:val="24"/>
          <w:szCs w:val="24"/>
        </w:rPr>
        <w:t>Must be willing and able to travel to other project sites throughout the Southeastern U.S. as needed</w:t>
      </w:r>
    </w:p>
    <w:p w14:paraId="00D8EC72" w14:textId="77777777" w:rsidR="002D55D8" w:rsidRPr="007574D1" w:rsidRDefault="002D55D8" w:rsidP="002D55D8">
      <w:pPr>
        <w:numPr>
          <w:ilvl w:val="0"/>
          <w:numId w:val="2"/>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574D1">
        <w:rPr>
          <w:rFonts w:ascii="Verdana" w:eastAsia="Times New Roman" w:hAnsi="Verdana" w:cs="Times New Roman"/>
          <w:color w:val="000000"/>
          <w:sz w:val="24"/>
          <w:szCs w:val="24"/>
        </w:rPr>
        <w:t xml:space="preserve">Ability to have a flexible work schedule, including working overtime and weekends as </w:t>
      </w:r>
      <w:proofErr w:type="gramStart"/>
      <w:r w:rsidRPr="007574D1">
        <w:rPr>
          <w:rFonts w:ascii="Verdana" w:eastAsia="Times New Roman" w:hAnsi="Verdana" w:cs="Times New Roman"/>
          <w:color w:val="000000"/>
          <w:sz w:val="24"/>
          <w:szCs w:val="24"/>
        </w:rPr>
        <w:t>needed</w:t>
      </w:r>
      <w:proofErr w:type="gramEnd"/>
    </w:p>
    <w:p w14:paraId="1CF394B4" w14:textId="77777777" w:rsidR="002D55D8" w:rsidRPr="007574D1" w:rsidRDefault="002D55D8" w:rsidP="002D55D8">
      <w:pPr>
        <w:shd w:val="clear" w:color="auto" w:fill="FFFFFF"/>
        <w:spacing w:after="150" w:line="240" w:lineRule="auto"/>
        <w:rPr>
          <w:rFonts w:ascii="Verdana" w:eastAsia="Times New Roman" w:hAnsi="Verdana" w:cs="Times New Roman"/>
          <w:color w:val="262626"/>
          <w:sz w:val="24"/>
          <w:szCs w:val="24"/>
        </w:rPr>
      </w:pPr>
      <w:r w:rsidRPr="007574D1">
        <w:rPr>
          <w:rFonts w:ascii="Verdana" w:eastAsia="Times New Roman" w:hAnsi="Verdana" w:cs="Times New Roman"/>
          <w:b/>
          <w:bCs/>
          <w:color w:val="000000"/>
          <w:spacing w:val="10"/>
          <w:sz w:val="24"/>
          <w:szCs w:val="24"/>
        </w:rPr>
        <w:t>Work Environment:</w:t>
      </w:r>
    </w:p>
    <w:p w14:paraId="479C7537" w14:textId="77777777" w:rsidR="002D55D8" w:rsidRPr="007574D1" w:rsidRDefault="002D55D8" w:rsidP="002D55D8">
      <w:pPr>
        <w:shd w:val="clear" w:color="auto" w:fill="FFFFFF"/>
        <w:spacing w:after="150" w:line="240" w:lineRule="auto"/>
        <w:rPr>
          <w:rFonts w:ascii="Verdana" w:eastAsia="Times New Roman" w:hAnsi="Verdana" w:cs="Times New Roman"/>
          <w:color w:val="262626"/>
          <w:sz w:val="24"/>
          <w:szCs w:val="24"/>
        </w:rPr>
      </w:pPr>
      <w:r w:rsidRPr="007574D1">
        <w:rPr>
          <w:rFonts w:ascii="Verdana" w:eastAsia="Times New Roman" w:hAnsi="Verdana" w:cs="Times New Roman"/>
          <w:color w:val="000000"/>
          <w:sz w:val="24"/>
          <w:szCs w:val="24"/>
        </w:rPr>
        <w:t>Work is performed outside in all types of environmental conditions. This position performs strenuous physical activity, for long periods, under varying and adverse field conditions. This position must be able to lift, carry, stand, walk on uneven surfaces, manually manipulate, grasp, reach out and above shoulder, climb, kneel, bend, twist, and push/pull.</w:t>
      </w:r>
    </w:p>
    <w:p w14:paraId="68CFA669" w14:textId="5654A20B" w:rsidR="002D55D8" w:rsidRDefault="002D55D8"/>
    <w:p w14:paraId="07D95C50" w14:textId="38B71426" w:rsidR="002D55D8" w:rsidRDefault="002D55D8"/>
    <w:p w14:paraId="56879823" w14:textId="467EE0C1" w:rsidR="002D55D8" w:rsidRDefault="002D55D8"/>
    <w:p w14:paraId="4CD7CA8F" w14:textId="77777777" w:rsidR="002D55D8" w:rsidRDefault="002D55D8" w:rsidP="002D55D8">
      <w:pPr>
        <w:shd w:val="clear" w:color="auto" w:fill="FFFFFF"/>
        <w:spacing w:after="15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Construction Laborer</w:t>
      </w:r>
    </w:p>
    <w:p w14:paraId="0D82B016" w14:textId="77777777" w:rsidR="002D55D8" w:rsidRDefault="002D55D8" w:rsidP="002D55D8">
      <w:pPr>
        <w:shd w:val="clear" w:color="auto" w:fill="FFFFFF"/>
        <w:spacing w:after="150" w:line="240" w:lineRule="auto"/>
        <w:rPr>
          <w:rFonts w:ascii="Verdana" w:eastAsia="Times New Roman" w:hAnsi="Verdana" w:cs="Times New Roman"/>
          <w:color w:val="000000"/>
          <w:sz w:val="24"/>
          <w:szCs w:val="24"/>
        </w:rPr>
      </w:pPr>
    </w:p>
    <w:p w14:paraId="69A9F130" w14:textId="77777777" w:rsidR="002D55D8" w:rsidRPr="00733108" w:rsidRDefault="002D55D8" w:rsidP="002D55D8">
      <w:pPr>
        <w:shd w:val="clear" w:color="auto" w:fill="FFFFFF"/>
        <w:spacing w:after="150" w:line="240" w:lineRule="auto"/>
        <w:rPr>
          <w:rFonts w:ascii="Verdana" w:eastAsia="Times New Roman" w:hAnsi="Verdana" w:cs="Times New Roman"/>
          <w:color w:val="262626"/>
          <w:sz w:val="24"/>
          <w:szCs w:val="24"/>
        </w:rPr>
      </w:pPr>
      <w:r>
        <w:rPr>
          <w:rFonts w:ascii="Verdana" w:eastAsia="Times New Roman" w:hAnsi="Verdana" w:cs="Times New Roman"/>
          <w:color w:val="000000"/>
          <w:sz w:val="24"/>
          <w:szCs w:val="24"/>
        </w:rPr>
        <w:t>T</w:t>
      </w:r>
      <w:r w:rsidRPr="00733108">
        <w:rPr>
          <w:rFonts w:ascii="Verdana" w:eastAsia="Times New Roman" w:hAnsi="Verdana" w:cs="Times New Roman"/>
          <w:color w:val="000000"/>
          <w:sz w:val="24"/>
          <w:szCs w:val="24"/>
        </w:rPr>
        <w:t xml:space="preserve">his position performs a variety of tasks involving physical labor at construction sites. This position will also assist other craft </w:t>
      </w:r>
      <w:proofErr w:type="gramStart"/>
      <w:r w:rsidRPr="00733108">
        <w:rPr>
          <w:rFonts w:ascii="Verdana" w:eastAsia="Times New Roman" w:hAnsi="Verdana" w:cs="Times New Roman"/>
          <w:color w:val="000000"/>
          <w:sz w:val="24"/>
          <w:szCs w:val="24"/>
        </w:rPr>
        <w:t>workers</w:t>
      </w:r>
      <w:proofErr w:type="gramEnd"/>
      <w:r w:rsidRPr="00733108">
        <w:rPr>
          <w:rFonts w:ascii="Verdana" w:eastAsia="Times New Roman" w:hAnsi="Verdana" w:cs="Times New Roman"/>
          <w:color w:val="000000"/>
          <w:sz w:val="24"/>
          <w:szCs w:val="24"/>
        </w:rPr>
        <w:t xml:space="preserve"> as necessary.</w:t>
      </w:r>
    </w:p>
    <w:p w14:paraId="3796BD4B" w14:textId="77777777" w:rsidR="002D55D8" w:rsidRPr="00733108" w:rsidRDefault="002D55D8" w:rsidP="002D55D8">
      <w:pPr>
        <w:shd w:val="clear" w:color="auto" w:fill="FFFFFF"/>
        <w:spacing w:after="150" w:line="240" w:lineRule="auto"/>
        <w:rPr>
          <w:rFonts w:ascii="Verdana" w:eastAsia="Times New Roman" w:hAnsi="Verdana" w:cs="Times New Roman"/>
          <w:color w:val="262626"/>
          <w:sz w:val="24"/>
          <w:szCs w:val="24"/>
        </w:rPr>
      </w:pPr>
      <w:r w:rsidRPr="00733108">
        <w:rPr>
          <w:rFonts w:ascii="Verdana" w:eastAsia="Times New Roman" w:hAnsi="Verdana" w:cs="Times New Roman"/>
          <w:b/>
          <w:bCs/>
          <w:color w:val="000000"/>
          <w:spacing w:val="10"/>
          <w:sz w:val="24"/>
          <w:szCs w:val="24"/>
        </w:rPr>
        <w:t>Responsibilities:</w:t>
      </w:r>
    </w:p>
    <w:p w14:paraId="2CE8AD94" w14:textId="77777777" w:rsidR="002D55D8" w:rsidRPr="00733108" w:rsidRDefault="002D55D8" w:rsidP="002D55D8">
      <w:pPr>
        <w:numPr>
          <w:ilvl w:val="0"/>
          <w:numId w:val="3"/>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33108">
        <w:rPr>
          <w:rFonts w:ascii="Verdana" w:eastAsia="Times New Roman" w:hAnsi="Verdana" w:cs="Times New Roman"/>
          <w:color w:val="000000"/>
          <w:sz w:val="24"/>
          <w:szCs w:val="24"/>
        </w:rPr>
        <w:t>Clean and prepare construction site to eliminate possible hazards.</w:t>
      </w:r>
    </w:p>
    <w:p w14:paraId="7557DD9B" w14:textId="77777777" w:rsidR="002D55D8" w:rsidRPr="00733108" w:rsidRDefault="002D55D8" w:rsidP="002D55D8">
      <w:pPr>
        <w:numPr>
          <w:ilvl w:val="0"/>
          <w:numId w:val="3"/>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33108">
        <w:rPr>
          <w:rFonts w:ascii="Verdana" w:eastAsia="Times New Roman" w:hAnsi="Verdana" w:cs="Times New Roman"/>
          <w:color w:val="000000"/>
          <w:sz w:val="24"/>
          <w:szCs w:val="24"/>
        </w:rPr>
        <w:t>Dig ditches or trenches, backfill excavations, or compact and level earth to grade specifications using picks, shovels, pneumatic tampers, or rakes.</w:t>
      </w:r>
    </w:p>
    <w:p w14:paraId="46DD7127" w14:textId="77777777" w:rsidR="002D55D8" w:rsidRPr="00733108" w:rsidRDefault="002D55D8" w:rsidP="002D55D8">
      <w:pPr>
        <w:numPr>
          <w:ilvl w:val="0"/>
          <w:numId w:val="3"/>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33108">
        <w:rPr>
          <w:rFonts w:ascii="Verdana" w:eastAsia="Times New Roman" w:hAnsi="Verdana" w:cs="Times New Roman"/>
          <w:color w:val="000000"/>
          <w:sz w:val="24"/>
          <w:szCs w:val="24"/>
        </w:rPr>
        <w:t>Signal equipment operators to facilitate alignment, movement, and adjustment of machinery, equipment, or materials.</w:t>
      </w:r>
    </w:p>
    <w:p w14:paraId="384ACA19" w14:textId="77777777" w:rsidR="002D55D8" w:rsidRPr="00733108" w:rsidRDefault="002D55D8" w:rsidP="002D55D8">
      <w:pPr>
        <w:numPr>
          <w:ilvl w:val="0"/>
          <w:numId w:val="3"/>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33108">
        <w:rPr>
          <w:rFonts w:ascii="Verdana" w:eastAsia="Times New Roman" w:hAnsi="Verdana" w:cs="Times New Roman"/>
          <w:color w:val="000000"/>
          <w:sz w:val="24"/>
          <w:szCs w:val="24"/>
        </w:rPr>
        <w:t>Control traffic passing near, in, or around work zones.</w:t>
      </w:r>
    </w:p>
    <w:p w14:paraId="2837EE43" w14:textId="77777777" w:rsidR="002D55D8" w:rsidRPr="00733108" w:rsidRDefault="002D55D8" w:rsidP="002D55D8">
      <w:pPr>
        <w:numPr>
          <w:ilvl w:val="0"/>
          <w:numId w:val="3"/>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33108">
        <w:rPr>
          <w:rFonts w:ascii="Verdana" w:eastAsia="Times New Roman" w:hAnsi="Verdana" w:cs="Times New Roman"/>
          <w:color w:val="000000"/>
          <w:sz w:val="24"/>
          <w:szCs w:val="24"/>
        </w:rPr>
        <w:t>Mix, pour, or spread concrete using portable cement mixers.</w:t>
      </w:r>
    </w:p>
    <w:p w14:paraId="04BC3744" w14:textId="77777777" w:rsidR="002D55D8" w:rsidRPr="00733108" w:rsidRDefault="002D55D8" w:rsidP="002D55D8">
      <w:pPr>
        <w:numPr>
          <w:ilvl w:val="0"/>
          <w:numId w:val="3"/>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33108">
        <w:rPr>
          <w:rFonts w:ascii="Verdana" w:eastAsia="Times New Roman" w:hAnsi="Verdana" w:cs="Times New Roman"/>
          <w:color w:val="000000"/>
          <w:sz w:val="24"/>
          <w:szCs w:val="24"/>
        </w:rPr>
        <w:t>Perform safety inspections of work areas.</w:t>
      </w:r>
    </w:p>
    <w:p w14:paraId="43A0E4A6" w14:textId="77777777" w:rsidR="002D55D8" w:rsidRPr="00733108" w:rsidRDefault="002D55D8" w:rsidP="002D55D8">
      <w:pPr>
        <w:numPr>
          <w:ilvl w:val="0"/>
          <w:numId w:val="3"/>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33108">
        <w:rPr>
          <w:rFonts w:ascii="Verdana" w:eastAsia="Times New Roman" w:hAnsi="Verdana" w:cs="Times New Roman"/>
          <w:color w:val="000000"/>
          <w:sz w:val="24"/>
          <w:szCs w:val="24"/>
        </w:rPr>
        <w:t>Perform other duties as assigned.</w:t>
      </w:r>
    </w:p>
    <w:p w14:paraId="0E708FF2" w14:textId="77777777" w:rsidR="002D55D8" w:rsidRPr="00733108" w:rsidRDefault="002D55D8" w:rsidP="002D55D8">
      <w:pPr>
        <w:shd w:val="clear" w:color="auto" w:fill="FFFFFF"/>
        <w:spacing w:after="150" w:line="240" w:lineRule="auto"/>
        <w:rPr>
          <w:rFonts w:ascii="Verdana" w:eastAsia="Times New Roman" w:hAnsi="Verdana" w:cs="Times New Roman"/>
          <w:color w:val="262626"/>
          <w:sz w:val="24"/>
          <w:szCs w:val="24"/>
        </w:rPr>
      </w:pPr>
      <w:r w:rsidRPr="00733108">
        <w:rPr>
          <w:rFonts w:ascii="Verdana" w:eastAsia="Times New Roman" w:hAnsi="Verdana" w:cs="Times New Roman"/>
          <w:b/>
          <w:bCs/>
          <w:color w:val="000000"/>
          <w:spacing w:val="10"/>
          <w:sz w:val="24"/>
          <w:szCs w:val="24"/>
        </w:rPr>
        <w:t>Qualifications:</w:t>
      </w:r>
    </w:p>
    <w:p w14:paraId="0F4EF003" w14:textId="77777777" w:rsidR="002D55D8" w:rsidRPr="00733108" w:rsidRDefault="002D55D8" w:rsidP="002D55D8">
      <w:pPr>
        <w:numPr>
          <w:ilvl w:val="0"/>
          <w:numId w:val="4"/>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33108">
        <w:rPr>
          <w:rFonts w:ascii="Verdana" w:eastAsia="Times New Roman" w:hAnsi="Verdana" w:cs="Times New Roman"/>
          <w:color w:val="000000"/>
          <w:sz w:val="24"/>
          <w:szCs w:val="24"/>
        </w:rPr>
        <w:t xml:space="preserve">One year of construction labor experience </w:t>
      </w:r>
      <w:proofErr w:type="gramStart"/>
      <w:r w:rsidRPr="00733108">
        <w:rPr>
          <w:rFonts w:ascii="Verdana" w:eastAsia="Times New Roman" w:hAnsi="Verdana" w:cs="Times New Roman"/>
          <w:color w:val="000000"/>
          <w:sz w:val="24"/>
          <w:szCs w:val="24"/>
        </w:rPr>
        <w:t>preferred</w:t>
      </w:r>
      <w:proofErr w:type="gramEnd"/>
    </w:p>
    <w:p w14:paraId="625A664C" w14:textId="77777777" w:rsidR="002D55D8" w:rsidRPr="00733108" w:rsidRDefault="002D55D8" w:rsidP="002D55D8">
      <w:pPr>
        <w:numPr>
          <w:ilvl w:val="0"/>
          <w:numId w:val="4"/>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33108">
        <w:rPr>
          <w:rFonts w:ascii="Verdana" w:eastAsia="Times New Roman" w:hAnsi="Verdana" w:cs="Times New Roman"/>
          <w:color w:val="000000"/>
          <w:sz w:val="24"/>
          <w:szCs w:val="24"/>
        </w:rPr>
        <w:t xml:space="preserve">Ability to identify and correct unsafe </w:t>
      </w:r>
      <w:proofErr w:type="gramStart"/>
      <w:r w:rsidRPr="00733108">
        <w:rPr>
          <w:rFonts w:ascii="Verdana" w:eastAsia="Times New Roman" w:hAnsi="Verdana" w:cs="Times New Roman"/>
          <w:color w:val="000000"/>
          <w:sz w:val="24"/>
          <w:szCs w:val="24"/>
        </w:rPr>
        <w:t>conditions</w:t>
      </w:r>
      <w:proofErr w:type="gramEnd"/>
    </w:p>
    <w:p w14:paraId="41136F30" w14:textId="77777777" w:rsidR="002D55D8" w:rsidRPr="00733108" w:rsidRDefault="002D55D8" w:rsidP="002D55D8">
      <w:pPr>
        <w:numPr>
          <w:ilvl w:val="0"/>
          <w:numId w:val="4"/>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33108">
        <w:rPr>
          <w:rFonts w:ascii="Verdana" w:eastAsia="Times New Roman" w:hAnsi="Verdana" w:cs="Times New Roman"/>
          <w:color w:val="000000"/>
          <w:sz w:val="24"/>
          <w:szCs w:val="24"/>
        </w:rPr>
        <w:t xml:space="preserve">Capable of working at a sustained pace and produce quality </w:t>
      </w:r>
      <w:proofErr w:type="gramStart"/>
      <w:r w:rsidRPr="00733108">
        <w:rPr>
          <w:rFonts w:ascii="Verdana" w:eastAsia="Times New Roman" w:hAnsi="Verdana" w:cs="Times New Roman"/>
          <w:color w:val="000000"/>
          <w:sz w:val="24"/>
          <w:szCs w:val="24"/>
        </w:rPr>
        <w:t>work</w:t>
      </w:r>
      <w:proofErr w:type="gramEnd"/>
    </w:p>
    <w:p w14:paraId="219D6EC3" w14:textId="77777777" w:rsidR="002D55D8" w:rsidRPr="00733108" w:rsidRDefault="002D55D8" w:rsidP="002D55D8">
      <w:pPr>
        <w:numPr>
          <w:ilvl w:val="0"/>
          <w:numId w:val="4"/>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33108">
        <w:rPr>
          <w:rFonts w:ascii="Verdana" w:eastAsia="Times New Roman" w:hAnsi="Verdana" w:cs="Times New Roman"/>
          <w:color w:val="000000"/>
          <w:sz w:val="24"/>
          <w:szCs w:val="24"/>
        </w:rPr>
        <w:t xml:space="preserve">Must be accountable for conduct and have excellent </w:t>
      </w:r>
      <w:proofErr w:type="gramStart"/>
      <w:r w:rsidRPr="00733108">
        <w:rPr>
          <w:rFonts w:ascii="Verdana" w:eastAsia="Times New Roman" w:hAnsi="Verdana" w:cs="Times New Roman"/>
          <w:color w:val="000000"/>
          <w:sz w:val="24"/>
          <w:szCs w:val="24"/>
        </w:rPr>
        <w:t>attendance</w:t>
      </w:r>
      <w:proofErr w:type="gramEnd"/>
    </w:p>
    <w:p w14:paraId="2FAEFF04" w14:textId="77777777" w:rsidR="002D55D8" w:rsidRPr="00733108" w:rsidRDefault="002D55D8" w:rsidP="002D55D8">
      <w:pPr>
        <w:numPr>
          <w:ilvl w:val="0"/>
          <w:numId w:val="4"/>
        </w:numPr>
        <w:shd w:val="clear" w:color="auto" w:fill="FFFFFF"/>
        <w:spacing w:before="100" w:beforeAutospacing="1" w:after="100" w:afterAutospacing="1" w:line="240" w:lineRule="auto"/>
        <w:rPr>
          <w:rFonts w:ascii="Verdana" w:eastAsia="Times New Roman" w:hAnsi="Verdana" w:cs="Times New Roman"/>
          <w:color w:val="262626"/>
          <w:sz w:val="24"/>
          <w:szCs w:val="24"/>
        </w:rPr>
      </w:pPr>
      <w:r w:rsidRPr="00733108">
        <w:rPr>
          <w:rFonts w:ascii="Verdana" w:eastAsia="Times New Roman" w:hAnsi="Verdana" w:cs="Times New Roman"/>
          <w:color w:val="000000"/>
          <w:sz w:val="24"/>
          <w:szCs w:val="24"/>
        </w:rPr>
        <w:t xml:space="preserve">Ability to have a flexible work schedule, including working overtime and weekends as </w:t>
      </w:r>
      <w:proofErr w:type="gramStart"/>
      <w:r w:rsidRPr="00733108">
        <w:rPr>
          <w:rFonts w:ascii="Verdana" w:eastAsia="Times New Roman" w:hAnsi="Verdana" w:cs="Times New Roman"/>
          <w:color w:val="000000"/>
          <w:sz w:val="24"/>
          <w:szCs w:val="24"/>
        </w:rPr>
        <w:t>needed</w:t>
      </w:r>
      <w:proofErr w:type="gramEnd"/>
    </w:p>
    <w:p w14:paraId="6779FD90" w14:textId="77777777" w:rsidR="002D55D8" w:rsidRPr="00733108" w:rsidRDefault="002D55D8" w:rsidP="002D55D8">
      <w:pPr>
        <w:shd w:val="clear" w:color="auto" w:fill="FFFFFF"/>
        <w:spacing w:after="150" w:line="240" w:lineRule="auto"/>
        <w:rPr>
          <w:rFonts w:ascii="Verdana" w:eastAsia="Times New Roman" w:hAnsi="Verdana" w:cs="Times New Roman"/>
          <w:color w:val="262626"/>
          <w:sz w:val="24"/>
          <w:szCs w:val="24"/>
        </w:rPr>
      </w:pPr>
      <w:r w:rsidRPr="00733108">
        <w:rPr>
          <w:rFonts w:ascii="Verdana" w:eastAsia="Times New Roman" w:hAnsi="Verdana" w:cs="Times New Roman"/>
          <w:b/>
          <w:bCs/>
          <w:color w:val="000000"/>
          <w:spacing w:val="10"/>
          <w:sz w:val="24"/>
          <w:szCs w:val="24"/>
        </w:rPr>
        <w:t>Work Environment:</w:t>
      </w:r>
    </w:p>
    <w:p w14:paraId="4E017798" w14:textId="77777777" w:rsidR="002D55D8" w:rsidRPr="00733108" w:rsidRDefault="002D55D8" w:rsidP="002D55D8">
      <w:pPr>
        <w:shd w:val="clear" w:color="auto" w:fill="FFFFFF"/>
        <w:spacing w:after="150" w:line="240" w:lineRule="auto"/>
        <w:rPr>
          <w:rFonts w:ascii="Verdana" w:eastAsia="Times New Roman" w:hAnsi="Verdana" w:cs="Times New Roman"/>
          <w:color w:val="262626"/>
          <w:sz w:val="24"/>
          <w:szCs w:val="24"/>
        </w:rPr>
      </w:pPr>
      <w:r w:rsidRPr="00733108">
        <w:rPr>
          <w:rFonts w:ascii="Verdana" w:eastAsia="Times New Roman" w:hAnsi="Verdana" w:cs="Times New Roman"/>
          <w:color w:val="000000"/>
          <w:sz w:val="24"/>
          <w:szCs w:val="24"/>
        </w:rPr>
        <w:t>Work is performed outside in all types of environmental conditions. This position performs strenuous physical activity, for long periods, under varying and adverse field conditions. This position must be able to lift and/or carry up to 75 lbs., stand, walk on uneven surfaces, manually manipulate, grasp, reach out and above shoulder, climb, kneel, bend, twist, and push/pull.</w:t>
      </w:r>
    </w:p>
    <w:p w14:paraId="0C813564" w14:textId="77777777" w:rsidR="002D55D8" w:rsidRDefault="002D55D8"/>
    <w:sectPr w:rsidR="002D5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33FB4"/>
    <w:multiLevelType w:val="multilevel"/>
    <w:tmpl w:val="1F14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062D2"/>
    <w:multiLevelType w:val="multilevel"/>
    <w:tmpl w:val="AAF4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B3722"/>
    <w:multiLevelType w:val="multilevel"/>
    <w:tmpl w:val="AA90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027B69"/>
    <w:multiLevelType w:val="multilevel"/>
    <w:tmpl w:val="7434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D8"/>
    <w:rsid w:val="002D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C1A0"/>
  <w15:chartTrackingRefBased/>
  <w15:docId w15:val="{A69CBAE5-DFF1-4E80-82DE-35F6EDC4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Swanson</dc:creator>
  <cp:keywords/>
  <dc:description/>
  <cp:lastModifiedBy>Shirley Swanson</cp:lastModifiedBy>
  <cp:revision>1</cp:revision>
  <dcterms:created xsi:type="dcterms:W3CDTF">2021-05-25T00:49:00Z</dcterms:created>
  <dcterms:modified xsi:type="dcterms:W3CDTF">2021-05-25T00:51:00Z</dcterms:modified>
</cp:coreProperties>
</file>