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E0BB" w14:textId="6B04777D" w:rsidR="001C7330" w:rsidRPr="00077101" w:rsidRDefault="00AF1AE7" w:rsidP="00AF1AE7">
      <w:pPr>
        <w:jc w:val="center"/>
        <w:rPr>
          <w:rFonts w:ascii="Comic Sans MS" w:hAnsi="Comic Sans MS"/>
          <w:b/>
          <w:bCs/>
        </w:rPr>
      </w:pPr>
      <w:r w:rsidRPr="00077101">
        <w:rPr>
          <w:rFonts w:ascii="Comic Sans MS" w:hAnsi="Comic Sans MS"/>
          <w:b/>
          <w:bCs/>
        </w:rPr>
        <w:t>Seven Reasons We Get Stuck</w:t>
      </w:r>
    </w:p>
    <w:p w14:paraId="072FA791" w14:textId="77777777" w:rsidR="00AF1AE7" w:rsidRPr="00077101" w:rsidRDefault="00AF1AE7" w:rsidP="00AF1AE7">
      <w:pPr>
        <w:jc w:val="center"/>
        <w:rPr>
          <w:rFonts w:ascii="Comic Sans MS" w:hAnsi="Comic Sans MS"/>
          <w:b/>
          <w:bCs/>
        </w:rPr>
      </w:pPr>
    </w:p>
    <w:p w14:paraId="7CE049E0" w14:textId="10435B38" w:rsidR="00AF1AE7" w:rsidRPr="00077101" w:rsidRDefault="00AF1AE7" w:rsidP="00AF1AE7">
      <w:pPr>
        <w:rPr>
          <w:rFonts w:ascii="Comic Sans MS" w:hAnsi="Comic Sans MS"/>
          <w:b/>
          <w:bCs/>
        </w:rPr>
      </w:pPr>
      <w:r w:rsidRPr="00077101">
        <w:rPr>
          <w:rFonts w:ascii="Comic Sans MS" w:hAnsi="Comic Sans MS"/>
          <w:b/>
          <w:bCs/>
        </w:rPr>
        <w:t xml:space="preserve">1, </w:t>
      </w:r>
      <w:r w:rsidRPr="00077101">
        <w:rPr>
          <w:rFonts w:ascii="Comic Sans MS" w:hAnsi="Comic Sans MS"/>
          <w:b/>
          <w:bCs/>
        </w:rPr>
        <w:t>We have not</w:t>
      </w:r>
      <w:r w:rsidRPr="00077101">
        <w:rPr>
          <w:rFonts w:ascii="Comic Sans MS" w:hAnsi="Comic Sans MS"/>
          <w:b/>
          <w:bCs/>
        </w:rPr>
        <w:t xml:space="preserve"> _________________         __________________________</w:t>
      </w:r>
      <w:r w:rsidRPr="00077101">
        <w:rPr>
          <w:rFonts w:ascii="Comic Sans MS" w:hAnsi="Comic Sans MS"/>
          <w:b/>
          <w:bCs/>
        </w:rPr>
        <w:t>the previous biblical principle</w:t>
      </w:r>
      <w:r w:rsidRPr="00077101">
        <w:rPr>
          <w:rFonts w:ascii="Comic Sans MS" w:hAnsi="Comic Sans MS"/>
          <w:b/>
          <w:bCs/>
        </w:rPr>
        <w:t>.</w:t>
      </w:r>
    </w:p>
    <w:p w14:paraId="78D8065F" w14:textId="0836825E" w:rsidR="00AF1AE7" w:rsidRPr="00077101" w:rsidRDefault="00AF1AE7" w:rsidP="00AF1AE7">
      <w:pPr>
        <w:rPr>
          <w:rFonts w:ascii="Comic Sans MS" w:hAnsi="Comic Sans MS"/>
          <w:b/>
          <w:bCs/>
          <w:i/>
          <w:iCs/>
        </w:rPr>
      </w:pPr>
      <w:r w:rsidRPr="00077101">
        <w:rPr>
          <w:rFonts w:ascii="Comic Sans MS" w:hAnsi="Comic Sans MS"/>
          <w:b/>
          <w:bCs/>
          <w:i/>
          <w:iCs/>
        </w:rPr>
        <w:t>“Since we live by the Spirit, let us keep in step with the Spirit.”</w:t>
      </w:r>
      <w:r w:rsidRPr="00077101">
        <w:rPr>
          <w:rFonts w:ascii="Comic Sans MS" w:hAnsi="Comic Sans MS"/>
          <w:b/>
          <w:bCs/>
          <w:i/>
          <w:iCs/>
        </w:rPr>
        <w:t xml:space="preserve">  </w:t>
      </w:r>
      <w:r w:rsidRPr="00077101">
        <w:rPr>
          <w:rFonts w:ascii="Comic Sans MS" w:hAnsi="Comic Sans MS"/>
          <w:b/>
          <w:bCs/>
          <w:i/>
          <w:iCs/>
        </w:rPr>
        <w:t xml:space="preserve"> Galatians 5:25</w:t>
      </w:r>
    </w:p>
    <w:p w14:paraId="1C454542" w14:textId="5F882729" w:rsidR="00AF1AE7" w:rsidRPr="00077101" w:rsidRDefault="00AF1AE7" w:rsidP="00AF1AE7">
      <w:pPr>
        <w:rPr>
          <w:rFonts w:ascii="Comic Sans MS" w:hAnsi="Comic Sans MS"/>
          <w:b/>
          <w:bCs/>
        </w:rPr>
      </w:pPr>
      <w:r w:rsidRPr="00077101">
        <w:rPr>
          <w:rFonts w:ascii="Comic Sans MS" w:hAnsi="Comic Sans MS"/>
          <w:b/>
          <w:bCs/>
        </w:rPr>
        <w:t>2 W</w:t>
      </w:r>
      <w:r w:rsidRPr="00077101">
        <w:rPr>
          <w:rFonts w:ascii="Comic Sans MS" w:hAnsi="Comic Sans MS"/>
          <w:b/>
          <w:bCs/>
        </w:rPr>
        <w:t>e have not</w:t>
      </w:r>
      <w:r w:rsidRPr="00077101">
        <w:rPr>
          <w:rFonts w:ascii="Comic Sans MS" w:hAnsi="Comic Sans MS"/>
          <w:b/>
          <w:bCs/>
          <w:u w:val="single"/>
        </w:rPr>
        <w:t xml:space="preserve"> </w:t>
      </w:r>
      <w:r w:rsidRPr="00077101">
        <w:rPr>
          <w:rFonts w:ascii="Comic Sans MS" w:hAnsi="Comic Sans MS"/>
          <w:b/>
          <w:bCs/>
        </w:rPr>
        <w:t>completely</w:t>
      </w:r>
      <w:r w:rsidRPr="00077101">
        <w:rPr>
          <w:rFonts w:ascii="Comic Sans MS" w:hAnsi="Comic Sans MS"/>
          <w:b/>
          <w:bCs/>
        </w:rPr>
        <w:t xml:space="preserve"> _______________________</w:t>
      </w:r>
      <w:r w:rsidRPr="00077101">
        <w:rPr>
          <w:rFonts w:ascii="Comic Sans MS" w:hAnsi="Comic Sans MS"/>
          <w:b/>
          <w:bCs/>
        </w:rPr>
        <w:t>our lives and our will to the Lord.</w:t>
      </w:r>
    </w:p>
    <w:p w14:paraId="6457CD3D" w14:textId="21A0C161" w:rsidR="00AF1AE7" w:rsidRPr="00077101" w:rsidRDefault="00AF1AE7" w:rsidP="00AF1AE7">
      <w:pPr>
        <w:rPr>
          <w:rFonts w:ascii="Comic Sans MS" w:hAnsi="Comic Sans MS"/>
          <w:b/>
          <w:bCs/>
          <w:i/>
          <w:iCs/>
        </w:rPr>
      </w:pPr>
      <w:r w:rsidRPr="00077101">
        <w:rPr>
          <w:rFonts w:ascii="Comic Sans MS" w:hAnsi="Comic Sans MS"/>
          <w:b/>
          <w:bCs/>
          <w:i/>
          <w:iCs/>
        </w:rPr>
        <w:t>“For good judgment and common sense, then trust the Lord completely; don't ever trust yourself. In everything you do, put God first, and he will direct you and crown your efforts with success.”</w:t>
      </w:r>
      <w:r w:rsidRPr="00077101">
        <w:rPr>
          <w:rFonts w:ascii="Comic Sans MS" w:hAnsi="Comic Sans MS"/>
          <w:b/>
          <w:bCs/>
        </w:rPr>
        <w:t xml:space="preserve"> </w:t>
      </w:r>
      <w:r w:rsidRPr="00077101">
        <w:rPr>
          <w:rFonts w:ascii="Comic Sans MS" w:hAnsi="Comic Sans MS"/>
          <w:b/>
          <w:bCs/>
        </w:rPr>
        <w:t xml:space="preserve">     </w:t>
      </w:r>
      <w:r w:rsidRPr="00077101">
        <w:rPr>
          <w:rFonts w:ascii="Comic Sans MS" w:hAnsi="Comic Sans MS"/>
          <w:b/>
          <w:bCs/>
          <w:i/>
          <w:iCs/>
        </w:rPr>
        <w:t>Proverbs 3:5-6 (TLB)</w:t>
      </w:r>
    </w:p>
    <w:p w14:paraId="5889D30B" w14:textId="69A55E42" w:rsidR="001811D7" w:rsidRPr="00077101" w:rsidRDefault="001811D7" w:rsidP="00AF1AE7">
      <w:pPr>
        <w:rPr>
          <w:rFonts w:ascii="Comic Sans MS" w:hAnsi="Comic Sans MS"/>
          <w:b/>
          <w:bCs/>
        </w:rPr>
      </w:pPr>
      <w:r w:rsidRPr="00077101">
        <w:rPr>
          <w:rFonts w:ascii="Comic Sans MS" w:hAnsi="Comic Sans MS"/>
          <w:b/>
          <w:bCs/>
        </w:rPr>
        <w:t xml:space="preserve">3. </w:t>
      </w:r>
      <w:r w:rsidRPr="00077101">
        <w:rPr>
          <w:rFonts w:ascii="Comic Sans MS" w:hAnsi="Comic Sans MS"/>
          <w:b/>
          <w:bCs/>
        </w:rPr>
        <w:t>W</w:t>
      </w:r>
      <w:r w:rsidRPr="00077101">
        <w:rPr>
          <w:rFonts w:ascii="Comic Sans MS" w:hAnsi="Comic Sans MS"/>
          <w:b/>
          <w:bCs/>
        </w:rPr>
        <w:t>e have no</w:t>
      </w:r>
      <w:r w:rsidRPr="00077101">
        <w:rPr>
          <w:rFonts w:ascii="Comic Sans MS" w:hAnsi="Comic Sans MS"/>
          <w:b/>
          <w:bCs/>
        </w:rPr>
        <w:t>t _________________________</w:t>
      </w:r>
      <w:r w:rsidRPr="00077101">
        <w:rPr>
          <w:rFonts w:ascii="Comic Sans MS" w:hAnsi="Comic Sans MS"/>
          <w:b/>
          <w:bCs/>
        </w:rPr>
        <w:t>Jesus' work on the cross for our forgiveness</w:t>
      </w:r>
      <w:r w:rsidRPr="00077101">
        <w:rPr>
          <w:rFonts w:ascii="Comic Sans MS" w:hAnsi="Comic Sans MS"/>
          <w:b/>
          <w:bCs/>
        </w:rPr>
        <w:t>.</w:t>
      </w:r>
    </w:p>
    <w:p w14:paraId="7F910562" w14:textId="6F3998E8" w:rsidR="001811D7" w:rsidRPr="00077101" w:rsidRDefault="001811D7" w:rsidP="00AF1AE7">
      <w:pPr>
        <w:rPr>
          <w:rFonts w:ascii="Comic Sans MS" w:hAnsi="Comic Sans MS"/>
          <w:b/>
          <w:bCs/>
          <w:i/>
          <w:iCs/>
        </w:rPr>
      </w:pPr>
      <w:r w:rsidRPr="00077101">
        <w:rPr>
          <w:rFonts w:ascii="Comic Sans MS" w:hAnsi="Comic Sans MS"/>
          <w:b/>
          <w:bCs/>
          <w:i/>
          <w:iCs/>
        </w:rPr>
        <w:t>“But if we confess our sins to him, he can be depended on to forgive us…from every wrong.”</w:t>
      </w:r>
      <w:r w:rsidRPr="00077101">
        <w:rPr>
          <w:rFonts w:ascii="Comic Sans MS" w:hAnsi="Comic Sans MS"/>
          <w:b/>
          <w:bCs/>
        </w:rPr>
        <w:t xml:space="preserve">                </w:t>
      </w:r>
      <w:r w:rsidRPr="00077101">
        <w:rPr>
          <w:rFonts w:ascii="Comic Sans MS" w:hAnsi="Comic Sans MS"/>
          <w:b/>
          <w:bCs/>
        </w:rPr>
        <w:br/>
        <w:t>1 John 1:9 (TLB)</w:t>
      </w:r>
      <w:r w:rsidRPr="00077101">
        <w:rPr>
          <w:rFonts w:ascii="Comic Sans MS" w:hAnsi="Comic Sans MS"/>
          <w:b/>
          <w:bCs/>
          <w:i/>
          <w:iCs/>
        </w:rPr>
        <w:t xml:space="preserve">  </w:t>
      </w:r>
    </w:p>
    <w:p w14:paraId="452CD476" w14:textId="57C5E747" w:rsidR="001811D7" w:rsidRPr="00077101" w:rsidRDefault="001811D7" w:rsidP="00AF1AE7">
      <w:pPr>
        <w:rPr>
          <w:rFonts w:ascii="Comic Sans MS" w:hAnsi="Comic Sans MS"/>
          <w:b/>
          <w:bCs/>
        </w:rPr>
      </w:pPr>
      <w:r w:rsidRPr="00077101">
        <w:rPr>
          <w:rFonts w:ascii="Comic Sans MS" w:hAnsi="Comic Sans MS"/>
          <w:b/>
          <w:bCs/>
        </w:rPr>
        <w:t xml:space="preserve">“So overflowing is his kindness toward us that he took away all our sins through the blood of his Son, by whom we are saved.” </w:t>
      </w:r>
      <w:r w:rsidRPr="00077101">
        <w:rPr>
          <w:rFonts w:ascii="Comic Sans MS" w:hAnsi="Comic Sans MS"/>
          <w:b/>
          <w:bCs/>
        </w:rPr>
        <w:t xml:space="preserve">    </w:t>
      </w:r>
      <w:r w:rsidRPr="00077101">
        <w:rPr>
          <w:rFonts w:ascii="Comic Sans MS" w:hAnsi="Comic Sans MS"/>
          <w:b/>
          <w:bCs/>
        </w:rPr>
        <w:t>Ephes. 1:7 (TLB)</w:t>
      </w:r>
    </w:p>
    <w:p w14:paraId="4E9EBB38" w14:textId="1F021EC6" w:rsidR="001811D7" w:rsidRPr="00077101" w:rsidRDefault="001811D7" w:rsidP="00AF1AE7">
      <w:pPr>
        <w:rPr>
          <w:rFonts w:ascii="Comic Sans MS" w:hAnsi="Comic Sans MS"/>
          <w:b/>
          <w:bCs/>
        </w:rPr>
      </w:pPr>
      <w:r w:rsidRPr="00077101">
        <w:rPr>
          <w:rFonts w:ascii="Comic Sans MS" w:hAnsi="Comic Sans MS"/>
          <w:b/>
          <w:bCs/>
        </w:rPr>
        <w:t>“Come now, let us settle the matter,” says the lord. “Though your sins are like scarlet, they shall be white as snow; though they are as red as crimson, they shall be like wool.”</w:t>
      </w:r>
      <w:r w:rsidRPr="00077101">
        <w:rPr>
          <w:rFonts w:ascii="Comic Sans MS" w:hAnsi="Comic Sans MS"/>
          <w:b/>
          <w:bCs/>
        </w:rPr>
        <w:br/>
        <w:t>Isaiah 1:18</w:t>
      </w:r>
    </w:p>
    <w:p w14:paraId="1324A203" w14:textId="35227F83" w:rsidR="001811D7" w:rsidRPr="00077101" w:rsidRDefault="001811D7" w:rsidP="00AF1AE7">
      <w:pPr>
        <w:rPr>
          <w:rFonts w:ascii="Comic Sans MS" w:hAnsi="Comic Sans MS"/>
          <w:b/>
          <w:bCs/>
          <w:i/>
          <w:iCs/>
        </w:rPr>
      </w:pPr>
      <w:r w:rsidRPr="00077101">
        <w:rPr>
          <w:rFonts w:ascii="Comic Sans MS" w:hAnsi="Comic Sans MS"/>
          <w:b/>
          <w:bCs/>
          <w:i/>
          <w:iCs/>
        </w:rPr>
        <w:t>Have you forgiven yourself?</w:t>
      </w:r>
      <w:r w:rsidRPr="00077101">
        <w:rPr>
          <w:rFonts w:ascii="Comic Sans MS" w:hAnsi="Comic Sans MS"/>
          <w:b/>
          <w:bCs/>
          <w:i/>
          <w:iCs/>
        </w:rPr>
        <w:br/>
        <w:t>“Therefore, there is now no condemnation for those who are in Christ Jesus.”</w:t>
      </w:r>
      <w:r w:rsidRPr="00077101">
        <w:rPr>
          <w:rFonts w:ascii="Comic Sans MS" w:hAnsi="Comic Sans MS"/>
          <w:b/>
          <w:bCs/>
        </w:rPr>
        <w:t xml:space="preserve"> </w:t>
      </w:r>
      <w:r w:rsidRPr="00077101">
        <w:rPr>
          <w:rFonts w:ascii="Comic Sans MS" w:hAnsi="Comic Sans MS"/>
          <w:b/>
          <w:bCs/>
        </w:rPr>
        <w:br/>
        <w:t xml:space="preserve"> </w:t>
      </w:r>
      <w:r w:rsidRPr="00077101">
        <w:rPr>
          <w:rFonts w:ascii="Comic Sans MS" w:hAnsi="Comic Sans MS"/>
          <w:b/>
          <w:bCs/>
          <w:i/>
          <w:iCs/>
        </w:rPr>
        <w:t>Romans 8:1</w:t>
      </w:r>
    </w:p>
    <w:p w14:paraId="6504FD5D" w14:textId="32B4E27D" w:rsidR="001811D7" w:rsidRPr="00077101" w:rsidRDefault="001811D7" w:rsidP="00AF1AE7">
      <w:pPr>
        <w:rPr>
          <w:rFonts w:ascii="Comic Sans MS" w:hAnsi="Comic Sans MS"/>
          <w:b/>
          <w:bCs/>
        </w:rPr>
      </w:pPr>
      <w:r w:rsidRPr="00077101">
        <w:rPr>
          <w:rFonts w:ascii="Comic Sans MS" w:hAnsi="Comic Sans MS"/>
          <w:b/>
          <w:bCs/>
        </w:rPr>
        <w:t>4.</w:t>
      </w:r>
      <w:r w:rsidRPr="00077101">
        <w:rPr>
          <w:rFonts w:ascii="Comic Sans MS" w:hAnsi="Comic Sans MS"/>
          <w:b/>
          <w:bCs/>
        </w:rPr>
        <w:t xml:space="preserve"> W</w:t>
      </w:r>
      <w:r w:rsidRPr="00077101">
        <w:rPr>
          <w:rFonts w:ascii="Comic Sans MS" w:hAnsi="Comic Sans MS"/>
          <w:b/>
          <w:bCs/>
        </w:rPr>
        <w:t>e really have</w:t>
      </w:r>
      <w:r w:rsidRPr="00077101">
        <w:rPr>
          <w:rFonts w:ascii="Comic Sans MS" w:hAnsi="Comic Sans MS"/>
          <w:b/>
          <w:bCs/>
        </w:rPr>
        <w:t xml:space="preserve">   _________________   __________________________    </w:t>
      </w:r>
      <w:r w:rsidRPr="00077101">
        <w:rPr>
          <w:rFonts w:ascii="Comic Sans MS" w:hAnsi="Comic Sans MS"/>
          <w:b/>
          <w:bCs/>
        </w:rPr>
        <w:t>others who have harmed us</w:t>
      </w:r>
      <w:r w:rsidRPr="00077101">
        <w:rPr>
          <w:rFonts w:ascii="Comic Sans MS" w:hAnsi="Comic Sans MS"/>
          <w:b/>
          <w:bCs/>
        </w:rPr>
        <w:t>.</w:t>
      </w:r>
    </w:p>
    <w:p w14:paraId="1AB5E827" w14:textId="67762BBF" w:rsidR="001811D7" w:rsidRPr="00077101" w:rsidRDefault="001811D7" w:rsidP="00AF1AE7">
      <w:pPr>
        <w:rPr>
          <w:rFonts w:ascii="Comic Sans MS" w:hAnsi="Comic Sans MS"/>
          <w:b/>
          <w:bCs/>
        </w:rPr>
      </w:pPr>
      <w:r w:rsidRPr="00077101">
        <w:rPr>
          <w:rFonts w:ascii="Comic Sans MS" w:hAnsi="Comic Sans MS"/>
          <w:b/>
          <w:bCs/>
          <w:i/>
          <w:iCs/>
        </w:rPr>
        <w:t>“After you have suffered a little while, our God, who is full of kindness through Christ, will give you his eternal glory. He personally will come and pick you up, and set you firmly in place, and make you stronger than ever.”</w:t>
      </w:r>
      <w:r w:rsidRPr="00077101">
        <w:rPr>
          <w:rFonts w:ascii="Comic Sans MS" w:hAnsi="Comic Sans MS"/>
          <w:b/>
          <w:bCs/>
        </w:rPr>
        <w:t xml:space="preserve"> </w:t>
      </w:r>
      <w:r w:rsidRPr="00077101">
        <w:rPr>
          <w:rFonts w:ascii="Comic Sans MS" w:hAnsi="Comic Sans MS"/>
          <w:b/>
          <w:bCs/>
        </w:rPr>
        <w:br/>
        <w:t xml:space="preserve">1 Peter 5:10–11   (TLB)  </w:t>
      </w:r>
    </w:p>
    <w:p w14:paraId="33A28CB4" w14:textId="7BF3D838" w:rsidR="001811D7" w:rsidRPr="00077101" w:rsidRDefault="001811D7" w:rsidP="00AF1AE7">
      <w:pPr>
        <w:rPr>
          <w:rFonts w:ascii="Comic Sans MS" w:hAnsi="Comic Sans MS"/>
          <w:b/>
          <w:bCs/>
        </w:rPr>
      </w:pPr>
      <w:r w:rsidRPr="00077101">
        <w:rPr>
          <w:rFonts w:ascii="Comic Sans MS" w:hAnsi="Comic Sans MS"/>
          <w:b/>
          <w:bCs/>
        </w:rPr>
        <w:t>5.we</w:t>
      </w:r>
      <w:r w:rsidRPr="00077101">
        <w:rPr>
          <w:rFonts w:ascii="Comic Sans MS" w:hAnsi="Comic Sans MS"/>
          <w:b/>
          <w:bCs/>
          <w:i/>
          <w:iCs/>
        </w:rPr>
        <w:t xml:space="preserve"> </w:t>
      </w:r>
      <w:r w:rsidRPr="00077101">
        <w:rPr>
          <w:rFonts w:ascii="Comic Sans MS" w:hAnsi="Comic Sans MS"/>
          <w:b/>
          <w:bCs/>
        </w:rPr>
        <w:t>are</w:t>
      </w:r>
      <w:r w:rsidRPr="00077101">
        <w:rPr>
          <w:rFonts w:ascii="Comic Sans MS" w:hAnsi="Comic Sans MS"/>
          <w:b/>
          <w:bCs/>
          <w:i/>
          <w:iCs/>
        </w:rPr>
        <w:t xml:space="preserve"> </w:t>
      </w:r>
      <w:r w:rsidRPr="00077101">
        <w:rPr>
          <w:rFonts w:ascii="Comic Sans MS" w:hAnsi="Comic Sans MS"/>
          <w:b/>
          <w:bCs/>
          <w:i/>
          <w:iCs/>
        </w:rPr>
        <w:t xml:space="preserve">___________________________ </w:t>
      </w:r>
      <w:r w:rsidRPr="00077101">
        <w:rPr>
          <w:rFonts w:ascii="Comic Sans MS" w:hAnsi="Comic Sans MS"/>
          <w:b/>
          <w:bCs/>
        </w:rPr>
        <w:t>of the risk in making the necessary change</w:t>
      </w:r>
      <w:r w:rsidRPr="00077101">
        <w:rPr>
          <w:rFonts w:ascii="Comic Sans MS" w:hAnsi="Comic Sans MS"/>
          <w:b/>
          <w:bCs/>
        </w:rPr>
        <w:t>.</w:t>
      </w:r>
    </w:p>
    <w:p w14:paraId="21832EF0" w14:textId="4CCA267E" w:rsidR="001811D7" w:rsidRPr="00077101" w:rsidRDefault="001811D7" w:rsidP="00AF1AE7">
      <w:pPr>
        <w:rPr>
          <w:rFonts w:ascii="Comic Sans MS" w:hAnsi="Comic Sans MS"/>
          <w:b/>
          <w:bCs/>
        </w:rPr>
      </w:pPr>
      <w:r w:rsidRPr="00077101">
        <w:rPr>
          <w:rFonts w:ascii="Comic Sans MS" w:hAnsi="Comic Sans MS"/>
          <w:b/>
          <w:bCs/>
          <w:i/>
          <w:iCs/>
        </w:rPr>
        <w:lastRenderedPageBreak/>
        <w:t>“Fear not, for I am with you. Do not be dismayed. I am your God. I will strengthen you; I will help you; I will uphold you with my victorious right hand.”</w:t>
      </w:r>
      <w:r w:rsidRPr="00077101">
        <w:rPr>
          <w:rFonts w:ascii="Comic Sans MS" w:hAnsi="Comic Sans MS"/>
          <w:b/>
          <w:bCs/>
          <w:i/>
          <w:iCs/>
        </w:rPr>
        <w:t xml:space="preserve">    </w:t>
      </w:r>
      <w:r w:rsidRPr="00077101">
        <w:rPr>
          <w:rFonts w:ascii="Comic Sans MS" w:hAnsi="Comic Sans MS"/>
          <w:b/>
          <w:bCs/>
        </w:rPr>
        <w:t>Isaiah 41:10 (TLB)</w:t>
      </w:r>
    </w:p>
    <w:p w14:paraId="0F1BF33C" w14:textId="214148BC" w:rsidR="001811D7" w:rsidRPr="00077101" w:rsidRDefault="007A19FA" w:rsidP="00AF1AE7">
      <w:pPr>
        <w:rPr>
          <w:rFonts w:ascii="Comic Sans MS" w:hAnsi="Comic Sans MS"/>
          <w:b/>
          <w:bCs/>
        </w:rPr>
      </w:pPr>
      <w:r w:rsidRPr="00077101">
        <w:rPr>
          <w:rFonts w:ascii="Comic Sans MS" w:hAnsi="Comic Sans MS"/>
          <w:b/>
          <w:bCs/>
          <w:i/>
          <w:iCs/>
        </w:rPr>
        <w:t>“That is why we can say without any doubt or fear, "The Lord is my Helper, and I am not afraid of anything that mere man can do to me."</w:t>
      </w:r>
      <w:r w:rsidRPr="00077101">
        <w:rPr>
          <w:rFonts w:ascii="Comic Sans MS" w:hAnsi="Comic Sans MS"/>
          <w:b/>
          <w:bCs/>
        </w:rPr>
        <w:t xml:space="preserve">   Hebrews 13:6 (TLB)  </w:t>
      </w:r>
    </w:p>
    <w:p w14:paraId="1272927D" w14:textId="65CE16E5" w:rsidR="007A19FA" w:rsidRPr="00077101" w:rsidRDefault="007A19FA" w:rsidP="00AF1AE7">
      <w:pPr>
        <w:rPr>
          <w:rFonts w:ascii="Comic Sans MS" w:hAnsi="Comic Sans MS"/>
          <w:b/>
          <w:bCs/>
        </w:rPr>
      </w:pPr>
      <w:r w:rsidRPr="00077101">
        <w:rPr>
          <w:rFonts w:ascii="Comic Sans MS" w:hAnsi="Comic Sans MS"/>
          <w:b/>
          <w:bCs/>
        </w:rPr>
        <w:t>6.</w:t>
      </w:r>
      <w:r w:rsidRPr="00077101">
        <w:rPr>
          <w:rFonts w:ascii="Comic Sans MS" w:hAnsi="Comic Sans MS"/>
          <w:b/>
          <w:bCs/>
        </w:rPr>
        <w:t xml:space="preserve"> W</w:t>
      </w:r>
      <w:r w:rsidRPr="00077101">
        <w:rPr>
          <w:rFonts w:ascii="Comic Sans MS" w:hAnsi="Comic Sans MS"/>
          <w:b/>
          <w:bCs/>
        </w:rPr>
        <w:t xml:space="preserve">e are </w:t>
      </w:r>
      <w:r w:rsidRPr="00077101">
        <w:rPr>
          <w:rFonts w:ascii="Comic Sans MS" w:hAnsi="Comic Sans MS"/>
          <w:b/>
          <w:bCs/>
        </w:rPr>
        <w:t xml:space="preserve"> ______________      ________________________     _____________</w:t>
      </w:r>
      <w:r w:rsidRPr="00077101">
        <w:rPr>
          <w:rFonts w:ascii="Comic Sans MS" w:hAnsi="Comic Sans MS"/>
          <w:b/>
          <w:bCs/>
        </w:rPr>
        <w:t>“own” our responsibility</w:t>
      </w:r>
      <w:r w:rsidRPr="00077101">
        <w:rPr>
          <w:rFonts w:ascii="Comic Sans MS" w:hAnsi="Comic Sans MS"/>
          <w:b/>
          <w:bCs/>
        </w:rPr>
        <w:t>.</w:t>
      </w:r>
    </w:p>
    <w:p w14:paraId="7CEA4F31" w14:textId="69B27B21" w:rsidR="007A19FA" w:rsidRPr="00077101" w:rsidRDefault="007A19FA" w:rsidP="00AF1AE7">
      <w:pPr>
        <w:rPr>
          <w:rFonts w:ascii="Comic Sans MS" w:hAnsi="Comic Sans MS"/>
          <w:b/>
          <w:bCs/>
        </w:rPr>
      </w:pPr>
      <w:r w:rsidRPr="00077101">
        <w:rPr>
          <w:rFonts w:ascii="Comic Sans MS" w:hAnsi="Comic Sans MS"/>
          <w:b/>
          <w:bCs/>
          <w:i/>
          <w:iCs/>
        </w:rPr>
        <w:t>“Examine me, O God, and know my mind; test me, and discover…if there is any evil in me and guide me in the everlasting way.”</w:t>
      </w:r>
      <w:r w:rsidRPr="00077101">
        <w:rPr>
          <w:rFonts w:ascii="Comic Sans MS" w:hAnsi="Comic Sans MS"/>
          <w:b/>
          <w:bCs/>
          <w:i/>
          <w:iCs/>
        </w:rPr>
        <w:t xml:space="preserve">     </w:t>
      </w:r>
      <w:r w:rsidRPr="00077101">
        <w:rPr>
          <w:rFonts w:ascii="Comic Sans MS" w:hAnsi="Comic Sans MS"/>
          <w:b/>
          <w:bCs/>
        </w:rPr>
        <w:t>Psalm 139:23 (GNB)</w:t>
      </w:r>
    </w:p>
    <w:p w14:paraId="1C60810F" w14:textId="4AB9D8E8" w:rsidR="007A19FA" w:rsidRPr="00077101" w:rsidRDefault="007A19FA" w:rsidP="00AF1AE7">
      <w:pPr>
        <w:rPr>
          <w:rFonts w:ascii="Comic Sans MS" w:hAnsi="Comic Sans MS"/>
          <w:b/>
          <w:bCs/>
        </w:rPr>
      </w:pPr>
      <w:r w:rsidRPr="00077101">
        <w:rPr>
          <w:rFonts w:ascii="Comic Sans MS" w:hAnsi="Comic Sans MS"/>
          <w:b/>
          <w:bCs/>
        </w:rPr>
        <w:t xml:space="preserve">7. </w:t>
      </w:r>
      <w:r w:rsidRPr="00077101">
        <w:rPr>
          <w:rFonts w:ascii="Comic Sans MS" w:hAnsi="Comic Sans MS"/>
          <w:b/>
          <w:bCs/>
        </w:rPr>
        <w:t>W</w:t>
      </w:r>
      <w:r w:rsidRPr="00077101">
        <w:rPr>
          <w:rFonts w:ascii="Comic Sans MS" w:hAnsi="Comic Sans MS"/>
          <w:b/>
          <w:bCs/>
        </w:rPr>
        <w:t xml:space="preserve">e have not </w:t>
      </w:r>
      <w:r w:rsidRPr="00077101">
        <w:rPr>
          <w:rFonts w:ascii="Comic Sans MS" w:hAnsi="Comic Sans MS"/>
          <w:b/>
          <w:bCs/>
        </w:rPr>
        <w:t>_____________________________</w:t>
      </w:r>
      <w:r w:rsidRPr="00077101">
        <w:rPr>
          <w:rFonts w:ascii="Comic Sans MS" w:hAnsi="Comic Sans MS"/>
          <w:b/>
          <w:bCs/>
        </w:rPr>
        <w:t>an effective support team</w:t>
      </w:r>
      <w:r w:rsidRPr="00077101">
        <w:rPr>
          <w:rFonts w:ascii="Comic Sans MS" w:hAnsi="Comic Sans MS"/>
          <w:b/>
          <w:bCs/>
        </w:rPr>
        <w:t>.</w:t>
      </w:r>
    </w:p>
    <w:p w14:paraId="7D6D5C2D" w14:textId="67525D4A" w:rsidR="001811D7" w:rsidRPr="00077101" w:rsidRDefault="007A19FA" w:rsidP="00AF1AE7">
      <w:pPr>
        <w:rPr>
          <w:rFonts w:ascii="Comic Sans MS" w:hAnsi="Comic Sans MS"/>
          <w:b/>
          <w:bCs/>
          <w:i/>
          <w:iCs/>
        </w:rPr>
      </w:pPr>
      <w:r w:rsidRPr="00077101">
        <w:rPr>
          <w:rFonts w:ascii="Comic Sans MS" w:hAnsi="Comic Sans MS"/>
          <w:b/>
          <w:bCs/>
          <w:i/>
          <w:iCs/>
        </w:rPr>
        <w:t>“Be with wise men and become wise. Be with evil men and become evil.</w:t>
      </w:r>
      <w:r w:rsidRPr="00077101">
        <w:rPr>
          <w:rFonts w:ascii="Comic Sans MS" w:hAnsi="Comic Sans MS"/>
          <w:b/>
          <w:bCs/>
        </w:rPr>
        <w:t xml:space="preserve">    Proverbs 13:20 (TLB)</w:t>
      </w:r>
      <w:r w:rsidRPr="00077101">
        <w:rPr>
          <w:rFonts w:ascii="Comic Sans MS" w:hAnsi="Comic Sans MS"/>
          <w:b/>
          <w:bCs/>
          <w:i/>
          <w:iCs/>
        </w:rPr>
        <w:t xml:space="preserve">  </w:t>
      </w:r>
    </w:p>
    <w:p w14:paraId="2B073D77" w14:textId="4FCDC530" w:rsidR="007A19FA" w:rsidRPr="00077101" w:rsidRDefault="007A19FA" w:rsidP="00AF1AE7">
      <w:pPr>
        <w:rPr>
          <w:rFonts w:ascii="Comic Sans MS" w:hAnsi="Comic Sans MS"/>
          <w:b/>
          <w:bCs/>
          <w:i/>
          <w:iCs/>
        </w:rPr>
      </w:pPr>
      <w:r w:rsidRPr="00077101">
        <w:rPr>
          <w:rFonts w:ascii="Comic Sans MS" w:hAnsi="Comic Sans MS"/>
          <w:b/>
          <w:bCs/>
          <w:i/>
          <w:iCs/>
        </w:rPr>
        <w:t>Share each other’s troubles and problems, and so obey our Lord’s command.</w:t>
      </w:r>
      <w:r w:rsidRPr="00077101">
        <w:rPr>
          <w:rFonts w:ascii="Comic Sans MS" w:hAnsi="Comic Sans MS"/>
          <w:b/>
          <w:bCs/>
          <w:i/>
          <w:iCs/>
        </w:rPr>
        <w:t xml:space="preserve">            </w:t>
      </w:r>
    </w:p>
    <w:p w14:paraId="5615EE9B" w14:textId="3DD4E2A2" w:rsidR="007A19FA" w:rsidRPr="00077101" w:rsidRDefault="007A19FA" w:rsidP="00AF1AE7">
      <w:pPr>
        <w:rPr>
          <w:rFonts w:ascii="Comic Sans MS" w:hAnsi="Comic Sans MS"/>
          <w:b/>
          <w:bCs/>
        </w:rPr>
      </w:pPr>
      <w:r w:rsidRPr="00077101">
        <w:rPr>
          <w:rFonts w:ascii="Comic Sans MS" w:hAnsi="Comic Sans MS"/>
          <w:b/>
          <w:bCs/>
        </w:rPr>
        <w:t>Galatians 6:2 (TLB)</w:t>
      </w:r>
    </w:p>
    <w:p w14:paraId="7916408E" w14:textId="33E87376" w:rsidR="007A19FA" w:rsidRPr="00077101" w:rsidRDefault="007A19FA" w:rsidP="00077101">
      <w:pPr>
        <w:rPr>
          <w:rFonts w:ascii="Comic Sans MS" w:hAnsi="Comic Sans MS"/>
          <w:b/>
          <w:bCs/>
        </w:rPr>
      </w:pPr>
      <w:r w:rsidRPr="00077101">
        <w:rPr>
          <w:rFonts w:ascii="Comic Sans MS" w:hAnsi="Comic Sans MS"/>
          <w:b/>
          <w:bCs/>
          <w:u w:val="single"/>
        </w:rPr>
        <w:t>Daily Action Plan for Serenity</w:t>
      </w:r>
      <w:r w:rsidRPr="00077101">
        <w:rPr>
          <w:rFonts w:ascii="Comic Sans MS" w:hAnsi="Comic Sans MS"/>
          <w:b/>
          <w:bCs/>
        </w:rPr>
        <w:br/>
      </w:r>
      <w:r w:rsidRPr="00077101">
        <w:rPr>
          <w:rFonts w:ascii="Comic Sans MS" w:hAnsi="Comic Sans MS"/>
          <w:b/>
          <w:bCs/>
        </w:rPr>
        <w:br/>
        <w:t>1.Daily, continue to take inventory. When we are wrong promptly admit it.</w:t>
      </w:r>
      <w:r w:rsidRPr="00077101">
        <w:rPr>
          <w:rFonts w:ascii="Comic Sans MS" w:hAnsi="Comic Sans MS"/>
          <w:b/>
          <w:bCs/>
        </w:rPr>
        <w:br/>
      </w:r>
      <w:r w:rsidRPr="00077101">
        <w:rPr>
          <w:rFonts w:ascii="Comic Sans MS" w:hAnsi="Comic Sans MS"/>
          <w:b/>
          <w:bCs/>
        </w:rPr>
        <w:br/>
        <w:t>2. Daily, study God's word and pray asking  God to guide you and help you apply H</w:t>
      </w:r>
      <w:r w:rsidR="00077101" w:rsidRPr="00077101">
        <w:rPr>
          <w:rFonts w:ascii="Comic Sans MS" w:hAnsi="Comic Sans MS"/>
          <w:b/>
          <w:bCs/>
        </w:rPr>
        <w:t>i</w:t>
      </w:r>
      <w:r w:rsidR="00077101">
        <w:rPr>
          <w:rFonts w:ascii="Comic Sans MS" w:hAnsi="Comic Sans MS"/>
          <w:b/>
          <w:bCs/>
        </w:rPr>
        <w:t xml:space="preserve">iS </w:t>
      </w:r>
      <w:r w:rsidRPr="00077101">
        <w:rPr>
          <w:rFonts w:ascii="Comic Sans MS" w:hAnsi="Comic Sans MS"/>
          <w:b/>
          <w:bCs/>
        </w:rPr>
        <w:t>teaching and will in your life.</w:t>
      </w:r>
    </w:p>
    <w:p w14:paraId="6EB98809" w14:textId="7EBF54AC" w:rsidR="007A19FA" w:rsidRDefault="007A19FA" w:rsidP="00AF1AE7">
      <w:pPr>
        <w:rPr>
          <w:rFonts w:ascii="Comic Sans MS" w:hAnsi="Comic Sans MS"/>
          <w:b/>
          <w:bCs/>
        </w:rPr>
      </w:pPr>
      <w:r w:rsidRPr="00077101">
        <w:rPr>
          <w:rFonts w:ascii="Comic Sans MS" w:hAnsi="Comic Sans MS"/>
          <w:b/>
          <w:bCs/>
        </w:rPr>
        <w:t>3.Daily, work and live Biblical principles to the best of your ability, always looking for new opportunities to help and serve others- not just at meetings</w:t>
      </w:r>
      <w:r w:rsidRPr="00077101">
        <w:rPr>
          <w:rFonts w:ascii="Comic Sans MS" w:hAnsi="Comic Sans MS"/>
          <w:b/>
          <w:bCs/>
        </w:rPr>
        <w:br/>
        <w:t>or church but in all areas of your life.</w:t>
      </w:r>
    </w:p>
    <w:p w14:paraId="311CE963" w14:textId="5B845279" w:rsidR="00077101" w:rsidRPr="00077101" w:rsidRDefault="00077101" w:rsidP="00077101">
      <w:pPr>
        <w:spacing w:line="480" w:lineRule="auto"/>
        <w:rPr>
          <w:rFonts w:ascii="Comic Sans MS" w:hAnsi="Comic Sans MS"/>
        </w:rPr>
      </w:pPr>
      <w:r>
        <w:rPr>
          <w:rFonts w:ascii="Comic Sans MS" w:hAnsi="Comic Sans MS"/>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77101" w:rsidRPr="0007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E7"/>
    <w:rsid w:val="00077101"/>
    <w:rsid w:val="001811D7"/>
    <w:rsid w:val="001C7330"/>
    <w:rsid w:val="007A19FA"/>
    <w:rsid w:val="00800E22"/>
    <w:rsid w:val="00AF1AE7"/>
    <w:rsid w:val="00C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BD00"/>
  <w15:chartTrackingRefBased/>
  <w15:docId w15:val="{4CE5D102-E73E-43D4-86AB-D46F179B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E7"/>
    <w:rPr>
      <w:rFonts w:eastAsiaTheme="majorEastAsia" w:cstheme="majorBidi"/>
      <w:color w:val="272727" w:themeColor="text1" w:themeTint="D8"/>
    </w:rPr>
  </w:style>
  <w:style w:type="paragraph" w:styleId="Title">
    <w:name w:val="Title"/>
    <w:basedOn w:val="Normal"/>
    <w:next w:val="Normal"/>
    <w:link w:val="TitleChar"/>
    <w:uiPriority w:val="10"/>
    <w:qFormat/>
    <w:rsid w:val="00AF1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E7"/>
    <w:pPr>
      <w:spacing w:before="160"/>
      <w:jc w:val="center"/>
    </w:pPr>
    <w:rPr>
      <w:i/>
      <w:iCs/>
      <w:color w:val="404040" w:themeColor="text1" w:themeTint="BF"/>
    </w:rPr>
  </w:style>
  <w:style w:type="character" w:customStyle="1" w:styleId="QuoteChar">
    <w:name w:val="Quote Char"/>
    <w:basedOn w:val="DefaultParagraphFont"/>
    <w:link w:val="Quote"/>
    <w:uiPriority w:val="29"/>
    <w:rsid w:val="00AF1AE7"/>
    <w:rPr>
      <w:i/>
      <w:iCs/>
      <w:color w:val="404040" w:themeColor="text1" w:themeTint="BF"/>
    </w:rPr>
  </w:style>
  <w:style w:type="paragraph" w:styleId="ListParagraph">
    <w:name w:val="List Paragraph"/>
    <w:basedOn w:val="Normal"/>
    <w:uiPriority w:val="34"/>
    <w:qFormat/>
    <w:rsid w:val="00AF1AE7"/>
    <w:pPr>
      <w:ind w:left="720"/>
      <w:contextualSpacing/>
    </w:pPr>
  </w:style>
  <w:style w:type="character" w:styleId="IntenseEmphasis">
    <w:name w:val="Intense Emphasis"/>
    <w:basedOn w:val="DefaultParagraphFont"/>
    <w:uiPriority w:val="21"/>
    <w:qFormat/>
    <w:rsid w:val="00AF1AE7"/>
    <w:rPr>
      <w:i/>
      <w:iCs/>
      <w:color w:val="0F4761" w:themeColor="accent1" w:themeShade="BF"/>
    </w:rPr>
  </w:style>
  <w:style w:type="paragraph" w:styleId="IntenseQuote">
    <w:name w:val="Intense Quote"/>
    <w:basedOn w:val="Normal"/>
    <w:next w:val="Normal"/>
    <w:link w:val="IntenseQuoteChar"/>
    <w:uiPriority w:val="30"/>
    <w:qFormat/>
    <w:rsid w:val="00AF1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E7"/>
    <w:rPr>
      <w:i/>
      <w:iCs/>
      <w:color w:val="0F4761" w:themeColor="accent1" w:themeShade="BF"/>
    </w:rPr>
  </w:style>
  <w:style w:type="character" w:styleId="IntenseReference">
    <w:name w:val="Intense Reference"/>
    <w:basedOn w:val="DefaultParagraphFont"/>
    <w:uiPriority w:val="32"/>
    <w:qFormat/>
    <w:rsid w:val="00AF1A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 Smith</dc:creator>
  <cp:keywords/>
  <dc:description/>
  <cp:lastModifiedBy>Kea Smith</cp:lastModifiedBy>
  <cp:revision>1</cp:revision>
  <dcterms:created xsi:type="dcterms:W3CDTF">2024-12-14T21:21:00Z</dcterms:created>
  <dcterms:modified xsi:type="dcterms:W3CDTF">2024-12-14T22:19:00Z</dcterms:modified>
</cp:coreProperties>
</file>