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7988" w14:textId="77777777" w:rsidR="00046C9B" w:rsidRDefault="00046C9B" w:rsidP="00046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  <w:u w:val="single"/>
        </w:rPr>
      </w:pPr>
      <w:r w:rsidRPr="00046C9B">
        <w:rPr>
          <w:rFonts w:ascii="Times New Roman" w:hAnsi="Times New Roman" w:cs="Times New Roman"/>
          <w:b/>
          <w:bCs/>
          <w:kern w:val="0"/>
          <w:sz w:val="32"/>
          <w:szCs w:val="32"/>
          <w:u w:val="single"/>
        </w:rPr>
        <w:t>Code Of Conduct</w:t>
      </w:r>
    </w:p>
    <w:p w14:paraId="1BDA1785" w14:textId="77777777" w:rsidR="00046C9B" w:rsidRPr="00046C9B" w:rsidRDefault="00046C9B" w:rsidP="00046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  <w:u w:val="single"/>
        </w:rPr>
      </w:pPr>
    </w:p>
    <w:p w14:paraId="18C51D3D" w14:textId="77777777" w:rsidR="00046C9B" w:rsidRPr="00046C9B" w:rsidRDefault="00046C9B" w:rsidP="00046C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046C9B">
        <w:rPr>
          <w:rFonts w:ascii="Times New Roman" w:hAnsi="Times New Roman" w:cs="Times New Roman"/>
          <w:kern w:val="0"/>
          <w:sz w:val="28"/>
          <w:szCs w:val="28"/>
        </w:rPr>
        <w:t>Do no harm. This is the ethical principle that has guided medical professionals</w:t>
      </w:r>
      <w:r w:rsidRPr="00046C9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46C9B">
        <w:rPr>
          <w:rFonts w:ascii="Times New Roman" w:hAnsi="Times New Roman" w:cs="Times New Roman"/>
          <w:kern w:val="0"/>
          <w:sz w:val="28"/>
          <w:szCs w:val="28"/>
        </w:rPr>
        <w:t>for centuries it is also my underpinning principle.</w:t>
      </w:r>
    </w:p>
    <w:p w14:paraId="5CFF716B" w14:textId="77777777" w:rsidR="00046C9B" w:rsidRPr="00046C9B" w:rsidRDefault="00046C9B" w:rsidP="00046C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046C9B">
        <w:rPr>
          <w:rFonts w:ascii="Times New Roman" w:hAnsi="Times New Roman" w:cs="Times New Roman"/>
          <w:kern w:val="0"/>
          <w:sz w:val="28"/>
          <w:szCs w:val="28"/>
        </w:rPr>
        <w:t>I will combine positive reinforcement training techniques with an</w:t>
      </w:r>
    </w:p>
    <w:p w14:paraId="4EAF01EB" w14:textId="77777777" w:rsidR="00046C9B" w:rsidRPr="00046C9B" w:rsidRDefault="00046C9B" w:rsidP="00046C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046C9B">
        <w:rPr>
          <w:rFonts w:ascii="Times New Roman" w:hAnsi="Times New Roman" w:cs="Times New Roman"/>
          <w:kern w:val="0"/>
          <w:sz w:val="28"/>
          <w:szCs w:val="28"/>
        </w:rPr>
        <w:t>understanding of natural dog behaviour to educate owners, with the aim of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46C9B">
        <w:rPr>
          <w:rFonts w:ascii="Times New Roman" w:hAnsi="Times New Roman" w:cs="Times New Roman"/>
          <w:kern w:val="0"/>
          <w:sz w:val="28"/>
          <w:szCs w:val="28"/>
        </w:rPr>
        <w:t>achieving as far as possible, well socialised, well</w:t>
      </w:r>
      <w:r w:rsidRPr="00046C9B">
        <w:rPr>
          <w:rFonts w:ascii="Times New Roman" w:hAnsi="Times New Roman" w:cs="Times New Roman"/>
          <w:kern w:val="0"/>
          <w:sz w:val="28"/>
          <w:szCs w:val="28"/>
        </w:rPr>
        <w:t>-</w:t>
      </w:r>
      <w:r w:rsidRPr="00046C9B">
        <w:rPr>
          <w:rFonts w:ascii="Times New Roman" w:hAnsi="Times New Roman" w:cs="Times New Roman"/>
          <w:kern w:val="0"/>
          <w:sz w:val="28"/>
          <w:szCs w:val="28"/>
        </w:rPr>
        <w:t xml:space="preserve">behaved dogs and good </w:t>
      </w:r>
      <w:r w:rsidRPr="00046C9B">
        <w:rPr>
          <w:rFonts w:ascii="Times New Roman" w:hAnsi="Times New Roman" w:cs="Times New Roman"/>
          <w:kern w:val="0"/>
          <w:sz w:val="28"/>
          <w:szCs w:val="28"/>
        </w:rPr>
        <w:t>c</w:t>
      </w:r>
      <w:r w:rsidRPr="00046C9B">
        <w:rPr>
          <w:rFonts w:ascii="Times New Roman" w:hAnsi="Times New Roman" w:cs="Times New Roman"/>
          <w:kern w:val="0"/>
          <w:sz w:val="28"/>
          <w:szCs w:val="28"/>
        </w:rPr>
        <w:t>itizens</w:t>
      </w:r>
      <w:r w:rsidRPr="00046C9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46C9B">
        <w:rPr>
          <w:rFonts w:ascii="Times New Roman" w:hAnsi="Times New Roman" w:cs="Times New Roman"/>
          <w:kern w:val="0"/>
          <w:sz w:val="28"/>
          <w:szCs w:val="28"/>
        </w:rPr>
        <w:t>on both ends of the leash within the remit of my role as a dog walker/sitter.</w:t>
      </w:r>
    </w:p>
    <w:p w14:paraId="2AE96B5D" w14:textId="77777777" w:rsidR="00046C9B" w:rsidRPr="00046C9B" w:rsidRDefault="00046C9B" w:rsidP="00046C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046C9B">
        <w:rPr>
          <w:rFonts w:ascii="Times New Roman" w:hAnsi="Times New Roman" w:cs="Times New Roman"/>
          <w:kern w:val="0"/>
          <w:sz w:val="28"/>
          <w:szCs w:val="28"/>
        </w:rPr>
        <w:t>I oppose the use of techniques and equipment that harm or scare the dog.</w:t>
      </w:r>
    </w:p>
    <w:p w14:paraId="57C8A434" w14:textId="77777777" w:rsidR="00046C9B" w:rsidRPr="00046C9B" w:rsidRDefault="00046C9B" w:rsidP="00046C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046C9B">
        <w:rPr>
          <w:rFonts w:ascii="Times New Roman" w:hAnsi="Times New Roman" w:cs="Times New Roman"/>
          <w:kern w:val="0"/>
          <w:sz w:val="28"/>
          <w:szCs w:val="28"/>
        </w:rPr>
        <w:t>I will conduct myself honestly, professionally and compassionately and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p</w:t>
      </w:r>
      <w:r w:rsidRPr="00046C9B">
        <w:rPr>
          <w:rFonts w:ascii="Times New Roman" w:hAnsi="Times New Roman" w:cs="Times New Roman"/>
          <w:kern w:val="0"/>
          <w:sz w:val="28"/>
          <w:szCs w:val="28"/>
        </w:rPr>
        <w:t>erform these services within the guidelines of this code.</w:t>
      </w:r>
    </w:p>
    <w:p w14:paraId="47503B6D" w14:textId="77777777" w:rsidR="00046C9B" w:rsidRPr="00046C9B" w:rsidRDefault="00046C9B" w:rsidP="00046C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046C9B">
        <w:rPr>
          <w:rFonts w:ascii="Times New Roman" w:hAnsi="Times New Roman" w:cs="Times New Roman"/>
          <w:kern w:val="0"/>
          <w:sz w:val="28"/>
          <w:szCs w:val="28"/>
        </w:rPr>
        <w:t>I shall continue to develop additional skills and knowledge by keeping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46C9B">
        <w:rPr>
          <w:rFonts w:ascii="Times New Roman" w:hAnsi="Times New Roman" w:cs="Times New Roman"/>
          <w:kern w:val="0"/>
          <w:sz w:val="28"/>
          <w:szCs w:val="28"/>
        </w:rPr>
        <w:t>myself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46C9B">
        <w:rPr>
          <w:rFonts w:ascii="Times New Roman" w:hAnsi="Times New Roman" w:cs="Times New Roman"/>
          <w:kern w:val="0"/>
          <w:sz w:val="28"/>
          <w:szCs w:val="28"/>
        </w:rPr>
        <w:t>informed of advances in the field of canine behaviour and training, the latest on</w:t>
      </w:r>
      <w:r w:rsidRPr="00046C9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46C9B">
        <w:rPr>
          <w:rFonts w:ascii="Times New Roman" w:hAnsi="Times New Roman" w:cs="Times New Roman"/>
          <w:kern w:val="0"/>
          <w:sz w:val="28"/>
          <w:szCs w:val="28"/>
        </w:rPr>
        <w:t>law, rules and regulations for my profession.</w:t>
      </w:r>
    </w:p>
    <w:p w14:paraId="6C04AAF3" w14:textId="77777777" w:rsidR="00046C9B" w:rsidRPr="00046C9B" w:rsidRDefault="00046C9B" w:rsidP="00046C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046C9B">
        <w:rPr>
          <w:rFonts w:ascii="Times New Roman" w:hAnsi="Times New Roman" w:cs="Times New Roman"/>
          <w:kern w:val="0"/>
          <w:sz w:val="28"/>
          <w:szCs w:val="28"/>
        </w:rPr>
        <w:t>I will use and advocate training methods that rely on:</w:t>
      </w:r>
    </w:p>
    <w:p w14:paraId="0A1F0AC4" w14:textId="77777777" w:rsidR="00046C9B" w:rsidRPr="00046C9B" w:rsidRDefault="00046C9B" w:rsidP="00046C9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046C9B">
        <w:rPr>
          <w:rFonts w:ascii="Times New Roman" w:hAnsi="Times New Roman" w:cs="Times New Roman"/>
          <w:kern w:val="0"/>
          <w:sz w:val="28"/>
          <w:szCs w:val="28"/>
        </w:rPr>
        <w:t>Eliciting and reinforcing desired behaviours.</w:t>
      </w:r>
    </w:p>
    <w:p w14:paraId="63ECB6A0" w14:textId="77777777" w:rsidR="00046C9B" w:rsidRPr="00046C9B" w:rsidRDefault="00046C9B" w:rsidP="00046C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0"/>
          <w:sz w:val="16"/>
          <w:szCs w:val="16"/>
        </w:rPr>
      </w:pPr>
      <w:r w:rsidRPr="00046C9B">
        <w:rPr>
          <w:rFonts w:ascii="Arial" w:hAnsi="Arial" w:cs="Arial"/>
          <w:kern w:val="0"/>
          <w:sz w:val="16"/>
          <w:szCs w:val="16"/>
        </w:rPr>
        <w:t>Copyright BCCS 2022</w:t>
      </w:r>
    </w:p>
    <w:p w14:paraId="0B270586" w14:textId="77777777" w:rsidR="00046C9B" w:rsidRPr="00046C9B" w:rsidRDefault="00046C9B" w:rsidP="00046C9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046C9B">
        <w:rPr>
          <w:rFonts w:ascii="Times New Roman" w:hAnsi="Times New Roman" w:cs="Times New Roman"/>
          <w:kern w:val="0"/>
          <w:sz w:val="28"/>
          <w:szCs w:val="28"/>
        </w:rPr>
        <w:t>Inhibiting or discouraging unwanted or potentially dangerous behaviours with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46C9B">
        <w:rPr>
          <w:rFonts w:ascii="Times New Roman" w:hAnsi="Times New Roman" w:cs="Times New Roman"/>
          <w:kern w:val="0"/>
          <w:sz w:val="28"/>
          <w:szCs w:val="28"/>
        </w:rPr>
        <w:t xml:space="preserve">an acceptable level of </w:t>
      </w:r>
      <w:r w:rsidRPr="00046C9B">
        <w:rPr>
          <w:rFonts w:ascii="TimesNewRomanPSMT" w:hAnsi="TimesNewRomanPSMT" w:cs="TimesNewRomanPSMT"/>
          <w:kern w:val="0"/>
          <w:sz w:val="28"/>
          <w:szCs w:val="28"/>
        </w:rPr>
        <w:t>‘</w:t>
      </w:r>
      <w:r w:rsidRPr="00046C9B">
        <w:rPr>
          <w:rFonts w:ascii="Times New Roman" w:hAnsi="Times New Roman" w:cs="Times New Roman"/>
          <w:kern w:val="0"/>
          <w:sz w:val="28"/>
          <w:szCs w:val="28"/>
        </w:rPr>
        <w:t>punishment</w:t>
      </w:r>
      <w:r w:rsidRPr="00046C9B">
        <w:rPr>
          <w:rFonts w:ascii="TimesNewRomanPSMT" w:hAnsi="TimesNewRomanPSMT" w:cs="TimesNewRomanPSMT"/>
          <w:kern w:val="0"/>
          <w:sz w:val="28"/>
          <w:szCs w:val="28"/>
        </w:rPr>
        <w:t>’</w:t>
      </w:r>
      <w:r w:rsidRPr="00046C9B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730BA0A5" w14:textId="77777777" w:rsidR="00046C9B" w:rsidRPr="00046C9B" w:rsidRDefault="00046C9B" w:rsidP="00046C9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046C9B">
        <w:rPr>
          <w:rFonts w:ascii="Times New Roman" w:hAnsi="Times New Roman" w:cs="Times New Roman"/>
          <w:kern w:val="0"/>
          <w:sz w:val="28"/>
          <w:szCs w:val="28"/>
        </w:rPr>
        <w:t xml:space="preserve">Minimising if not eliminating what many may call </w:t>
      </w:r>
      <w:r w:rsidRPr="00046C9B">
        <w:rPr>
          <w:rFonts w:ascii="TimesNewRomanPSMT" w:hAnsi="TimesNewRomanPSMT" w:cs="TimesNewRomanPSMT"/>
          <w:kern w:val="0"/>
          <w:sz w:val="28"/>
          <w:szCs w:val="28"/>
        </w:rPr>
        <w:t>‘</w:t>
      </w:r>
      <w:r w:rsidRPr="00046C9B">
        <w:rPr>
          <w:rFonts w:ascii="Times New Roman" w:hAnsi="Times New Roman" w:cs="Times New Roman"/>
          <w:kern w:val="0"/>
          <w:sz w:val="28"/>
          <w:szCs w:val="28"/>
        </w:rPr>
        <w:t>aversive</w:t>
      </w:r>
      <w:r w:rsidRPr="00046C9B">
        <w:rPr>
          <w:rFonts w:ascii="TimesNewRomanPSMT" w:hAnsi="TimesNewRomanPSMT" w:cs="TimesNewRomanPSMT"/>
          <w:kern w:val="0"/>
          <w:sz w:val="28"/>
          <w:szCs w:val="28"/>
        </w:rPr>
        <w:t xml:space="preserve">’ </w:t>
      </w:r>
      <w:r w:rsidRPr="00046C9B">
        <w:rPr>
          <w:rFonts w:ascii="Times New Roman" w:hAnsi="Times New Roman" w:cs="Times New Roman"/>
          <w:kern w:val="0"/>
          <w:sz w:val="28"/>
          <w:szCs w:val="28"/>
        </w:rPr>
        <w:t>techniques and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46C9B">
        <w:rPr>
          <w:rFonts w:ascii="Times New Roman" w:hAnsi="Times New Roman" w:cs="Times New Roman"/>
          <w:kern w:val="0"/>
          <w:sz w:val="28"/>
          <w:szCs w:val="28"/>
        </w:rPr>
        <w:t>adopting a modern, force free approach.</w:t>
      </w:r>
    </w:p>
    <w:p w14:paraId="201ED846" w14:textId="77777777" w:rsidR="00046C9B" w:rsidRPr="00046C9B" w:rsidRDefault="00046C9B" w:rsidP="00046C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046C9B">
        <w:rPr>
          <w:rFonts w:ascii="Times New Roman" w:hAnsi="Times New Roman" w:cs="Times New Roman"/>
          <w:kern w:val="0"/>
          <w:sz w:val="28"/>
          <w:szCs w:val="28"/>
        </w:rPr>
        <w:t xml:space="preserve">I will </w:t>
      </w:r>
      <w:proofErr w:type="gramStart"/>
      <w:r w:rsidRPr="00046C9B">
        <w:rPr>
          <w:rFonts w:ascii="Times New Roman" w:hAnsi="Times New Roman" w:cs="Times New Roman"/>
          <w:kern w:val="0"/>
          <w:sz w:val="28"/>
          <w:szCs w:val="28"/>
        </w:rPr>
        <w:t>take into account</w:t>
      </w:r>
      <w:proofErr w:type="gramEnd"/>
      <w:r w:rsidRPr="00046C9B">
        <w:rPr>
          <w:rFonts w:ascii="Times New Roman" w:hAnsi="Times New Roman" w:cs="Times New Roman"/>
          <w:kern w:val="0"/>
          <w:sz w:val="28"/>
          <w:szCs w:val="28"/>
        </w:rPr>
        <w:t xml:space="preserve"> the physical and psychological well-being of my client</w:t>
      </w:r>
      <w:r w:rsidRPr="00046C9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46C9B">
        <w:rPr>
          <w:rFonts w:ascii="Times New Roman" w:hAnsi="Times New Roman" w:cs="Times New Roman"/>
          <w:kern w:val="0"/>
          <w:sz w:val="28"/>
          <w:szCs w:val="28"/>
        </w:rPr>
        <w:t>and the individual dog(s).</w:t>
      </w:r>
    </w:p>
    <w:p w14:paraId="5A5BB27F" w14:textId="77777777" w:rsidR="00046C9B" w:rsidRPr="00046C9B" w:rsidRDefault="00046C9B" w:rsidP="00046C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046C9B">
        <w:rPr>
          <w:rFonts w:ascii="Times New Roman" w:hAnsi="Times New Roman" w:cs="Times New Roman"/>
          <w:kern w:val="0"/>
          <w:sz w:val="28"/>
          <w:szCs w:val="28"/>
        </w:rPr>
        <w:t>I may guarantee in general, satisfaction with my services, but should avoid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46C9B">
        <w:rPr>
          <w:rFonts w:ascii="Times New Roman" w:hAnsi="Times New Roman" w:cs="Times New Roman"/>
          <w:kern w:val="0"/>
          <w:sz w:val="28"/>
          <w:szCs w:val="28"/>
        </w:rPr>
        <w:t>promising specific outcomes or results.</w:t>
      </w:r>
    </w:p>
    <w:p w14:paraId="0ADB8D67" w14:textId="77777777" w:rsidR="00046C9B" w:rsidRPr="00046C9B" w:rsidRDefault="00046C9B" w:rsidP="00046C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046C9B">
        <w:rPr>
          <w:rFonts w:ascii="Times New Roman" w:hAnsi="Times New Roman" w:cs="Times New Roman"/>
          <w:kern w:val="0"/>
          <w:sz w:val="28"/>
          <w:szCs w:val="28"/>
        </w:rPr>
        <w:t>I should determine and recognise my own professional limits and abilities, be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46C9B">
        <w:rPr>
          <w:rFonts w:ascii="Times New Roman" w:hAnsi="Times New Roman" w:cs="Times New Roman"/>
          <w:kern w:val="0"/>
          <w:sz w:val="28"/>
          <w:szCs w:val="28"/>
        </w:rPr>
        <w:t>open and honest with clients and where necessary refer clients to another canine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46C9B">
        <w:rPr>
          <w:rFonts w:ascii="Times New Roman" w:hAnsi="Times New Roman" w:cs="Times New Roman"/>
          <w:kern w:val="0"/>
          <w:sz w:val="28"/>
          <w:szCs w:val="28"/>
        </w:rPr>
        <w:t>professional.</w:t>
      </w:r>
    </w:p>
    <w:p w14:paraId="23CC6509" w14:textId="77777777" w:rsidR="00046C9B" w:rsidRPr="00046C9B" w:rsidRDefault="00046C9B" w:rsidP="00046C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046C9B">
        <w:rPr>
          <w:rFonts w:ascii="Times New Roman" w:hAnsi="Times New Roman" w:cs="Times New Roman"/>
          <w:kern w:val="0"/>
          <w:sz w:val="28"/>
          <w:szCs w:val="28"/>
        </w:rPr>
        <w:t>I will respect the privacy policy and the data protection act; shall not disclose</w:t>
      </w:r>
      <w:r w:rsidRPr="00046C9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46C9B">
        <w:rPr>
          <w:rFonts w:ascii="Times New Roman" w:hAnsi="Times New Roman" w:cs="Times New Roman"/>
          <w:kern w:val="0"/>
          <w:sz w:val="28"/>
          <w:szCs w:val="28"/>
        </w:rPr>
        <w:t>any information pertaining to my clients or their dog without the</w:t>
      </w:r>
      <w:r w:rsidRPr="00046C9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46C9B">
        <w:rPr>
          <w:rFonts w:ascii="Times New Roman" w:hAnsi="Times New Roman" w:cs="Times New Roman"/>
          <w:kern w:val="0"/>
          <w:sz w:val="28"/>
          <w:szCs w:val="28"/>
        </w:rPr>
        <w:t>client's written</w:t>
      </w:r>
      <w:r w:rsidRPr="00046C9B">
        <w:rPr>
          <w:rFonts w:ascii="Times New Roman" w:hAnsi="Times New Roman" w:cs="Times New Roman"/>
          <w:kern w:val="0"/>
          <w:sz w:val="28"/>
          <w:szCs w:val="28"/>
        </w:rPr>
        <w:t xml:space="preserve"> p</w:t>
      </w:r>
      <w:r w:rsidRPr="00046C9B">
        <w:rPr>
          <w:rFonts w:ascii="Times New Roman" w:hAnsi="Times New Roman" w:cs="Times New Roman"/>
          <w:kern w:val="0"/>
          <w:sz w:val="28"/>
          <w:szCs w:val="28"/>
        </w:rPr>
        <w:t>ermission.</w:t>
      </w:r>
    </w:p>
    <w:p w14:paraId="734CE215" w14:textId="77777777" w:rsidR="00046C9B" w:rsidRPr="00046C9B" w:rsidRDefault="00046C9B" w:rsidP="00046C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046C9B">
        <w:rPr>
          <w:rFonts w:ascii="Times New Roman" w:hAnsi="Times New Roman" w:cs="Times New Roman"/>
          <w:kern w:val="0"/>
          <w:sz w:val="28"/>
          <w:szCs w:val="28"/>
        </w:rPr>
        <w:t xml:space="preserve">I </w:t>
      </w:r>
      <w:proofErr w:type="gramStart"/>
      <w:r w:rsidRPr="00046C9B">
        <w:rPr>
          <w:rFonts w:ascii="Times New Roman" w:hAnsi="Times New Roman" w:cs="Times New Roman"/>
          <w:kern w:val="0"/>
          <w:sz w:val="28"/>
          <w:szCs w:val="28"/>
        </w:rPr>
        <w:t>should at all times</w:t>
      </w:r>
      <w:proofErr w:type="gramEnd"/>
      <w:r w:rsidRPr="00046C9B">
        <w:rPr>
          <w:rFonts w:ascii="Times New Roman" w:hAnsi="Times New Roman" w:cs="Times New Roman"/>
          <w:kern w:val="0"/>
          <w:sz w:val="28"/>
          <w:szCs w:val="28"/>
        </w:rPr>
        <w:t xml:space="preserve"> be aware that the client has called me in as a professional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a</w:t>
      </w:r>
      <w:r w:rsidRPr="00046C9B">
        <w:rPr>
          <w:rFonts w:ascii="Times New Roman" w:hAnsi="Times New Roman" w:cs="Times New Roman"/>
          <w:kern w:val="0"/>
          <w:sz w:val="28"/>
          <w:szCs w:val="28"/>
        </w:rPr>
        <w:t>nd should conduct my behaviour with tact and sympathy and strive to become</w:t>
      </w:r>
      <w:r w:rsidRPr="00046C9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46C9B">
        <w:rPr>
          <w:rFonts w:ascii="Times New Roman" w:hAnsi="Times New Roman" w:cs="Times New Roman"/>
          <w:kern w:val="0"/>
          <w:sz w:val="28"/>
          <w:szCs w:val="28"/>
        </w:rPr>
        <w:t>people orientated in my dealings with clients.</w:t>
      </w:r>
    </w:p>
    <w:p w14:paraId="678A3B55" w14:textId="77777777" w:rsidR="00046C9B" w:rsidRPr="00046C9B" w:rsidRDefault="00046C9B" w:rsidP="00046C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046C9B">
        <w:rPr>
          <w:rFonts w:ascii="Times New Roman" w:hAnsi="Times New Roman" w:cs="Times New Roman"/>
          <w:kern w:val="0"/>
          <w:sz w:val="28"/>
          <w:szCs w:val="28"/>
        </w:rPr>
        <w:t>I shall respect the views and independence of other canine professionals, and</w:t>
      </w:r>
      <w:r w:rsidRPr="00046C9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46C9B">
        <w:rPr>
          <w:rFonts w:ascii="Times New Roman" w:hAnsi="Times New Roman" w:cs="Times New Roman"/>
          <w:kern w:val="0"/>
          <w:sz w:val="28"/>
          <w:szCs w:val="28"/>
        </w:rPr>
        <w:t>shall not publicly decry their conduct, methods or opinions unless the conduct,</w:t>
      </w:r>
      <w:r w:rsidRPr="00046C9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46C9B">
        <w:rPr>
          <w:rFonts w:ascii="Times New Roman" w:hAnsi="Times New Roman" w:cs="Times New Roman"/>
          <w:kern w:val="0"/>
          <w:sz w:val="28"/>
          <w:szCs w:val="28"/>
        </w:rPr>
        <w:t>method or opinions could be considered as abuse.</w:t>
      </w:r>
    </w:p>
    <w:p w14:paraId="3D1327E3" w14:textId="77777777" w:rsidR="00046C9B" w:rsidRPr="00046C9B" w:rsidRDefault="00046C9B" w:rsidP="00046C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046C9B">
        <w:rPr>
          <w:rFonts w:ascii="Times New Roman" w:hAnsi="Times New Roman" w:cs="Times New Roman"/>
          <w:kern w:val="0"/>
          <w:sz w:val="28"/>
          <w:szCs w:val="28"/>
        </w:rPr>
        <w:lastRenderedPageBreak/>
        <w:t>I shall maintain professional relationships with my clients. I shall not exploit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46C9B">
        <w:rPr>
          <w:rFonts w:ascii="Times New Roman" w:hAnsi="Times New Roman" w:cs="Times New Roman"/>
          <w:kern w:val="0"/>
          <w:sz w:val="28"/>
          <w:szCs w:val="28"/>
        </w:rPr>
        <w:t>such relationships for improper personal, professional or financial gain, nor seek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46C9B">
        <w:rPr>
          <w:rFonts w:ascii="Times New Roman" w:hAnsi="Times New Roman" w:cs="Times New Roman"/>
          <w:kern w:val="0"/>
          <w:sz w:val="28"/>
          <w:szCs w:val="28"/>
        </w:rPr>
        <w:t>inappropriately to impose my own values on clients.</w:t>
      </w:r>
    </w:p>
    <w:p w14:paraId="22EDFA8C" w14:textId="77777777" w:rsidR="00046C9B" w:rsidRPr="00046C9B" w:rsidRDefault="00046C9B" w:rsidP="00046C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046C9B">
        <w:rPr>
          <w:rFonts w:ascii="Times New Roman" w:hAnsi="Times New Roman" w:cs="Times New Roman"/>
          <w:kern w:val="0"/>
          <w:sz w:val="28"/>
          <w:szCs w:val="28"/>
        </w:rPr>
        <w:t xml:space="preserve">I shall </w:t>
      </w:r>
      <w:proofErr w:type="gramStart"/>
      <w:r w:rsidRPr="00046C9B">
        <w:rPr>
          <w:rFonts w:ascii="Times New Roman" w:hAnsi="Times New Roman" w:cs="Times New Roman"/>
          <w:kern w:val="0"/>
          <w:sz w:val="28"/>
          <w:szCs w:val="28"/>
        </w:rPr>
        <w:t>at all times</w:t>
      </w:r>
      <w:proofErr w:type="gramEnd"/>
      <w:r w:rsidRPr="00046C9B">
        <w:rPr>
          <w:rFonts w:ascii="Times New Roman" w:hAnsi="Times New Roman" w:cs="Times New Roman"/>
          <w:kern w:val="0"/>
          <w:sz w:val="28"/>
          <w:szCs w:val="28"/>
        </w:rPr>
        <w:t xml:space="preserve"> conduct my work considering the health and safety of</w:t>
      </w:r>
    </w:p>
    <w:p w14:paraId="1EB1807D" w14:textId="77777777" w:rsidR="00046C9B" w:rsidRPr="00046C9B" w:rsidRDefault="00046C9B" w:rsidP="00046C9B">
      <w:pPr>
        <w:pStyle w:val="ListParagraph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046C9B">
        <w:rPr>
          <w:rFonts w:ascii="Times New Roman" w:hAnsi="Times New Roman" w:cs="Times New Roman"/>
          <w:kern w:val="0"/>
          <w:sz w:val="28"/>
          <w:szCs w:val="28"/>
        </w:rPr>
        <w:t>myself, my client and the welfare of their dog. I shall also consider my health and</w:t>
      </w:r>
      <w:r w:rsidRPr="00046C9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46C9B">
        <w:rPr>
          <w:rFonts w:ascii="Times New Roman" w:hAnsi="Times New Roman" w:cs="Times New Roman"/>
          <w:kern w:val="0"/>
          <w:sz w:val="28"/>
          <w:szCs w:val="28"/>
        </w:rPr>
        <w:t>safety responsibilities to the general public and maintain a valid public liability</w:t>
      </w:r>
      <w:r w:rsidRPr="00046C9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46C9B">
        <w:rPr>
          <w:rFonts w:ascii="Times New Roman" w:hAnsi="Times New Roman" w:cs="Times New Roman"/>
          <w:kern w:val="0"/>
          <w:sz w:val="28"/>
          <w:szCs w:val="28"/>
        </w:rPr>
        <w:t>and/or professional indemnity insurance policy.</w:t>
      </w:r>
    </w:p>
    <w:p w14:paraId="1A9AF4A8" w14:textId="77777777" w:rsidR="00C00997" w:rsidRPr="00046C9B" w:rsidRDefault="00046C9B" w:rsidP="00046C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046C9B">
        <w:rPr>
          <w:rFonts w:ascii="Times New Roman" w:hAnsi="Times New Roman" w:cs="Times New Roman"/>
          <w:kern w:val="0"/>
          <w:sz w:val="28"/>
          <w:szCs w:val="28"/>
        </w:rPr>
        <w:t>This code of conduct is a living document and will be developed to reflect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a</w:t>
      </w:r>
      <w:r w:rsidRPr="00046C9B">
        <w:rPr>
          <w:rFonts w:ascii="Times New Roman" w:hAnsi="Times New Roman" w:cs="Times New Roman"/>
          <w:kern w:val="0"/>
          <w:sz w:val="28"/>
          <w:szCs w:val="28"/>
        </w:rPr>
        <w:t>daptive dog training methods.</w:t>
      </w:r>
    </w:p>
    <w:sectPr w:rsidR="00C00997" w:rsidRPr="00046C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00EDA"/>
    <w:multiLevelType w:val="hybridMultilevel"/>
    <w:tmpl w:val="35EE7596"/>
    <w:lvl w:ilvl="0" w:tplc="E3303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9A606E2">
      <w:start w:val="6"/>
      <w:numFmt w:val="bullet"/>
      <w:lvlText w:val="•"/>
      <w:lvlJc w:val="left"/>
      <w:pPr>
        <w:ind w:left="1440" w:hanging="360"/>
      </w:pPr>
      <w:rPr>
        <w:rFonts w:ascii="TimesNewRomanPSMT" w:eastAsiaTheme="minorHAnsi" w:hAnsi="TimesNewRomanPSMT" w:cs="TimesNewRomanPSMT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267C3"/>
    <w:multiLevelType w:val="hybridMultilevel"/>
    <w:tmpl w:val="E2682D2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60632"/>
    <w:multiLevelType w:val="hybridMultilevel"/>
    <w:tmpl w:val="B61287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547024">
    <w:abstractNumId w:val="2"/>
  </w:num>
  <w:num w:numId="2" w16cid:durableId="723867132">
    <w:abstractNumId w:val="0"/>
  </w:num>
  <w:num w:numId="3" w16cid:durableId="1060515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9B"/>
    <w:rsid w:val="00046C9B"/>
    <w:rsid w:val="00C00997"/>
    <w:rsid w:val="00DC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0FFD0"/>
  <w15:chartTrackingRefBased/>
  <w15:docId w15:val="{B45CE4C5-F9FD-4D6E-A5E5-28510E84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Little</dc:creator>
  <cp:keywords/>
  <dc:description/>
  <cp:lastModifiedBy>Andrew Little</cp:lastModifiedBy>
  <cp:revision>1</cp:revision>
  <dcterms:created xsi:type="dcterms:W3CDTF">2023-07-01T07:04:00Z</dcterms:created>
  <dcterms:modified xsi:type="dcterms:W3CDTF">2023-07-01T07:10:00Z</dcterms:modified>
</cp:coreProperties>
</file>